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748C6" w14:textId="77777777" w:rsidR="001A388A" w:rsidRDefault="001A388A" w:rsidP="00BE2E56">
      <w:pPr>
        <w:jc w:val="center"/>
        <w:rPr>
          <w:b/>
          <w:sz w:val="28"/>
          <w:szCs w:val="28"/>
        </w:rPr>
      </w:pPr>
    </w:p>
    <w:p w14:paraId="28817454" w14:textId="5DCCE9EE" w:rsidR="00AA52F8" w:rsidRPr="00BE2E56" w:rsidRDefault="00462432" w:rsidP="00BE2E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Kontrolės komiteto</w:t>
      </w:r>
      <w:r w:rsidR="00BE2E56" w:rsidRPr="00BE2E56">
        <w:rPr>
          <w:b/>
          <w:sz w:val="28"/>
          <w:szCs w:val="28"/>
        </w:rPr>
        <w:t xml:space="preserve"> nariams</w:t>
      </w:r>
    </w:p>
    <w:p w14:paraId="09587C02" w14:textId="77777777" w:rsidR="00BE2E56" w:rsidRPr="00BE2E56" w:rsidRDefault="00BE2E56" w:rsidP="00BE2E56">
      <w:pPr>
        <w:jc w:val="center"/>
        <w:rPr>
          <w:b/>
          <w:sz w:val="28"/>
          <w:szCs w:val="28"/>
        </w:rPr>
      </w:pPr>
    </w:p>
    <w:p w14:paraId="229A02C3" w14:textId="77777777" w:rsidR="00BE2E56" w:rsidRDefault="00BE2E56" w:rsidP="00BE2E56">
      <w:pPr>
        <w:jc w:val="center"/>
        <w:rPr>
          <w:b/>
          <w:szCs w:val="24"/>
        </w:rPr>
      </w:pPr>
      <w:r w:rsidRPr="00BE2E56">
        <w:rPr>
          <w:b/>
          <w:szCs w:val="24"/>
        </w:rPr>
        <w:t>Informacija apie komiteto posėdį</w:t>
      </w:r>
    </w:p>
    <w:p w14:paraId="0968C8DC" w14:textId="77777777" w:rsidR="00462432" w:rsidRDefault="00462432" w:rsidP="00BE2E56">
      <w:pPr>
        <w:ind w:firstLine="851"/>
        <w:jc w:val="both"/>
        <w:rPr>
          <w:szCs w:val="24"/>
        </w:rPr>
      </w:pPr>
    </w:p>
    <w:p w14:paraId="13EE677B" w14:textId="06FFD69C" w:rsidR="00BE2E56" w:rsidRDefault="00462432" w:rsidP="00BE2E56">
      <w:pPr>
        <w:ind w:firstLine="851"/>
        <w:jc w:val="both"/>
        <w:rPr>
          <w:szCs w:val="24"/>
        </w:rPr>
      </w:pPr>
      <w:r>
        <w:rPr>
          <w:szCs w:val="24"/>
        </w:rPr>
        <w:t>Kontrolės komiteto</w:t>
      </w:r>
      <w:r w:rsidR="005C7F8E">
        <w:rPr>
          <w:szCs w:val="24"/>
        </w:rPr>
        <w:t xml:space="preserve"> </w:t>
      </w:r>
      <w:r w:rsidR="00BE2E56" w:rsidRPr="00780F45">
        <w:rPr>
          <w:szCs w:val="24"/>
        </w:rPr>
        <w:t>narius</w:t>
      </w:r>
      <w:r w:rsidR="000F3971">
        <w:rPr>
          <w:szCs w:val="24"/>
        </w:rPr>
        <w:t xml:space="preserve"> kviečiame </w:t>
      </w:r>
      <w:r w:rsidR="00CB5907">
        <w:rPr>
          <w:szCs w:val="24"/>
        </w:rPr>
        <w:t>202</w:t>
      </w:r>
      <w:r w:rsidR="00EA2FF9">
        <w:rPr>
          <w:szCs w:val="24"/>
        </w:rPr>
        <w:t>6</w:t>
      </w:r>
      <w:r w:rsidR="00930D93" w:rsidRPr="00930D93">
        <w:rPr>
          <w:szCs w:val="24"/>
        </w:rPr>
        <w:t xml:space="preserve"> m. </w:t>
      </w:r>
      <w:r w:rsidR="00E66F2D" w:rsidRPr="00E66F2D">
        <w:rPr>
          <w:b/>
          <w:bCs/>
          <w:szCs w:val="24"/>
        </w:rPr>
        <w:t>rugsėjo 21</w:t>
      </w:r>
      <w:r w:rsidR="00930D93" w:rsidRPr="00930D93">
        <w:rPr>
          <w:szCs w:val="24"/>
        </w:rPr>
        <w:t xml:space="preserve"> d. </w:t>
      </w:r>
      <w:r w:rsidR="00BE2E56">
        <w:rPr>
          <w:szCs w:val="24"/>
        </w:rPr>
        <w:t>(</w:t>
      </w:r>
      <w:r w:rsidR="00303D94">
        <w:rPr>
          <w:szCs w:val="24"/>
        </w:rPr>
        <w:t>p</w:t>
      </w:r>
      <w:r w:rsidR="00C32D6F">
        <w:rPr>
          <w:szCs w:val="24"/>
        </w:rPr>
        <w:t>irmadien</w:t>
      </w:r>
      <w:r w:rsidR="00656555">
        <w:rPr>
          <w:szCs w:val="24"/>
        </w:rPr>
        <w:t>į</w:t>
      </w:r>
      <w:r w:rsidR="00BE2E56" w:rsidRPr="007D470C">
        <w:rPr>
          <w:szCs w:val="24"/>
        </w:rPr>
        <w:t xml:space="preserve">) </w:t>
      </w:r>
      <w:r w:rsidR="00CD4225">
        <w:rPr>
          <w:b/>
          <w:szCs w:val="24"/>
        </w:rPr>
        <w:t>10</w:t>
      </w:r>
      <w:r w:rsidR="002E0BAA">
        <w:rPr>
          <w:b/>
          <w:szCs w:val="24"/>
        </w:rPr>
        <w:t>.</w:t>
      </w:r>
      <w:r w:rsidR="00CD4225">
        <w:rPr>
          <w:b/>
          <w:szCs w:val="24"/>
        </w:rPr>
        <w:t>0</w:t>
      </w:r>
      <w:r w:rsidR="00BE2E56" w:rsidRPr="007D470C">
        <w:rPr>
          <w:b/>
          <w:szCs w:val="24"/>
        </w:rPr>
        <w:t>0</w:t>
      </w:r>
      <w:r w:rsidR="00BE2E56">
        <w:rPr>
          <w:szCs w:val="24"/>
        </w:rPr>
        <w:t xml:space="preserve"> val. į komitet</w:t>
      </w:r>
      <w:r w:rsidR="000F7E47">
        <w:rPr>
          <w:szCs w:val="24"/>
        </w:rPr>
        <w:t>o</w:t>
      </w:r>
      <w:r w:rsidR="00BE2E56">
        <w:rPr>
          <w:szCs w:val="24"/>
        </w:rPr>
        <w:t xml:space="preserve"> posėdį</w:t>
      </w:r>
      <w:r w:rsidR="004C20E4">
        <w:rPr>
          <w:szCs w:val="24"/>
        </w:rPr>
        <w:t xml:space="preserve">, kuris vyks </w:t>
      </w:r>
      <w:r w:rsidR="00CF366B">
        <w:rPr>
          <w:szCs w:val="24"/>
        </w:rPr>
        <w:t>Tarybos posėdžių salėje.</w:t>
      </w:r>
    </w:p>
    <w:p w14:paraId="3C049F11" w14:textId="77777777" w:rsidR="00BE2E56" w:rsidRDefault="00BE2E56" w:rsidP="00BE2E56">
      <w:pPr>
        <w:ind w:firstLine="851"/>
        <w:jc w:val="both"/>
        <w:rPr>
          <w:szCs w:val="24"/>
        </w:rPr>
      </w:pPr>
    </w:p>
    <w:p w14:paraId="185730A9" w14:textId="77777777" w:rsidR="00BE2E56" w:rsidRDefault="00BE2E56" w:rsidP="00BE2E56">
      <w:pPr>
        <w:ind w:firstLine="851"/>
        <w:jc w:val="both"/>
        <w:rPr>
          <w:szCs w:val="24"/>
        </w:rPr>
      </w:pPr>
      <w:r>
        <w:rPr>
          <w:szCs w:val="24"/>
        </w:rPr>
        <w:t>DARBOTVARKĖ:</w:t>
      </w:r>
    </w:p>
    <w:p w14:paraId="6B16ED4B" w14:textId="13572BF1" w:rsidR="00E66F2D" w:rsidRPr="00E66F2D" w:rsidRDefault="00E66F2D" w:rsidP="00E66F2D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1</w:t>
      </w:r>
      <w:r w:rsidRPr="00E66F2D">
        <w:rPr>
          <w:rFonts w:eastAsia="Times New Roman" w:cs="Times New Roman"/>
          <w:szCs w:val="24"/>
          <w:lang w:eastAsia="lt-LT"/>
        </w:rPr>
        <w:t>. Dėl Šilalės rajono savivaldybės tarybos 2026 m. vasario 19 d. sprendimo Nr. T1-14 „Dėl Šilalės rajono savivaldybės 2026–2028 metų strateginio veiklos plano patvirtinimo“ pakeitimo.</w:t>
      </w:r>
    </w:p>
    <w:p w14:paraId="699A3FF8" w14:textId="77777777" w:rsidR="00E66F2D" w:rsidRPr="00E66F2D" w:rsidRDefault="00E66F2D" w:rsidP="00E66F2D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E66F2D">
        <w:rPr>
          <w:rFonts w:eastAsia="Times New Roman" w:cs="Times New Roman"/>
          <w:szCs w:val="24"/>
          <w:lang w:eastAsia="lt-LT"/>
        </w:rPr>
        <w:t>Pranešėja Albina Čepauskienė.</w:t>
      </w:r>
    </w:p>
    <w:p w14:paraId="5D94F252" w14:textId="5D5267EF" w:rsidR="00E66F2D" w:rsidRPr="00E66F2D" w:rsidRDefault="00E66F2D" w:rsidP="00E66F2D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E66F2D">
        <w:rPr>
          <w:rFonts w:eastAsia="Times New Roman" w:cs="Times New Roman"/>
          <w:szCs w:val="24"/>
          <w:lang w:eastAsia="lt-LT"/>
        </w:rPr>
        <w:t>2. Dėl Šilalės rajono savivaldybės tarybos 2026 m. vasario 19 d. sprendimo Nr. T1-15 „Dėl Šilalės rajono savivaldybės 2026–2028 metų biudžeto patvirtinimo“ pakeitimo.</w:t>
      </w:r>
    </w:p>
    <w:p w14:paraId="36211CD7" w14:textId="77777777" w:rsidR="00E66F2D" w:rsidRPr="00E66F2D" w:rsidRDefault="00E66F2D" w:rsidP="00E66F2D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E66F2D">
        <w:rPr>
          <w:rFonts w:eastAsia="Times New Roman" w:cs="Times New Roman"/>
          <w:szCs w:val="24"/>
          <w:lang w:eastAsia="lt-LT"/>
        </w:rPr>
        <w:t>Pranešėjai: Albina Čepauskienė, Tadas Bartkus.</w:t>
      </w:r>
    </w:p>
    <w:p w14:paraId="1018AD26" w14:textId="65A25E93" w:rsidR="00E66F2D" w:rsidRPr="00E66F2D" w:rsidRDefault="00E66F2D" w:rsidP="00E66F2D">
      <w:pPr>
        <w:ind w:firstLine="851"/>
        <w:jc w:val="both"/>
        <w:rPr>
          <w:rFonts w:eastAsia="Times New Roman" w:cs="Times New Roman"/>
          <w:color w:val="000000" w:themeColor="text1"/>
          <w:szCs w:val="24"/>
          <w:lang w:eastAsia="lt-LT"/>
        </w:rPr>
      </w:pPr>
      <w:r>
        <w:rPr>
          <w:rFonts w:eastAsia="Times New Roman" w:cs="Times New Roman"/>
          <w:color w:val="000000" w:themeColor="text1"/>
          <w:szCs w:val="24"/>
          <w:lang w:eastAsia="lt-LT"/>
        </w:rPr>
        <w:t>3</w:t>
      </w:r>
      <w:r w:rsidRPr="00E66F2D">
        <w:rPr>
          <w:rFonts w:eastAsia="Times New Roman" w:cs="Times New Roman"/>
          <w:color w:val="000000" w:themeColor="text1"/>
          <w:szCs w:val="24"/>
          <w:lang w:eastAsia="lt-LT"/>
        </w:rPr>
        <w:t>. Dėl vidutinių kuro kainų, taikomų būsto šildymo ir karšto vandens išlaidų kompensacijoms apskaičiuoti, patvirtinimo</w:t>
      </w:r>
      <w:r>
        <w:rPr>
          <w:rFonts w:eastAsia="Times New Roman" w:cs="Times New Roman"/>
          <w:color w:val="000000" w:themeColor="text1"/>
          <w:szCs w:val="24"/>
          <w:lang w:eastAsia="lt-LT"/>
        </w:rPr>
        <w:t xml:space="preserve"> (10)</w:t>
      </w:r>
      <w:r w:rsidRPr="00E66F2D">
        <w:rPr>
          <w:rFonts w:eastAsia="Times New Roman" w:cs="Times New Roman"/>
          <w:color w:val="000000" w:themeColor="text1"/>
          <w:szCs w:val="24"/>
          <w:lang w:eastAsia="lt-LT"/>
        </w:rPr>
        <w:t>.</w:t>
      </w:r>
    </w:p>
    <w:p w14:paraId="2B3D8323" w14:textId="1DB74374" w:rsidR="00E66F2D" w:rsidRDefault="00E66F2D" w:rsidP="00E66F2D">
      <w:pPr>
        <w:ind w:firstLine="851"/>
        <w:jc w:val="both"/>
        <w:rPr>
          <w:rFonts w:eastAsia="Times New Roman" w:cs="Times New Roman"/>
          <w:color w:val="000000" w:themeColor="text1"/>
          <w:szCs w:val="24"/>
          <w:lang w:eastAsia="lt-LT"/>
        </w:rPr>
      </w:pPr>
      <w:r w:rsidRPr="00E66F2D">
        <w:rPr>
          <w:rFonts w:eastAsia="Times New Roman" w:cs="Times New Roman"/>
          <w:color w:val="000000" w:themeColor="text1"/>
          <w:szCs w:val="24"/>
          <w:lang w:eastAsia="lt-LT"/>
        </w:rPr>
        <w:t>Pranešėja Lina Lasauskaitė-Mačiulė.</w:t>
      </w:r>
    </w:p>
    <w:p w14:paraId="37F786E6" w14:textId="77777777" w:rsidR="00E66F2D" w:rsidRDefault="00E66F2D" w:rsidP="00E66F2D">
      <w:pPr>
        <w:ind w:firstLine="907"/>
        <w:jc w:val="both"/>
        <w:rPr>
          <w:rFonts w:eastAsia="Times New Roman" w:cs="Times New Roman"/>
          <w:color w:val="000000" w:themeColor="text1"/>
          <w:szCs w:val="24"/>
          <w:lang w:eastAsia="lt-LT"/>
        </w:rPr>
      </w:pPr>
    </w:p>
    <w:p w14:paraId="297A062B" w14:textId="77777777" w:rsidR="00971271" w:rsidRDefault="00971271">
      <w:pPr>
        <w:rPr>
          <w:szCs w:val="24"/>
        </w:rPr>
      </w:pPr>
    </w:p>
    <w:p w14:paraId="494B57D1" w14:textId="77777777" w:rsidR="00ED3D42" w:rsidRDefault="00ED3D42">
      <w:pPr>
        <w:rPr>
          <w:szCs w:val="24"/>
        </w:rPr>
      </w:pPr>
    </w:p>
    <w:p w14:paraId="6A74CF9B" w14:textId="5DA20B49" w:rsidR="006814D2" w:rsidRDefault="001D594B" w:rsidP="00904607">
      <w:pPr>
        <w:tabs>
          <w:tab w:val="left" w:pos="1276"/>
        </w:tabs>
        <w:jc w:val="right"/>
        <w:rPr>
          <w:szCs w:val="24"/>
        </w:rPr>
      </w:pPr>
      <w:r>
        <w:rPr>
          <w:szCs w:val="24"/>
        </w:rPr>
        <w:t>Pirmininkas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                                                           Dainiu</w:t>
      </w:r>
      <w:r w:rsidR="00904607">
        <w:rPr>
          <w:szCs w:val="24"/>
        </w:rPr>
        <w:t xml:space="preserve">s </w:t>
      </w:r>
      <w:r>
        <w:rPr>
          <w:szCs w:val="24"/>
        </w:rPr>
        <w:t>Bergelis</w:t>
      </w:r>
      <w:r w:rsidR="004C20E4">
        <w:rPr>
          <w:szCs w:val="24"/>
        </w:rPr>
        <w:tab/>
      </w:r>
      <w:r w:rsidR="00462432">
        <w:rPr>
          <w:szCs w:val="24"/>
        </w:rPr>
        <w:tab/>
      </w:r>
    </w:p>
    <w:p w14:paraId="1E4D4F9E" w14:textId="77777777" w:rsidR="00A62150" w:rsidRDefault="00A62150" w:rsidP="006814D2">
      <w:pPr>
        <w:tabs>
          <w:tab w:val="left" w:pos="1276"/>
        </w:tabs>
        <w:jc w:val="both"/>
        <w:rPr>
          <w:szCs w:val="24"/>
        </w:rPr>
      </w:pPr>
    </w:p>
    <w:p w14:paraId="16F41FDE" w14:textId="77777777" w:rsidR="004C20E4" w:rsidRPr="006814D2" w:rsidRDefault="004C20E4" w:rsidP="006814D2">
      <w:pPr>
        <w:tabs>
          <w:tab w:val="left" w:pos="1276"/>
        </w:tabs>
        <w:jc w:val="both"/>
        <w:rPr>
          <w:szCs w:val="24"/>
        </w:rPr>
      </w:pPr>
    </w:p>
    <w:sectPr w:rsidR="004C20E4" w:rsidRPr="006814D2" w:rsidSect="0097127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93D504" w14:textId="77777777" w:rsidR="00966DAC" w:rsidRDefault="00966DAC" w:rsidP="008C666D">
      <w:r>
        <w:separator/>
      </w:r>
    </w:p>
  </w:endnote>
  <w:endnote w:type="continuationSeparator" w:id="0">
    <w:p w14:paraId="7D6EF4CC" w14:textId="77777777" w:rsidR="00966DAC" w:rsidRDefault="00966DAC" w:rsidP="008C6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8B692" w14:textId="77777777" w:rsidR="008C666D" w:rsidRDefault="008C666D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8CD84" w14:textId="77777777" w:rsidR="008C666D" w:rsidRDefault="008C666D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D0124" w14:textId="77777777" w:rsidR="008C666D" w:rsidRDefault="008C666D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456CB" w14:textId="77777777" w:rsidR="00966DAC" w:rsidRDefault="00966DAC" w:rsidP="008C666D">
      <w:r>
        <w:separator/>
      </w:r>
    </w:p>
  </w:footnote>
  <w:footnote w:type="continuationSeparator" w:id="0">
    <w:p w14:paraId="07F62899" w14:textId="77777777" w:rsidR="00966DAC" w:rsidRDefault="00966DAC" w:rsidP="008C6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76CC9" w14:textId="77777777" w:rsidR="008C666D" w:rsidRDefault="008C666D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7707028"/>
      <w:docPartObj>
        <w:docPartGallery w:val="Page Numbers (Top of Page)"/>
        <w:docPartUnique/>
      </w:docPartObj>
    </w:sdtPr>
    <w:sdtContent>
      <w:p w14:paraId="590A23D2" w14:textId="77777777" w:rsidR="008C666D" w:rsidRDefault="008C666D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11EB">
          <w:rPr>
            <w:noProof/>
          </w:rPr>
          <w:t>2</w:t>
        </w:r>
        <w:r>
          <w:fldChar w:fldCharType="end"/>
        </w:r>
      </w:p>
    </w:sdtContent>
  </w:sdt>
  <w:p w14:paraId="750D144A" w14:textId="77777777" w:rsidR="008C666D" w:rsidRDefault="008C666D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55205" w14:textId="77777777" w:rsidR="008C666D" w:rsidRDefault="008C666D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761AF"/>
    <w:multiLevelType w:val="multilevel"/>
    <w:tmpl w:val="CEA8A9AE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2204" w:hanging="360"/>
      </w:pPr>
      <w:rPr>
        <w:rFonts w:ascii="Times New Roman" w:eastAsiaTheme="minorHAnsi" w:hAnsi="Times New Roman" w:cstheme="minorBidi"/>
        <w:color w:val="auto"/>
      </w:rPr>
    </w:lvl>
    <w:lvl w:ilvl="2">
      <w:start w:val="1"/>
      <w:numFmt w:val="decimal"/>
      <w:isLgl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40" w:hanging="1800"/>
      </w:pPr>
      <w:rPr>
        <w:rFonts w:hint="default"/>
      </w:rPr>
    </w:lvl>
  </w:abstractNum>
  <w:abstractNum w:abstractNumId="1" w15:restartNumberingAfterBreak="0">
    <w:nsid w:val="663839A2"/>
    <w:multiLevelType w:val="hybridMultilevel"/>
    <w:tmpl w:val="FCA86998"/>
    <w:lvl w:ilvl="0" w:tplc="BA1674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682198111">
    <w:abstractNumId w:val="1"/>
  </w:num>
  <w:num w:numId="2" w16cid:durableId="260796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E56"/>
    <w:rsid w:val="0002091D"/>
    <w:rsid w:val="00024F27"/>
    <w:rsid w:val="00032025"/>
    <w:rsid w:val="00040445"/>
    <w:rsid w:val="00041562"/>
    <w:rsid w:val="00042D35"/>
    <w:rsid w:val="0004527C"/>
    <w:rsid w:val="0004565D"/>
    <w:rsid w:val="0005482C"/>
    <w:rsid w:val="00066C8C"/>
    <w:rsid w:val="00071248"/>
    <w:rsid w:val="00076D15"/>
    <w:rsid w:val="00086866"/>
    <w:rsid w:val="00095040"/>
    <w:rsid w:val="0009705C"/>
    <w:rsid w:val="000A137F"/>
    <w:rsid w:val="000A33A8"/>
    <w:rsid w:val="000A5BDE"/>
    <w:rsid w:val="000C3C7F"/>
    <w:rsid w:val="000C5A78"/>
    <w:rsid w:val="000D7994"/>
    <w:rsid w:val="000E395B"/>
    <w:rsid w:val="000F3971"/>
    <w:rsid w:val="000F4460"/>
    <w:rsid w:val="000F7E47"/>
    <w:rsid w:val="00127E23"/>
    <w:rsid w:val="001300BF"/>
    <w:rsid w:val="001339BE"/>
    <w:rsid w:val="001367C0"/>
    <w:rsid w:val="00141987"/>
    <w:rsid w:val="00151608"/>
    <w:rsid w:val="001556B9"/>
    <w:rsid w:val="0016353E"/>
    <w:rsid w:val="001718D8"/>
    <w:rsid w:val="00176C11"/>
    <w:rsid w:val="001849EC"/>
    <w:rsid w:val="00192154"/>
    <w:rsid w:val="00197E93"/>
    <w:rsid w:val="00197F69"/>
    <w:rsid w:val="001A388A"/>
    <w:rsid w:val="001A4C3E"/>
    <w:rsid w:val="001A6BB5"/>
    <w:rsid w:val="001C038E"/>
    <w:rsid w:val="001D594B"/>
    <w:rsid w:val="001D5E99"/>
    <w:rsid w:val="001E2172"/>
    <w:rsid w:val="001F00AC"/>
    <w:rsid w:val="00211403"/>
    <w:rsid w:val="002330B8"/>
    <w:rsid w:val="002638AD"/>
    <w:rsid w:val="00270D82"/>
    <w:rsid w:val="002A2A14"/>
    <w:rsid w:val="002A5911"/>
    <w:rsid w:val="002A69A4"/>
    <w:rsid w:val="002B014B"/>
    <w:rsid w:val="002B06C9"/>
    <w:rsid w:val="002C2CC0"/>
    <w:rsid w:val="002D044A"/>
    <w:rsid w:val="002D7708"/>
    <w:rsid w:val="002E0489"/>
    <w:rsid w:val="002E0BAA"/>
    <w:rsid w:val="002E7136"/>
    <w:rsid w:val="002F4C41"/>
    <w:rsid w:val="00303D94"/>
    <w:rsid w:val="003076B2"/>
    <w:rsid w:val="003155E3"/>
    <w:rsid w:val="00316AA5"/>
    <w:rsid w:val="00335D35"/>
    <w:rsid w:val="00340F30"/>
    <w:rsid w:val="003545A9"/>
    <w:rsid w:val="00357B4A"/>
    <w:rsid w:val="0036453B"/>
    <w:rsid w:val="00364A0C"/>
    <w:rsid w:val="00367C78"/>
    <w:rsid w:val="00367CA0"/>
    <w:rsid w:val="0037063C"/>
    <w:rsid w:val="00370C54"/>
    <w:rsid w:val="00384F9C"/>
    <w:rsid w:val="00387CF2"/>
    <w:rsid w:val="0039310E"/>
    <w:rsid w:val="003B13C2"/>
    <w:rsid w:val="003B194F"/>
    <w:rsid w:val="003B2D73"/>
    <w:rsid w:val="003B6012"/>
    <w:rsid w:val="003D3F10"/>
    <w:rsid w:val="003D6297"/>
    <w:rsid w:val="003E49E7"/>
    <w:rsid w:val="003F3874"/>
    <w:rsid w:val="003F5DBD"/>
    <w:rsid w:val="003F6F1A"/>
    <w:rsid w:val="0040589F"/>
    <w:rsid w:val="0041029F"/>
    <w:rsid w:val="00410760"/>
    <w:rsid w:val="00420954"/>
    <w:rsid w:val="0042381C"/>
    <w:rsid w:val="0042775F"/>
    <w:rsid w:val="00430C22"/>
    <w:rsid w:val="00435710"/>
    <w:rsid w:val="004432A3"/>
    <w:rsid w:val="00443599"/>
    <w:rsid w:val="004479C2"/>
    <w:rsid w:val="00462432"/>
    <w:rsid w:val="0046305A"/>
    <w:rsid w:val="00472DCB"/>
    <w:rsid w:val="0047481D"/>
    <w:rsid w:val="004749E0"/>
    <w:rsid w:val="00482046"/>
    <w:rsid w:val="00491AD5"/>
    <w:rsid w:val="00497294"/>
    <w:rsid w:val="004A559B"/>
    <w:rsid w:val="004C20E4"/>
    <w:rsid w:val="004C2C70"/>
    <w:rsid w:val="004C4D61"/>
    <w:rsid w:val="004C561E"/>
    <w:rsid w:val="004C6CAC"/>
    <w:rsid w:val="004D7825"/>
    <w:rsid w:val="004F1195"/>
    <w:rsid w:val="004F1BDE"/>
    <w:rsid w:val="005037F8"/>
    <w:rsid w:val="0051255F"/>
    <w:rsid w:val="00514C77"/>
    <w:rsid w:val="00517547"/>
    <w:rsid w:val="00517E08"/>
    <w:rsid w:val="00537D5F"/>
    <w:rsid w:val="00540807"/>
    <w:rsid w:val="00541220"/>
    <w:rsid w:val="005442F1"/>
    <w:rsid w:val="00577234"/>
    <w:rsid w:val="005828A1"/>
    <w:rsid w:val="005A25D2"/>
    <w:rsid w:val="005A361A"/>
    <w:rsid w:val="005B4AF7"/>
    <w:rsid w:val="005B7634"/>
    <w:rsid w:val="005C500C"/>
    <w:rsid w:val="005C7F8E"/>
    <w:rsid w:val="005D745E"/>
    <w:rsid w:val="005E0709"/>
    <w:rsid w:val="005E3655"/>
    <w:rsid w:val="00602879"/>
    <w:rsid w:val="0061413A"/>
    <w:rsid w:val="006157A4"/>
    <w:rsid w:val="00635FC1"/>
    <w:rsid w:val="00641867"/>
    <w:rsid w:val="00651F99"/>
    <w:rsid w:val="00656555"/>
    <w:rsid w:val="006572D0"/>
    <w:rsid w:val="006664EC"/>
    <w:rsid w:val="00666A18"/>
    <w:rsid w:val="00673EF5"/>
    <w:rsid w:val="006814D2"/>
    <w:rsid w:val="00687713"/>
    <w:rsid w:val="00691327"/>
    <w:rsid w:val="00691B2D"/>
    <w:rsid w:val="006942EE"/>
    <w:rsid w:val="006B1F84"/>
    <w:rsid w:val="006B2593"/>
    <w:rsid w:val="006D4A8B"/>
    <w:rsid w:val="006E02A3"/>
    <w:rsid w:val="006E2B5C"/>
    <w:rsid w:val="006E40A4"/>
    <w:rsid w:val="006E76CD"/>
    <w:rsid w:val="006F46CD"/>
    <w:rsid w:val="0070048D"/>
    <w:rsid w:val="00700959"/>
    <w:rsid w:val="0072120D"/>
    <w:rsid w:val="00722934"/>
    <w:rsid w:val="00725070"/>
    <w:rsid w:val="00725656"/>
    <w:rsid w:val="00727B1E"/>
    <w:rsid w:val="00731EE5"/>
    <w:rsid w:val="00761811"/>
    <w:rsid w:val="00780F45"/>
    <w:rsid w:val="00797851"/>
    <w:rsid w:val="007A6F66"/>
    <w:rsid w:val="007B6092"/>
    <w:rsid w:val="007C44E7"/>
    <w:rsid w:val="007C7E9E"/>
    <w:rsid w:val="007D0227"/>
    <w:rsid w:val="007D27E0"/>
    <w:rsid w:val="007D3BB2"/>
    <w:rsid w:val="007D470C"/>
    <w:rsid w:val="007D77F2"/>
    <w:rsid w:val="007E2BA4"/>
    <w:rsid w:val="007F1157"/>
    <w:rsid w:val="007F7228"/>
    <w:rsid w:val="007F7D43"/>
    <w:rsid w:val="00811DE8"/>
    <w:rsid w:val="00812B07"/>
    <w:rsid w:val="00814DCA"/>
    <w:rsid w:val="00851111"/>
    <w:rsid w:val="0085287A"/>
    <w:rsid w:val="008540A6"/>
    <w:rsid w:val="00857282"/>
    <w:rsid w:val="008657C9"/>
    <w:rsid w:val="0087030D"/>
    <w:rsid w:val="008710F3"/>
    <w:rsid w:val="00880EC4"/>
    <w:rsid w:val="00884F89"/>
    <w:rsid w:val="008A0DA2"/>
    <w:rsid w:val="008A5FCD"/>
    <w:rsid w:val="008A7859"/>
    <w:rsid w:val="008B1550"/>
    <w:rsid w:val="008B32A5"/>
    <w:rsid w:val="008B60D3"/>
    <w:rsid w:val="008C13A9"/>
    <w:rsid w:val="008C4CF9"/>
    <w:rsid w:val="008C666D"/>
    <w:rsid w:val="008C6FC7"/>
    <w:rsid w:val="00904607"/>
    <w:rsid w:val="0090572F"/>
    <w:rsid w:val="00905A42"/>
    <w:rsid w:val="009148C6"/>
    <w:rsid w:val="00923A86"/>
    <w:rsid w:val="00930D93"/>
    <w:rsid w:val="00933533"/>
    <w:rsid w:val="00942885"/>
    <w:rsid w:val="00945802"/>
    <w:rsid w:val="0094643E"/>
    <w:rsid w:val="00951295"/>
    <w:rsid w:val="009518AE"/>
    <w:rsid w:val="00953E7E"/>
    <w:rsid w:val="00954707"/>
    <w:rsid w:val="00955794"/>
    <w:rsid w:val="00966DAC"/>
    <w:rsid w:val="00971271"/>
    <w:rsid w:val="00977255"/>
    <w:rsid w:val="0098050B"/>
    <w:rsid w:val="009833B0"/>
    <w:rsid w:val="009917CD"/>
    <w:rsid w:val="00995EC5"/>
    <w:rsid w:val="009A4139"/>
    <w:rsid w:val="009B30C5"/>
    <w:rsid w:val="009B57E4"/>
    <w:rsid w:val="009C0A43"/>
    <w:rsid w:val="009D1C32"/>
    <w:rsid w:val="009E1190"/>
    <w:rsid w:val="009F2487"/>
    <w:rsid w:val="009F34E7"/>
    <w:rsid w:val="00A103B6"/>
    <w:rsid w:val="00A13891"/>
    <w:rsid w:val="00A15D92"/>
    <w:rsid w:val="00A20ECD"/>
    <w:rsid w:val="00A25CCA"/>
    <w:rsid w:val="00A26408"/>
    <w:rsid w:val="00A3336D"/>
    <w:rsid w:val="00A363E2"/>
    <w:rsid w:val="00A43F16"/>
    <w:rsid w:val="00A47DDC"/>
    <w:rsid w:val="00A55356"/>
    <w:rsid w:val="00A56D11"/>
    <w:rsid w:val="00A57CA9"/>
    <w:rsid w:val="00A614A4"/>
    <w:rsid w:val="00A62150"/>
    <w:rsid w:val="00A62F3F"/>
    <w:rsid w:val="00A63F81"/>
    <w:rsid w:val="00A7675B"/>
    <w:rsid w:val="00A775C8"/>
    <w:rsid w:val="00A83E9F"/>
    <w:rsid w:val="00A97D9D"/>
    <w:rsid w:val="00AA2EE0"/>
    <w:rsid w:val="00AA3803"/>
    <w:rsid w:val="00AA52F8"/>
    <w:rsid w:val="00AB3394"/>
    <w:rsid w:val="00AB6032"/>
    <w:rsid w:val="00AB7F86"/>
    <w:rsid w:val="00AC0B95"/>
    <w:rsid w:val="00AC2070"/>
    <w:rsid w:val="00AC4226"/>
    <w:rsid w:val="00AD2634"/>
    <w:rsid w:val="00AE1352"/>
    <w:rsid w:val="00AE7810"/>
    <w:rsid w:val="00AF4711"/>
    <w:rsid w:val="00B0611C"/>
    <w:rsid w:val="00B1388A"/>
    <w:rsid w:val="00B22762"/>
    <w:rsid w:val="00B346A7"/>
    <w:rsid w:val="00B41618"/>
    <w:rsid w:val="00B60E8C"/>
    <w:rsid w:val="00B628E9"/>
    <w:rsid w:val="00B97FC5"/>
    <w:rsid w:val="00BA1218"/>
    <w:rsid w:val="00BA1227"/>
    <w:rsid w:val="00BA20E1"/>
    <w:rsid w:val="00BB1DC1"/>
    <w:rsid w:val="00BB5804"/>
    <w:rsid w:val="00BC7914"/>
    <w:rsid w:val="00BD0B21"/>
    <w:rsid w:val="00BD3558"/>
    <w:rsid w:val="00BD7228"/>
    <w:rsid w:val="00BE2E56"/>
    <w:rsid w:val="00BF024F"/>
    <w:rsid w:val="00C00187"/>
    <w:rsid w:val="00C0388A"/>
    <w:rsid w:val="00C05A06"/>
    <w:rsid w:val="00C32D6F"/>
    <w:rsid w:val="00C4208F"/>
    <w:rsid w:val="00C42665"/>
    <w:rsid w:val="00C454FB"/>
    <w:rsid w:val="00C615CF"/>
    <w:rsid w:val="00C642B7"/>
    <w:rsid w:val="00C65D01"/>
    <w:rsid w:val="00C9776F"/>
    <w:rsid w:val="00CA35B3"/>
    <w:rsid w:val="00CA3ACF"/>
    <w:rsid w:val="00CA3DF7"/>
    <w:rsid w:val="00CB5907"/>
    <w:rsid w:val="00CB79BA"/>
    <w:rsid w:val="00CC1F66"/>
    <w:rsid w:val="00CD4225"/>
    <w:rsid w:val="00CD69AC"/>
    <w:rsid w:val="00CF0C9C"/>
    <w:rsid w:val="00CF366B"/>
    <w:rsid w:val="00CF6EDE"/>
    <w:rsid w:val="00D27E45"/>
    <w:rsid w:val="00D32C2C"/>
    <w:rsid w:val="00D36E34"/>
    <w:rsid w:val="00D427A0"/>
    <w:rsid w:val="00D54FE7"/>
    <w:rsid w:val="00D70EC3"/>
    <w:rsid w:val="00D76578"/>
    <w:rsid w:val="00D833D6"/>
    <w:rsid w:val="00D83A92"/>
    <w:rsid w:val="00D84462"/>
    <w:rsid w:val="00DA6FE2"/>
    <w:rsid w:val="00DA7146"/>
    <w:rsid w:val="00DD6060"/>
    <w:rsid w:val="00DD6D2B"/>
    <w:rsid w:val="00DE1EE9"/>
    <w:rsid w:val="00E009A3"/>
    <w:rsid w:val="00E05702"/>
    <w:rsid w:val="00E111EB"/>
    <w:rsid w:val="00E141D7"/>
    <w:rsid w:val="00E23F7B"/>
    <w:rsid w:val="00E30807"/>
    <w:rsid w:val="00E36C8A"/>
    <w:rsid w:val="00E4263C"/>
    <w:rsid w:val="00E66F2D"/>
    <w:rsid w:val="00E672C7"/>
    <w:rsid w:val="00E747C3"/>
    <w:rsid w:val="00E80663"/>
    <w:rsid w:val="00E876B9"/>
    <w:rsid w:val="00E95409"/>
    <w:rsid w:val="00E97B27"/>
    <w:rsid w:val="00EA2FF9"/>
    <w:rsid w:val="00EB450C"/>
    <w:rsid w:val="00EC1041"/>
    <w:rsid w:val="00EC15C3"/>
    <w:rsid w:val="00ED227F"/>
    <w:rsid w:val="00ED3D42"/>
    <w:rsid w:val="00EE2469"/>
    <w:rsid w:val="00EE27C5"/>
    <w:rsid w:val="00EF1921"/>
    <w:rsid w:val="00EF264C"/>
    <w:rsid w:val="00F03303"/>
    <w:rsid w:val="00F05D4D"/>
    <w:rsid w:val="00F05F22"/>
    <w:rsid w:val="00F34634"/>
    <w:rsid w:val="00F40F54"/>
    <w:rsid w:val="00F57D88"/>
    <w:rsid w:val="00F75A0E"/>
    <w:rsid w:val="00F76ED8"/>
    <w:rsid w:val="00F9333C"/>
    <w:rsid w:val="00FA3933"/>
    <w:rsid w:val="00FA670E"/>
    <w:rsid w:val="00FA6AA3"/>
    <w:rsid w:val="00FA6AF8"/>
    <w:rsid w:val="00FB053D"/>
    <w:rsid w:val="00FB78C0"/>
    <w:rsid w:val="00FE5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86F01"/>
  <w15:docId w15:val="{D9E35CA2-60FC-46B2-BAAB-D2AC91DB6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BE2E56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rsid w:val="00BE2E56"/>
    <w:pPr>
      <w:tabs>
        <w:tab w:val="center" w:pos="4819"/>
        <w:tab w:val="right" w:pos="9638"/>
      </w:tabs>
    </w:pPr>
    <w:rPr>
      <w:rFonts w:eastAsia="Times New Roman" w:cs="Times New Roman"/>
      <w:szCs w:val="24"/>
      <w:lang w:eastAsia="lt-LT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BE2E56"/>
    <w:rPr>
      <w:rFonts w:eastAsia="Times New Roman" w:cs="Times New Roman"/>
      <w:szCs w:val="24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8C666D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8C666D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91327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913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C3BC30-43D0-4AEE-8C0D-3F8DC931B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2025-09-17T13:20:00Z</cp:lastPrinted>
  <dcterms:created xsi:type="dcterms:W3CDTF">2026-06-17T12:32:00Z</dcterms:created>
  <dcterms:modified xsi:type="dcterms:W3CDTF">2026-09-16T10:51:00Z</dcterms:modified>
</cp:coreProperties>
</file>