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9FBBF" w14:textId="77777777" w:rsidR="008E52CE" w:rsidRDefault="008E52CE" w:rsidP="001E4A7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lt-LT"/>
        </w:rPr>
      </w:pPr>
    </w:p>
    <w:p w14:paraId="646B8195" w14:textId="186CE87E" w:rsidR="001E4A71" w:rsidRPr="009E44DF" w:rsidRDefault="001E4A71" w:rsidP="001E4A7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lt-LT"/>
        </w:rPr>
      </w:pPr>
      <w:bookmarkStart w:id="0" w:name="_Hlk156306496"/>
      <w:r w:rsidRPr="009E44D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lt-LT"/>
        </w:rPr>
        <w:t xml:space="preserve">Būsto pritaikymas </w:t>
      </w:r>
      <w:r w:rsidR="0077353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lt-LT"/>
        </w:rPr>
        <w:t xml:space="preserve">asmenims su </w:t>
      </w:r>
      <w:r w:rsidRPr="009E44D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lt-LT"/>
        </w:rPr>
        <w:t>negali</w:t>
      </w:r>
      <w:r w:rsidR="0077353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lt-LT"/>
        </w:rPr>
        <w:t>a</w:t>
      </w:r>
      <w:r w:rsidRPr="009E44D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lt-LT"/>
        </w:rPr>
        <w:t xml:space="preserve"> </w:t>
      </w:r>
      <w:r w:rsidR="00C2066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lt-LT"/>
        </w:rPr>
        <w:t>202</w:t>
      </w:r>
      <w:r w:rsidR="0061135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lt-LT"/>
        </w:rPr>
        <w:t>5</w:t>
      </w:r>
      <w:r w:rsidR="00C2066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lt-LT"/>
        </w:rPr>
        <w:t xml:space="preserve"> metais</w:t>
      </w:r>
    </w:p>
    <w:p w14:paraId="422E1CFD" w14:textId="77777777" w:rsidR="001E4A71" w:rsidRPr="009E44DF" w:rsidRDefault="001E4A71" w:rsidP="001E4A7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</w:p>
    <w:p w14:paraId="5941370E" w14:textId="793ADF8E" w:rsidR="004A4D3E" w:rsidRDefault="00873F93" w:rsidP="00F94A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Įgyvendinant </w:t>
      </w:r>
      <w:r w:rsidRPr="00873F93">
        <w:rPr>
          <w:rFonts w:ascii="Times New Roman" w:eastAsia="Times New Roman" w:hAnsi="Times New Roman" w:cs="Times New Roman"/>
          <w:sz w:val="24"/>
          <w:szCs w:val="24"/>
          <w:lang w:eastAsia="lt-LT"/>
        </w:rPr>
        <w:t>Lietuvos Respublikos socialinės apsaugos ir darbo ministro 2019 m. vasario 19 d.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įsakymą Nr. A1-103 </w:t>
      </w:r>
      <w:r w:rsidRPr="009E44DF">
        <w:rPr>
          <w:rFonts w:ascii="Times New Roman" w:eastAsia="Times New Roman" w:hAnsi="Times New Roman" w:cs="Times New Roman"/>
          <w:sz w:val="24"/>
          <w:szCs w:val="24"/>
          <w:lang w:eastAsia="lt-LT"/>
        </w:rPr>
        <w:t>„Dėl B</w:t>
      </w:r>
      <w:r w:rsidRPr="009E44DF">
        <w:rPr>
          <w:rFonts w:ascii="Times New Roman" w:hAnsi="Times New Roman" w:cs="Times New Roman"/>
          <w:sz w:val="24"/>
          <w:szCs w:val="24"/>
        </w:rPr>
        <w:t xml:space="preserve">ūsto pritaikymo </w:t>
      </w:r>
      <w:r w:rsidR="0077353E" w:rsidRPr="0077353E">
        <w:rPr>
          <w:rFonts w:ascii="Times New Roman" w:eastAsia="Times New Roman" w:hAnsi="Times New Roman" w:cs="Times New Roman"/>
          <w:sz w:val="24"/>
          <w:szCs w:val="24"/>
        </w:rPr>
        <w:t xml:space="preserve">asmeniui su negalia poreikio nustatymo, būsto pritaikymo ir finansavimo tvarkos </w:t>
      </w:r>
      <w:r w:rsidRPr="009E44DF">
        <w:rPr>
          <w:rFonts w:ascii="Times New Roman" w:hAnsi="Times New Roman" w:cs="Times New Roman"/>
          <w:sz w:val="24"/>
          <w:szCs w:val="24"/>
        </w:rPr>
        <w:t>aprašo patvirtinimo</w:t>
      </w:r>
      <w:r>
        <w:rPr>
          <w:rFonts w:ascii="Times New Roman" w:hAnsi="Times New Roman" w:cs="Times New Roman"/>
          <w:sz w:val="24"/>
          <w:szCs w:val="24"/>
        </w:rPr>
        <w:t>“,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Šilalės rajono savivaldybėje 202</w:t>
      </w:r>
      <w:r w:rsidR="00611352">
        <w:rPr>
          <w:rFonts w:ascii="Times New Roman" w:eastAsia="Times New Roman" w:hAnsi="Times New Roman" w:cs="Times New Roman"/>
          <w:sz w:val="24"/>
          <w:szCs w:val="24"/>
          <w:lang w:eastAsia="lt-LT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metais pritaikyt</w:t>
      </w:r>
      <w:r w:rsidR="0077353E">
        <w:rPr>
          <w:rFonts w:ascii="Times New Roman" w:eastAsia="Times New Roman" w:hAnsi="Times New Roman" w:cs="Times New Roman"/>
          <w:sz w:val="24"/>
          <w:szCs w:val="24"/>
          <w:lang w:eastAsia="lt-LT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C75C0B">
        <w:rPr>
          <w:rFonts w:ascii="Times New Roman" w:eastAsia="Times New Roman" w:hAnsi="Times New Roman" w:cs="Times New Roman"/>
          <w:sz w:val="24"/>
          <w:szCs w:val="24"/>
          <w:lang w:eastAsia="lt-LT"/>
        </w:rPr>
        <w:t>septy</w:t>
      </w:r>
      <w:r w:rsidR="0077353E">
        <w:rPr>
          <w:rFonts w:ascii="Times New Roman" w:eastAsia="Times New Roman" w:hAnsi="Times New Roman" w:cs="Times New Roman"/>
          <w:sz w:val="24"/>
          <w:szCs w:val="24"/>
          <w:lang w:eastAsia="lt-LT"/>
        </w:rPr>
        <w:t>ni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būst</w:t>
      </w:r>
      <w:r w:rsidR="0077353E">
        <w:rPr>
          <w:rFonts w:ascii="Times New Roman" w:eastAsia="Times New Roman" w:hAnsi="Times New Roman" w:cs="Times New Roman"/>
          <w:sz w:val="24"/>
          <w:szCs w:val="24"/>
          <w:lang w:eastAsia="lt-LT"/>
        </w:rPr>
        <w:t>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, b</w:t>
      </w:r>
      <w:r w:rsidR="004A4D3E" w:rsidRPr="009E44D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ūsto pritaikymo </w:t>
      </w:r>
      <w:r w:rsidR="0084629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įrenginiams įsigyti ir </w:t>
      </w:r>
      <w:r w:rsidR="004A4D3E" w:rsidRPr="009E44DF">
        <w:rPr>
          <w:rFonts w:ascii="Times New Roman" w:eastAsia="Times New Roman" w:hAnsi="Times New Roman" w:cs="Times New Roman"/>
          <w:sz w:val="24"/>
          <w:szCs w:val="24"/>
          <w:lang w:eastAsia="lt-LT"/>
        </w:rPr>
        <w:t>darbams</w:t>
      </w:r>
      <w:r w:rsidR="0084629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atlikti</w:t>
      </w:r>
      <w:r w:rsidR="00AF13A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84629E">
        <w:rPr>
          <w:rFonts w:ascii="Times New Roman" w:eastAsia="Times New Roman" w:hAnsi="Times New Roman" w:cs="Times New Roman"/>
          <w:sz w:val="24"/>
          <w:szCs w:val="24"/>
          <w:lang w:eastAsia="lt-LT"/>
        </w:rPr>
        <w:t>bei</w:t>
      </w:r>
      <w:r w:rsidR="004A4D3E" w:rsidRPr="009E44D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keltuvų eksploatavimui </w:t>
      </w:r>
      <w:r w:rsidR="004A4D3E">
        <w:rPr>
          <w:rFonts w:ascii="Times New Roman" w:eastAsia="Times New Roman" w:hAnsi="Times New Roman" w:cs="Times New Roman"/>
          <w:sz w:val="24"/>
          <w:szCs w:val="24"/>
          <w:lang w:eastAsia="lt-LT"/>
        </w:rPr>
        <w:t>panaudota</w:t>
      </w:r>
      <w:r w:rsidR="004D1C0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C75C0B">
        <w:rPr>
          <w:rFonts w:ascii="Times New Roman" w:eastAsia="Times New Roman" w:hAnsi="Times New Roman" w:cs="Times New Roman"/>
          <w:sz w:val="24"/>
          <w:szCs w:val="24"/>
          <w:lang w:eastAsia="lt-LT"/>
        </w:rPr>
        <w:t>48296,54</w:t>
      </w:r>
      <w:r w:rsidR="004D1C0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Eur valstybės biudžeto lėšų ir</w:t>
      </w:r>
      <w:r w:rsidR="004A4D3E" w:rsidRPr="009E44D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C75C0B">
        <w:rPr>
          <w:rFonts w:ascii="Times New Roman" w:eastAsia="Times New Roman" w:hAnsi="Times New Roman" w:cs="Times New Roman"/>
          <w:sz w:val="24"/>
          <w:szCs w:val="24"/>
          <w:lang w:eastAsia="lt-LT"/>
        </w:rPr>
        <w:t>31740,00</w:t>
      </w:r>
      <w:r w:rsidR="0077353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A4D3E" w:rsidRPr="009E44DF">
        <w:rPr>
          <w:rFonts w:ascii="Times New Roman" w:eastAsia="Times New Roman" w:hAnsi="Times New Roman" w:cs="Times New Roman"/>
          <w:sz w:val="24"/>
          <w:szCs w:val="24"/>
          <w:lang w:eastAsia="lt-LT"/>
        </w:rPr>
        <w:t>Eur</w:t>
      </w:r>
      <w:r w:rsidR="004D1C0A" w:rsidRPr="004D1C0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D1C0A" w:rsidRPr="009E44D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Šilalės rajono savivaldybės biudžeto </w:t>
      </w:r>
      <w:r w:rsidR="004D1C0A">
        <w:rPr>
          <w:rFonts w:ascii="Times New Roman" w:eastAsia="Times New Roman" w:hAnsi="Times New Roman" w:cs="Times New Roman"/>
          <w:sz w:val="24"/>
          <w:szCs w:val="24"/>
          <w:lang w:eastAsia="lt-LT"/>
        </w:rPr>
        <w:t>lėšų.</w:t>
      </w:r>
    </w:p>
    <w:p w14:paraId="6DDA466B" w14:textId="77777777" w:rsidR="004A4D3E" w:rsidRPr="009054AC" w:rsidRDefault="004A4D3E" w:rsidP="00F94A80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lt-LT"/>
        </w:rPr>
      </w:pPr>
    </w:p>
    <w:p w14:paraId="4E02CB2B" w14:textId="3317BA22" w:rsidR="00C254D6" w:rsidRDefault="00C2066B" w:rsidP="00221E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44DF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75C0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E44DF">
        <w:rPr>
          <w:rFonts w:ascii="Times New Roman" w:eastAsia="Times New Roman" w:hAnsi="Times New Roman" w:cs="Times New Roman"/>
          <w:sz w:val="24"/>
          <w:szCs w:val="24"/>
        </w:rPr>
        <w:t xml:space="preserve"> m. </w:t>
      </w:r>
      <w:r>
        <w:rPr>
          <w:rFonts w:ascii="Times New Roman" w:eastAsia="Times New Roman" w:hAnsi="Times New Roman" w:cs="Times New Roman"/>
          <w:sz w:val="24"/>
          <w:szCs w:val="24"/>
        </w:rPr>
        <w:t>gruodžio</w:t>
      </w:r>
      <w:r w:rsidRPr="009E44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353E">
        <w:rPr>
          <w:rFonts w:ascii="Times New Roman" w:eastAsia="Times New Roman" w:hAnsi="Times New Roman" w:cs="Times New Roman"/>
          <w:sz w:val="24"/>
          <w:szCs w:val="24"/>
        </w:rPr>
        <w:t>31</w:t>
      </w:r>
      <w:r w:rsidRPr="009E44DF">
        <w:rPr>
          <w:rFonts w:ascii="Times New Roman" w:eastAsia="Times New Roman" w:hAnsi="Times New Roman" w:cs="Times New Roman"/>
          <w:sz w:val="24"/>
          <w:szCs w:val="24"/>
        </w:rPr>
        <w:t xml:space="preserve"> d.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duomenimis </w:t>
      </w:r>
      <w:r w:rsidR="00A32FA1">
        <w:rPr>
          <w:rFonts w:ascii="Times New Roman" w:eastAsia="Times New Roman" w:hAnsi="Times New Roman" w:cs="Times New Roman"/>
          <w:sz w:val="24"/>
          <w:szCs w:val="24"/>
        </w:rPr>
        <w:t>b</w:t>
      </w:r>
      <w:r w:rsidR="00A32FA1" w:rsidRPr="009E44DF">
        <w:rPr>
          <w:rFonts w:ascii="Times New Roman" w:eastAsia="Times New Roman" w:hAnsi="Times New Roman" w:cs="Times New Roman"/>
          <w:sz w:val="24"/>
          <w:szCs w:val="24"/>
        </w:rPr>
        <w:t>ūst</w:t>
      </w:r>
      <w:r w:rsidR="00A32FA1">
        <w:rPr>
          <w:rFonts w:ascii="Times New Roman" w:eastAsia="Times New Roman" w:hAnsi="Times New Roman" w:cs="Times New Roman"/>
          <w:sz w:val="24"/>
          <w:szCs w:val="24"/>
        </w:rPr>
        <w:t>o</w:t>
      </w:r>
      <w:r w:rsidR="00A32FA1" w:rsidRPr="009E44DF">
        <w:rPr>
          <w:rFonts w:ascii="Times New Roman" w:eastAsia="Times New Roman" w:hAnsi="Times New Roman" w:cs="Times New Roman"/>
          <w:sz w:val="24"/>
          <w:szCs w:val="24"/>
        </w:rPr>
        <w:t xml:space="preserve"> pritaiky</w:t>
      </w:r>
      <w:r w:rsidR="00A32FA1">
        <w:rPr>
          <w:rFonts w:ascii="Times New Roman" w:eastAsia="Times New Roman" w:hAnsi="Times New Roman" w:cs="Times New Roman"/>
          <w:sz w:val="24"/>
          <w:szCs w:val="24"/>
        </w:rPr>
        <w:t>mo</w:t>
      </w:r>
      <w:r w:rsidR="00A32FA1" w:rsidRPr="009E44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BEC">
        <w:rPr>
          <w:rFonts w:ascii="Times New Roman" w:eastAsia="Times New Roman" w:hAnsi="Times New Roman" w:cs="Times New Roman"/>
          <w:sz w:val="24"/>
          <w:szCs w:val="24"/>
        </w:rPr>
        <w:t>laukiančių asmenų sąraše</w:t>
      </w:r>
      <w:r w:rsidR="00F94A80" w:rsidRPr="009E44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54AC">
        <w:rPr>
          <w:rFonts w:ascii="Times New Roman" w:eastAsia="Times New Roman" w:hAnsi="Times New Roman" w:cs="Times New Roman"/>
          <w:sz w:val="24"/>
          <w:szCs w:val="24"/>
        </w:rPr>
        <w:t>įrašyt</w:t>
      </w:r>
      <w:r w:rsidR="0084629E">
        <w:rPr>
          <w:rFonts w:ascii="Times New Roman" w:eastAsia="Times New Roman" w:hAnsi="Times New Roman" w:cs="Times New Roman"/>
          <w:sz w:val="24"/>
          <w:szCs w:val="24"/>
        </w:rPr>
        <w:t>a</w:t>
      </w:r>
      <w:r w:rsidR="009054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629E">
        <w:rPr>
          <w:rFonts w:ascii="Times New Roman" w:eastAsia="Times New Roman" w:hAnsi="Times New Roman" w:cs="Times New Roman"/>
          <w:sz w:val="24"/>
          <w:szCs w:val="24"/>
        </w:rPr>
        <w:t>1</w:t>
      </w:r>
      <w:r w:rsidR="00C75C0B">
        <w:rPr>
          <w:rFonts w:ascii="Times New Roman" w:eastAsia="Times New Roman" w:hAnsi="Times New Roman" w:cs="Times New Roman"/>
          <w:sz w:val="24"/>
          <w:szCs w:val="24"/>
        </w:rPr>
        <w:t>4</w:t>
      </w:r>
      <w:r w:rsidR="00633646">
        <w:rPr>
          <w:rFonts w:ascii="Times New Roman" w:eastAsia="Times New Roman" w:hAnsi="Times New Roman" w:cs="Times New Roman"/>
          <w:sz w:val="24"/>
          <w:szCs w:val="24"/>
        </w:rPr>
        <w:t xml:space="preserve"> pareiškėj</w:t>
      </w:r>
      <w:r w:rsidR="0084629E">
        <w:rPr>
          <w:rFonts w:ascii="Times New Roman" w:eastAsia="Times New Roman" w:hAnsi="Times New Roman" w:cs="Times New Roman"/>
          <w:sz w:val="24"/>
          <w:szCs w:val="24"/>
        </w:rPr>
        <w:t>ų</w:t>
      </w:r>
      <w:r w:rsidR="00F94A80" w:rsidRPr="009E44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1E10A33" w14:textId="21510A6A" w:rsidR="00380747" w:rsidRDefault="00380747" w:rsidP="00221E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DC0C92" w14:textId="77777777" w:rsidR="005C1C91" w:rsidRDefault="005C1C91" w:rsidP="00B843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453429" w14:textId="7C761F68" w:rsidR="005C1C91" w:rsidRDefault="0077353E" w:rsidP="00B843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5C1C91">
        <w:rPr>
          <w:rFonts w:ascii="Times New Roman" w:eastAsia="Times New Roman" w:hAnsi="Times New Roman" w:cs="Times New Roman"/>
          <w:sz w:val="24"/>
          <w:szCs w:val="24"/>
        </w:rPr>
        <w:t>ocialinės paramos skyriaus informacija</w:t>
      </w:r>
      <w:bookmarkEnd w:id="0"/>
    </w:p>
    <w:p w14:paraId="2A8DEC70" w14:textId="77777777" w:rsidR="00C75C0B" w:rsidRPr="005C1C91" w:rsidRDefault="00C75C0B" w:rsidP="00B843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75C0B" w:rsidRPr="005C1C91" w:rsidSect="00B843D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06B28" w14:textId="77777777" w:rsidR="00C97F67" w:rsidRDefault="00C97F67" w:rsidP="008E52CE">
      <w:pPr>
        <w:spacing w:after="0" w:line="240" w:lineRule="auto"/>
      </w:pPr>
      <w:r>
        <w:separator/>
      </w:r>
    </w:p>
  </w:endnote>
  <w:endnote w:type="continuationSeparator" w:id="0">
    <w:p w14:paraId="0357FA13" w14:textId="77777777" w:rsidR="00C97F67" w:rsidRDefault="00C97F67" w:rsidP="008E5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FB749" w14:textId="77777777" w:rsidR="00C97F67" w:rsidRDefault="00C97F67" w:rsidP="008E52CE">
      <w:pPr>
        <w:spacing w:after="0" w:line="240" w:lineRule="auto"/>
      </w:pPr>
      <w:r>
        <w:separator/>
      </w:r>
    </w:p>
  </w:footnote>
  <w:footnote w:type="continuationSeparator" w:id="0">
    <w:p w14:paraId="3E7E3609" w14:textId="77777777" w:rsidR="00C97F67" w:rsidRDefault="00C97F67" w:rsidP="008E52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824C9"/>
    <w:multiLevelType w:val="hybridMultilevel"/>
    <w:tmpl w:val="E72C45E2"/>
    <w:lvl w:ilvl="0" w:tplc="0DD0214C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125F9"/>
    <w:multiLevelType w:val="hybridMultilevel"/>
    <w:tmpl w:val="43685610"/>
    <w:lvl w:ilvl="0" w:tplc="0DD0214C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  <w:sz w:val="3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27626"/>
    <w:multiLevelType w:val="hybridMultilevel"/>
    <w:tmpl w:val="74427D5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E686F"/>
    <w:multiLevelType w:val="hybridMultilevel"/>
    <w:tmpl w:val="7F28B99E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96FDD"/>
    <w:multiLevelType w:val="hybridMultilevel"/>
    <w:tmpl w:val="932A2C3C"/>
    <w:lvl w:ilvl="0" w:tplc="0427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EE27542"/>
    <w:multiLevelType w:val="hybridMultilevel"/>
    <w:tmpl w:val="9278AD9A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C65009"/>
    <w:multiLevelType w:val="hybridMultilevel"/>
    <w:tmpl w:val="7444C24A"/>
    <w:lvl w:ilvl="0" w:tplc="0DD0214C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6A66BD"/>
    <w:multiLevelType w:val="hybridMultilevel"/>
    <w:tmpl w:val="1C3ED70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412A32"/>
    <w:multiLevelType w:val="hybridMultilevel"/>
    <w:tmpl w:val="D046B2A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894C34"/>
    <w:multiLevelType w:val="hybridMultilevel"/>
    <w:tmpl w:val="088C21A8"/>
    <w:lvl w:ilvl="0" w:tplc="B88C78B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333333"/>
        <w:sz w:val="2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199432">
    <w:abstractNumId w:val="9"/>
  </w:num>
  <w:num w:numId="2" w16cid:durableId="1020819333">
    <w:abstractNumId w:val="7"/>
  </w:num>
  <w:num w:numId="3" w16cid:durableId="422072978">
    <w:abstractNumId w:val="8"/>
  </w:num>
  <w:num w:numId="4" w16cid:durableId="921714969">
    <w:abstractNumId w:val="1"/>
  </w:num>
  <w:num w:numId="5" w16cid:durableId="367921703">
    <w:abstractNumId w:val="4"/>
  </w:num>
  <w:num w:numId="6" w16cid:durableId="1742632016">
    <w:abstractNumId w:val="3"/>
  </w:num>
  <w:num w:numId="7" w16cid:durableId="21052344">
    <w:abstractNumId w:val="2"/>
  </w:num>
  <w:num w:numId="8" w16cid:durableId="1805731892">
    <w:abstractNumId w:val="5"/>
  </w:num>
  <w:num w:numId="9" w16cid:durableId="1967001575">
    <w:abstractNumId w:val="0"/>
  </w:num>
  <w:num w:numId="10" w16cid:durableId="20485561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AD7"/>
    <w:rsid w:val="000055A2"/>
    <w:rsid w:val="00023AC1"/>
    <w:rsid w:val="00027FF5"/>
    <w:rsid w:val="000568A5"/>
    <w:rsid w:val="00071D85"/>
    <w:rsid w:val="000945F6"/>
    <w:rsid w:val="000A7C81"/>
    <w:rsid w:val="0013099F"/>
    <w:rsid w:val="00183828"/>
    <w:rsid w:val="00187328"/>
    <w:rsid w:val="001B7D28"/>
    <w:rsid w:val="001E4A71"/>
    <w:rsid w:val="001F00F2"/>
    <w:rsid w:val="00200D4A"/>
    <w:rsid w:val="00205E08"/>
    <w:rsid w:val="00221E77"/>
    <w:rsid w:val="0023555E"/>
    <w:rsid w:val="00240EE9"/>
    <w:rsid w:val="002424F8"/>
    <w:rsid w:val="0024407C"/>
    <w:rsid w:val="00282AD7"/>
    <w:rsid w:val="00306C7E"/>
    <w:rsid w:val="00313BEC"/>
    <w:rsid w:val="003277C0"/>
    <w:rsid w:val="003312C5"/>
    <w:rsid w:val="00351737"/>
    <w:rsid w:val="00366205"/>
    <w:rsid w:val="00380747"/>
    <w:rsid w:val="003962FD"/>
    <w:rsid w:val="003B0A55"/>
    <w:rsid w:val="003B733C"/>
    <w:rsid w:val="003C7FB4"/>
    <w:rsid w:val="003D6C68"/>
    <w:rsid w:val="00422B4D"/>
    <w:rsid w:val="00433A1C"/>
    <w:rsid w:val="00442941"/>
    <w:rsid w:val="00457CF9"/>
    <w:rsid w:val="004758D0"/>
    <w:rsid w:val="00495BF0"/>
    <w:rsid w:val="004967AC"/>
    <w:rsid w:val="004A4D3E"/>
    <w:rsid w:val="004D1C0A"/>
    <w:rsid w:val="004F3FCE"/>
    <w:rsid w:val="00521D45"/>
    <w:rsid w:val="00551B78"/>
    <w:rsid w:val="00587DEB"/>
    <w:rsid w:val="0059750C"/>
    <w:rsid w:val="005C1C91"/>
    <w:rsid w:val="00610C9D"/>
    <w:rsid w:val="00611352"/>
    <w:rsid w:val="00623C2B"/>
    <w:rsid w:val="00633646"/>
    <w:rsid w:val="00641ABC"/>
    <w:rsid w:val="006836F7"/>
    <w:rsid w:val="006A1DA6"/>
    <w:rsid w:val="006A4F37"/>
    <w:rsid w:val="006F73AE"/>
    <w:rsid w:val="007166D9"/>
    <w:rsid w:val="00732710"/>
    <w:rsid w:val="007706DC"/>
    <w:rsid w:val="0077353E"/>
    <w:rsid w:val="00796AA8"/>
    <w:rsid w:val="007A501A"/>
    <w:rsid w:val="007A5A5B"/>
    <w:rsid w:val="007B18C1"/>
    <w:rsid w:val="007B3483"/>
    <w:rsid w:val="007B3DE8"/>
    <w:rsid w:val="007D35F4"/>
    <w:rsid w:val="00813E91"/>
    <w:rsid w:val="00817F72"/>
    <w:rsid w:val="008223F8"/>
    <w:rsid w:val="0084629E"/>
    <w:rsid w:val="00873F93"/>
    <w:rsid w:val="00883676"/>
    <w:rsid w:val="0089765B"/>
    <w:rsid w:val="008A3B3A"/>
    <w:rsid w:val="008C75C4"/>
    <w:rsid w:val="008E52CE"/>
    <w:rsid w:val="00900A08"/>
    <w:rsid w:val="009054AC"/>
    <w:rsid w:val="00917151"/>
    <w:rsid w:val="00936008"/>
    <w:rsid w:val="009426AF"/>
    <w:rsid w:val="009447F0"/>
    <w:rsid w:val="00987183"/>
    <w:rsid w:val="0099393C"/>
    <w:rsid w:val="009A7926"/>
    <w:rsid w:val="009C0FA5"/>
    <w:rsid w:val="009E44DF"/>
    <w:rsid w:val="009F305A"/>
    <w:rsid w:val="009F68F3"/>
    <w:rsid w:val="00A17E42"/>
    <w:rsid w:val="00A2677E"/>
    <w:rsid w:val="00A32FA1"/>
    <w:rsid w:val="00A43E72"/>
    <w:rsid w:val="00A457BF"/>
    <w:rsid w:val="00A91405"/>
    <w:rsid w:val="00AE3182"/>
    <w:rsid w:val="00AE3AA4"/>
    <w:rsid w:val="00AF13AC"/>
    <w:rsid w:val="00AF4CEA"/>
    <w:rsid w:val="00B21E50"/>
    <w:rsid w:val="00B843D6"/>
    <w:rsid w:val="00BA3667"/>
    <w:rsid w:val="00BF0D30"/>
    <w:rsid w:val="00C2066B"/>
    <w:rsid w:val="00C254D6"/>
    <w:rsid w:val="00C4071E"/>
    <w:rsid w:val="00C42EC2"/>
    <w:rsid w:val="00C66E9D"/>
    <w:rsid w:val="00C747CF"/>
    <w:rsid w:val="00C75C0B"/>
    <w:rsid w:val="00C9441C"/>
    <w:rsid w:val="00C97F67"/>
    <w:rsid w:val="00D035A3"/>
    <w:rsid w:val="00D3460A"/>
    <w:rsid w:val="00D72FD9"/>
    <w:rsid w:val="00D80229"/>
    <w:rsid w:val="00D90621"/>
    <w:rsid w:val="00DB1DE9"/>
    <w:rsid w:val="00DC2F7B"/>
    <w:rsid w:val="00DC56BD"/>
    <w:rsid w:val="00DC6933"/>
    <w:rsid w:val="00E11D55"/>
    <w:rsid w:val="00E23847"/>
    <w:rsid w:val="00E469D0"/>
    <w:rsid w:val="00EA2925"/>
    <w:rsid w:val="00EC1AA0"/>
    <w:rsid w:val="00EF01BE"/>
    <w:rsid w:val="00F15878"/>
    <w:rsid w:val="00F1658A"/>
    <w:rsid w:val="00F45951"/>
    <w:rsid w:val="00F721E6"/>
    <w:rsid w:val="00F83169"/>
    <w:rsid w:val="00F94A80"/>
    <w:rsid w:val="00FB3595"/>
    <w:rsid w:val="00FB4300"/>
    <w:rsid w:val="00FC5654"/>
    <w:rsid w:val="00FD5D5F"/>
    <w:rsid w:val="00FE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357EC"/>
  <w15:chartTrackingRefBased/>
  <w15:docId w15:val="{C2ADEF77-008B-432E-BB44-DF0EDFE8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06C7E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873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87328"/>
    <w:rPr>
      <w:rFonts w:ascii="Segoe UI" w:hAnsi="Segoe UI" w:cs="Segoe UI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D72FD9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8E52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E52CE"/>
  </w:style>
  <w:style w:type="paragraph" w:styleId="Porat">
    <w:name w:val="footer"/>
    <w:basedOn w:val="prastasis"/>
    <w:link w:val="PoratDiagrama"/>
    <w:uiPriority w:val="99"/>
    <w:unhideWhenUsed/>
    <w:rsid w:val="008E52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E5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162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11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2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36016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4" w:color="AFAFAF"/>
                                <w:left w:val="single" w:sz="6" w:space="4" w:color="AFAFAF"/>
                                <w:bottom w:val="single" w:sz="6" w:space="4" w:color="AFAFAF"/>
                                <w:right w:val="single" w:sz="6" w:space="4" w:color="AFAFA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4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44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46537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172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507011">
                              <w:marLeft w:val="0"/>
                              <w:marRight w:val="0"/>
                              <w:marTop w:val="90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3006538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30583-E38F-410B-89C1-EA836CFC7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439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Silales Savivaldybe</dc:creator>
  <cp:keywords/>
  <dc:description/>
  <cp:lastModifiedBy>Admin</cp:lastModifiedBy>
  <cp:revision>9</cp:revision>
  <cp:lastPrinted>2025-01-07T09:54:00Z</cp:lastPrinted>
  <dcterms:created xsi:type="dcterms:W3CDTF">2020-10-23T07:29:00Z</dcterms:created>
  <dcterms:modified xsi:type="dcterms:W3CDTF">2026-06-04T07:38:00Z</dcterms:modified>
</cp:coreProperties>
</file>