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5"/>
        <w:gridCol w:w="6"/>
      </w:tblGrid>
      <w:tr w:rsidR="00BC0B7A" w:rsidRPr="00BC0B7A" w14:paraId="62680638" w14:textId="77777777" w:rsidTr="00BC0B7A">
        <w:tc>
          <w:tcPr>
            <w:tcW w:w="9068"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BC0B7A" w:rsidRPr="00BC0B7A" w14:paraId="68725B9A" w14:textId="77777777" w:rsidTr="00BC0B7A">
              <w:trPr>
                <w:trHeight w:val="260"/>
              </w:trPr>
              <w:tc>
                <w:tcPr>
                  <w:tcW w:w="5091" w:type="dxa"/>
                  <w:tcMar>
                    <w:top w:w="40" w:type="dxa"/>
                    <w:left w:w="40" w:type="dxa"/>
                    <w:bottom w:w="40" w:type="dxa"/>
                    <w:right w:w="40" w:type="dxa"/>
                  </w:tcMar>
                </w:tcPr>
                <w:p w14:paraId="1053F985" w14:textId="77777777" w:rsidR="00B35B5D" w:rsidRPr="00BC0B7A" w:rsidRDefault="00B35B5D">
                  <w:pPr>
                    <w:rPr>
                      <w:lang w:val="lt-LT"/>
                    </w:rPr>
                  </w:pPr>
                </w:p>
              </w:tc>
              <w:tc>
                <w:tcPr>
                  <w:tcW w:w="4548" w:type="dxa"/>
                  <w:tcMar>
                    <w:top w:w="40" w:type="dxa"/>
                    <w:left w:w="40" w:type="dxa"/>
                    <w:bottom w:w="40" w:type="dxa"/>
                    <w:right w:w="40" w:type="dxa"/>
                  </w:tcMar>
                </w:tcPr>
                <w:p w14:paraId="0098293B" w14:textId="77777777" w:rsidR="00B35B5D" w:rsidRPr="00BC0B7A" w:rsidRDefault="002D2738">
                  <w:pPr>
                    <w:rPr>
                      <w:lang w:val="lt-LT"/>
                    </w:rPr>
                  </w:pPr>
                  <w:r w:rsidRPr="00BC0B7A">
                    <w:rPr>
                      <w:color w:val="000000"/>
                      <w:sz w:val="24"/>
                      <w:lang w:val="lt-LT"/>
                    </w:rPr>
                    <w:t>PATVIRTINTA</w:t>
                  </w:r>
                </w:p>
              </w:tc>
            </w:tr>
            <w:tr w:rsidR="00BC0B7A" w:rsidRPr="00BC0B7A" w14:paraId="74D15869" w14:textId="77777777" w:rsidTr="00BC0B7A">
              <w:trPr>
                <w:trHeight w:val="260"/>
              </w:trPr>
              <w:tc>
                <w:tcPr>
                  <w:tcW w:w="5091" w:type="dxa"/>
                  <w:tcMar>
                    <w:top w:w="40" w:type="dxa"/>
                    <w:left w:w="40" w:type="dxa"/>
                    <w:bottom w:w="40" w:type="dxa"/>
                    <w:right w:w="40" w:type="dxa"/>
                  </w:tcMar>
                </w:tcPr>
                <w:p w14:paraId="0631125E" w14:textId="77777777" w:rsidR="00B35B5D" w:rsidRPr="00BC0B7A" w:rsidRDefault="00B35B5D">
                  <w:pPr>
                    <w:rPr>
                      <w:lang w:val="lt-LT"/>
                    </w:rPr>
                  </w:pPr>
                </w:p>
              </w:tc>
              <w:tc>
                <w:tcPr>
                  <w:tcW w:w="4548" w:type="dxa"/>
                  <w:tcMar>
                    <w:top w:w="40" w:type="dxa"/>
                    <w:left w:w="40" w:type="dxa"/>
                    <w:bottom w:w="40" w:type="dxa"/>
                    <w:right w:w="40" w:type="dxa"/>
                  </w:tcMar>
                </w:tcPr>
                <w:p w14:paraId="239A62E9" w14:textId="77777777" w:rsidR="00B35B5D" w:rsidRPr="00BC0B7A" w:rsidRDefault="002D2738">
                  <w:pPr>
                    <w:rPr>
                      <w:lang w:val="lt-LT"/>
                    </w:rPr>
                  </w:pPr>
                  <w:r w:rsidRPr="00BC0B7A">
                    <w:rPr>
                      <w:color w:val="000000"/>
                      <w:sz w:val="24"/>
                      <w:lang w:val="lt-LT"/>
                    </w:rPr>
                    <w:t>Šilalės rajono savivaldybės administracijos</w:t>
                  </w:r>
                </w:p>
              </w:tc>
            </w:tr>
            <w:tr w:rsidR="00BC0B7A" w:rsidRPr="00BC0B7A" w14:paraId="55267378" w14:textId="77777777" w:rsidTr="00BC0B7A">
              <w:trPr>
                <w:trHeight w:val="260"/>
              </w:trPr>
              <w:tc>
                <w:tcPr>
                  <w:tcW w:w="5091" w:type="dxa"/>
                  <w:tcMar>
                    <w:top w:w="40" w:type="dxa"/>
                    <w:left w:w="40" w:type="dxa"/>
                    <w:bottom w:w="40" w:type="dxa"/>
                    <w:right w:w="40" w:type="dxa"/>
                  </w:tcMar>
                </w:tcPr>
                <w:p w14:paraId="1E39B732" w14:textId="77777777" w:rsidR="00B35B5D" w:rsidRPr="00BC0B7A" w:rsidRDefault="00B35B5D">
                  <w:pPr>
                    <w:rPr>
                      <w:lang w:val="lt-LT"/>
                    </w:rPr>
                  </w:pPr>
                </w:p>
              </w:tc>
              <w:tc>
                <w:tcPr>
                  <w:tcW w:w="4548" w:type="dxa"/>
                  <w:tcMar>
                    <w:top w:w="40" w:type="dxa"/>
                    <w:left w:w="40" w:type="dxa"/>
                    <w:bottom w:w="40" w:type="dxa"/>
                    <w:right w:w="40" w:type="dxa"/>
                  </w:tcMar>
                </w:tcPr>
                <w:p w14:paraId="2735C72B" w14:textId="0CE52F36" w:rsidR="00B35B5D" w:rsidRPr="00BC0B7A" w:rsidRDefault="00BC0B7A">
                  <w:pPr>
                    <w:rPr>
                      <w:sz w:val="24"/>
                      <w:szCs w:val="24"/>
                      <w:lang w:val="lt-LT"/>
                    </w:rPr>
                  </w:pPr>
                  <w:r w:rsidRPr="00BC0B7A">
                    <w:rPr>
                      <w:sz w:val="24"/>
                      <w:szCs w:val="24"/>
                      <w:lang w:val="lt-LT"/>
                    </w:rPr>
                    <w:t xml:space="preserve">direktoriaus 2023 m. </w:t>
                  </w:r>
                  <w:r w:rsidR="00473A0B">
                    <w:rPr>
                      <w:sz w:val="24"/>
                      <w:szCs w:val="24"/>
                      <w:lang w:val="lt-LT"/>
                    </w:rPr>
                    <w:t>gegužės</w:t>
                  </w:r>
                  <w:r w:rsidRPr="00BC0B7A">
                    <w:rPr>
                      <w:sz w:val="24"/>
                      <w:szCs w:val="24"/>
                      <w:lang w:val="lt-LT"/>
                    </w:rPr>
                    <w:t xml:space="preserve"> </w:t>
                  </w:r>
                  <w:r w:rsidR="00683B82">
                    <w:rPr>
                      <w:sz w:val="24"/>
                      <w:szCs w:val="24"/>
                      <w:lang w:val="lt-LT"/>
                    </w:rPr>
                    <w:t>24</w:t>
                  </w:r>
                  <w:r w:rsidRPr="00BC0B7A">
                    <w:rPr>
                      <w:sz w:val="24"/>
                      <w:szCs w:val="24"/>
                      <w:lang w:val="lt-LT"/>
                    </w:rPr>
                    <w:t xml:space="preserve"> d. įsakymu</w:t>
                  </w:r>
                </w:p>
              </w:tc>
            </w:tr>
            <w:tr w:rsidR="00BC0B7A" w:rsidRPr="00BC0B7A" w14:paraId="2C860D37" w14:textId="77777777" w:rsidTr="00BC0B7A">
              <w:trPr>
                <w:trHeight w:val="260"/>
              </w:trPr>
              <w:tc>
                <w:tcPr>
                  <w:tcW w:w="5091" w:type="dxa"/>
                  <w:tcMar>
                    <w:top w:w="40" w:type="dxa"/>
                    <w:left w:w="40" w:type="dxa"/>
                    <w:bottom w:w="40" w:type="dxa"/>
                    <w:right w:w="40" w:type="dxa"/>
                  </w:tcMar>
                </w:tcPr>
                <w:p w14:paraId="3F289AEF" w14:textId="77777777" w:rsidR="00B35B5D" w:rsidRPr="00BC0B7A" w:rsidRDefault="00B35B5D">
                  <w:pPr>
                    <w:rPr>
                      <w:lang w:val="lt-LT"/>
                    </w:rPr>
                  </w:pPr>
                </w:p>
              </w:tc>
              <w:tc>
                <w:tcPr>
                  <w:tcW w:w="4548" w:type="dxa"/>
                  <w:tcMar>
                    <w:top w:w="40" w:type="dxa"/>
                    <w:left w:w="40" w:type="dxa"/>
                    <w:bottom w:w="40" w:type="dxa"/>
                    <w:right w:w="40" w:type="dxa"/>
                  </w:tcMar>
                </w:tcPr>
                <w:p w14:paraId="13CCA296" w14:textId="295965FA" w:rsidR="00B35B5D" w:rsidRPr="00BC0B7A" w:rsidRDefault="002D2738">
                  <w:pPr>
                    <w:rPr>
                      <w:lang w:val="lt-LT"/>
                    </w:rPr>
                  </w:pPr>
                  <w:r w:rsidRPr="00BC0B7A">
                    <w:rPr>
                      <w:color w:val="000000"/>
                      <w:sz w:val="24"/>
                      <w:lang w:val="lt-LT"/>
                    </w:rPr>
                    <w:t>Nr.</w:t>
                  </w:r>
                  <w:r w:rsidR="00683B82">
                    <w:rPr>
                      <w:color w:val="000000"/>
                      <w:sz w:val="24"/>
                      <w:lang w:val="lt-LT"/>
                    </w:rPr>
                    <w:t xml:space="preserve"> DĮV-333</w:t>
                  </w:r>
                </w:p>
              </w:tc>
            </w:tr>
            <w:tr w:rsidR="00BC0B7A" w:rsidRPr="00BC0B7A" w14:paraId="303BDAF1" w14:textId="77777777" w:rsidTr="00BC0B7A">
              <w:trPr>
                <w:trHeight w:val="260"/>
              </w:trPr>
              <w:tc>
                <w:tcPr>
                  <w:tcW w:w="9639" w:type="dxa"/>
                  <w:gridSpan w:val="2"/>
                  <w:tcMar>
                    <w:top w:w="40" w:type="dxa"/>
                    <w:left w:w="40" w:type="dxa"/>
                    <w:bottom w:w="40" w:type="dxa"/>
                    <w:right w:w="40" w:type="dxa"/>
                  </w:tcMar>
                </w:tcPr>
                <w:p w14:paraId="2DB5BDB7" w14:textId="77777777" w:rsidR="00B35B5D" w:rsidRPr="00BC0B7A" w:rsidRDefault="00B35B5D">
                  <w:pPr>
                    <w:rPr>
                      <w:lang w:val="lt-LT"/>
                    </w:rPr>
                  </w:pPr>
                </w:p>
              </w:tc>
            </w:tr>
            <w:tr w:rsidR="00BC0B7A" w:rsidRPr="00BC0B7A" w14:paraId="71F07BFE" w14:textId="77777777" w:rsidTr="00BC0B7A">
              <w:trPr>
                <w:trHeight w:val="260"/>
              </w:trPr>
              <w:tc>
                <w:tcPr>
                  <w:tcW w:w="9639" w:type="dxa"/>
                  <w:gridSpan w:val="2"/>
                  <w:tcMar>
                    <w:top w:w="40" w:type="dxa"/>
                    <w:left w:w="40" w:type="dxa"/>
                    <w:bottom w:w="40" w:type="dxa"/>
                    <w:right w:w="40" w:type="dxa"/>
                  </w:tcMar>
                </w:tcPr>
                <w:p w14:paraId="034B11A4" w14:textId="77777777" w:rsidR="00B35B5D" w:rsidRPr="00BC0B7A" w:rsidRDefault="002D2738">
                  <w:pPr>
                    <w:jc w:val="center"/>
                    <w:rPr>
                      <w:lang w:val="lt-LT"/>
                    </w:rPr>
                  </w:pPr>
                  <w:r w:rsidRPr="00BC0B7A">
                    <w:rPr>
                      <w:b/>
                      <w:color w:val="000000"/>
                      <w:sz w:val="24"/>
                      <w:lang w:val="lt-LT"/>
                    </w:rPr>
                    <w:t>ŠILALĖS RAJONO SAVIVALDYBĖS ADMINISTRACIJOS</w:t>
                  </w:r>
                </w:p>
              </w:tc>
            </w:tr>
            <w:tr w:rsidR="00BC0B7A" w:rsidRPr="00BC0B7A" w14:paraId="56E7F15A" w14:textId="77777777" w:rsidTr="00BC0B7A">
              <w:trPr>
                <w:trHeight w:val="260"/>
              </w:trPr>
              <w:tc>
                <w:tcPr>
                  <w:tcW w:w="9639" w:type="dxa"/>
                  <w:gridSpan w:val="2"/>
                  <w:tcMar>
                    <w:top w:w="40" w:type="dxa"/>
                    <w:left w:w="40" w:type="dxa"/>
                    <w:bottom w:w="40" w:type="dxa"/>
                    <w:right w:w="40" w:type="dxa"/>
                  </w:tcMar>
                </w:tcPr>
                <w:p w14:paraId="31D1C10E" w14:textId="77777777" w:rsidR="00B35B5D" w:rsidRPr="00BC0B7A" w:rsidRDefault="002D2738">
                  <w:pPr>
                    <w:jc w:val="center"/>
                    <w:rPr>
                      <w:lang w:val="lt-LT"/>
                    </w:rPr>
                  </w:pPr>
                  <w:r w:rsidRPr="00BC0B7A">
                    <w:rPr>
                      <w:b/>
                      <w:color w:val="000000"/>
                      <w:sz w:val="24"/>
                      <w:lang w:val="lt-LT"/>
                    </w:rPr>
                    <w:t>KAIMO REIKALŲ IR APLINKOSAUGOS SKYRIAUS</w:t>
                  </w:r>
                </w:p>
              </w:tc>
            </w:tr>
            <w:tr w:rsidR="00BC0B7A" w:rsidRPr="00BC0B7A" w14:paraId="28654391" w14:textId="77777777" w:rsidTr="00BC0B7A">
              <w:trPr>
                <w:trHeight w:val="260"/>
              </w:trPr>
              <w:tc>
                <w:tcPr>
                  <w:tcW w:w="9639" w:type="dxa"/>
                  <w:gridSpan w:val="2"/>
                  <w:tcMar>
                    <w:top w:w="40" w:type="dxa"/>
                    <w:left w:w="40" w:type="dxa"/>
                    <w:bottom w:w="40" w:type="dxa"/>
                    <w:right w:w="40" w:type="dxa"/>
                  </w:tcMar>
                </w:tcPr>
                <w:p w14:paraId="1B22FD89" w14:textId="77777777" w:rsidR="00B35B5D" w:rsidRPr="00BC0B7A" w:rsidRDefault="002D2738">
                  <w:pPr>
                    <w:jc w:val="center"/>
                    <w:rPr>
                      <w:lang w:val="lt-LT"/>
                    </w:rPr>
                  </w:pPr>
                  <w:r w:rsidRPr="00BC0B7A">
                    <w:rPr>
                      <w:b/>
                      <w:color w:val="000000"/>
                      <w:sz w:val="24"/>
                      <w:lang w:val="lt-LT"/>
                    </w:rPr>
                    <w:t>VYRIAUSIOJO SPECIALISTO</w:t>
                  </w:r>
                </w:p>
              </w:tc>
            </w:tr>
            <w:tr w:rsidR="00BC0B7A" w:rsidRPr="00BC0B7A" w14:paraId="0DFA6BA4" w14:textId="77777777" w:rsidTr="00BC0B7A">
              <w:trPr>
                <w:trHeight w:val="260"/>
              </w:trPr>
              <w:tc>
                <w:tcPr>
                  <w:tcW w:w="9639" w:type="dxa"/>
                  <w:gridSpan w:val="2"/>
                  <w:tcMar>
                    <w:top w:w="40" w:type="dxa"/>
                    <w:left w:w="40" w:type="dxa"/>
                    <w:bottom w:w="40" w:type="dxa"/>
                    <w:right w:w="40" w:type="dxa"/>
                  </w:tcMar>
                </w:tcPr>
                <w:p w14:paraId="4FDDE080" w14:textId="77777777" w:rsidR="00B35B5D" w:rsidRPr="00BC0B7A" w:rsidRDefault="002D2738">
                  <w:pPr>
                    <w:jc w:val="center"/>
                    <w:rPr>
                      <w:lang w:val="lt-LT"/>
                    </w:rPr>
                  </w:pPr>
                  <w:r w:rsidRPr="00BC0B7A">
                    <w:rPr>
                      <w:b/>
                      <w:color w:val="000000"/>
                      <w:sz w:val="24"/>
                      <w:lang w:val="lt-LT"/>
                    </w:rPr>
                    <w:t>PAREIGYBĖS APRAŠYMAS</w:t>
                  </w:r>
                </w:p>
              </w:tc>
            </w:tr>
          </w:tbl>
          <w:p w14:paraId="5B001D96" w14:textId="77777777" w:rsidR="00B35B5D" w:rsidRPr="00BC0B7A" w:rsidRDefault="00B35B5D">
            <w:pPr>
              <w:rPr>
                <w:lang w:val="lt-LT"/>
              </w:rPr>
            </w:pPr>
          </w:p>
        </w:tc>
        <w:tc>
          <w:tcPr>
            <w:tcW w:w="13" w:type="dxa"/>
          </w:tcPr>
          <w:p w14:paraId="2E7BE75F" w14:textId="77777777" w:rsidR="00B35B5D" w:rsidRPr="00BC0B7A" w:rsidRDefault="00B35B5D">
            <w:pPr>
              <w:pStyle w:val="EmptyLayoutCell"/>
              <w:rPr>
                <w:lang w:val="lt-LT"/>
              </w:rPr>
            </w:pPr>
          </w:p>
        </w:tc>
      </w:tr>
      <w:tr w:rsidR="00B35B5D" w14:paraId="751B1412" w14:textId="77777777">
        <w:trPr>
          <w:trHeight w:val="349"/>
        </w:trPr>
        <w:tc>
          <w:tcPr>
            <w:tcW w:w="13" w:type="dxa"/>
          </w:tcPr>
          <w:p w14:paraId="4BC382F6" w14:textId="77777777" w:rsidR="00B35B5D" w:rsidRDefault="00B35B5D">
            <w:pPr>
              <w:pStyle w:val="EmptyLayoutCell"/>
            </w:pPr>
          </w:p>
        </w:tc>
        <w:tc>
          <w:tcPr>
            <w:tcW w:w="1" w:type="dxa"/>
          </w:tcPr>
          <w:p w14:paraId="2683F16F" w14:textId="77777777" w:rsidR="00B35B5D" w:rsidRDefault="00B35B5D">
            <w:pPr>
              <w:pStyle w:val="EmptyLayoutCell"/>
            </w:pPr>
          </w:p>
        </w:tc>
        <w:tc>
          <w:tcPr>
            <w:tcW w:w="1" w:type="dxa"/>
          </w:tcPr>
          <w:p w14:paraId="2ED1EF8A" w14:textId="77777777" w:rsidR="00B35B5D" w:rsidRDefault="00B35B5D">
            <w:pPr>
              <w:pStyle w:val="EmptyLayoutCell"/>
            </w:pPr>
          </w:p>
        </w:tc>
        <w:tc>
          <w:tcPr>
            <w:tcW w:w="9053" w:type="dxa"/>
          </w:tcPr>
          <w:p w14:paraId="46DF4E29" w14:textId="77777777" w:rsidR="00B35B5D" w:rsidRDefault="00B35B5D">
            <w:pPr>
              <w:pStyle w:val="EmptyLayoutCell"/>
            </w:pPr>
          </w:p>
        </w:tc>
        <w:tc>
          <w:tcPr>
            <w:tcW w:w="13" w:type="dxa"/>
          </w:tcPr>
          <w:p w14:paraId="7FC64A3D" w14:textId="77777777" w:rsidR="00B35B5D" w:rsidRDefault="00B35B5D">
            <w:pPr>
              <w:pStyle w:val="EmptyLayoutCell"/>
            </w:pPr>
          </w:p>
        </w:tc>
      </w:tr>
      <w:tr w:rsidR="00BC0B7A" w:rsidRPr="00BC0B7A" w14:paraId="33C44CDB" w14:textId="77777777" w:rsidTr="00BC0B7A">
        <w:tc>
          <w:tcPr>
            <w:tcW w:w="13" w:type="dxa"/>
          </w:tcPr>
          <w:p w14:paraId="2ADDF7F1" w14:textId="77777777" w:rsidR="00B35B5D" w:rsidRPr="00BC0B7A" w:rsidRDefault="00B35B5D">
            <w:pPr>
              <w:pStyle w:val="EmptyLayoutCell"/>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B35B5D" w:rsidRPr="00BC0B7A" w14:paraId="7EECEA71" w14:textId="77777777" w:rsidTr="00BC0B7A">
              <w:trPr>
                <w:trHeight w:val="720"/>
              </w:trPr>
              <w:tc>
                <w:tcPr>
                  <w:tcW w:w="9624" w:type="dxa"/>
                  <w:tcMar>
                    <w:top w:w="40" w:type="dxa"/>
                    <w:left w:w="40" w:type="dxa"/>
                    <w:bottom w:w="40" w:type="dxa"/>
                    <w:right w:w="40" w:type="dxa"/>
                  </w:tcMar>
                </w:tcPr>
                <w:p w14:paraId="207DA6B4" w14:textId="77777777" w:rsidR="00B35B5D" w:rsidRPr="00BC0B7A" w:rsidRDefault="002D2738">
                  <w:pPr>
                    <w:jc w:val="center"/>
                    <w:rPr>
                      <w:lang w:val="lt-LT"/>
                    </w:rPr>
                  </w:pPr>
                  <w:r w:rsidRPr="00BC0B7A">
                    <w:rPr>
                      <w:b/>
                      <w:color w:val="000000"/>
                      <w:sz w:val="24"/>
                      <w:lang w:val="lt-LT"/>
                    </w:rPr>
                    <w:t>I SKYRIUS</w:t>
                  </w:r>
                </w:p>
                <w:p w14:paraId="0F710C2E" w14:textId="77777777" w:rsidR="00B35B5D" w:rsidRPr="00BC0B7A" w:rsidRDefault="002D2738">
                  <w:pPr>
                    <w:jc w:val="center"/>
                    <w:rPr>
                      <w:lang w:val="lt-LT"/>
                    </w:rPr>
                  </w:pPr>
                  <w:r w:rsidRPr="00BC0B7A">
                    <w:rPr>
                      <w:b/>
                      <w:color w:val="000000"/>
                      <w:sz w:val="24"/>
                      <w:lang w:val="lt-LT"/>
                    </w:rPr>
                    <w:t>PAREIGYBĖS CHARAKTERISTIKA</w:t>
                  </w:r>
                </w:p>
              </w:tc>
            </w:tr>
            <w:tr w:rsidR="00B35B5D" w:rsidRPr="00BC0B7A" w14:paraId="0E35F0C7" w14:textId="77777777" w:rsidTr="00BC0B7A">
              <w:trPr>
                <w:trHeight w:val="260"/>
              </w:trPr>
              <w:tc>
                <w:tcPr>
                  <w:tcW w:w="9624" w:type="dxa"/>
                  <w:tcMar>
                    <w:top w:w="40" w:type="dxa"/>
                    <w:left w:w="40" w:type="dxa"/>
                    <w:bottom w:w="40" w:type="dxa"/>
                    <w:right w:w="40" w:type="dxa"/>
                  </w:tcMar>
                </w:tcPr>
                <w:p w14:paraId="61EAF7EC" w14:textId="77777777" w:rsidR="00B35B5D" w:rsidRPr="00BC0B7A" w:rsidRDefault="002D2738">
                  <w:pPr>
                    <w:rPr>
                      <w:lang w:val="lt-LT"/>
                    </w:rPr>
                  </w:pPr>
                  <w:r w:rsidRPr="00BC0B7A">
                    <w:rPr>
                      <w:color w:val="000000"/>
                      <w:sz w:val="24"/>
                      <w:lang w:val="lt-LT"/>
                    </w:rPr>
                    <w:t>1. Pareigybės lygmuo – IX pareigybės lygmuo.</w:t>
                  </w:r>
                </w:p>
              </w:tc>
            </w:tr>
            <w:tr w:rsidR="00B35B5D" w:rsidRPr="00BC0B7A" w14:paraId="56599BEA" w14:textId="77777777" w:rsidTr="00BC0B7A">
              <w:trPr>
                <w:trHeight w:val="260"/>
              </w:trPr>
              <w:tc>
                <w:tcPr>
                  <w:tcW w:w="9624" w:type="dxa"/>
                  <w:tcMar>
                    <w:top w:w="40" w:type="dxa"/>
                    <w:left w:w="40" w:type="dxa"/>
                    <w:bottom w:w="40" w:type="dxa"/>
                    <w:right w:w="40" w:type="dxa"/>
                  </w:tcMar>
                </w:tcPr>
                <w:p w14:paraId="4662C62E" w14:textId="77777777" w:rsidR="00B35B5D" w:rsidRPr="00BC0B7A" w:rsidRDefault="002D2738">
                  <w:pPr>
                    <w:rPr>
                      <w:lang w:val="lt-LT"/>
                    </w:rPr>
                  </w:pPr>
                  <w:r w:rsidRPr="00BC0B7A">
                    <w:rPr>
                      <w:color w:val="000000"/>
                      <w:sz w:val="24"/>
                      <w:lang w:val="lt-LT"/>
                    </w:rPr>
                    <w:t>2. Šias pareigas einantis valstybės tarnautojas tiesiogiai pavaldus skyriaus vedėjui.</w:t>
                  </w:r>
                </w:p>
              </w:tc>
            </w:tr>
          </w:tbl>
          <w:p w14:paraId="46BF4B9B" w14:textId="77777777" w:rsidR="00B35B5D" w:rsidRPr="00BC0B7A" w:rsidRDefault="00B35B5D">
            <w:pPr>
              <w:rPr>
                <w:lang w:val="lt-LT"/>
              </w:rPr>
            </w:pPr>
          </w:p>
        </w:tc>
      </w:tr>
      <w:tr w:rsidR="00B35B5D" w14:paraId="557FD9DA" w14:textId="77777777">
        <w:trPr>
          <w:trHeight w:val="120"/>
        </w:trPr>
        <w:tc>
          <w:tcPr>
            <w:tcW w:w="13" w:type="dxa"/>
          </w:tcPr>
          <w:p w14:paraId="0CC53558" w14:textId="77777777" w:rsidR="00B35B5D" w:rsidRDefault="00B35B5D">
            <w:pPr>
              <w:pStyle w:val="EmptyLayoutCell"/>
            </w:pPr>
          </w:p>
        </w:tc>
        <w:tc>
          <w:tcPr>
            <w:tcW w:w="1" w:type="dxa"/>
          </w:tcPr>
          <w:p w14:paraId="049C24E6" w14:textId="77777777" w:rsidR="00B35B5D" w:rsidRDefault="00B35B5D">
            <w:pPr>
              <w:pStyle w:val="EmptyLayoutCell"/>
            </w:pPr>
          </w:p>
        </w:tc>
        <w:tc>
          <w:tcPr>
            <w:tcW w:w="1" w:type="dxa"/>
          </w:tcPr>
          <w:p w14:paraId="75403A4F" w14:textId="77777777" w:rsidR="00B35B5D" w:rsidRDefault="00B35B5D">
            <w:pPr>
              <w:pStyle w:val="EmptyLayoutCell"/>
            </w:pPr>
          </w:p>
        </w:tc>
        <w:tc>
          <w:tcPr>
            <w:tcW w:w="9053" w:type="dxa"/>
          </w:tcPr>
          <w:p w14:paraId="3C09CFBA" w14:textId="77777777" w:rsidR="00B35B5D" w:rsidRDefault="00B35B5D">
            <w:pPr>
              <w:pStyle w:val="EmptyLayoutCell"/>
            </w:pPr>
          </w:p>
        </w:tc>
        <w:tc>
          <w:tcPr>
            <w:tcW w:w="13" w:type="dxa"/>
          </w:tcPr>
          <w:p w14:paraId="5F72E31E" w14:textId="77777777" w:rsidR="00B35B5D" w:rsidRDefault="00B35B5D">
            <w:pPr>
              <w:pStyle w:val="EmptyLayoutCell"/>
            </w:pPr>
          </w:p>
        </w:tc>
      </w:tr>
      <w:tr w:rsidR="00BC0B7A" w:rsidRPr="00BC0B7A" w14:paraId="33D1268E" w14:textId="77777777" w:rsidTr="00BC0B7A">
        <w:tc>
          <w:tcPr>
            <w:tcW w:w="13" w:type="dxa"/>
          </w:tcPr>
          <w:p w14:paraId="24D565E0" w14:textId="77777777" w:rsidR="00B35B5D" w:rsidRPr="00BC0B7A" w:rsidRDefault="00B35B5D">
            <w:pPr>
              <w:pStyle w:val="EmptyLayoutCell"/>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B35B5D" w:rsidRPr="00BC0B7A" w14:paraId="673385D0" w14:textId="77777777" w:rsidTr="00BC0B7A">
              <w:trPr>
                <w:trHeight w:val="600"/>
              </w:trPr>
              <w:tc>
                <w:tcPr>
                  <w:tcW w:w="9624" w:type="dxa"/>
                  <w:tcMar>
                    <w:top w:w="40" w:type="dxa"/>
                    <w:left w:w="40" w:type="dxa"/>
                    <w:bottom w:w="40" w:type="dxa"/>
                    <w:right w:w="40" w:type="dxa"/>
                  </w:tcMar>
                </w:tcPr>
                <w:p w14:paraId="29B20882" w14:textId="77777777" w:rsidR="00B35B5D" w:rsidRPr="00BC0B7A" w:rsidRDefault="002D2738">
                  <w:pPr>
                    <w:jc w:val="center"/>
                    <w:rPr>
                      <w:lang w:val="lt-LT"/>
                    </w:rPr>
                  </w:pPr>
                  <w:r w:rsidRPr="00BC0B7A">
                    <w:rPr>
                      <w:b/>
                      <w:color w:val="000000"/>
                      <w:sz w:val="24"/>
                      <w:lang w:val="lt-LT"/>
                    </w:rPr>
                    <w:t>II SKYRIUS</w:t>
                  </w:r>
                </w:p>
                <w:p w14:paraId="2DFD3DAB" w14:textId="77777777" w:rsidR="00B35B5D" w:rsidRPr="00BC0B7A" w:rsidRDefault="002D2738">
                  <w:pPr>
                    <w:jc w:val="center"/>
                    <w:rPr>
                      <w:lang w:val="lt-LT"/>
                    </w:rPr>
                  </w:pPr>
                  <w:r w:rsidRPr="00BC0B7A">
                    <w:rPr>
                      <w:b/>
                      <w:color w:val="000000"/>
                      <w:sz w:val="24"/>
                      <w:lang w:val="lt-LT"/>
                    </w:rPr>
                    <w:t>VEIKLOS SRITIS</w:t>
                  </w:r>
                  <w:r w:rsidRPr="00BC0B7A">
                    <w:rPr>
                      <w:color w:val="FFFFFF"/>
                      <w:sz w:val="24"/>
                      <w:lang w:val="lt-LT"/>
                    </w:rPr>
                    <w:t>0</w:t>
                  </w:r>
                </w:p>
              </w:tc>
            </w:tr>
            <w:tr w:rsidR="00B35B5D" w:rsidRPr="00BC0B7A" w14:paraId="4F3A368E" w14:textId="77777777" w:rsidTr="00BC0B7A">
              <w:trPr>
                <w:trHeight w:val="260"/>
              </w:trPr>
              <w:tc>
                <w:tcPr>
                  <w:tcW w:w="9624" w:type="dxa"/>
                  <w:tcMar>
                    <w:top w:w="40" w:type="dxa"/>
                    <w:left w:w="40" w:type="dxa"/>
                    <w:bottom w:w="40" w:type="dxa"/>
                    <w:right w:w="40" w:type="dxa"/>
                  </w:tcMar>
                </w:tcPr>
                <w:p w14:paraId="3EA15B59" w14:textId="77777777" w:rsidR="00B35B5D" w:rsidRPr="00BC0B7A" w:rsidRDefault="002D2738">
                  <w:pPr>
                    <w:rPr>
                      <w:lang w:val="lt-LT"/>
                    </w:rPr>
                  </w:pPr>
                  <w:r w:rsidRPr="00BC0B7A">
                    <w:rPr>
                      <w:color w:val="000000"/>
                      <w:sz w:val="24"/>
                      <w:lang w:val="lt-LT"/>
                    </w:rPr>
                    <w:t>3. Pagrindinė veiklos sritis:</w:t>
                  </w:r>
                  <w:r w:rsidRPr="00BC0B7A">
                    <w:rPr>
                      <w:color w:val="FFFFFF"/>
                      <w:sz w:val="24"/>
                      <w:lang w:val="lt-LT"/>
                    </w:rPr>
                    <w:t>0</w:t>
                  </w:r>
                </w:p>
              </w:tc>
            </w:tr>
            <w:tr w:rsidR="00B35B5D" w:rsidRPr="00BC0B7A" w14:paraId="5F8BD642" w14:textId="77777777" w:rsidTr="00BC0B7A">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B35B5D" w:rsidRPr="00BC0B7A" w14:paraId="7F6610FE" w14:textId="77777777" w:rsidTr="00BC0B7A">
                    <w:trPr>
                      <w:trHeight w:val="260"/>
                    </w:trPr>
                    <w:tc>
                      <w:tcPr>
                        <w:tcW w:w="9624" w:type="dxa"/>
                        <w:tcMar>
                          <w:top w:w="40" w:type="dxa"/>
                          <w:left w:w="40" w:type="dxa"/>
                          <w:bottom w:w="40" w:type="dxa"/>
                          <w:right w:w="40" w:type="dxa"/>
                        </w:tcMar>
                      </w:tcPr>
                      <w:p w14:paraId="074BBB88" w14:textId="77777777" w:rsidR="00B35B5D" w:rsidRPr="00BC0B7A" w:rsidRDefault="002D2738">
                        <w:pPr>
                          <w:rPr>
                            <w:lang w:val="lt-LT"/>
                          </w:rPr>
                        </w:pPr>
                        <w:r w:rsidRPr="00BC0B7A">
                          <w:rPr>
                            <w:color w:val="000000"/>
                            <w:sz w:val="24"/>
                            <w:lang w:val="lt-LT"/>
                          </w:rPr>
                          <w:t>3.1. administracinių paslaugų teikimas.</w:t>
                        </w:r>
                      </w:p>
                    </w:tc>
                  </w:tr>
                </w:tbl>
                <w:p w14:paraId="09A6D025" w14:textId="77777777" w:rsidR="00B35B5D" w:rsidRPr="00BC0B7A" w:rsidRDefault="00B35B5D">
                  <w:pPr>
                    <w:rPr>
                      <w:lang w:val="lt-LT"/>
                    </w:rPr>
                  </w:pPr>
                </w:p>
              </w:tc>
            </w:tr>
            <w:tr w:rsidR="00B35B5D" w:rsidRPr="00BC0B7A" w14:paraId="41A70BAC" w14:textId="77777777" w:rsidTr="00BC0B7A">
              <w:trPr>
                <w:trHeight w:val="260"/>
              </w:trPr>
              <w:tc>
                <w:tcPr>
                  <w:tcW w:w="9624" w:type="dxa"/>
                  <w:tcMar>
                    <w:top w:w="40" w:type="dxa"/>
                    <w:left w:w="40" w:type="dxa"/>
                    <w:bottom w:w="40" w:type="dxa"/>
                    <w:right w:w="40" w:type="dxa"/>
                  </w:tcMar>
                </w:tcPr>
                <w:p w14:paraId="12A7925F" w14:textId="77777777" w:rsidR="00B35B5D" w:rsidRPr="00BC0B7A" w:rsidRDefault="002D2738">
                  <w:pPr>
                    <w:rPr>
                      <w:lang w:val="lt-LT"/>
                    </w:rPr>
                  </w:pPr>
                  <w:r w:rsidRPr="00BC0B7A">
                    <w:rPr>
                      <w:color w:val="000000"/>
                      <w:sz w:val="24"/>
                      <w:lang w:val="lt-LT"/>
                    </w:rPr>
                    <w:t>4. Papildoma (-</w:t>
                  </w:r>
                  <w:proofErr w:type="spellStart"/>
                  <w:r w:rsidRPr="00BC0B7A">
                    <w:rPr>
                      <w:color w:val="000000"/>
                      <w:sz w:val="24"/>
                      <w:lang w:val="lt-LT"/>
                    </w:rPr>
                    <w:t>os</w:t>
                  </w:r>
                  <w:proofErr w:type="spellEnd"/>
                  <w:r w:rsidRPr="00BC0B7A">
                    <w:rPr>
                      <w:color w:val="000000"/>
                      <w:sz w:val="24"/>
                      <w:lang w:val="lt-LT"/>
                    </w:rPr>
                    <w:t>) veiklos sritis (-</w:t>
                  </w:r>
                  <w:proofErr w:type="spellStart"/>
                  <w:r w:rsidRPr="00BC0B7A">
                    <w:rPr>
                      <w:color w:val="000000"/>
                      <w:sz w:val="24"/>
                      <w:lang w:val="lt-LT"/>
                    </w:rPr>
                    <w:t>ys</w:t>
                  </w:r>
                  <w:proofErr w:type="spellEnd"/>
                  <w:r w:rsidRPr="00BC0B7A">
                    <w:rPr>
                      <w:color w:val="000000"/>
                      <w:sz w:val="24"/>
                      <w:lang w:val="lt-LT"/>
                    </w:rPr>
                    <w:t>):</w:t>
                  </w:r>
                  <w:r w:rsidRPr="00BC0B7A">
                    <w:rPr>
                      <w:color w:val="FFFFFF"/>
                      <w:sz w:val="24"/>
                      <w:lang w:val="lt-LT"/>
                    </w:rPr>
                    <w:t>0</w:t>
                  </w:r>
                </w:p>
              </w:tc>
            </w:tr>
            <w:tr w:rsidR="00B35B5D" w:rsidRPr="00BC0B7A" w14:paraId="7AA1BC54" w14:textId="77777777" w:rsidTr="00BC0B7A">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B35B5D" w:rsidRPr="00BC0B7A" w14:paraId="462B3BB7" w14:textId="77777777" w:rsidTr="00BC0B7A">
                    <w:trPr>
                      <w:trHeight w:val="260"/>
                    </w:trPr>
                    <w:tc>
                      <w:tcPr>
                        <w:tcW w:w="9624" w:type="dxa"/>
                        <w:tcMar>
                          <w:top w:w="40" w:type="dxa"/>
                          <w:left w:w="40" w:type="dxa"/>
                          <w:bottom w:w="40" w:type="dxa"/>
                          <w:right w:w="40" w:type="dxa"/>
                        </w:tcMar>
                      </w:tcPr>
                      <w:p w14:paraId="40779210" w14:textId="77777777" w:rsidR="00B35B5D" w:rsidRPr="00BC0B7A" w:rsidRDefault="002D2738">
                        <w:pPr>
                          <w:rPr>
                            <w:lang w:val="lt-LT"/>
                          </w:rPr>
                        </w:pPr>
                        <w:r w:rsidRPr="00BC0B7A">
                          <w:rPr>
                            <w:color w:val="000000"/>
                            <w:sz w:val="24"/>
                            <w:lang w:val="lt-LT"/>
                          </w:rPr>
                          <w:t>4.1. priežiūra ir kontrolė.</w:t>
                        </w:r>
                      </w:p>
                    </w:tc>
                  </w:tr>
                </w:tbl>
                <w:p w14:paraId="039EB566" w14:textId="77777777" w:rsidR="00B35B5D" w:rsidRPr="00BC0B7A" w:rsidRDefault="00B35B5D">
                  <w:pPr>
                    <w:rPr>
                      <w:lang w:val="lt-LT"/>
                    </w:rPr>
                  </w:pPr>
                </w:p>
              </w:tc>
            </w:tr>
          </w:tbl>
          <w:p w14:paraId="29C2DE26" w14:textId="77777777" w:rsidR="00B35B5D" w:rsidRPr="00BC0B7A" w:rsidRDefault="00B35B5D">
            <w:pPr>
              <w:rPr>
                <w:lang w:val="lt-LT"/>
              </w:rPr>
            </w:pPr>
          </w:p>
        </w:tc>
      </w:tr>
      <w:tr w:rsidR="00B35B5D" w14:paraId="43E39498" w14:textId="77777777">
        <w:trPr>
          <w:trHeight w:val="126"/>
        </w:trPr>
        <w:tc>
          <w:tcPr>
            <w:tcW w:w="13" w:type="dxa"/>
          </w:tcPr>
          <w:p w14:paraId="79C0EBC0" w14:textId="77777777" w:rsidR="00B35B5D" w:rsidRDefault="00B35B5D">
            <w:pPr>
              <w:pStyle w:val="EmptyLayoutCell"/>
            </w:pPr>
          </w:p>
        </w:tc>
        <w:tc>
          <w:tcPr>
            <w:tcW w:w="1" w:type="dxa"/>
          </w:tcPr>
          <w:p w14:paraId="7921209A" w14:textId="77777777" w:rsidR="00B35B5D" w:rsidRDefault="00B35B5D">
            <w:pPr>
              <w:pStyle w:val="EmptyLayoutCell"/>
            </w:pPr>
          </w:p>
        </w:tc>
        <w:tc>
          <w:tcPr>
            <w:tcW w:w="1" w:type="dxa"/>
          </w:tcPr>
          <w:p w14:paraId="06ECBDE4" w14:textId="77777777" w:rsidR="00B35B5D" w:rsidRDefault="00B35B5D">
            <w:pPr>
              <w:pStyle w:val="EmptyLayoutCell"/>
            </w:pPr>
          </w:p>
        </w:tc>
        <w:tc>
          <w:tcPr>
            <w:tcW w:w="9053" w:type="dxa"/>
          </w:tcPr>
          <w:p w14:paraId="433D96BD" w14:textId="77777777" w:rsidR="00B35B5D" w:rsidRDefault="00B35B5D">
            <w:pPr>
              <w:pStyle w:val="EmptyLayoutCell"/>
            </w:pPr>
          </w:p>
        </w:tc>
        <w:tc>
          <w:tcPr>
            <w:tcW w:w="13" w:type="dxa"/>
          </w:tcPr>
          <w:p w14:paraId="2CCCB25E" w14:textId="77777777" w:rsidR="00B35B5D" w:rsidRDefault="00B35B5D">
            <w:pPr>
              <w:pStyle w:val="EmptyLayoutCell"/>
            </w:pPr>
          </w:p>
        </w:tc>
      </w:tr>
      <w:tr w:rsidR="00BC0B7A" w:rsidRPr="00BC0B7A" w14:paraId="5F048C67" w14:textId="77777777" w:rsidTr="00BC0B7A">
        <w:tc>
          <w:tcPr>
            <w:tcW w:w="13" w:type="dxa"/>
          </w:tcPr>
          <w:p w14:paraId="0CC859E6" w14:textId="77777777" w:rsidR="00B35B5D" w:rsidRPr="00BC0B7A" w:rsidRDefault="00B35B5D">
            <w:pPr>
              <w:pStyle w:val="EmptyLayoutCell"/>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B35B5D" w:rsidRPr="00BC0B7A" w14:paraId="38FD3EAF" w14:textId="77777777" w:rsidTr="00BC0B7A">
              <w:trPr>
                <w:trHeight w:val="600"/>
              </w:trPr>
              <w:tc>
                <w:tcPr>
                  <w:tcW w:w="9624" w:type="dxa"/>
                  <w:tcMar>
                    <w:top w:w="40" w:type="dxa"/>
                    <w:left w:w="40" w:type="dxa"/>
                    <w:bottom w:w="40" w:type="dxa"/>
                    <w:right w:w="40" w:type="dxa"/>
                  </w:tcMar>
                </w:tcPr>
                <w:p w14:paraId="7D2D7563" w14:textId="77777777" w:rsidR="00B35B5D" w:rsidRPr="00BC0B7A" w:rsidRDefault="002D2738">
                  <w:pPr>
                    <w:jc w:val="center"/>
                    <w:rPr>
                      <w:lang w:val="lt-LT"/>
                    </w:rPr>
                  </w:pPr>
                  <w:r w:rsidRPr="00BC0B7A">
                    <w:rPr>
                      <w:b/>
                      <w:color w:val="000000"/>
                      <w:sz w:val="24"/>
                      <w:lang w:val="lt-LT"/>
                    </w:rPr>
                    <w:t>III SKYRIUS</w:t>
                  </w:r>
                </w:p>
                <w:p w14:paraId="53FD56F1" w14:textId="77777777" w:rsidR="00B35B5D" w:rsidRPr="00BC0B7A" w:rsidRDefault="002D2738">
                  <w:pPr>
                    <w:jc w:val="center"/>
                    <w:rPr>
                      <w:lang w:val="lt-LT"/>
                    </w:rPr>
                  </w:pPr>
                  <w:r w:rsidRPr="00BC0B7A">
                    <w:rPr>
                      <w:b/>
                      <w:color w:val="000000"/>
                      <w:sz w:val="24"/>
                      <w:lang w:val="lt-LT"/>
                    </w:rPr>
                    <w:t>PAREIGYBĖS SPECIALIZACIJA</w:t>
                  </w:r>
                  <w:r w:rsidRPr="00BC0B7A">
                    <w:rPr>
                      <w:color w:val="FFFFFF"/>
                      <w:sz w:val="24"/>
                      <w:lang w:val="lt-LT"/>
                    </w:rPr>
                    <w:t>0</w:t>
                  </w:r>
                </w:p>
              </w:tc>
            </w:tr>
            <w:tr w:rsidR="00B35B5D" w:rsidRPr="00BC0B7A" w14:paraId="38C596D5" w14:textId="77777777" w:rsidTr="00BC0B7A">
              <w:trPr>
                <w:trHeight w:val="260"/>
              </w:trPr>
              <w:tc>
                <w:tcPr>
                  <w:tcW w:w="9624" w:type="dxa"/>
                  <w:tcMar>
                    <w:top w:w="40" w:type="dxa"/>
                    <w:left w:w="40" w:type="dxa"/>
                    <w:bottom w:w="40" w:type="dxa"/>
                    <w:right w:w="40" w:type="dxa"/>
                  </w:tcMar>
                </w:tcPr>
                <w:p w14:paraId="665A7EF6" w14:textId="77777777" w:rsidR="00B35B5D" w:rsidRPr="00BC0B7A" w:rsidRDefault="002D2738">
                  <w:pPr>
                    <w:rPr>
                      <w:lang w:val="lt-LT"/>
                    </w:rPr>
                  </w:pPr>
                  <w:r w:rsidRPr="00BC0B7A">
                    <w:rPr>
                      <w:color w:val="000000"/>
                      <w:sz w:val="24"/>
                      <w:lang w:val="lt-LT"/>
                    </w:rPr>
                    <w:t>5. Pagrindinės veiklos srities specializacija:</w:t>
                  </w:r>
                  <w:r w:rsidRPr="00BC0B7A">
                    <w:rPr>
                      <w:color w:val="FFFFFF"/>
                      <w:sz w:val="24"/>
                      <w:lang w:val="lt-LT"/>
                    </w:rPr>
                    <w:t>0</w:t>
                  </w:r>
                </w:p>
              </w:tc>
            </w:tr>
            <w:tr w:rsidR="00B35B5D" w:rsidRPr="00BC0B7A" w14:paraId="02EF9251" w14:textId="77777777" w:rsidTr="00BC0B7A">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B35B5D" w:rsidRPr="00BC0B7A" w14:paraId="7BF07317" w14:textId="77777777" w:rsidTr="00BC0B7A">
                    <w:trPr>
                      <w:trHeight w:val="260"/>
                    </w:trPr>
                    <w:tc>
                      <w:tcPr>
                        <w:tcW w:w="9624" w:type="dxa"/>
                        <w:tcMar>
                          <w:top w:w="40" w:type="dxa"/>
                          <w:left w:w="40" w:type="dxa"/>
                          <w:bottom w:w="40" w:type="dxa"/>
                          <w:right w:w="40" w:type="dxa"/>
                        </w:tcMar>
                      </w:tcPr>
                      <w:p w14:paraId="0F383FB3" w14:textId="77777777" w:rsidR="00B35B5D" w:rsidRPr="00BC0B7A" w:rsidRDefault="002D2738">
                        <w:pPr>
                          <w:rPr>
                            <w:lang w:val="lt-LT"/>
                          </w:rPr>
                        </w:pPr>
                        <w:r w:rsidRPr="00BC0B7A">
                          <w:rPr>
                            <w:color w:val="000000"/>
                            <w:sz w:val="24"/>
                            <w:lang w:val="lt-LT"/>
                          </w:rPr>
                          <w:t>5.1. Ūkininkų ūkio įregistravimas ir pažymėjimų išdavimas.</w:t>
                        </w:r>
                      </w:p>
                    </w:tc>
                  </w:tr>
                </w:tbl>
                <w:p w14:paraId="527C3AFB" w14:textId="77777777" w:rsidR="00B35B5D" w:rsidRPr="00BC0B7A" w:rsidRDefault="00B35B5D">
                  <w:pPr>
                    <w:rPr>
                      <w:lang w:val="lt-LT"/>
                    </w:rPr>
                  </w:pPr>
                </w:p>
              </w:tc>
            </w:tr>
            <w:tr w:rsidR="00B35B5D" w:rsidRPr="00BC0B7A" w14:paraId="3FA5DB08" w14:textId="77777777" w:rsidTr="00BC0B7A">
              <w:trPr>
                <w:trHeight w:val="260"/>
              </w:trPr>
              <w:tc>
                <w:tcPr>
                  <w:tcW w:w="9624" w:type="dxa"/>
                  <w:tcMar>
                    <w:top w:w="40" w:type="dxa"/>
                    <w:left w:w="40" w:type="dxa"/>
                    <w:bottom w:w="40" w:type="dxa"/>
                    <w:right w:w="40" w:type="dxa"/>
                  </w:tcMar>
                </w:tcPr>
                <w:p w14:paraId="3BCCECD1" w14:textId="77777777" w:rsidR="00B35B5D" w:rsidRPr="00BC0B7A" w:rsidRDefault="002D2738">
                  <w:pPr>
                    <w:rPr>
                      <w:lang w:val="lt-LT"/>
                    </w:rPr>
                  </w:pPr>
                  <w:r w:rsidRPr="00BC0B7A">
                    <w:rPr>
                      <w:color w:val="000000"/>
                      <w:sz w:val="24"/>
                      <w:lang w:val="lt-LT"/>
                    </w:rPr>
                    <w:t>6. Papildomos (-ų) veiklos srities (-</w:t>
                  </w:r>
                  <w:proofErr w:type="spellStart"/>
                  <w:r w:rsidRPr="00BC0B7A">
                    <w:rPr>
                      <w:color w:val="000000"/>
                      <w:sz w:val="24"/>
                      <w:lang w:val="lt-LT"/>
                    </w:rPr>
                    <w:t>čių</w:t>
                  </w:r>
                  <w:proofErr w:type="spellEnd"/>
                  <w:r w:rsidRPr="00BC0B7A">
                    <w:rPr>
                      <w:color w:val="000000"/>
                      <w:sz w:val="24"/>
                      <w:lang w:val="lt-LT"/>
                    </w:rPr>
                    <w:t>) specializacija:</w:t>
                  </w:r>
                  <w:r w:rsidRPr="00BC0B7A">
                    <w:rPr>
                      <w:color w:val="FFFFFF"/>
                      <w:sz w:val="24"/>
                      <w:lang w:val="lt-LT"/>
                    </w:rPr>
                    <w:t>0</w:t>
                  </w:r>
                </w:p>
              </w:tc>
            </w:tr>
            <w:tr w:rsidR="00B35B5D" w:rsidRPr="00BC0B7A" w14:paraId="1F3B8B3C" w14:textId="77777777" w:rsidTr="00BC0B7A">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B35B5D" w:rsidRPr="00BC0B7A" w14:paraId="531F60A6" w14:textId="77777777" w:rsidTr="00BC0B7A">
                    <w:trPr>
                      <w:trHeight w:val="260"/>
                    </w:trPr>
                    <w:tc>
                      <w:tcPr>
                        <w:tcW w:w="9624" w:type="dxa"/>
                        <w:tcMar>
                          <w:top w:w="40" w:type="dxa"/>
                          <w:left w:w="40" w:type="dxa"/>
                          <w:bottom w:w="40" w:type="dxa"/>
                          <w:right w:w="40" w:type="dxa"/>
                        </w:tcMar>
                      </w:tcPr>
                      <w:p w14:paraId="58D088DD" w14:textId="77777777" w:rsidR="00B35B5D" w:rsidRPr="00BC0B7A" w:rsidRDefault="002D2738">
                        <w:pPr>
                          <w:rPr>
                            <w:lang w:val="lt-LT"/>
                          </w:rPr>
                        </w:pPr>
                        <w:r w:rsidRPr="00BC0B7A">
                          <w:rPr>
                            <w:color w:val="000000"/>
                            <w:sz w:val="24"/>
                            <w:lang w:val="lt-LT"/>
                          </w:rPr>
                          <w:t>6.1. Paraiškų dėl paramos gavimo administravimas ir kontrolė</w:t>
                        </w:r>
                        <w:r w:rsidR="00FB435A">
                          <w:rPr>
                            <w:color w:val="000000"/>
                            <w:sz w:val="24"/>
                            <w:lang w:val="lt-LT"/>
                          </w:rPr>
                          <w:t>, sanitarinės kontrolės objekt</w:t>
                        </w:r>
                        <w:r w:rsidR="00CC5F09">
                          <w:rPr>
                            <w:color w:val="000000"/>
                            <w:sz w:val="24"/>
                            <w:lang w:val="lt-LT"/>
                          </w:rPr>
                          <w:t>ų</w:t>
                        </w:r>
                        <w:r w:rsidR="00FB435A">
                          <w:rPr>
                            <w:color w:val="000000"/>
                            <w:sz w:val="24"/>
                            <w:lang w:val="lt-LT"/>
                          </w:rPr>
                          <w:t xml:space="preserve"> priežiūra</w:t>
                        </w:r>
                        <w:r w:rsidRPr="00BC0B7A">
                          <w:rPr>
                            <w:color w:val="000000"/>
                            <w:sz w:val="24"/>
                            <w:lang w:val="lt-LT"/>
                          </w:rPr>
                          <w:t>.</w:t>
                        </w:r>
                      </w:p>
                    </w:tc>
                  </w:tr>
                </w:tbl>
                <w:p w14:paraId="75CB9C63" w14:textId="77777777" w:rsidR="00B35B5D" w:rsidRPr="00BC0B7A" w:rsidRDefault="00B35B5D">
                  <w:pPr>
                    <w:rPr>
                      <w:lang w:val="lt-LT"/>
                    </w:rPr>
                  </w:pPr>
                </w:p>
              </w:tc>
            </w:tr>
          </w:tbl>
          <w:p w14:paraId="4A594DA5" w14:textId="77777777" w:rsidR="00B35B5D" w:rsidRPr="00BC0B7A" w:rsidRDefault="00B35B5D">
            <w:pPr>
              <w:rPr>
                <w:lang w:val="lt-LT"/>
              </w:rPr>
            </w:pPr>
          </w:p>
        </w:tc>
      </w:tr>
      <w:tr w:rsidR="00B35B5D" w14:paraId="42278701" w14:textId="77777777">
        <w:trPr>
          <w:trHeight w:val="100"/>
        </w:trPr>
        <w:tc>
          <w:tcPr>
            <w:tcW w:w="13" w:type="dxa"/>
          </w:tcPr>
          <w:p w14:paraId="4C8B46F9" w14:textId="77777777" w:rsidR="00B35B5D" w:rsidRDefault="00B35B5D">
            <w:pPr>
              <w:pStyle w:val="EmptyLayoutCell"/>
            </w:pPr>
          </w:p>
        </w:tc>
        <w:tc>
          <w:tcPr>
            <w:tcW w:w="1" w:type="dxa"/>
          </w:tcPr>
          <w:p w14:paraId="162EAC74" w14:textId="77777777" w:rsidR="00B35B5D" w:rsidRDefault="00B35B5D">
            <w:pPr>
              <w:pStyle w:val="EmptyLayoutCell"/>
            </w:pPr>
          </w:p>
        </w:tc>
        <w:tc>
          <w:tcPr>
            <w:tcW w:w="1" w:type="dxa"/>
          </w:tcPr>
          <w:p w14:paraId="179AAA7F" w14:textId="77777777" w:rsidR="00B35B5D" w:rsidRDefault="00B35B5D">
            <w:pPr>
              <w:pStyle w:val="EmptyLayoutCell"/>
            </w:pPr>
          </w:p>
        </w:tc>
        <w:tc>
          <w:tcPr>
            <w:tcW w:w="9053" w:type="dxa"/>
          </w:tcPr>
          <w:p w14:paraId="238B8123" w14:textId="77777777" w:rsidR="00B35B5D" w:rsidRDefault="00B35B5D">
            <w:pPr>
              <w:pStyle w:val="EmptyLayoutCell"/>
            </w:pPr>
          </w:p>
        </w:tc>
        <w:tc>
          <w:tcPr>
            <w:tcW w:w="13" w:type="dxa"/>
          </w:tcPr>
          <w:p w14:paraId="39E5DBA1" w14:textId="77777777" w:rsidR="00B35B5D" w:rsidRDefault="00B35B5D">
            <w:pPr>
              <w:pStyle w:val="EmptyLayoutCell"/>
            </w:pPr>
          </w:p>
        </w:tc>
      </w:tr>
      <w:tr w:rsidR="00BC0B7A" w14:paraId="7A455BB3" w14:textId="77777777" w:rsidTr="00BC0B7A">
        <w:tc>
          <w:tcPr>
            <w:tcW w:w="13" w:type="dxa"/>
          </w:tcPr>
          <w:p w14:paraId="01731133" w14:textId="77777777" w:rsidR="00B35B5D" w:rsidRDefault="00B35B5D">
            <w:pPr>
              <w:pStyle w:val="EmptyLayoutCell"/>
            </w:pPr>
          </w:p>
        </w:tc>
        <w:tc>
          <w:tcPr>
            <w:tcW w:w="1" w:type="dxa"/>
          </w:tcPr>
          <w:p w14:paraId="36679138" w14:textId="77777777" w:rsidR="00B35B5D" w:rsidRDefault="00B35B5D">
            <w:pPr>
              <w:pStyle w:val="EmptyLayoutCell"/>
            </w:pPr>
          </w:p>
        </w:tc>
        <w:tc>
          <w:tcPr>
            <w:tcW w:w="9067" w:type="dxa"/>
            <w:gridSpan w:val="3"/>
          </w:tcPr>
          <w:tbl>
            <w:tblPr>
              <w:tblW w:w="0" w:type="auto"/>
              <w:tblCellMar>
                <w:left w:w="0" w:type="dxa"/>
                <w:right w:w="0" w:type="dxa"/>
              </w:tblCellMar>
              <w:tblLook w:val="0000" w:firstRow="0" w:lastRow="0" w:firstColumn="0" w:lastColumn="0" w:noHBand="0" w:noVBand="0"/>
            </w:tblPr>
            <w:tblGrid>
              <w:gridCol w:w="9070"/>
            </w:tblGrid>
            <w:tr w:rsidR="00B35B5D" w14:paraId="0D3D79E3" w14:textId="77777777">
              <w:trPr>
                <w:trHeight w:val="600"/>
              </w:trPr>
              <w:tc>
                <w:tcPr>
                  <w:tcW w:w="9070" w:type="dxa"/>
                  <w:tcMar>
                    <w:top w:w="40" w:type="dxa"/>
                    <w:left w:w="40" w:type="dxa"/>
                    <w:bottom w:w="40" w:type="dxa"/>
                    <w:right w:w="40" w:type="dxa"/>
                  </w:tcMar>
                </w:tcPr>
                <w:p w14:paraId="3E3AD3F5" w14:textId="77777777" w:rsidR="00B35B5D" w:rsidRDefault="002D2738">
                  <w:pPr>
                    <w:jc w:val="center"/>
                  </w:pPr>
                  <w:r>
                    <w:rPr>
                      <w:b/>
                      <w:color w:val="000000"/>
                      <w:sz w:val="24"/>
                    </w:rPr>
                    <w:t>IV SKYRIUS</w:t>
                  </w:r>
                </w:p>
                <w:p w14:paraId="71E22F4C" w14:textId="77777777" w:rsidR="00B35B5D" w:rsidRDefault="002D2738">
                  <w:pPr>
                    <w:jc w:val="center"/>
                  </w:pPr>
                  <w:r>
                    <w:rPr>
                      <w:b/>
                      <w:color w:val="000000"/>
                      <w:sz w:val="24"/>
                    </w:rPr>
                    <w:t>FUNKCIJOS</w:t>
                  </w:r>
                </w:p>
              </w:tc>
            </w:tr>
          </w:tbl>
          <w:p w14:paraId="0A79B5F0" w14:textId="77777777" w:rsidR="00B35B5D" w:rsidRDefault="00B35B5D"/>
        </w:tc>
      </w:tr>
      <w:tr w:rsidR="00B35B5D" w14:paraId="09C68231" w14:textId="77777777">
        <w:trPr>
          <w:trHeight w:val="20"/>
        </w:trPr>
        <w:tc>
          <w:tcPr>
            <w:tcW w:w="13" w:type="dxa"/>
          </w:tcPr>
          <w:p w14:paraId="51DBE5FA" w14:textId="77777777" w:rsidR="00B35B5D" w:rsidRDefault="00B35B5D">
            <w:pPr>
              <w:pStyle w:val="EmptyLayoutCell"/>
            </w:pPr>
          </w:p>
        </w:tc>
        <w:tc>
          <w:tcPr>
            <w:tcW w:w="1" w:type="dxa"/>
          </w:tcPr>
          <w:p w14:paraId="7C127CB6" w14:textId="77777777" w:rsidR="00B35B5D" w:rsidRDefault="00B35B5D">
            <w:pPr>
              <w:pStyle w:val="EmptyLayoutCell"/>
            </w:pPr>
          </w:p>
        </w:tc>
        <w:tc>
          <w:tcPr>
            <w:tcW w:w="1" w:type="dxa"/>
          </w:tcPr>
          <w:p w14:paraId="6C474A99" w14:textId="77777777" w:rsidR="00B35B5D" w:rsidRDefault="00B35B5D">
            <w:pPr>
              <w:pStyle w:val="EmptyLayoutCell"/>
            </w:pPr>
          </w:p>
        </w:tc>
        <w:tc>
          <w:tcPr>
            <w:tcW w:w="9053" w:type="dxa"/>
          </w:tcPr>
          <w:p w14:paraId="0605D2C9" w14:textId="77777777" w:rsidR="00B35B5D" w:rsidRDefault="00B35B5D">
            <w:pPr>
              <w:pStyle w:val="EmptyLayoutCell"/>
            </w:pPr>
          </w:p>
        </w:tc>
        <w:tc>
          <w:tcPr>
            <w:tcW w:w="13" w:type="dxa"/>
          </w:tcPr>
          <w:p w14:paraId="28741E98" w14:textId="77777777" w:rsidR="00B35B5D" w:rsidRDefault="00B35B5D">
            <w:pPr>
              <w:pStyle w:val="EmptyLayoutCell"/>
            </w:pPr>
          </w:p>
        </w:tc>
      </w:tr>
      <w:tr w:rsidR="00BC0B7A" w:rsidRPr="00BC0B7A" w14:paraId="6E9104F8" w14:textId="77777777" w:rsidTr="00BC0B7A">
        <w:tc>
          <w:tcPr>
            <w:tcW w:w="9068" w:type="dxa"/>
            <w:gridSpan w:val="4"/>
          </w:tcPr>
          <w:tbl>
            <w:tblPr>
              <w:tblW w:w="0" w:type="auto"/>
              <w:tblCellMar>
                <w:left w:w="0" w:type="dxa"/>
                <w:right w:w="0" w:type="dxa"/>
              </w:tblCellMar>
              <w:tblLook w:val="0000" w:firstRow="0" w:lastRow="0" w:firstColumn="0" w:lastColumn="0" w:noHBand="0" w:noVBand="0"/>
            </w:tblPr>
            <w:tblGrid>
              <w:gridCol w:w="9631"/>
            </w:tblGrid>
            <w:tr w:rsidR="00B35B5D" w:rsidRPr="00BC0B7A" w14:paraId="23BAC7C3" w14:textId="77777777" w:rsidTr="00BC0B7A">
              <w:trPr>
                <w:trHeight w:val="260"/>
              </w:trPr>
              <w:tc>
                <w:tcPr>
                  <w:tcW w:w="9639" w:type="dxa"/>
                  <w:tcMar>
                    <w:top w:w="40" w:type="dxa"/>
                    <w:left w:w="40" w:type="dxa"/>
                    <w:bottom w:w="40" w:type="dxa"/>
                    <w:right w:w="40" w:type="dxa"/>
                  </w:tcMar>
                </w:tcPr>
                <w:p w14:paraId="1F7D4488" w14:textId="77777777" w:rsidR="00B35B5D" w:rsidRPr="00BC0B7A" w:rsidRDefault="002D2738" w:rsidP="00BC0B7A">
                  <w:pPr>
                    <w:jc w:val="both"/>
                    <w:rPr>
                      <w:lang w:val="lt-LT"/>
                    </w:rPr>
                  </w:pPr>
                  <w:r w:rsidRPr="00BC0B7A">
                    <w:rPr>
                      <w:color w:val="000000"/>
                      <w:sz w:val="24"/>
                      <w:lang w:val="lt-LT"/>
                    </w:rPr>
                    <w:t>7. Konsultuoja priskirtos srities klausimais.</w:t>
                  </w:r>
                </w:p>
              </w:tc>
            </w:tr>
          </w:tbl>
          <w:p w14:paraId="4F8E39B6" w14:textId="77777777" w:rsidR="00B35B5D" w:rsidRPr="00BC0B7A" w:rsidRDefault="00B35B5D" w:rsidP="00BC0B7A">
            <w:pPr>
              <w:jc w:val="both"/>
              <w:rPr>
                <w:lang w:val="lt-LT"/>
              </w:rPr>
            </w:pPr>
          </w:p>
        </w:tc>
        <w:tc>
          <w:tcPr>
            <w:tcW w:w="13" w:type="dxa"/>
          </w:tcPr>
          <w:p w14:paraId="1E48EBF6" w14:textId="77777777" w:rsidR="00B35B5D" w:rsidRPr="00BC0B7A" w:rsidRDefault="00B35B5D" w:rsidP="00BC0B7A">
            <w:pPr>
              <w:pStyle w:val="EmptyLayoutCell"/>
              <w:jc w:val="both"/>
              <w:rPr>
                <w:lang w:val="lt-LT"/>
              </w:rPr>
            </w:pPr>
          </w:p>
        </w:tc>
      </w:tr>
      <w:tr w:rsidR="00B35B5D" w:rsidRPr="00BC0B7A" w14:paraId="0AED9FE6" w14:textId="77777777">
        <w:trPr>
          <w:trHeight w:val="19"/>
        </w:trPr>
        <w:tc>
          <w:tcPr>
            <w:tcW w:w="13" w:type="dxa"/>
          </w:tcPr>
          <w:p w14:paraId="4C789EAC" w14:textId="77777777" w:rsidR="00B35B5D" w:rsidRPr="00BC0B7A" w:rsidRDefault="00B35B5D" w:rsidP="00BC0B7A">
            <w:pPr>
              <w:pStyle w:val="EmptyLayoutCell"/>
              <w:jc w:val="both"/>
              <w:rPr>
                <w:lang w:val="lt-LT"/>
              </w:rPr>
            </w:pPr>
          </w:p>
        </w:tc>
        <w:tc>
          <w:tcPr>
            <w:tcW w:w="1" w:type="dxa"/>
          </w:tcPr>
          <w:p w14:paraId="4A6BFAA2" w14:textId="77777777" w:rsidR="00B35B5D" w:rsidRPr="00BC0B7A" w:rsidRDefault="00B35B5D" w:rsidP="00BC0B7A">
            <w:pPr>
              <w:pStyle w:val="EmptyLayoutCell"/>
              <w:jc w:val="both"/>
              <w:rPr>
                <w:lang w:val="lt-LT"/>
              </w:rPr>
            </w:pPr>
          </w:p>
        </w:tc>
        <w:tc>
          <w:tcPr>
            <w:tcW w:w="1" w:type="dxa"/>
          </w:tcPr>
          <w:p w14:paraId="2B7B0400" w14:textId="77777777" w:rsidR="00B35B5D" w:rsidRPr="00BC0B7A" w:rsidRDefault="00B35B5D" w:rsidP="00BC0B7A">
            <w:pPr>
              <w:pStyle w:val="EmptyLayoutCell"/>
              <w:jc w:val="both"/>
              <w:rPr>
                <w:lang w:val="lt-LT"/>
              </w:rPr>
            </w:pPr>
          </w:p>
        </w:tc>
        <w:tc>
          <w:tcPr>
            <w:tcW w:w="9053" w:type="dxa"/>
          </w:tcPr>
          <w:p w14:paraId="2955441A" w14:textId="77777777" w:rsidR="00B35B5D" w:rsidRPr="00BC0B7A" w:rsidRDefault="00B35B5D" w:rsidP="00BC0B7A">
            <w:pPr>
              <w:pStyle w:val="EmptyLayoutCell"/>
              <w:jc w:val="both"/>
              <w:rPr>
                <w:lang w:val="lt-LT"/>
              </w:rPr>
            </w:pPr>
          </w:p>
        </w:tc>
        <w:tc>
          <w:tcPr>
            <w:tcW w:w="13" w:type="dxa"/>
          </w:tcPr>
          <w:p w14:paraId="47225397" w14:textId="77777777" w:rsidR="00B35B5D" w:rsidRPr="00BC0B7A" w:rsidRDefault="00B35B5D" w:rsidP="00BC0B7A">
            <w:pPr>
              <w:pStyle w:val="EmptyLayoutCell"/>
              <w:jc w:val="both"/>
              <w:rPr>
                <w:lang w:val="lt-LT"/>
              </w:rPr>
            </w:pPr>
          </w:p>
        </w:tc>
      </w:tr>
      <w:tr w:rsidR="00BC0B7A" w:rsidRPr="00BC0B7A" w14:paraId="1CA6E387" w14:textId="77777777" w:rsidTr="00BC0B7A">
        <w:tc>
          <w:tcPr>
            <w:tcW w:w="13" w:type="dxa"/>
          </w:tcPr>
          <w:p w14:paraId="591BFE70" w14:textId="77777777" w:rsidR="00B35B5D" w:rsidRPr="00BC0B7A" w:rsidRDefault="00B35B5D" w:rsidP="00BC0B7A">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B35B5D" w:rsidRPr="00BC0B7A" w14:paraId="01B2EF37" w14:textId="77777777" w:rsidTr="00BC0B7A">
              <w:trPr>
                <w:trHeight w:val="260"/>
              </w:trPr>
              <w:tc>
                <w:tcPr>
                  <w:tcW w:w="9624" w:type="dxa"/>
                  <w:tcMar>
                    <w:top w:w="40" w:type="dxa"/>
                    <w:left w:w="40" w:type="dxa"/>
                    <w:bottom w:w="40" w:type="dxa"/>
                    <w:right w:w="40" w:type="dxa"/>
                  </w:tcMar>
                </w:tcPr>
                <w:p w14:paraId="21FCFE42" w14:textId="77777777" w:rsidR="00B35B5D" w:rsidRPr="00BC0B7A" w:rsidRDefault="002D2738" w:rsidP="00BC0B7A">
                  <w:pPr>
                    <w:jc w:val="both"/>
                    <w:rPr>
                      <w:lang w:val="lt-LT"/>
                    </w:rPr>
                  </w:pPr>
                  <w:r w:rsidRPr="00BC0B7A">
                    <w:rPr>
                      <w:color w:val="000000"/>
                      <w:sz w:val="24"/>
                      <w:lang w:val="lt-LT"/>
                    </w:rPr>
                    <w:t>8. Apdoroja su priežiūra ir (ar) kontrole susijusią informaciją arba prireikus koordinuoja susijusios informacijos apdorojimą.</w:t>
                  </w:r>
                </w:p>
              </w:tc>
            </w:tr>
            <w:tr w:rsidR="00B35B5D" w:rsidRPr="00BC0B7A" w14:paraId="4D7F190A" w14:textId="77777777" w:rsidTr="00BC0B7A">
              <w:trPr>
                <w:trHeight w:val="260"/>
              </w:trPr>
              <w:tc>
                <w:tcPr>
                  <w:tcW w:w="9624" w:type="dxa"/>
                  <w:tcMar>
                    <w:top w:w="40" w:type="dxa"/>
                    <w:left w:w="40" w:type="dxa"/>
                    <w:bottom w:w="40" w:type="dxa"/>
                    <w:right w:w="40" w:type="dxa"/>
                  </w:tcMar>
                </w:tcPr>
                <w:p w14:paraId="488FBE29" w14:textId="77777777" w:rsidR="00B35B5D" w:rsidRPr="00BC0B7A" w:rsidRDefault="002D2738" w:rsidP="00BC0B7A">
                  <w:pPr>
                    <w:jc w:val="both"/>
                    <w:rPr>
                      <w:lang w:val="lt-LT"/>
                    </w:rPr>
                  </w:pPr>
                  <w:r w:rsidRPr="00BC0B7A">
                    <w:rPr>
                      <w:color w:val="000000"/>
                      <w:sz w:val="24"/>
                      <w:lang w:val="lt-LT"/>
                    </w:rPr>
                    <w:t>9. Atlieka priežiūros ir (ar) kontrolės veiklas arba prireikus koordinuoja priežiūros ir (ar) kontrolės veiklų atlikimą.</w:t>
                  </w:r>
                </w:p>
              </w:tc>
            </w:tr>
            <w:tr w:rsidR="00B35B5D" w:rsidRPr="00BC0B7A" w14:paraId="694EA126" w14:textId="77777777" w:rsidTr="00BC0B7A">
              <w:trPr>
                <w:trHeight w:val="260"/>
              </w:trPr>
              <w:tc>
                <w:tcPr>
                  <w:tcW w:w="9624" w:type="dxa"/>
                  <w:tcMar>
                    <w:top w:w="40" w:type="dxa"/>
                    <w:left w:w="40" w:type="dxa"/>
                    <w:bottom w:w="40" w:type="dxa"/>
                    <w:right w:w="40" w:type="dxa"/>
                  </w:tcMar>
                </w:tcPr>
                <w:p w14:paraId="1FF085ED" w14:textId="77777777" w:rsidR="00B35B5D" w:rsidRPr="00BC0B7A" w:rsidRDefault="002D2738" w:rsidP="00BC0B7A">
                  <w:pPr>
                    <w:jc w:val="both"/>
                    <w:rPr>
                      <w:lang w:val="lt-LT"/>
                    </w:rPr>
                  </w:pPr>
                  <w:r w:rsidRPr="00BC0B7A">
                    <w:rPr>
                      <w:color w:val="000000"/>
                      <w:sz w:val="24"/>
                      <w:lang w:val="lt-LT"/>
                    </w:rPr>
                    <w:t>10. Nagrinėja skundus ir kitus dokumentus sudėtingais klausimais dėl priežiūros ir (ar) kontrolės vykdymo arba prireikus koordinuoja skundų ir dokumentų sudėtingais klausimais dėl priežiūros ir (ar) kontrolės vykdymo nagrinėjimą, rengia atsakymus arba prireikus koordinuoja atsakymų rengimą.</w:t>
                  </w:r>
                </w:p>
              </w:tc>
            </w:tr>
            <w:tr w:rsidR="00B35B5D" w:rsidRPr="00BC0B7A" w14:paraId="0E36FB6F" w14:textId="77777777" w:rsidTr="00BC0B7A">
              <w:trPr>
                <w:trHeight w:val="260"/>
              </w:trPr>
              <w:tc>
                <w:tcPr>
                  <w:tcW w:w="9624" w:type="dxa"/>
                  <w:tcMar>
                    <w:top w:w="40" w:type="dxa"/>
                    <w:left w:w="40" w:type="dxa"/>
                    <w:bottom w:w="40" w:type="dxa"/>
                    <w:right w:w="40" w:type="dxa"/>
                  </w:tcMar>
                </w:tcPr>
                <w:p w14:paraId="088916A9" w14:textId="77777777" w:rsidR="00B35B5D" w:rsidRPr="00BC0B7A" w:rsidRDefault="002D2738" w:rsidP="00BC0B7A">
                  <w:pPr>
                    <w:jc w:val="both"/>
                    <w:rPr>
                      <w:lang w:val="lt-LT"/>
                    </w:rPr>
                  </w:pPr>
                  <w:r w:rsidRPr="00BC0B7A">
                    <w:rPr>
                      <w:color w:val="000000"/>
                      <w:sz w:val="24"/>
                      <w:lang w:val="lt-LT"/>
                    </w:rPr>
                    <w:t>11. Planuoja priežiūros ir (ar) kontrolės veiklas arba prireikus koordinuoja priežiūros ir (ar) kontrolės veiklų planavimą.</w:t>
                  </w:r>
                </w:p>
              </w:tc>
            </w:tr>
            <w:tr w:rsidR="00B35B5D" w:rsidRPr="00BC0B7A" w14:paraId="5458E4BD" w14:textId="77777777" w:rsidTr="00BC0B7A">
              <w:trPr>
                <w:trHeight w:val="260"/>
              </w:trPr>
              <w:tc>
                <w:tcPr>
                  <w:tcW w:w="9624" w:type="dxa"/>
                  <w:tcMar>
                    <w:top w:w="40" w:type="dxa"/>
                    <w:left w:w="40" w:type="dxa"/>
                    <w:bottom w:w="40" w:type="dxa"/>
                    <w:right w:w="40" w:type="dxa"/>
                  </w:tcMar>
                </w:tcPr>
                <w:p w14:paraId="6E5880FA" w14:textId="77777777" w:rsidR="00B35B5D" w:rsidRPr="00BC0B7A" w:rsidRDefault="002D2738" w:rsidP="00BC0B7A">
                  <w:pPr>
                    <w:jc w:val="both"/>
                    <w:rPr>
                      <w:lang w:val="lt-LT"/>
                    </w:rPr>
                  </w:pPr>
                  <w:r w:rsidRPr="00BC0B7A">
                    <w:rPr>
                      <w:color w:val="000000"/>
                      <w:sz w:val="24"/>
                      <w:lang w:val="lt-LT"/>
                    </w:rPr>
                    <w:t>12. Prižiūri su priežiūros ir (ar) kontrolės veiklomis susijusių sprendimų, rekomendacijų, nurodymų vykdymą arba prireikus koordinuoja su priežiūros ir (ar) kontrolės veiklomis susijusių sprendimų, rekomendacijų, nurodymų vykdymo priežiūrą.</w:t>
                  </w:r>
                </w:p>
              </w:tc>
            </w:tr>
            <w:tr w:rsidR="00B35B5D" w:rsidRPr="00BC0B7A" w14:paraId="0E6DE123" w14:textId="77777777" w:rsidTr="00BC0B7A">
              <w:trPr>
                <w:trHeight w:val="260"/>
              </w:trPr>
              <w:tc>
                <w:tcPr>
                  <w:tcW w:w="9624" w:type="dxa"/>
                  <w:tcMar>
                    <w:top w:w="40" w:type="dxa"/>
                    <w:left w:w="40" w:type="dxa"/>
                    <w:bottom w:w="40" w:type="dxa"/>
                    <w:right w:w="40" w:type="dxa"/>
                  </w:tcMar>
                </w:tcPr>
                <w:p w14:paraId="714C127B" w14:textId="77777777" w:rsidR="00B35B5D" w:rsidRPr="00BC0B7A" w:rsidRDefault="002D2738" w:rsidP="00BC0B7A">
                  <w:pPr>
                    <w:jc w:val="both"/>
                    <w:rPr>
                      <w:lang w:val="lt-LT"/>
                    </w:rPr>
                  </w:pPr>
                  <w:r w:rsidRPr="00BC0B7A">
                    <w:rPr>
                      <w:color w:val="000000"/>
                      <w:sz w:val="24"/>
                      <w:lang w:val="lt-LT"/>
                    </w:rPr>
                    <w:lastRenderedPageBreak/>
                    <w:t>13. Rengia ir teikia pasiūlymus su priežiūra ir (ar) kontrole susijusiais klausimais.</w:t>
                  </w:r>
                </w:p>
              </w:tc>
            </w:tr>
            <w:tr w:rsidR="00B35B5D" w:rsidRPr="00BC0B7A" w14:paraId="6E1E2E81" w14:textId="77777777" w:rsidTr="00BC0B7A">
              <w:trPr>
                <w:trHeight w:val="260"/>
              </w:trPr>
              <w:tc>
                <w:tcPr>
                  <w:tcW w:w="9624" w:type="dxa"/>
                  <w:tcMar>
                    <w:top w:w="40" w:type="dxa"/>
                    <w:left w:w="40" w:type="dxa"/>
                    <w:bottom w:w="40" w:type="dxa"/>
                    <w:right w:w="40" w:type="dxa"/>
                  </w:tcMar>
                </w:tcPr>
                <w:p w14:paraId="2862B749" w14:textId="77777777" w:rsidR="00B35B5D" w:rsidRPr="00BC0B7A" w:rsidRDefault="002D2738" w:rsidP="00BC0B7A">
                  <w:pPr>
                    <w:jc w:val="both"/>
                    <w:rPr>
                      <w:lang w:val="lt-LT"/>
                    </w:rPr>
                  </w:pPr>
                  <w:r w:rsidRPr="00BC0B7A">
                    <w:rPr>
                      <w:color w:val="000000"/>
                      <w:sz w:val="24"/>
                      <w:lang w:val="lt-LT"/>
                    </w:rPr>
                    <w:t>14. Rengia ir teikia informaciją su priežiūra ir (ar) kontrole susijusiais sudėtingais klausimais arba prireikus koordinuoja informacijos su priežiūra ir (ar) kontrole susijusiais sudėtingais klausimais rengimą ir teikimą.</w:t>
                  </w:r>
                </w:p>
              </w:tc>
            </w:tr>
            <w:tr w:rsidR="00B35B5D" w:rsidRPr="00BC0B7A" w14:paraId="4E8DC588" w14:textId="77777777" w:rsidTr="00BC0B7A">
              <w:trPr>
                <w:trHeight w:val="260"/>
              </w:trPr>
              <w:tc>
                <w:tcPr>
                  <w:tcW w:w="9624" w:type="dxa"/>
                  <w:tcMar>
                    <w:top w:w="40" w:type="dxa"/>
                    <w:left w:w="40" w:type="dxa"/>
                    <w:bottom w:w="40" w:type="dxa"/>
                    <w:right w:w="40" w:type="dxa"/>
                  </w:tcMar>
                </w:tcPr>
                <w:p w14:paraId="16EAF38A" w14:textId="77777777" w:rsidR="00B35B5D" w:rsidRPr="00BC0B7A" w:rsidRDefault="002D2738" w:rsidP="00BC0B7A">
                  <w:pPr>
                    <w:jc w:val="both"/>
                    <w:rPr>
                      <w:lang w:val="lt-LT"/>
                    </w:rPr>
                  </w:pPr>
                  <w:r w:rsidRPr="00BC0B7A">
                    <w:rPr>
                      <w:color w:val="000000"/>
                      <w:sz w:val="24"/>
                      <w:lang w:val="lt-LT"/>
                    </w:rPr>
                    <w:t>15. Rengia teisės aktų projektus ir kitus susijusius dokumentus dėl priežiūros ir (ar) kontrolės arba prireikus koordinuoja teisės aktų projektų ir kitų susijusių dokumentų dėl priežiūros ir (ar) kontrolės rengimą.</w:t>
                  </w:r>
                </w:p>
              </w:tc>
            </w:tr>
            <w:tr w:rsidR="00B35B5D" w:rsidRPr="00BC0B7A" w14:paraId="3718C528" w14:textId="77777777" w:rsidTr="00BC0B7A">
              <w:trPr>
                <w:trHeight w:val="260"/>
              </w:trPr>
              <w:tc>
                <w:tcPr>
                  <w:tcW w:w="9624" w:type="dxa"/>
                  <w:tcMar>
                    <w:top w:w="40" w:type="dxa"/>
                    <w:left w:w="40" w:type="dxa"/>
                    <w:bottom w:w="40" w:type="dxa"/>
                    <w:right w:w="40" w:type="dxa"/>
                  </w:tcMar>
                </w:tcPr>
                <w:p w14:paraId="2FDFC86D" w14:textId="77777777" w:rsidR="00B35B5D" w:rsidRPr="00BC0B7A" w:rsidRDefault="002D2738" w:rsidP="00BC0B7A">
                  <w:pPr>
                    <w:jc w:val="both"/>
                    <w:rPr>
                      <w:lang w:val="lt-LT"/>
                    </w:rPr>
                  </w:pPr>
                  <w:r w:rsidRPr="00BC0B7A">
                    <w:rPr>
                      <w:color w:val="000000"/>
                      <w:sz w:val="24"/>
                      <w:lang w:val="lt-LT"/>
                    </w:rPr>
                    <w:t>16. Apdoroja su administracinių paslaugų teikimu susijusią informaciją arba prireikus koordinuoja su paslaugų teikimu susijusios informacijos apdorojimą.</w:t>
                  </w:r>
                </w:p>
              </w:tc>
            </w:tr>
            <w:tr w:rsidR="00B35B5D" w:rsidRPr="00BC0B7A" w14:paraId="40D6767D" w14:textId="77777777" w:rsidTr="00BC0B7A">
              <w:trPr>
                <w:trHeight w:val="260"/>
              </w:trPr>
              <w:tc>
                <w:tcPr>
                  <w:tcW w:w="9624" w:type="dxa"/>
                  <w:tcMar>
                    <w:top w:w="40" w:type="dxa"/>
                    <w:left w:w="40" w:type="dxa"/>
                    <w:bottom w:w="40" w:type="dxa"/>
                    <w:right w:w="40" w:type="dxa"/>
                  </w:tcMar>
                </w:tcPr>
                <w:p w14:paraId="4C5054EA" w14:textId="77777777" w:rsidR="00B35B5D" w:rsidRPr="00BC0B7A" w:rsidRDefault="002D2738" w:rsidP="00BC0B7A">
                  <w:pPr>
                    <w:jc w:val="both"/>
                    <w:rPr>
                      <w:lang w:val="lt-LT"/>
                    </w:rPr>
                  </w:pPr>
                  <w:r w:rsidRPr="00BC0B7A">
                    <w:rPr>
                      <w:color w:val="000000"/>
                      <w:sz w:val="24"/>
                      <w:lang w:val="lt-LT"/>
                    </w:rPr>
                    <w:t>17.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B35B5D" w:rsidRPr="00BC0B7A" w14:paraId="6EFCFB19" w14:textId="77777777" w:rsidTr="00BC0B7A">
              <w:trPr>
                <w:trHeight w:val="260"/>
              </w:trPr>
              <w:tc>
                <w:tcPr>
                  <w:tcW w:w="9624" w:type="dxa"/>
                  <w:tcMar>
                    <w:top w:w="40" w:type="dxa"/>
                    <w:left w:w="40" w:type="dxa"/>
                    <w:bottom w:w="40" w:type="dxa"/>
                    <w:right w:w="40" w:type="dxa"/>
                  </w:tcMar>
                </w:tcPr>
                <w:p w14:paraId="7E8C7F4F" w14:textId="77777777" w:rsidR="00B35B5D" w:rsidRPr="00BC0B7A" w:rsidRDefault="002D2738" w:rsidP="00BC0B7A">
                  <w:pPr>
                    <w:jc w:val="both"/>
                    <w:rPr>
                      <w:lang w:val="lt-LT"/>
                    </w:rPr>
                  </w:pPr>
                  <w:r w:rsidRPr="00BC0B7A">
                    <w:rPr>
                      <w:color w:val="000000"/>
                      <w:sz w:val="24"/>
                      <w:lang w:val="lt-LT"/>
                    </w:rPr>
                    <w:t>18. Organizuoja administracinių paslaugų teikimą arba prireikus koordinuoja paslaugų teikimo organizavimą.</w:t>
                  </w:r>
                </w:p>
              </w:tc>
            </w:tr>
            <w:tr w:rsidR="00B35B5D" w:rsidRPr="00BC0B7A" w14:paraId="19B6CC72" w14:textId="77777777" w:rsidTr="00BC0B7A">
              <w:trPr>
                <w:trHeight w:val="260"/>
              </w:trPr>
              <w:tc>
                <w:tcPr>
                  <w:tcW w:w="9624" w:type="dxa"/>
                  <w:tcMar>
                    <w:top w:w="40" w:type="dxa"/>
                    <w:left w:w="40" w:type="dxa"/>
                    <w:bottom w:w="40" w:type="dxa"/>
                    <w:right w:w="40" w:type="dxa"/>
                  </w:tcMar>
                </w:tcPr>
                <w:p w14:paraId="7A39E298" w14:textId="77777777" w:rsidR="00B35B5D" w:rsidRPr="00BC0B7A" w:rsidRDefault="002D2738" w:rsidP="00BC0B7A">
                  <w:pPr>
                    <w:jc w:val="both"/>
                    <w:rPr>
                      <w:lang w:val="lt-LT"/>
                    </w:rPr>
                  </w:pPr>
                  <w:r w:rsidRPr="00BC0B7A">
                    <w:rPr>
                      <w:color w:val="000000"/>
                      <w:sz w:val="24"/>
                      <w:lang w:val="lt-LT"/>
                    </w:rPr>
                    <w:t>19. Rengia ir teikia pasiūlymus su administracinių paslaugų teikimu susijusiais klausimais.</w:t>
                  </w:r>
                </w:p>
              </w:tc>
            </w:tr>
            <w:tr w:rsidR="00B35B5D" w:rsidRPr="00BC0B7A" w14:paraId="396B5528" w14:textId="77777777" w:rsidTr="00BC0B7A">
              <w:trPr>
                <w:trHeight w:val="260"/>
              </w:trPr>
              <w:tc>
                <w:tcPr>
                  <w:tcW w:w="9624" w:type="dxa"/>
                  <w:tcMar>
                    <w:top w:w="40" w:type="dxa"/>
                    <w:left w:w="40" w:type="dxa"/>
                    <w:bottom w:w="40" w:type="dxa"/>
                    <w:right w:w="40" w:type="dxa"/>
                  </w:tcMar>
                </w:tcPr>
                <w:p w14:paraId="14CDE232" w14:textId="77777777" w:rsidR="00B35B5D" w:rsidRPr="00BC0B7A" w:rsidRDefault="002D2738" w:rsidP="00BC0B7A">
                  <w:pPr>
                    <w:jc w:val="both"/>
                    <w:rPr>
                      <w:lang w:val="lt-LT"/>
                    </w:rPr>
                  </w:pPr>
                  <w:r w:rsidRPr="00BC0B7A">
                    <w:rPr>
                      <w:color w:val="000000"/>
                      <w:sz w:val="24"/>
                      <w:lang w:val="lt-LT"/>
                    </w:rPr>
                    <w:t>20. Rengia ir teikia informaciją su administracinių paslaugų teikimu ir susijusiais sudėtingais klausimais arba prireikus koordinuoja informacijos su paslaugų teikimu susijusiais sudėtingais klausimais rengimą ir teikimą.</w:t>
                  </w:r>
                </w:p>
              </w:tc>
            </w:tr>
            <w:tr w:rsidR="00B35B5D" w:rsidRPr="00BC0B7A" w14:paraId="7A358CC0" w14:textId="77777777" w:rsidTr="00BC0B7A">
              <w:trPr>
                <w:trHeight w:val="260"/>
              </w:trPr>
              <w:tc>
                <w:tcPr>
                  <w:tcW w:w="9624" w:type="dxa"/>
                  <w:tcMar>
                    <w:top w:w="40" w:type="dxa"/>
                    <w:left w:w="40" w:type="dxa"/>
                    <w:bottom w:w="40" w:type="dxa"/>
                    <w:right w:w="40" w:type="dxa"/>
                  </w:tcMar>
                </w:tcPr>
                <w:p w14:paraId="65AEB3D3" w14:textId="77777777" w:rsidR="00B35B5D" w:rsidRPr="00BC0B7A" w:rsidRDefault="002D2738" w:rsidP="00BC0B7A">
                  <w:pPr>
                    <w:jc w:val="both"/>
                    <w:rPr>
                      <w:lang w:val="lt-LT"/>
                    </w:rPr>
                  </w:pPr>
                  <w:r w:rsidRPr="00BC0B7A">
                    <w:rPr>
                      <w:color w:val="000000"/>
                      <w:sz w:val="24"/>
                      <w:lang w:val="lt-LT"/>
                    </w:rPr>
                    <w:t>21. Rengia teisės aktų projektus ir kitus susijusius dokumentus dėl administracinių paslaugų teikimo arba prireikus koordinuoja teisės aktų projektų ir kitų susijusių dokumentų dėl paslaugų teikimo rengimą.</w:t>
                  </w:r>
                </w:p>
              </w:tc>
            </w:tr>
          </w:tbl>
          <w:p w14:paraId="73659F8D" w14:textId="77777777" w:rsidR="00B35B5D" w:rsidRPr="00BC0B7A" w:rsidRDefault="00B35B5D" w:rsidP="00BC0B7A">
            <w:pPr>
              <w:jc w:val="both"/>
              <w:rPr>
                <w:lang w:val="lt-LT"/>
              </w:rPr>
            </w:pPr>
          </w:p>
        </w:tc>
      </w:tr>
      <w:tr w:rsidR="00B35B5D" w:rsidRPr="00BC0B7A" w14:paraId="0C0F71B5" w14:textId="77777777">
        <w:trPr>
          <w:trHeight w:val="20"/>
        </w:trPr>
        <w:tc>
          <w:tcPr>
            <w:tcW w:w="13" w:type="dxa"/>
          </w:tcPr>
          <w:p w14:paraId="49737CE5" w14:textId="77777777" w:rsidR="00B35B5D" w:rsidRPr="00BC0B7A" w:rsidRDefault="00B35B5D" w:rsidP="00BC0B7A">
            <w:pPr>
              <w:pStyle w:val="EmptyLayoutCell"/>
              <w:jc w:val="both"/>
              <w:rPr>
                <w:lang w:val="lt-LT"/>
              </w:rPr>
            </w:pPr>
          </w:p>
        </w:tc>
        <w:tc>
          <w:tcPr>
            <w:tcW w:w="1" w:type="dxa"/>
          </w:tcPr>
          <w:p w14:paraId="6E8B48A3" w14:textId="77777777" w:rsidR="00B35B5D" w:rsidRPr="00BC0B7A" w:rsidRDefault="00B35B5D" w:rsidP="00BC0B7A">
            <w:pPr>
              <w:pStyle w:val="EmptyLayoutCell"/>
              <w:jc w:val="both"/>
              <w:rPr>
                <w:lang w:val="lt-LT"/>
              </w:rPr>
            </w:pPr>
          </w:p>
        </w:tc>
        <w:tc>
          <w:tcPr>
            <w:tcW w:w="1" w:type="dxa"/>
          </w:tcPr>
          <w:p w14:paraId="706E812F" w14:textId="77777777" w:rsidR="00B35B5D" w:rsidRPr="00BC0B7A" w:rsidRDefault="00B35B5D" w:rsidP="00BC0B7A">
            <w:pPr>
              <w:pStyle w:val="EmptyLayoutCell"/>
              <w:jc w:val="both"/>
              <w:rPr>
                <w:lang w:val="lt-LT"/>
              </w:rPr>
            </w:pPr>
          </w:p>
        </w:tc>
        <w:tc>
          <w:tcPr>
            <w:tcW w:w="9053" w:type="dxa"/>
          </w:tcPr>
          <w:p w14:paraId="5A5EDE89" w14:textId="77777777" w:rsidR="00B35B5D" w:rsidRPr="00BC0B7A" w:rsidRDefault="00B35B5D" w:rsidP="00BC0B7A">
            <w:pPr>
              <w:pStyle w:val="EmptyLayoutCell"/>
              <w:jc w:val="both"/>
              <w:rPr>
                <w:lang w:val="lt-LT"/>
              </w:rPr>
            </w:pPr>
          </w:p>
        </w:tc>
        <w:tc>
          <w:tcPr>
            <w:tcW w:w="13" w:type="dxa"/>
          </w:tcPr>
          <w:p w14:paraId="048C0E5B" w14:textId="77777777" w:rsidR="00B35B5D" w:rsidRPr="00BC0B7A" w:rsidRDefault="00B35B5D" w:rsidP="00BC0B7A">
            <w:pPr>
              <w:pStyle w:val="EmptyLayoutCell"/>
              <w:jc w:val="both"/>
              <w:rPr>
                <w:lang w:val="lt-LT"/>
              </w:rPr>
            </w:pPr>
          </w:p>
        </w:tc>
      </w:tr>
      <w:tr w:rsidR="00BC0B7A" w:rsidRPr="00BC0B7A" w14:paraId="2BC2E27C" w14:textId="77777777" w:rsidTr="00BC0B7A">
        <w:tc>
          <w:tcPr>
            <w:tcW w:w="13" w:type="dxa"/>
          </w:tcPr>
          <w:p w14:paraId="4789EC85" w14:textId="77777777" w:rsidR="00B35B5D" w:rsidRPr="00BC0B7A" w:rsidRDefault="00B35B5D" w:rsidP="00BC0B7A">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B35B5D" w:rsidRPr="00BC0B7A" w14:paraId="63C20044" w14:textId="77777777" w:rsidTr="00BC0B7A">
              <w:trPr>
                <w:trHeight w:val="260"/>
              </w:trPr>
              <w:tc>
                <w:tcPr>
                  <w:tcW w:w="9624" w:type="dxa"/>
                  <w:tcMar>
                    <w:top w:w="40" w:type="dxa"/>
                    <w:left w:w="40" w:type="dxa"/>
                    <w:bottom w:w="40" w:type="dxa"/>
                    <w:right w:w="40" w:type="dxa"/>
                  </w:tcMar>
                </w:tcPr>
                <w:p w14:paraId="114373E6" w14:textId="77777777" w:rsidR="00B35B5D" w:rsidRPr="00BC0B7A" w:rsidRDefault="002D2738" w:rsidP="00BC0B7A">
                  <w:pPr>
                    <w:jc w:val="both"/>
                    <w:rPr>
                      <w:lang w:val="lt-LT"/>
                    </w:rPr>
                  </w:pPr>
                  <w:r w:rsidRPr="00BC0B7A">
                    <w:rPr>
                      <w:color w:val="000000"/>
                      <w:sz w:val="24"/>
                      <w:lang w:val="lt-LT"/>
                    </w:rPr>
                    <w:t>22. Vykdo paramos už žemės ūkio naudmenas ir kitus plotus  bei gyvulius paraiškų administravimą ir kontrolę, Lietuvos kaimo plėtros programos priemonės „Rizikos valdymas“ veiklos srities „Pasėlių gyvūnų ir augalų draudimo įmokos“, susijusios su ūkinių gyvūnų draudimo įmokų kompensavimu, procedūras; apskaičiuoja  medžiojamųjų gyvūnų padarytos žalos žemės ūkio pasėliams, miškui dydį ir nuostolių dydį.</w:t>
                  </w:r>
                </w:p>
              </w:tc>
            </w:tr>
            <w:tr w:rsidR="00B35B5D" w:rsidRPr="00BC0B7A" w14:paraId="6D061461" w14:textId="77777777" w:rsidTr="00BC0B7A">
              <w:trPr>
                <w:trHeight w:val="260"/>
              </w:trPr>
              <w:tc>
                <w:tcPr>
                  <w:tcW w:w="9624" w:type="dxa"/>
                  <w:tcMar>
                    <w:top w:w="40" w:type="dxa"/>
                    <w:left w:w="40" w:type="dxa"/>
                    <w:bottom w:w="40" w:type="dxa"/>
                    <w:right w:w="40" w:type="dxa"/>
                  </w:tcMar>
                </w:tcPr>
                <w:p w14:paraId="24911602" w14:textId="77777777" w:rsidR="00B35B5D" w:rsidRPr="00BC0B7A" w:rsidRDefault="002D2738" w:rsidP="00BC0B7A">
                  <w:pPr>
                    <w:jc w:val="both"/>
                    <w:rPr>
                      <w:lang w:val="lt-LT"/>
                    </w:rPr>
                  </w:pPr>
                  <w:r w:rsidRPr="00BC0B7A">
                    <w:rPr>
                      <w:color w:val="000000"/>
                      <w:sz w:val="24"/>
                      <w:lang w:val="lt-LT"/>
                    </w:rPr>
                    <w:t>23. Paraiškų pateikimo informacijos sistemoje tikrina ir tikslina elektroninį laukų įbraižymą. Apie neatitikimus informuoja seniūnijos žemės ūkio specialistą ir pareiškėją; Kontroliuoja Savivaldybės institucijų, atsakingų už švarą ir tvarką viešose vietose, darbą sanitarinės kontrolės objektuose, teikia pasiūlymus higienos ir sanitarijos būklei gerinti, reikalavimus pažeidimams pašalinti.</w:t>
                  </w:r>
                </w:p>
              </w:tc>
            </w:tr>
            <w:tr w:rsidR="00B35B5D" w:rsidRPr="00BC0B7A" w14:paraId="0A6BF77E" w14:textId="77777777" w:rsidTr="00BC0B7A">
              <w:trPr>
                <w:trHeight w:val="260"/>
              </w:trPr>
              <w:tc>
                <w:tcPr>
                  <w:tcW w:w="9624" w:type="dxa"/>
                  <w:tcMar>
                    <w:top w:w="40" w:type="dxa"/>
                    <w:left w:w="40" w:type="dxa"/>
                    <w:bottom w:w="40" w:type="dxa"/>
                    <w:right w:w="40" w:type="dxa"/>
                  </w:tcMar>
                </w:tcPr>
                <w:p w14:paraId="1D48BC49" w14:textId="77777777" w:rsidR="00B35B5D" w:rsidRPr="00BC0B7A" w:rsidRDefault="002D2738" w:rsidP="00BC0B7A">
                  <w:pPr>
                    <w:jc w:val="both"/>
                    <w:rPr>
                      <w:lang w:val="lt-LT"/>
                    </w:rPr>
                  </w:pPr>
                  <w:r w:rsidRPr="00BC0B7A">
                    <w:rPr>
                      <w:color w:val="000000"/>
                      <w:sz w:val="24"/>
                      <w:lang w:val="lt-LT"/>
                    </w:rPr>
                    <w:t xml:space="preserve">24. Tvarko Ūkininko ūkio įregistravimo registrą, veda ūkininkams išduotų ūkininko ūkio įregistravimo pažymėjimų apskaitą, išduoda pažymas apie ūkininko ūkio įregistravimą Ūkininko ūkio registre; </w:t>
                  </w:r>
                  <w:r w:rsidR="00473A0B">
                    <w:rPr>
                      <w:color w:val="000000"/>
                      <w:sz w:val="24"/>
                      <w:lang w:val="lt-LT"/>
                    </w:rPr>
                    <w:t>o</w:t>
                  </w:r>
                  <w:r w:rsidRPr="00BC0B7A">
                    <w:rPr>
                      <w:color w:val="000000"/>
                      <w:sz w:val="24"/>
                      <w:lang w:val="lt-LT"/>
                    </w:rPr>
                    <w:t>rganizuoja bešeimininkių gyvūnų augintinių skaičiaus mažinimo savivaldybės teritorijoje veiklą, laikinąją globą ir grąžinimą savininkams.</w:t>
                  </w:r>
                </w:p>
              </w:tc>
            </w:tr>
            <w:tr w:rsidR="00B35B5D" w:rsidRPr="00BC0B7A" w14:paraId="52859C27" w14:textId="77777777" w:rsidTr="00BC0B7A">
              <w:trPr>
                <w:trHeight w:val="260"/>
              </w:trPr>
              <w:tc>
                <w:tcPr>
                  <w:tcW w:w="9624" w:type="dxa"/>
                  <w:tcMar>
                    <w:top w:w="40" w:type="dxa"/>
                    <w:left w:w="40" w:type="dxa"/>
                    <w:bottom w:w="40" w:type="dxa"/>
                    <w:right w:w="40" w:type="dxa"/>
                  </w:tcMar>
                </w:tcPr>
                <w:p w14:paraId="6B024E60" w14:textId="77777777" w:rsidR="00B35B5D" w:rsidRPr="00BC0B7A" w:rsidRDefault="002D2738" w:rsidP="00BC0B7A">
                  <w:pPr>
                    <w:jc w:val="both"/>
                    <w:rPr>
                      <w:lang w:val="lt-LT"/>
                    </w:rPr>
                  </w:pPr>
                  <w:r w:rsidRPr="00BC0B7A">
                    <w:rPr>
                      <w:color w:val="000000"/>
                      <w:sz w:val="24"/>
                      <w:lang w:val="lt-LT"/>
                    </w:rPr>
                    <w:t xml:space="preserve">25. Vadovaudamasis Suteiktos valstybės pagalbos ir nereikšmingos (de </w:t>
                  </w:r>
                  <w:proofErr w:type="spellStart"/>
                  <w:r w:rsidRPr="00BC0B7A">
                    <w:rPr>
                      <w:color w:val="000000"/>
                      <w:sz w:val="24"/>
                      <w:lang w:val="lt-LT"/>
                    </w:rPr>
                    <w:t>minimis</w:t>
                  </w:r>
                  <w:proofErr w:type="spellEnd"/>
                  <w:r w:rsidRPr="00BC0B7A">
                    <w:rPr>
                      <w:color w:val="000000"/>
                      <w:sz w:val="24"/>
                      <w:lang w:val="lt-LT"/>
                    </w:rPr>
                    <w:t>) pagalbos registro taisyklėmis, per 3 darbo dienas nuo sprendimo dėl pagalbos skyrimo priėmimo pateikia Suteiktos valstybės pagalbos registrui informaciją apie pagalbos gavėjams per visą palūkanų kompensavimo laikotarpį teiktą pagalbą.</w:t>
                  </w:r>
                </w:p>
              </w:tc>
            </w:tr>
            <w:tr w:rsidR="00B35B5D" w:rsidRPr="00BC0B7A" w14:paraId="0E39D7A8" w14:textId="77777777" w:rsidTr="00BC0B7A">
              <w:trPr>
                <w:trHeight w:val="260"/>
              </w:trPr>
              <w:tc>
                <w:tcPr>
                  <w:tcW w:w="9624" w:type="dxa"/>
                  <w:tcMar>
                    <w:top w:w="40" w:type="dxa"/>
                    <w:left w:w="40" w:type="dxa"/>
                    <w:bottom w:w="40" w:type="dxa"/>
                    <w:right w:w="40" w:type="dxa"/>
                  </w:tcMar>
                </w:tcPr>
                <w:p w14:paraId="6AC477EE" w14:textId="77777777" w:rsidR="00B35B5D" w:rsidRPr="00BC0B7A" w:rsidRDefault="002D2738" w:rsidP="00BC0B7A">
                  <w:pPr>
                    <w:jc w:val="both"/>
                    <w:rPr>
                      <w:lang w:val="lt-LT"/>
                    </w:rPr>
                  </w:pPr>
                  <w:r w:rsidRPr="00BC0B7A">
                    <w:rPr>
                      <w:color w:val="000000"/>
                      <w:sz w:val="24"/>
                      <w:lang w:val="lt-LT"/>
                    </w:rPr>
                    <w:t>26. Turėdamas Savivaldybės administracijos direktoriaus suteiktus įgaliojimus, surašo administracinių nusižengimų protokolus, nagrinėja administracinių nusižengimų bylas ir skiria administracines nuobaudas už atitinkamuose Lietuvos Respublikos administracinių nusižengimų kodekso straipsniuose numatytus administracinius nusižengimus.</w:t>
                  </w:r>
                </w:p>
              </w:tc>
            </w:tr>
            <w:tr w:rsidR="00B35B5D" w:rsidRPr="00BC0B7A" w14:paraId="5E3F07CB" w14:textId="77777777" w:rsidTr="00BC0B7A">
              <w:trPr>
                <w:trHeight w:val="260"/>
              </w:trPr>
              <w:tc>
                <w:tcPr>
                  <w:tcW w:w="9624" w:type="dxa"/>
                  <w:tcMar>
                    <w:top w:w="40" w:type="dxa"/>
                    <w:left w:w="40" w:type="dxa"/>
                    <w:bottom w:w="40" w:type="dxa"/>
                    <w:right w:w="40" w:type="dxa"/>
                  </w:tcMar>
                </w:tcPr>
                <w:p w14:paraId="5C12F49D" w14:textId="77777777" w:rsidR="00B35B5D" w:rsidRPr="00BC0B7A" w:rsidRDefault="002D2738" w:rsidP="00BC0B7A">
                  <w:pPr>
                    <w:jc w:val="both"/>
                    <w:rPr>
                      <w:lang w:val="lt-LT"/>
                    </w:rPr>
                  </w:pPr>
                  <w:r w:rsidRPr="00BC0B7A">
                    <w:rPr>
                      <w:color w:val="000000"/>
                      <w:sz w:val="24"/>
                      <w:lang w:val="lt-LT"/>
                    </w:rPr>
                    <w:t>27. Registruoja žemės ūkio valdas, atnaujina registracijos duomenis Lietuvos Respublikos žemės ūkio ir kaimo verslo registre. Gautus prašymus registruoti/atnaujinti/ patikslinti valdos duomenis sutikrina su VĮ Žemės ūkio informacijos ir kaimo verslo registro suvestinėmis.</w:t>
                  </w:r>
                </w:p>
              </w:tc>
            </w:tr>
          </w:tbl>
          <w:p w14:paraId="331AF201" w14:textId="77777777" w:rsidR="00B35B5D" w:rsidRPr="00BC0B7A" w:rsidRDefault="00B35B5D" w:rsidP="00BC0B7A">
            <w:pPr>
              <w:jc w:val="both"/>
              <w:rPr>
                <w:lang w:val="lt-LT"/>
              </w:rPr>
            </w:pPr>
          </w:p>
        </w:tc>
      </w:tr>
      <w:tr w:rsidR="00B35B5D" w:rsidRPr="00BC0B7A" w14:paraId="5CAFE1B6" w14:textId="77777777">
        <w:trPr>
          <w:trHeight w:val="20"/>
        </w:trPr>
        <w:tc>
          <w:tcPr>
            <w:tcW w:w="13" w:type="dxa"/>
          </w:tcPr>
          <w:p w14:paraId="6E778BE1" w14:textId="77777777" w:rsidR="00B35B5D" w:rsidRPr="00BC0B7A" w:rsidRDefault="00B35B5D" w:rsidP="00BC0B7A">
            <w:pPr>
              <w:pStyle w:val="EmptyLayoutCell"/>
              <w:jc w:val="both"/>
              <w:rPr>
                <w:lang w:val="lt-LT"/>
              </w:rPr>
            </w:pPr>
          </w:p>
        </w:tc>
        <w:tc>
          <w:tcPr>
            <w:tcW w:w="1" w:type="dxa"/>
          </w:tcPr>
          <w:p w14:paraId="7B3E38F6" w14:textId="77777777" w:rsidR="00B35B5D" w:rsidRPr="00BC0B7A" w:rsidRDefault="00B35B5D" w:rsidP="00BC0B7A">
            <w:pPr>
              <w:pStyle w:val="EmptyLayoutCell"/>
              <w:jc w:val="both"/>
              <w:rPr>
                <w:lang w:val="lt-LT"/>
              </w:rPr>
            </w:pPr>
          </w:p>
        </w:tc>
        <w:tc>
          <w:tcPr>
            <w:tcW w:w="1" w:type="dxa"/>
          </w:tcPr>
          <w:p w14:paraId="1D1C29E2" w14:textId="77777777" w:rsidR="00B35B5D" w:rsidRPr="00BC0B7A" w:rsidRDefault="00B35B5D" w:rsidP="00BC0B7A">
            <w:pPr>
              <w:pStyle w:val="EmptyLayoutCell"/>
              <w:jc w:val="both"/>
              <w:rPr>
                <w:lang w:val="lt-LT"/>
              </w:rPr>
            </w:pPr>
          </w:p>
        </w:tc>
        <w:tc>
          <w:tcPr>
            <w:tcW w:w="9053" w:type="dxa"/>
          </w:tcPr>
          <w:p w14:paraId="5C7F87F6" w14:textId="77777777" w:rsidR="00B35B5D" w:rsidRPr="00BC0B7A" w:rsidRDefault="00B35B5D" w:rsidP="00BC0B7A">
            <w:pPr>
              <w:pStyle w:val="EmptyLayoutCell"/>
              <w:jc w:val="both"/>
              <w:rPr>
                <w:lang w:val="lt-LT"/>
              </w:rPr>
            </w:pPr>
          </w:p>
        </w:tc>
        <w:tc>
          <w:tcPr>
            <w:tcW w:w="13" w:type="dxa"/>
          </w:tcPr>
          <w:p w14:paraId="238FBF70" w14:textId="77777777" w:rsidR="00B35B5D" w:rsidRPr="00BC0B7A" w:rsidRDefault="00B35B5D" w:rsidP="00BC0B7A">
            <w:pPr>
              <w:pStyle w:val="EmptyLayoutCell"/>
              <w:jc w:val="both"/>
              <w:rPr>
                <w:lang w:val="lt-LT"/>
              </w:rPr>
            </w:pPr>
          </w:p>
        </w:tc>
      </w:tr>
      <w:tr w:rsidR="00BC0B7A" w:rsidRPr="00BC0B7A" w14:paraId="4A370973" w14:textId="77777777" w:rsidTr="00BC0B7A">
        <w:tc>
          <w:tcPr>
            <w:tcW w:w="13" w:type="dxa"/>
          </w:tcPr>
          <w:p w14:paraId="6272DB88" w14:textId="77777777" w:rsidR="00B35B5D" w:rsidRPr="00BC0B7A" w:rsidRDefault="00B35B5D" w:rsidP="00BC0B7A">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B35B5D" w:rsidRPr="00BC0B7A" w14:paraId="63B60E50" w14:textId="77777777" w:rsidTr="00BC0B7A">
              <w:trPr>
                <w:trHeight w:val="260"/>
              </w:trPr>
              <w:tc>
                <w:tcPr>
                  <w:tcW w:w="9624" w:type="dxa"/>
                  <w:tcMar>
                    <w:top w:w="40" w:type="dxa"/>
                    <w:left w:w="40" w:type="dxa"/>
                    <w:bottom w:w="40" w:type="dxa"/>
                    <w:right w:w="40" w:type="dxa"/>
                  </w:tcMar>
                </w:tcPr>
                <w:p w14:paraId="6B5CD721" w14:textId="77777777" w:rsidR="00B35B5D" w:rsidRPr="00BC0B7A" w:rsidRDefault="002D2738" w:rsidP="00BC0B7A">
                  <w:pPr>
                    <w:jc w:val="both"/>
                    <w:rPr>
                      <w:lang w:val="lt-LT"/>
                    </w:rPr>
                  </w:pPr>
                  <w:r w:rsidRPr="00BC0B7A">
                    <w:rPr>
                      <w:color w:val="000000"/>
                      <w:sz w:val="24"/>
                      <w:lang w:val="lt-LT"/>
                    </w:rPr>
                    <w:t>28. Vykdo kitus nenuolatinio pobūdžio su struktūrinio padalinio veikla susijusius pavedimus.</w:t>
                  </w:r>
                </w:p>
              </w:tc>
            </w:tr>
          </w:tbl>
          <w:p w14:paraId="5A5000AE" w14:textId="77777777" w:rsidR="00B35B5D" w:rsidRPr="00BC0B7A" w:rsidRDefault="00B35B5D" w:rsidP="00BC0B7A">
            <w:pPr>
              <w:jc w:val="both"/>
              <w:rPr>
                <w:lang w:val="lt-LT"/>
              </w:rPr>
            </w:pPr>
          </w:p>
        </w:tc>
      </w:tr>
      <w:tr w:rsidR="00B35B5D" w:rsidRPr="00BC0B7A" w14:paraId="4744390E" w14:textId="77777777">
        <w:trPr>
          <w:trHeight w:val="139"/>
        </w:trPr>
        <w:tc>
          <w:tcPr>
            <w:tcW w:w="13" w:type="dxa"/>
          </w:tcPr>
          <w:p w14:paraId="3C724C61" w14:textId="77777777" w:rsidR="00B35B5D" w:rsidRPr="00BC0B7A" w:rsidRDefault="00B35B5D" w:rsidP="00BC0B7A">
            <w:pPr>
              <w:pStyle w:val="EmptyLayoutCell"/>
              <w:jc w:val="both"/>
              <w:rPr>
                <w:lang w:val="lt-LT"/>
              </w:rPr>
            </w:pPr>
          </w:p>
        </w:tc>
        <w:tc>
          <w:tcPr>
            <w:tcW w:w="1" w:type="dxa"/>
          </w:tcPr>
          <w:p w14:paraId="07E909A5" w14:textId="77777777" w:rsidR="00B35B5D" w:rsidRPr="00BC0B7A" w:rsidRDefault="00B35B5D" w:rsidP="00BC0B7A">
            <w:pPr>
              <w:pStyle w:val="EmptyLayoutCell"/>
              <w:jc w:val="both"/>
              <w:rPr>
                <w:lang w:val="lt-LT"/>
              </w:rPr>
            </w:pPr>
          </w:p>
        </w:tc>
        <w:tc>
          <w:tcPr>
            <w:tcW w:w="1" w:type="dxa"/>
          </w:tcPr>
          <w:p w14:paraId="1223C1B5" w14:textId="77777777" w:rsidR="00B35B5D" w:rsidRPr="00BC0B7A" w:rsidRDefault="00B35B5D" w:rsidP="00BC0B7A">
            <w:pPr>
              <w:pStyle w:val="EmptyLayoutCell"/>
              <w:jc w:val="both"/>
              <w:rPr>
                <w:lang w:val="lt-LT"/>
              </w:rPr>
            </w:pPr>
          </w:p>
        </w:tc>
        <w:tc>
          <w:tcPr>
            <w:tcW w:w="9053" w:type="dxa"/>
          </w:tcPr>
          <w:p w14:paraId="00CAEA2A" w14:textId="77777777" w:rsidR="00B35B5D" w:rsidRPr="00BC0B7A" w:rsidRDefault="00B35B5D" w:rsidP="00BC0B7A">
            <w:pPr>
              <w:pStyle w:val="EmptyLayoutCell"/>
              <w:jc w:val="both"/>
              <w:rPr>
                <w:lang w:val="lt-LT"/>
              </w:rPr>
            </w:pPr>
          </w:p>
        </w:tc>
        <w:tc>
          <w:tcPr>
            <w:tcW w:w="13" w:type="dxa"/>
          </w:tcPr>
          <w:p w14:paraId="03860396" w14:textId="77777777" w:rsidR="00B35B5D" w:rsidRPr="00BC0B7A" w:rsidRDefault="00B35B5D" w:rsidP="00BC0B7A">
            <w:pPr>
              <w:pStyle w:val="EmptyLayoutCell"/>
              <w:jc w:val="both"/>
              <w:rPr>
                <w:lang w:val="lt-LT"/>
              </w:rPr>
            </w:pPr>
          </w:p>
        </w:tc>
      </w:tr>
      <w:tr w:rsidR="00BC0B7A" w:rsidRPr="00BC0B7A" w14:paraId="687C8A76" w14:textId="77777777" w:rsidTr="00BC0B7A">
        <w:tc>
          <w:tcPr>
            <w:tcW w:w="13" w:type="dxa"/>
          </w:tcPr>
          <w:p w14:paraId="1F4DAFD4" w14:textId="77777777" w:rsidR="00B35B5D" w:rsidRPr="00BC0B7A" w:rsidRDefault="00B35B5D">
            <w:pPr>
              <w:pStyle w:val="EmptyLayoutCell"/>
              <w:rPr>
                <w:lang w:val="lt-LT"/>
              </w:rPr>
            </w:pPr>
          </w:p>
        </w:tc>
        <w:tc>
          <w:tcPr>
            <w:tcW w:w="1" w:type="dxa"/>
          </w:tcPr>
          <w:p w14:paraId="025F1529" w14:textId="77777777" w:rsidR="00B35B5D" w:rsidRPr="00BC0B7A" w:rsidRDefault="00B35B5D">
            <w:pPr>
              <w:pStyle w:val="EmptyLayoutCell"/>
              <w:rPr>
                <w:lang w:val="lt-LT"/>
              </w:rPr>
            </w:pPr>
          </w:p>
        </w:tc>
        <w:tc>
          <w:tcPr>
            <w:tcW w:w="1" w:type="dxa"/>
          </w:tcPr>
          <w:p w14:paraId="14BB81C4" w14:textId="77777777" w:rsidR="00B35B5D" w:rsidRPr="00BC0B7A" w:rsidRDefault="00B35B5D">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9591"/>
            </w:tblGrid>
            <w:tr w:rsidR="00B35B5D" w:rsidRPr="00BC0B7A" w14:paraId="26CB6177" w14:textId="77777777" w:rsidTr="00BC0B7A">
              <w:trPr>
                <w:trHeight w:val="600"/>
              </w:trPr>
              <w:tc>
                <w:tcPr>
                  <w:tcW w:w="9594" w:type="dxa"/>
                  <w:tcMar>
                    <w:top w:w="40" w:type="dxa"/>
                    <w:left w:w="40" w:type="dxa"/>
                    <w:bottom w:w="40" w:type="dxa"/>
                    <w:right w:w="40" w:type="dxa"/>
                  </w:tcMar>
                </w:tcPr>
                <w:p w14:paraId="786DF4B3" w14:textId="77777777" w:rsidR="00B35B5D" w:rsidRPr="00BC0B7A" w:rsidRDefault="002D2738">
                  <w:pPr>
                    <w:jc w:val="center"/>
                    <w:rPr>
                      <w:lang w:val="lt-LT"/>
                    </w:rPr>
                  </w:pPr>
                  <w:r w:rsidRPr="00BC0B7A">
                    <w:rPr>
                      <w:b/>
                      <w:color w:val="000000"/>
                      <w:sz w:val="24"/>
                      <w:lang w:val="lt-LT"/>
                    </w:rPr>
                    <w:t>V SKYRIUS</w:t>
                  </w:r>
                </w:p>
                <w:p w14:paraId="2D516639" w14:textId="77777777" w:rsidR="00B35B5D" w:rsidRPr="00BC0B7A" w:rsidRDefault="002D2738">
                  <w:pPr>
                    <w:jc w:val="center"/>
                    <w:rPr>
                      <w:lang w:val="lt-LT"/>
                    </w:rPr>
                  </w:pPr>
                  <w:r w:rsidRPr="00BC0B7A">
                    <w:rPr>
                      <w:b/>
                      <w:color w:val="000000"/>
                      <w:sz w:val="24"/>
                      <w:lang w:val="lt-LT"/>
                    </w:rPr>
                    <w:t>SPECIALIEJI REIKALAVIMAI</w:t>
                  </w:r>
                </w:p>
              </w:tc>
            </w:tr>
            <w:tr w:rsidR="00B35B5D" w:rsidRPr="00BC0B7A" w14:paraId="7AE089B9" w14:textId="77777777" w:rsidTr="00BC0B7A">
              <w:trPr>
                <w:trHeight w:val="260"/>
              </w:trPr>
              <w:tc>
                <w:tcPr>
                  <w:tcW w:w="9594" w:type="dxa"/>
                  <w:tcMar>
                    <w:top w:w="40" w:type="dxa"/>
                    <w:left w:w="40" w:type="dxa"/>
                    <w:bottom w:w="40" w:type="dxa"/>
                    <w:right w:w="40" w:type="dxa"/>
                  </w:tcMar>
                </w:tcPr>
                <w:p w14:paraId="6366D404" w14:textId="77777777" w:rsidR="00B35B5D" w:rsidRPr="00BC0B7A" w:rsidRDefault="002D2738">
                  <w:pPr>
                    <w:rPr>
                      <w:lang w:val="lt-LT"/>
                    </w:rPr>
                  </w:pPr>
                  <w:r w:rsidRPr="00BC0B7A">
                    <w:rPr>
                      <w:color w:val="000000"/>
                      <w:sz w:val="24"/>
                      <w:lang w:val="lt-LT"/>
                    </w:rPr>
                    <w:t>29. Išsilavinimo ir darbo patirties reikalavimai:</w:t>
                  </w:r>
                  <w:r w:rsidRPr="00BC0B7A">
                    <w:rPr>
                      <w:color w:val="FFFFFF"/>
                      <w:sz w:val="24"/>
                      <w:lang w:val="lt-LT"/>
                    </w:rPr>
                    <w:t>0</w:t>
                  </w:r>
                </w:p>
              </w:tc>
            </w:tr>
            <w:tr w:rsidR="00B35B5D" w:rsidRPr="00BC0B7A" w14:paraId="2AB39359" w14:textId="77777777" w:rsidTr="00BC0B7A">
              <w:trPr>
                <w:trHeight w:val="3061"/>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B35B5D" w:rsidRPr="00BC0B7A" w14:paraId="6459F173" w14:textId="77777777">
                    <w:trPr>
                      <w:trHeight w:val="204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B35B5D" w:rsidRPr="00BC0B7A" w14:paraId="77C356DC" w14:textId="77777777" w:rsidTr="00BC0B7A">
                          <w:trPr>
                            <w:trHeight w:val="260"/>
                          </w:trPr>
                          <w:tc>
                            <w:tcPr>
                              <w:tcW w:w="9594" w:type="dxa"/>
                              <w:tcMar>
                                <w:top w:w="40" w:type="dxa"/>
                                <w:left w:w="40" w:type="dxa"/>
                                <w:bottom w:w="40" w:type="dxa"/>
                                <w:right w:w="40" w:type="dxa"/>
                              </w:tcMar>
                            </w:tcPr>
                            <w:p w14:paraId="13106A1B" w14:textId="77777777" w:rsidR="00B35B5D" w:rsidRPr="00BC0B7A" w:rsidRDefault="002D2738" w:rsidP="00BC0B7A">
                              <w:pPr>
                                <w:jc w:val="both"/>
                                <w:rPr>
                                  <w:lang w:val="lt-LT"/>
                                </w:rPr>
                              </w:pPr>
                              <w:r w:rsidRPr="00BC0B7A">
                                <w:rPr>
                                  <w:color w:val="000000"/>
                                  <w:sz w:val="24"/>
                                  <w:lang w:val="lt-LT"/>
                                </w:rPr>
                                <w:t xml:space="preserve">29.1. išsilavinimas – aukštasis universitetinis išsilavinimas (bakalauro kvalifikacinis laipsnis) arba jam lygiavertė aukštojo mokslo kvalifikacija; </w:t>
                              </w:r>
                            </w:p>
                          </w:tc>
                        </w:tr>
                        <w:tr w:rsidR="00B35B5D" w:rsidRPr="00BC0B7A" w14:paraId="3703D4DA" w14:textId="77777777" w:rsidTr="00BC0B7A">
                          <w:trPr>
                            <w:trHeight w:val="260"/>
                          </w:trPr>
                          <w:tc>
                            <w:tcPr>
                              <w:tcW w:w="9594" w:type="dxa"/>
                              <w:tcMar>
                                <w:top w:w="40" w:type="dxa"/>
                                <w:left w:w="40" w:type="dxa"/>
                                <w:bottom w:w="40" w:type="dxa"/>
                                <w:right w:w="40" w:type="dxa"/>
                              </w:tcMar>
                            </w:tcPr>
                            <w:p w14:paraId="1BE839F3" w14:textId="77777777" w:rsidR="00B35B5D" w:rsidRPr="00BC0B7A" w:rsidRDefault="002D2738">
                              <w:pPr>
                                <w:rPr>
                                  <w:lang w:val="lt-LT"/>
                                </w:rPr>
                              </w:pPr>
                              <w:r w:rsidRPr="00BC0B7A">
                                <w:rPr>
                                  <w:color w:val="000000"/>
                                  <w:sz w:val="24"/>
                                  <w:lang w:val="lt-LT"/>
                                </w:rPr>
                                <w:t>29.2. studijų kryptis – gyvulininkystė (arba);</w:t>
                              </w:r>
                            </w:p>
                          </w:tc>
                        </w:tr>
                        <w:tr w:rsidR="00B35B5D" w:rsidRPr="00BC0B7A" w14:paraId="6D201858" w14:textId="77777777" w:rsidTr="00BC0B7A">
                          <w:trPr>
                            <w:trHeight w:val="260"/>
                          </w:trPr>
                          <w:tc>
                            <w:tcPr>
                              <w:tcW w:w="9594" w:type="dxa"/>
                              <w:tcMar>
                                <w:top w:w="40" w:type="dxa"/>
                                <w:left w:w="40" w:type="dxa"/>
                                <w:bottom w:w="40" w:type="dxa"/>
                                <w:right w:w="40" w:type="dxa"/>
                              </w:tcMar>
                            </w:tcPr>
                            <w:p w14:paraId="2909842A" w14:textId="77777777" w:rsidR="00B35B5D" w:rsidRPr="00BC0B7A" w:rsidRDefault="002D2738">
                              <w:pPr>
                                <w:rPr>
                                  <w:lang w:val="lt-LT"/>
                                </w:rPr>
                              </w:pPr>
                              <w:r w:rsidRPr="00BC0B7A">
                                <w:rPr>
                                  <w:color w:val="000000"/>
                                  <w:sz w:val="24"/>
                                  <w:lang w:val="lt-LT"/>
                                </w:rPr>
                                <w:t>29.3. studijų kryptis – agronomija (arba);</w:t>
                              </w:r>
                            </w:p>
                          </w:tc>
                        </w:tr>
                        <w:tr w:rsidR="00B35B5D" w:rsidRPr="00BC0B7A" w14:paraId="1E769399" w14:textId="77777777" w:rsidTr="00BC0B7A">
                          <w:trPr>
                            <w:trHeight w:val="260"/>
                          </w:trPr>
                          <w:tc>
                            <w:tcPr>
                              <w:tcW w:w="9594" w:type="dxa"/>
                              <w:tcMar>
                                <w:top w:w="40" w:type="dxa"/>
                                <w:left w:w="40" w:type="dxa"/>
                                <w:bottom w:w="40" w:type="dxa"/>
                                <w:right w:w="40" w:type="dxa"/>
                              </w:tcMar>
                            </w:tcPr>
                            <w:p w14:paraId="0352E70D" w14:textId="77777777" w:rsidR="00B35B5D" w:rsidRPr="00BC0B7A" w:rsidRDefault="002D2738">
                              <w:pPr>
                                <w:rPr>
                                  <w:lang w:val="lt-LT"/>
                                </w:rPr>
                              </w:pPr>
                              <w:r w:rsidRPr="00BC0B7A">
                                <w:rPr>
                                  <w:color w:val="000000"/>
                                  <w:sz w:val="24"/>
                                  <w:lang w:val="lt-LT"/>
                                </w:rPr>
                                <w:t>29.4. studijų kryptis – vadyba (arba);</w:t>
                              </w:r>
                            </w:p>
                          </w:tc>
                        </w:tr>
                        <w:tr w:rsidR="00B35B5D" w:rsidRPr="00BC0B7A" w14:paraId="66F9886B" w14:textId="77777777" w:rsidTr="00BC0B7A">
                          <w:trPr>
                            <w:trHeight w:val="260"/>
                          </w:trPr>
                          <w:tc>
                            <w:tcPr>
                              <w:tcW w:w="9594" w:type="dxa"/>
                              <w:tcMar>
                                <w:top w:w="40" w:type="dxa"/>
                                <w:left w:w="40" w:type="dxa"/>
                                <w:bottom w:w="40" w:type="dxa"/>
                                <w:right w:w="40" w:type="dxa"/>
                              </w:tcMar>
                            </w:tcPr>
                            <w:p w14:paraId="46091F10" w14:textId="77777777" w:rsidR="00B35B5D" w:rsidRPr="00BC0B7A" w:rsidRDefault="002D2738">
                              <w:pPr>
                                <w:rPr>
                                  <w:lang w:val="lt-LT"/>
                                </w:rPr>
                              </w:pPr>
                              <w:r w:rsidRPr="00BC0B7A">
                                <w:rPr>
                                  <w:color w:val="000000"/>
                                  <w:sz w:val="24"/>
                                  <w:lang w:val="lt-LT"/>
                                </w:rPr>
                                <w:t>29.5. studijų kryptis – aplinkotyra (arba);</w:t>
                              </w:r>
                            </w:p>
                          </w:tc>
                        </w:tr>
                        <w:tr w:rsidR="00B35B5D" w:rsidRPr="00BC0B7A" w14:paraId="4DF84693" w14:textId="77777777" w:rsidTr="00BC0B7A">
                          <w:trPr>
                            <w:trHeight w:val="260"/>
                          </w:trPr>
                          <w:tc>
                            <w:tcPr>
                              <w:tcW w:w="9594" w:type="dxa"/>
                              <w:tcMar>
                                <w:top w:w="40" w:type="dxa"/>
                                <w:left w:w="40" w:type="dxa"/>
                                <w:bottom w:w="40" w:type="dxa"/>
                                <w:right w:w="40" w:type="dxa"/>
                              </w:tcMar>
                            </w:tcPr>
                            <w:p w14:paraId="0DF36863" w14:textId="77777777" w:rsidR="00B35B5D" w:rsidRPr="00BC0B7A" w:rsidRDefault="002D2738">
                              <w:pPr>
                                <w:rPr>
                                  <w:lang w:val="lt-LT"/>
                                </w:rPr>
                              </w:pPr>
                              <w:r w:rsidRPr="00BC0B7A">
                                <w:rPr>
                                  <w:color w:val="000000"/>
                                  <w:sz w:val="24"/>
                                  <w:lang w:val="lt-LT"/>
                                </w:rPr>
                                <w:t>arba:</w:t>
                              </w:r>
                            </w:p>
                          </w:tc>
                        </w:tr>
                      </w:tbl>
                      <w:p w14:paraId="48B8607A" w14:textId="77777777" w:rsidR="00B35B5D" w:rsidRPr="00BC0B7A" w:rsidRDefault="00B35B5D">
                        <w:pPr>
                          <w:rPr>
                            <w:lang w:val="lt-LT"/>
                          </w:rPr>
                        </w:pPr>
                      </w:p>
                    </w:tc>
                  </w:tr>
                  <w:tr w:rsidR="00B35B5D" w:rsidRPr="00BC0B7A" w14:paraId="04BAB2DF"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B35B5D" w:rsidRPr="00BC0B7A" w14:paraId="6E594672" w14:textId="77777777" w:rsidTr="00BC0B7A">
                          <w:trPr>
                            <w:trHeight w:val="260"/>
                          </w:trPr>
                          <w:tc>
                            <w:tcPr>
                              <w:tcW w:w="9594" w:type="dxa"/>
                              <w:tcMar>
                                <w:top w:w="40" w:type="dxa"/>
                                <w:left w:w="40" w:type="dxa"/>
                                <w:bottom w:w="40" w:type="dxa"/>
                                <w:right w:w="40" w:type="dxa"/>
                              </w:tcMar>
                            </w:tcPr>
                            <w:p w14:paraId="6990AD67" w14:textId="77777777" w:rsidR="00B35B5D" w:rsidRPr="00BC0B7A" w:rsidRDefault="002D2738" w:rsidP="00BC0B7A">
                              <w:pPr>
                                <w:jc w:val="both"/>
                                <w:rPr>
                                  <w:lang w:val="lt-LT"/>
                                </w:rPr>
                              </w:pPr>
                              <w:r w:rsidRPr="00BC0B7A">
                                <w:rPr>
                                  <w:color w:val="000000"/>
                                  <w:sz w:val="24"/>
                                  <w:lang w:val="lt-LT"/>
                                </w:rPr>
                                <w:t xml:space="preserve">29.6. išsilavinimas – aukštasis universitetinis išsilavinimas (bakalauro kvalifikacinis laipsnis) arba jam lygiavertė aukštojo mokslo kvalifikacija; </w:t>
                              </w:r>
                            </w:p>
                          </w:tc>
                        </w:tr>
                        <w:tr w:rsidR="00B35B5D" w:rsidRPr="00BC0B7A" w14:paraId="3032F5F6" w14:textId="77777777" w:rsidTr="00BC0B7A">
                          <w:trPr>
                            <w:trHeight w:val="260"/>
                          </w:trPr>
                          <w:tc>
                            <w:tcPr>
                              <w:tcW w:w="9594" w:type="dxa"/>
                              <w:tcMar>
                                <w:top w:w="40" w:type="dxa"/>
                                <w:left w:w="40" w:type="dxa"/>
                                <w:bottom w:w="40" w:type="dxa"/>
                                <w:right w:w="40" w:type="dxa"/>
                              </w:tcMar>
                            </w:tcPr>
                            <w:p w14:paraId="71F0712E" w14:textId="77777777" w:rsidR="00B35B5D" w:rsidRPr="00BC0B7A" w:rsidRDefault="002D2738">
                              <w:pPr>
                                <w:rPr>
                                  <w:lang w:val="lt-LT"/>
                                </w:rPr>
                              </w:pPr>
                              <w:r w:rsidRPr="00BC0B7A">
                                <w:rPr>
                                  <w:color w:val="000000"/>
                                  <w:sz w:val="24"/>
                                  <w:lang w:val="lt-LT"/>
                                </w:rPr>
                                <w:t>29.7. darbo patirtis – žemės ūkio srities patirtis ;</w:t>
                              </w:r>
                            </w:p>
                          </w:tc>
                        </w:tr>
                        <w:tr w:rsidR="00B35B5D" w:rsidRPr="00BC0B7A" w14:paraId="1CE17592" w14:textId="77777777" w:rsidTr="00BC0B7A">
                          <w:trPr>
                            <w:trHeight w:val="260"/>
                          </w:trPr>
                          <w:tc>
                            <w:tcPr>
                              <w:tcW w:w="9594" w:type="dxa"/>
                              <w:tcMar>
                                <w:top w:w="40" w:type="dxa"/>
                                <w:left w:w="40" w:type="dxa"/>
                                <w:bottom w:w="40" w:type="dxa"/>
                                <w:right w:w="40" w:type="dxa"/>
                              </w:tcMar>
                            </w:tcPr>
                            <w:p w14:paraId="2E12A8C6" w14:textId="77777777" w:rsidR="00B35B5D" w:rsidRPr="00BC0B7A" w:rsidRDefault="002D2738">
                              <w:pPr>
                                <w:rPr>
                                  <w:lang w:val="lt-LT"/>
                                </w:rPr>
                              </w:pPr>
                              <w:r w:rsidRPr="00BC0B7A">
                                <w:rPr>
                                  <w:color w:val="000000"/>
                                  <w:sz w:val="24"/>
                                  <w:lang w:val="lt-LT"/>
                                </w:rPr>
                                <w:t xml:space="preserve">29.8. darbo patirties trukmė – 1 metai. </w:t>
                              </w:r>
                            </w:p>
                          </w:tc>
                        </w:tr>
                      </w:tbl>
                      <w:p w14:paraId="10681A04" w14:textId="77777777" w:rsidR="00B35B5D" w:rsidRPr="00BC0B7A" w:rsidRDefault="00B35B5D">
                        <w:pPr>
                          <w:rPr>
                            <w:lang w:val="lt-LT"/>
                          </w:rPr>
                        </w:pPr>
                      </w:p>
                    </w:tc>
                  </w:tr>
                </w:tbl>
                <w:p w14:paraId="096CB6F5" w14:textId="77777777" w:rsidR="00B35B5D" w:rsidRPr="00BC0B7A" w:rsidRDefault="00B35B5D">
                  <w:pPr>
                    <w:rPr>
                      <w:lang w:val="lt-LT"/>
                    </w:rPr>
                  </w:pPr>
                </w:p>
              </w:tc>
            </w:tr>
            <w:tr w:rsidR="00B35B5D" w:rsidRPr="00BC0B7A" w14:paraId="19347E99" w14:textId="77777777" w:rsidTr="00BC0B7A">
              <w:trPr>
                <w:trHeight w:val="260"/>
              </w:trPr>
              <w:tc>
                <w:tcPr>
                  <w:tcW w:w="9594" w:type="dxa"/>
                  <w:tcMar>
                    <w:top w:w="40" w:type="dxa"/>
                    <w:left w:w="40" w:type="dxa"/>
                    <w:bottom w:w="40" w:type="dxa"/>
                    <w:right w:w="40" w:type="dxa"/>
                  </w:tcMar>
                </w:tcPr>
                <w:p w14:paraId="4628759A" w14:textId="77777777" w:rsidR="00B35B5D" w:rsidRPr="00BC0B7A" w:rsidRDefault="002D2738">
                  <w:pPr>
                    <w:rPr>
                      <w:lang w:val="lt-LT"/>
                    </w:rPr>
                  </w:pPr>
                  <w:r w:rsidRPr="00BC0B7A">
                    <w:rPr>
                      <w:color w:val="000000"/>
                      <w:sz w:val="24"/>
                      <w:lang w:val="lt-LT"/>
                    </w:rPr>
                    <w:t>30. Transporto priemonių pažymėjimai:</w:t>
                  </w:r>
                  <w:r w:rsidRPr="00BC0B7A">
                    <w:rPr>
                      <w:color w:val="FFFFFF"/>
                      <w:sz w:val="24"/>
                      <w:lang w:val="lt-LT"/>
                    </w:rPr>
                    <w:t>0</w:t>
                  </w:r>
                </w:p>
              </w:tc>
            </w:tr>
            <w:tr w:rsidR="00B35B5D" w:rsidRPr="00BC0B7A" w14:paraId="58E722A7" w14:textId="77777777" w:rsidTr="00BC0B7A">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B35B5D" w:rsidRPr="00BC0B7A" w14:paraId="4ECA349F" w14:textId="77777777" w:rsidTr="00BC0B7A">
                    <w:trPr>
                      <w:trHeight w:val="260"/>
                    </w:trPr>
                    <w:tc>
                      <w:tcPr>
                        <w:tcW w:w="9594" w:type="dxa"/>
                        <w:tcMar>
                          <w:top w:w="40" w:type="dxa"/>
                          <w:left w:w="40" w:type="dxa"/>
                          <w:bottom w:w="40" w:type="dxa"/>
                          <w:right w:w="40" w:type="dxa"/>
                        </w:tcMar>
                      </w:tcPr>
                      <w:p w14:paraId="0DE96B68" w14:textId="77777777" w:rsidR="00B35B5D" w:rsidRPr="00BC0B7A" w:rsidRDefault="002D2738">
                        <w:pPr>
                          <w:rPr>
                            <w:lang w:val="lt-LT"/>
                          </w:rPr>
                        </w:pPr>
                        <w:r w:rsidRPr="00BC0B7A">
                          <w:rPr>
                            <w:color w:val="000000"/>
                            <w:sz w:val="24"/>
                            <w:lang w:val="lt-LT"/>
                          </w:rPr>
                          <w:t>30.1. turėti vairuotojo pažymėjimą (B kategorija).</w:t>
                        </w:r>
                      </w:p>
                    </w:tc>
                  </w:tr>
                </w:tbl>
                <w:p w14:paraId="3E51884F" w14:textId="77777777" w:rsidR="00B35B5D" w:rsidRPr="00BC0B7A" w:rsidRDefault="00B35B5D">
                  <w:pPr>
                    <w:rPr>
                      <w:lang w:val="lt-LT"/>
                    </w:rPr>
                  </w:pPr>
                </w:p>
              </w:tc>
            </w:tr>
          </w:tbl>
          <w:p w14:paraId="36294659" w14:textId="77777777" w:rsidR="00B35B5D" w:rsidRPr="00BC0B7A" w:rsidRDefault="00B35B5D">
            <w:pPr>
              <w:rPr>
                <w:lang w:val="lt-LT"/>
              </w:rPr>
            </w:pPr>
          </w:p>
        </w:tc>
      </w:tr>
      <w:tr w:rsidR="00B35B5D" w14:paraId="59533BCF" w14:textId="77777777">
        <w:trPr>
          <w:trHeight w:val="62"/>
        </w:trPr>
        <w:tc>
          <w:tcPr>
            <w:tcW w:w="13" w:type="dxa"/>
          </w:tcPr>
          <w:p w14:paraId="0CD8D1AC" w14:textId="77777777" w:rsidR="00B35B5D" w:rsidRDefault="00B35B5D">
            <w:pPr>
              <w:pStyle w:val="EmptyLayoutCell"/>
            </w:pPr>
          </w:p>
        </w:tc>
        <w:tc>
          <w:tcPr>
            <w:tcW w:w="1" w:type="dxa"/>
          </w:tcPr>
          <w:p w14:paraId="74F0702C" w14:textId="77777777" w:rsidR="00B35B5D" w:rsidRDefault="00B35B5D">
            <w:pPr>
              <w:pStyle w:val="EmptyLayoutCell"/>
            </w:pPr>
          </w:p>
        </w:tc>
        <w:tc>
          <w:tcPr>
            <w:tcW w:w="1" w:type="dxa"/>
          </w:tcPr>
          <w:p w14:paraId="470C4D22" w14:textId="77777777" w:rsidR="00B35B5D" w:rsidRDefault="00B35B5D">
            <w:pPr>
              <w:pStyle w:val="EmptyLayoutCell"/>
            </w:pPr>
          </w:p>
        </w:tc>
        <w:tc>
          <w:tcPr>
            <w:tcW w:w="9053" w:type="dxa"/>
          </w:tcPr>
          <w:p w14:paraId="3DF7E2A6" w14:textId="77777777" w:rsidR="00B35B5D" w:rsidRDefault="00B35B5D">
            <w:pPr>
              <w:pStyle w:val="EmptyLayoutCell"/>
            </w:pPr>
          </w:p>
        </w:tc>
        <w:tc>
          <w:tcPr>
            <w:tcW w:w="13" w:type="dxa"/>
          </w:tcPr>
          <w:p w14:paraId="69BED737" w14:textId="77777777" w:rsidR="00B35B5D" w:rsidRDefault="00B35B5D">
            <w:pPr>
              <w:pStyle w:val="EmptyLayoutCell"/>
            </w:pPr>
          </w:p>
        </w:tc>
      </w:tr>
      <w:tr w:rsidR="00BC0B7A" w:rsidRPr="00BC0B7A" w14:paraId="26E54BB8" w14:textId="77777777" w:rsidTr="00BC0B7A">
        <w:tc>
          <w:tcPr>
            <w:tcW w:w="13" w:type="dxa"/>
          </w:tcPr>
          <w:p w14:paraId="692A6471" w14:textId="77777777" w:rsidR="00B35B5D" w:rsidRPr="00BC0B7A" w:rsidRDefault="00B35B5D">
            <w:pPr>
              <w:pStyle w:val="EmptyLayoutCell"/>
              <w:rPr>
                <w:lang w:val="lt-LT"/>
              </w:rPr>
            </w:pPr>
          </w:p>
        </w:tc>
        <w:tc>
          <w:tcPr>
            <w:tcW w:w="1" w:type="dxa"/>
          </w:tcPr>
          <w:p w14:paraId="1A5C20A4" w14:textId="77777777" w:rsidR="00B35B5D" w:rsidRPr="00BC0B7A" w:rsidRDefault="00B35B5D">
            <w:pPr>
              <w:pStyle w:val="EmptyLayoutCell"/>
              <w:rPr>
                <w:lang w:val="lt-LT"/>
              </w:rPr>
            </w:pPr>
          </w:p>
        </w:tc>
        <w:tc>
          <w:tcPr>
            <w:tcW w:w="1" w:type="dxa"/>
          </w:tcPr>
          <w:p w14:paraId="5B5CE208" w14:textId="77777777" w:rsidR="00B35B5D" w:rsidRPr="00BC0B7A" w:rsidRDefault="00B35B5D">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9591"/>
            </w:tblGrid>
            <w:tr w:rsidR="00B35B5D" w:rsidRPr="00BC0B7A" w14:paraId="6F11B149" w14:textId="77777777" w:rsidTr="00BC0B7A">
              <w:trPr>
                <w:trHeight w:val="600"/>
              </w:trPr>
              <w:tc>
                <w:tcPr>
                  <w:tcW w:w="9594" w:type="dxa"/>
                  <w:tcMar>
                    <w:top w:w="40" w:type="dxa"/>
                    <w:left w:w="40" w:type="dxa"/>
                    <w:bottom w:w="40" w:type="dxa"/>
                    <w:right w:w="40" w:type="dxa"/>
                  </w:tcMar>
                </w:tcPr>
                <w:p w14:paraId="15583E6D" w14:textId="77777777" w:rsidR="00B35B5D" w:rsidRPr="00BC0B7A" w:rsidRDefault="002D2738">
                  <w:pPr>
                    <w:jc w:val="center"/>
                    <w:rPr>
                      <w:lang w:val="lt-LT"/>
                    </w:rPr>
                  </w:pPr>
                  <w:r w:rsidRPr="00BC0B7A">
                    <w:rPr>
                      <w:b/>
                      <w:color w:val="000000"/>
                      <w:sz w:val="24"/>
                      <w:lang w:val="lt-LT"/>
                    </w:rPr>
                    <w:t>VI SKYRIUS</w:t>
                  </w:r>
                </w:p>
                <w:p w14:paraId="755F9630" w14:textId="77777777" w:rsidR="00B35B5D" w:rsidRPr="00BC0B7A" w:rsidRDefault="002D2738">
                  <w:pPr>
                    <w:jc w:val="center"/>
                    <w:rPr>
                      <w:lang w:val="lt-LT"/>
                    </w:rPr>
                  </w:pPr>
                  <w:r w:rsidRPr="00BC0B7A">
                    <w:rPr>
                      <w:b/>
                      <w:color w:val="000000"/>
                      <w:sz w:val="24"/>
                      <w:lang w:val="lt-LT"/>
                    </w:rPr>
                    <w:t>KOMPETENCIJOS</w:t>
                  </w:r>
                </w:p>
              </w:tc>
            </w:tr>
            <w:tr w:rsidR="00B35B5D" w:rsidRPr="00BC0B7A" w14:paraId="52CF822E" w14:textId="77777777" w:rsidTr="00BC0B7A">
              <w:trPr>
                <w:trHeight w:val="260"/>
              </w:trPr>
              <w:tc>
                <w:tcPr>
                  <w:tcW w:w="9594" w:type="dxa"/>
                  <w:tcMar>
                    <w:top w:w="40" w:type="dxa"/>
                    <w:left w:w="40" w:type="dxa"/>
                    <w:bottom w:w="40" w:type="dxa"/>
                    <w:right w:w="40" w:type="dxa"/>
                  </w:tcMar>
                </w:tcPr>
                <w:p w14:paraId="14CB357C" w14:textId="77777777" w:rsidR="00B35B5D" w:rsidRPr="00BC0B7A" w:rsidRDefault="002D2738">
                  <w:pPr>
                    <w:rPr>
                      <w:lang w:val="lt-LT"/>
                    </w:rPr>
                  </w:pPr>
                  <w:r w:rsidRPr="00BC0B7A">
                    <w:rPr>
                      <w:color w:val="000000"/>
                      <w:sz w:val="24"/>
                      <w:lang w:val="lt-LT"/>
                    </w:rPr>
                    <w:t>31. Bendrosios kompetencijos ir jų pakankami lygiai:</w:t>
                  </w:r>
                  <w:r w:rsidRPr="00BC0B7A">
                    <w:rPr>
                      <w:color w:val="FFFFFF"/>
                      <w:sz w:val="24"/>
                      <w:lang w:val="lt-LT"/>
                    </w:rPr>
                    <w:t>0</w:t>
                  </w:r>
                </w:p>
              </w:tc>
            </w:tr>
            <w:tr w:rsidR="00B35B5D" w:rsidRPr="00BC0B7A" w14:paraId="16E7C215" w14:textId="77777777" w:rsidTr="00BC0B7A">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B35B5D" w:rsidRPr="00BC0B7A" w14:paraId="1554EBCD" w14:textId="77777777" w:rsidTr="00BC0B7A">
                    <w:trPr>
                      <w:trHeight w:val="260"/>
                    </w:trPr>
                    <w:tc>
                      <w:tcPr>
                        <w:tcW w:w="9594" w:type="dxa"/>
                        <w:tcMar>
                          <w:top w:w="40" w:type="dxa"/>
                          <w:left w:w="40" w:type="dxa"/>
                          <w:bottom w:w="40" w:type="dxa"/>
                          <w:right w:w="40" w:type="dxa"/>
                        </w:tcMar>
                      </w:tcPr>
                      <w:p w14:paraId="7DC1F806" w14:textId="77777777" w:rsidR="00B35B5D" w:rsidRPr="00BC0B7A" w:rsidRDefault="002D2738">
                        <w:pPr>
                          <w:rPr>
                            <w:lang w:val="lt-LT"/>
                          </w:rPr>
                        </w:pPr>
                        <w:r w:rsidRPr="00BC0B7A">
                          <w:rPr>
                            <w:color w:val="000000"/>
                            <w:sz w:val="24"/>
                            <w:lang w:val="lt-LT"/>
                          </w:rPr>
                          <w:t>31.1. vertės visuomenei kūrimas – 3;</w:t>
                        </w:r>
                      </w:p>
                    </w:tc>
                  </w:tr>
                  <w:tr w:rsidR="00B35B5D" w:rsidRPr="00BC0B7A" w14:paraId="3648ECCE" w14:textId="77777777" w:rsidTr="00BC0B7A">
                    <w:trPr>
                      <w:trHeight w:val="260"/>
                    </w:trPr>
                    <w:tc>
                      <w:tcPr>
                        <w:tcW w:w="9594" w:type="dxa"/>
                        <w:tcMar>
                          <w:top w:w="40" w:type="dxa"/>
                          <w:left w:w="40" w:type="dxa"/>
                          <w:bottom w:w="40" w:type="dxa"/>
                          <w:right w:w="40" w:type="dxa"/>
                        </w:tcMar>
                      </w:tcPr>
                      <w:p w14:paraId="75E6E76B" w14:textId="77777777" w:rsidR="00B35B5D" w:rsidRPr="00BC0B7A" w:rsidRDefault="002D2738">
                        <w:pPr>
                          <w:rPr>
                            <w:lang w:val="lt-LT"/>
                          </w:rPr>
                        </w:pPr>
                        <w:r w:rsidRPr="00BC0B7A">
                          <w:rPr>
                            <w:color w:val="000000"/>
                            <w:sz w:val="24"/>
                            <w:lang w:val="lt-LT"/>
                          </w:rPr>
                          <w:t>31.2. organizuotumas – 3;</w:t>
                        </w:r>
                      </w:p>
                    </w:tc>
                  </w:tr>
                  <w:tr w:rsidR="00B35B5D" w:rsidRPr="00BC0B7A" w14:paraId="01D2D725" w14:textId="77777777" w:rsidTr="00BC0B7A">
                    <w:trPr>
                      <w:trHeight w:val="260"/>
                    </w:trPr>
                    <w:tc>
                      <w:tcPr>
                        <w:tcW w:w="9594" w:type="dxa"/>
                        <w:tcMar>
                          <w:top w:w="40" w:type="dxa"/>
                          <w:left w:w="40" w:type="dxa"/>
                          <w:bottom w:w="40" w:type="dxa"/>
                          <w:right w:w="40" w:type="dxa"/>
                        </w:tcMar>
                      </w:tcPr>
                      <w:p w14:paraId="26B17B45" w14:textId="77777777" w:rsidR="00B35B5D" w:rsidRPr="00BC0B7A" w:rsidRDefault="002D2738">
                        <w:pPr>
                          <w:rPr>
                            <w:lang w:val="lt-LT"/>
                          </w:rPr>
                        </w:pPr>
                        <w:r w:rsidRPr="00BC0B7A">
                          <w:rPr>
                            <w:color w:val="000000"/>
                            <w:sz w:val="24"/>
                            <w:lang w:val="lt-LT"/>
                          </w:rPr>
                          <w:t>31.3. patikimumas ir atsakingumas – 3;</w:t>
                        </w:r>
                      </w:p>
                    </w:tc>
                  </w:tr>
                  <w:tr w:rsidR="00B35B5D" w:rsidRPr="00BC0B7A" w14:paraId="239E3CD4" w14:textId="77777777" w:rsidTr="00BC0B7A">
                    <w:trPr>
                      <w:trHeight w:val="260"/>
                    </w:trPr>
                    <w:tc>
                      <w:tcPr>
                        <w:tcW w:w="9594" w:type="dxa"/>
                        <w:tcMar>
                          <w:top w:w="40" w:type="dxa"/>
                          <w:left w:w="40" w:type="dxa"/>
                          <w:bottom w:w="40" w:type="dxa"/>
                          <w:right w:w="40" w:type="dxa"/>
                        </w:tcMar>
                      </w:tcPr>
                      <w:p w14:paraId="10944816" w14:textId="77777777" w:rsidR="00B35B5D" w:rsidRPr="00BC0B7A" w:rsidRDefault="002D2738">
                        <w:pPr>
                          <w:rPr>
                            <w:lang w:val="lt-LT"/>
                          </w:rPr>
                        </w:pPr>
                        <w:r w:rsidRPr="00BC0B7A">
                          <w:rPr>
                            <w:color w:val="000000"/>
                            <w:sz w:val="24"/>
                            <w:lang w:val="lt-LT"/>
                          </w:rPr>
                          <w:t>31.4. analizė ir pagrindimas – 3;</w:t>
                        </w:r>
                      </w:p>
                    </w:tc>
                  </w:tr>
                  <w:tr w:rsidR="00B35B5D" w:rsidRPr="00BC0B7A" w14:paraId="22837D3B" w14:textId="77777777" w:rsidTr="00BC0B7A">
                    <w:trPr>
                      <w:trHeight w:val="260"/>
                    </w:trPr>
                    <w:tc>
                      <w:tcPr>
                        <w:tcW w:w="9594" w:type="dxa"/>
                        <w:tcMar>
                          <w:top w:w="40" w:type="dxa"/>
                          <w:left w:w="40" w:type="dxa"/>
                          <w:bottom w:w="40" w:type="dxa"/>
                          <w:right w:w="40" w:type="dxa"/>
                        </w:tcMar>
                      </w:tcPr>
                      <w:p w14:paraId="08904A6A" w14:textId="77777777" w:rsidR="00B35B5D" w:rsidRPr="00BC0B7A" w:rsidRDefault="002D2738">
                        <w:pPr>
                          <w:rPr>
                            <w:lang w:val="lt-LT"/>
                          </w:rPr>
                        </w:pPr>
                        <w:r w:rsidRPr="00BC0B7A">
                          <w:rPr>
                            <w:color w:val="000000"/>
                            <w:sz w:val="24"/>
                            <w:lang w:val="lt-LT"/>
                          </w:rPr>
                          <w:t>31.5. komunikacija – 4.</w:t>
                        </w:r>
                      </w:p>
                    </w:tc>
                  </w:tr>
                </w:tbl>
                <w:p w14:paraId="2968072B" w14:textId="77777777" w:rsidR="00B35B5D" w:rsidRPr="00BC0B7A" w:rsidRDefault="00B35B5D">
                  <w:pPr>
                    <w:rPr>
                      <w:lang w:val="lt-LT"/>
                    </w:rPr>
                  </w:pPr>
                </w:p>
              </w:tc>
            </w:tr>
            <w:tr w:rsidR="00B35B5D" w:rsidRPr="00BC0B7A" w14:paraId="206A8B44" w14:textId="77777777" w:rsidTr="00BC0B7A">
              <w:trPr>
                <w:trHeight w:val="260"/>
              </w:trPr>
              <w:tc>
                <w:tcPr>
                  <w:tcW w:w="9594" w:type="dxa"/>
                  <w:tcMar>
                    <w:top w:w="40" w:type="dxa"/>
                    <w:left w:w="40" w:type="dxa"/>
                    <w:bottom w:w="40" w:type="dxa"/>
                    <w:right w:w="40" w:type="dxa"/>
                  </w:tcMar>
                </w:tcPr>
                <w:p w14:paraId="540D61B7" w14:textId="77777777" w:rsidR="00B35B5D" w:rsidRPr="00BC0B7A" w:rsidRDefault="002D2738">
                  <w:pPr>
                    <w:rPr>
                      <w:lang w:val="lt-LT"/>
                    </w:rPr>
                  </w:pPr>
                  <w:r w:rsidRPr="00BC0B7A">
                    <w:rPr>
                      <w:color w:val="000000"/>
                      <w:sz w:val="24"/>
                      <w:lang w:val="lt-LT"/>
                    </w:rPr>
                    <w:t>32. Specifinės kompetencijos ir jų pakankami lygiai:</w:t>
                  </w:r>
                  <w:r w:rsidRPr="00BC0B7A">
                    <w:rPr>
                      <w:color w:val="FFFFFF"/>
                      <w:sz w:val="24"/>
                      <w:lang w:val="lt-LT"/>
                    </w:rPr>
                    <w:t>0</w:t>
                  </w:r>
                </w:p>
              </w:tc>
            </w:tr>
            <w:tr w:rsidR="00B35B5D" w:rsidRPr="00BC0B7A" w14:paraId="73F8AFC1" w14:textId="77777777" w:rsidTr="00BC0B7A">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B35B5D" w:rsidRPr="00BC0B7A" w14:paraId="29BF0AAB" w14:textId="77777777" w:rsidTr="00BC0B7A">
                    <w:trPr>
                      <w:trHeight w:val="260"/>
                    </w:trPr>
                    <w:tc>
                      <w:tcPr>
                        <w:tcW w:w="9594" w:type="dxa"/>
                        <w:tcMar>
                          <w:top w:w="40" w:type="dxa"/>
                          <w:left w:w="40" w:type="dxa"/>
                          <w:bottom w:w="40" w:type="dxa"/>
                          <w:right w:w="40" w:type="dxa"/>
                        </w:tcMar>
                      </w:tcPr>
                      <w:p w14:paraId="326D64C1" w14:textId="77777777" w:rsidR="00B35B5D" w:rsidRPr="00BC0B7A" w:rsidRDefault="002D2738">
                        <w:pPr>
                          <w:rPr>
                            <w:lang w:val="lt-LT"/>
                          </w:rPr>
                        </w:pPr>
                        <w:r w:rsidRPr="00BC0B7A">
                          <w:rPr>
                            <w:color w:val="000000"/>
                            <w:sz w:val="24"/>
                            <w:lang w:val="lt-LT"/>
                          </w:rPr>
                          <w:t>32.1. orientacija į aptarnaujamą asmenį – 3.</w:t>
                        </w:r>
                      </w:p>
                    </w:tc>
                  </w:tr>
                </w:tbl>
                <w:p w14:paraId="210911B2" w14:textId="77777777" w:rsidR="00B35B5D" w:rsidRPr="00BC0B7A" w:rsidRDefault="00B35B5D">
                  <w:pPr>
                    <w:rPr>
                      <w:lang w:val="lt-LT"/>
                    </w:rPr>
                  </w:pPr>
                </w:p>
              </w:tc>
            </w:tr>
            <w:tr w:rsidR="00B35B5D" w:rsidRPr="00BC0B7A" w14:paraId="691E0BA0" w14:textId="77777777" w:rsidTr="00BC0B7A">
              <w:trPr>
                <w:trHeight w:val="260"/>
              </w:trPr>
              <w:tc>
                <w:tcPr>
                  <w:tcW w:w="9594" w:type="dxa"/>
                  <w:tcMar>
                    <w:top w:w="40" w:type="dxa"/>
                    <w:left w:w="40" w:type="dxa"/>
                    <w:bottom w:w="40" w:type="dxa"/>
                    <w:right w:w="40" w:type="dxa"/>
                  </w:tcMar>
                </w:tcPr>
                <w:p w14:paraId="267B7401" w14:textId="77777777" w:rsidR="00B35B5D" w:rsidRPr="00BC0B7A" w:rsidRDefault="002D2738">
                  <w:pPr>
                    <w:rPr>
                      <w:lang w:val="lt-LT"/>
                    </w:rPr>
                  </w:pPr>
                  <w:r w:rsidRPr="00BC0B7A">
                    <w:rPr>
                      <w:color w:val="000000"/>
                      <w:sz w:val="24"/>
                      <w:lang w:val="lt-LT"/>
                    </w:rPr>
                    <w:t>33. Profesinės kompetencijos ir jų pakankami lygiai:</w:t>
                  </w:r>
                  <w:r w:rsidRPr="00BC0B7A">
                    <w:rPr>
                      <w:color w:val="FFFFFF"/>
                      <w:sz w:val="24"/>
                      <w:lang w:val="lt-LT"/>
                    </w:rPr>
                    <w:t>0</w:t>
                  </w:r>
                </w:p>
              </w:tc>
            </w:tr>
            <w:tr w:rsidR="00B35B5D" w:rsidRPr="00BC0B7A" w14:paraId="799F7E87" w14:textId="77777777" w:rsidTr="00BC0B7A">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B35B5D" w:rsidRPr="00BC0B7A" w14:paraId="5BCDB190" w14:textId="77777777" w:rsidTr="00BC0B7A">
                    <w:trPr>
                      <w:trHeight w:val="260"/>
                    </w:trPr>
                    <w:tc>
                      <w:tcPr>
                        <w:tcW w:w="9594" w:type="dxa"/>
                        <w:tcMar>
                          <w:top w:w="40" w:type="dxa"/>
                          <w:left w:w="40" w:type="dxa"/>
                          <w:bottom w:w="40" w:type="dxa"/>
                          <w:right w:w="40" w:type="dxa"/>
                        </w:tcMar>
                      </w:tcPr>
                      <w:p w14:paraId="40B0DAFB" w14:textId="77777777" w:rsidR="00B35B5D" w:rsidRPr="00BC0B7A" w:rsidRDefault="002D2738">
                        <w:pPr>
                          <w:rPr>
                            <w:lang w:val="lt-LT"/>
                          </w:rPr>
                        </w:pPr>
                        <w:r w:rsidRPr="00BC0B7A">
                          <w:rPr>
                            <w:color w:val="000000"/>
                            <w:sz w:val="24"/>
                            <w:lang w:val="lt-LT"/>
                          </w:rPr>
                          <w:t>33.1. veiklos planavimas – 3;</w:t>
                        </w:r>
                      </w:p>
                    </w:tc>
                  </w:tr>
                  <w:tr w:rsidR="00B35B5D" w:rsidRPr="00BC0B7A" w14:paraId="14ECD820" w14:textId="77777777" w:rsidTr="00BC0B7A">
                    <w:trPr>
                      <w:trHeight w:val="260"/>
                    </w:trPr>
                    <w:tc>
                      <w:tcPr>
                        <w:tcW w:w="9594" w:type="dxa"/>
                        <w:tcMar>
                          <w:top w:w="40" w:type="dxa"/>
                          <w:left w:w="40" w:type="dxa"/>
                          <w:bottom w:w="40" w:type="dxa"/>
                          <w:right w:w="40" w:type="dxa"/>
                        </w:tcMar>
                      </w:tcPr>
                      <w:p w14:paraId="7D21CE1B" w14:textId="77777777" w:rsidR="00B35B5D" w:rsidRPr="00BC0B7A" w:rsidRDefault="002D2738">
                        <w:pPr>
                          <w:rPr>
                            <w:lang w:val="lt-LT"/>
                          </w:rPr>
                        </w:pPr>
                        <w:r w:rsidRPr="00BC0B7A">
                          <w:rPr>
                            <w:color w:val="000000"/>
                            <w:sz w:val="24"/>
                            <w:lang w:val="lt-LT"/>
                          </w:rPr>
                          <w:t>33.2. dokumentų valdymas – 3.</w:t>
                        </w:r>
                      </w:p>
                    </w:tc>
                  </w:tr>
                </w:tbl>
                <w:p w14:paraId="5D2BEFE8" w14:textId="77777777" w:rsidR="00B35B5D" w:rsidRPr="00BC0B7A" w:rsidRDefault="00B35B5D">
                  <w:pPr>
                    <w:rPr>
                      <w:lang w:val="lt-LT"/>
                    </w:rPr>
                  </w:pPr>
                </w:p>
              </w:tc>
            </w:tr>
          </w:tbl>
          <w:p w14:paraId="76C60CC8" w14:textId="77777777" w:rsidR="00B35B5D" w:rsidRPr="00BC0B7A" w:rsidRDefault="00B35B5D">
            <w:pPr>
              <w:rPr>
                <w:lang w:val="lt-LT"/>
              </w:rPr>
            </w:pPr>
          </w:p>
        </w:tc>
      </w:tr>
      <w:tr w:rsidR="00B35B5D" w14:paraId="53F9C1CB" w14:textId="77777777">
        <w:trPr>
          <w:trHeight w:val="517"/>
        </w:trPr>
        <w:tc>
          <w:tcPr>
            <w:tcW w:w="13" w:type="dxa"/>
          </w:tcPr>
          <w:p w14:paraId="45969D72" w14:textId="77777777" w:rsidR="00B35B5D" w:rsidRDefault="00B35B5D">
            <w:pPr>
              <w:pStyle w:val="EmptyLayoutCell"/>
            </w:pPr>
          </w:p>
        </w:tc>
        <w:tc>
          <w:tcPr>
            <w:tcW w:w="1" w:type="dxa"/>
          </w:tcPr>
          <w:p w14:paraId="3E2302D2" w14:textId="77777777" w:rsidR="00B35B5D" w:rsidRDefault="00B35B5D">
            <w:pPr>
              <w:pStyle w:val="EmptyLayoutCell"/>
            </w:pPr>
          </w:p>
        </w:tc>
        <w:tc>
          <w:tcPr>
            <w:tcW w:w="1" w:type="dxa"/>
          </w:tcPr>
          <w:p w14:paraId="602FF50C" w14:textId="77777777" w:rsidR="00B35B5D" w:rsidRDefault="00B35B5D">
            <w:pPr>
              <w:pStyle w:val="EmptyLayoutCell"/>
            </w:pPr>
          </w:p>
        </w:tc>
        <w:tc>
          <w:tcPr>
            <w:tcW w:w="9053" w:type="dxa"/>
          </w:tcPr>
          <w:p w14:paraId="2AD8C77E" w14:textId="77777777" w:rsidR="00B35B5D" w:rsidRDefault="00B35B5D">
            <w:pPr>
              <w:pStyle w:val="EmptyLayoutCell"/>
            </w:pPr>
          </w:p>
        </w:tc>
        <w:tc>
          <w:tcPr>
            <w:tcW w:w="13" w:type="dxa"/>
          </w:tcPr>
          <w:p w14:paraId="596A0975" w14:textId="77777777" w:rsidR="00B35B5D" w:rsidRDefault="00B35B5D">
            <w:pPr>
              <w:pStyle w:val="EmptyLayoutCell"/>
            </w:pPr>
          </w:p>
        </w:tc>
      </w:tr>
      <w:tr w:rsidR="00BC0B7A" w:rsidRPr="00BC0B7A" w14:paraId="63D173F9" w14:textId="77777777" w:rsidTr="00BC0B7A">
        <w:tc>
          <w:tcPr>
            <w:tcW w:w="13" w:type="dxa"/>
          </w:tcPr>
          <w:p w14:paraId="2F8C5EFD" w14:textId="77777777" w:rsidR="00B35B5D" w:rsidRPr="00BC0B7A" w:rsidRDefault="00B35B5D">
            <w:pPr>
              <w:pStyle w:val="EmptyLayoutCell"/>
              <w:rPr>
                <w:lang w:val="lt-LT"/>
              </w:rPr>
            </w:pPr>
          </w:p>
        </w:tc>
        <w:tc>
          <w:tcPr>
            <w:tcW w:w="1" w:type="dxa"/>
          </w:tcPr>
          <w:p w14:paraId="3724EC5F" w14:textId="77777777" w:rsidR="00B35B5D" w:rsidRPr="00BC0B7A" w:rsidRDefault="00B35B5D">
            <w:pPr>
              <w:pStyle w:val="EmptyLayoutCell"/>
              <w:rPr>
                <w:lang w:val="lt-LT"/>
              </w:rPr>
            </w:pPr>
          </w:p>
        </w:tc>
        <w:tc>
          <w:tcPr>
            <w:tcW w:w="1" w:type="dxa"/>
          </w:tcPr>
          <w:p w14:paraId="1E8CD7E6" w14:textId="77777777" w:rsidR="00B35B5D" w:rsidRPr="00BC0B7A" w:rsidRDefault="00B35B5D">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B35B5D" w:rsidRPr="00BC0B7A" w14:paraId="7F80D65C" w14:textId="77777777">
              <w:trPr>
                <w:trHeight w:val="260"/>
              </w:trPr>
              <w:tc>
                <w:tcPr>
                  <w:tcW w:w="3401" w:type="dxa"/>
                  <w:tcMar>
                    <w:top w:w="40" w:type="dxa"/>
                    <w:left w:w="40" w:type="dxa"/>
                    <w:bottom w:w="40" w:type="dxa"/>
                    <w:right w:w="40" w:type="dxa"/>
                  </w:tcMar>
                </w:tcPr>
                <w:p w14:paraId="1C434ECD" w14:textId="77777777" w:rsidR="00B35B5D" w:rsidRPr="00BC0B7A" w:rsidRDefault="002D2738">
                  <w:pPr>
                    <w:rPr>
                      <w:lang w:val="lt-LT"/>
                    </w:rPr>
                  </w:pPr>
                  <w:r w:rsidRPr="00BC0B7A">
                    <w:rPr>
                      <w:color w:val="000000"/>
                      <w:sz w:val="24"/>
                      <w:lang w:val="lt-LT"/>
                    </w:rPr>
                    <w:t>Susipažinau</w:t>
                  </w:r>
                </w:p>
              </w:tc>
              <w:tc>
                <w:tcPr>
                  <w:tcW w:w="5669" w:type="dxa"/>
                  <w:tcMar>
                    <w:top w:w="40" w:type="dxa"/>
                    <w:left w:w="40" w:type="dxa"/>
                    <w:bottom w:w="40" w:type="dxa"/>
                    <w:right w:w="40" w:type="dxa"/>
                  </w:tcMar>
                </w:tcPr>
                <w:p w14:paraId="5D32C372" w14:textId="77777777" w:rsidR="00B35B5D" w:rsidRPr="00BC0B7A" w:rsidRDefault="00B35B5D">
                  <w:pPr>
                    <w:rPr>
                      <w:lang w:val="lt-LT"/>
                    </w:rPr>
                  </w:pPr>
                </w:p>
              </w:tc>
            </w:tr>
            <w:tr w:rsidR="00B35B5D" w:rsidRPr="00BC0B7A" w14:paraId="27411E56" w14:textId="77777777">
              <w:trPr>
                <w:trHeight w:val="260"/>
              </w:trPr>
              <w:tc>
                <w:tcPr>
                  <w:tcW w:w="3401" w:type="dxa"/>
                  <w:tcBorders>
                    <w:bottom w:val="single" w:sz="2" w:space="0" w:color="000000"/>
                  </w:tcBorders>
                  <w:tcMar>
                    <w:top w:w="40" w:type="dxa"/>
                    <w:left w:w="40" w:type="dxa"/>
                    <w:bottom w:w="40" w:type="dxa"/>
                    <w:right w:w="40" w:type="dxa"/>
                  </w:tcMar>
                </w:tcPr>
                <w:p w14:paraId="0CAC817C" w14:textId="77777777" w:rsidR="00B35B5D" w:rsidRPr="00BC0B7A" w:rsidRDefault="00B35B5D">
                  <w:pPr>
                    <w:rPr>
                      <w:lang w:val="lt-LT"/>
                    </w:rPr>
                  </w:pPr>
                </w:p>
              </w:tc>
              <w:tc>
                <w:tcPr>
                  <w:tcW w:w="5669" w:type="dxa"/>
                  <w:tcMar>
                    <w:top w:w="40" w:type="dxa"/>
                    <w:left w:w="40" w:type="dxa"/>
                    <w:bottom w:w="40" w:type="dxa"/>
                    <w:right w:w="40" w:type="dxa"/>
                  </w:tcMar>
                </w:tcPr>
                <w:p w14:paraId="50F0217A" w14:textId="77777777" w:rsidR="00B35B5D" w:rsidRPr="00BC0B7A" w:rsidRDefault="00B35B5D">
                  <w:pPr>
                    <w:rPr>
                      <w:lang w:val="lt-LT"/>
                    </w:rPr>
                  </w:pPr>
                </w:p>
              </w:tc>
            </w:tr>
            <w:tr w:rsidR="00B35B5D" w:rsidRPr="00BC0B7A" w14:paraId="714E6D2B" w14:textId="77777777">
              <w:trPr>
                <w:trHeight w:val="260"/>
              </w:trPr>
              <w:tc>
                <w:tcPr>
                  <w:tcW w:w="3401" w:type="dxa"/>
                  <w:tcMar>
                    <w:top w:w="40" w:type="dxa"/>
                    <w:left w:w="40" w:type="dxa"/>
                    <w:bottom w:w="40" w:type="dxa"/>
                    <w:right w:w="40" w:type="dxa"/>
                  </w:tcMar>
                </w:tcPr>
                <w:p w14:paraId="08359AFE" w14:textId="77777777" w:rsidR="00B35B5D" w:rsidRPr="00BC0B7A" w:rsidRDefault="002D2738">
                  <w:pPr>
                    <w:rPr>
                      <w:lang w:val="lt-LT"/>
                    </w:rPr>
                  </w:pPr>
                  <w:r w:rsidRPr="00BC0B7A">
                    <w:rPr>
                      <w:color w:val="000000"/>
                      <w:lang w:val="lt-LT"/>
                    </w:rPr>
                    <w:t>(Parašas)</w:t>
                  </w:r>
                </w:p>
              </w:tc>
              <w:tc>
                <w:tcPr>
                  <w:tcW w:w="5669" w:type="dxa"/>
                  <w:tcMar>
                    <w:top w:w="40" w:type="dxa"/>
                    <w:left w:w="40" w:type="dxa"/>
                    <w:bottom w:w="40" w:type="dxa"/>
                    <w:right w:w="40" w:type="dxa"/>
                  </w:tcMar>
                </w:tcPr>
                <w:p w14:paraId="0B87BC45" w14:textId="77777777" w:rsidR="00B35B5D" w:rsidRPr="00BC0B7A" w:rsidRDefault="00B35B5D">
                  <w:pPr>
                    <w:rPr>
                      <w:lang w:val="lt-LT"/>
                    </w:rPr>
                  </w:pPr>
                </w:p>
              </w:tc>
            </w:tr>
            <w:tr w:rsidR="00B35B5D" w:rsidRPr="00BC0B7A" w14:paraId="7CE9218C" w14:textId="77777777">
              <w:trPr>
                <w:trHeight w:val="260"/>
              </w:trPr>
              <w:tc>
                <w:tcPr>
                  <w:tcW w:w="3401" w:type="dxa"/>
                  <w:tcBorders>
                    <w:bottom w:val="single" w:sz="2" w:space="0" w:color="000000"/>
                  </w:tcBorders>
                  <w:tcMar>
                    <w:top w:w="40" w:type="dxa"/>
                    <w:left w:w="40" w:type="dxa"/>
                    <w:bottom w:w="40" w:type="dxa"/>
                    <w:right w:w="40" w:type="dxa"/>
                  </w:tcMar>
                </w:tcPr>
                <w:p w14:paraId="68BEFD1C" w14:textId="77777777" w:rsidR="00B35B5D" w:rsidRPr="00BC0B7A" w:rsidRDefault="00B35B5D">
                  <w:pPr>
                    <w:rPr>
                      <w:lang w:val="lt-LT"/>
                    </w:rPr>
                  </w:pPr>
                </w:p>
              </w:tc>
              <w:tc>
                <w:tcPr>
                  <w:tcW w:w="5669" w:type="dxa"/>
                  <w:tcMar>
                    <w:top w:w="40" w:type="dxa"/>
                    <w:left w:w="40" w:type="dxa"/>
                    <w:bottom w:w="40" w:type="dxa"/>
                    <w:right w:w="40" w:type="dxa"/>
                  </w:tcMar>
                </w:tcPr>
                <w:p w14:paraId="020109FF" w14:textId="77777777" w:rsidR="00B35B5D" w:rsidRPr="00BC0B7A" w:rsidRDefault="00B35B5D">
                  <w:pPr>
                    <w:rPr>
                      <w:lang w:val="lt-LT"/>
                    </w:rPr>
                  </w:pPr>
                </w:p>
              </w:tc>
            </w:tr>
            <w:tr w:rsidR="00B35B5D" w:rsidRPr="00BC0B7A" w14:paraId="52EE92C3" w14:textId="77777777">
              <w:trPr>
                <w:trHeight w:val="260"/>
              </w:trPr>
              <w:tc>
                <w:tcPr>
                  <w:tcW w:w="3401" w:type="dxa"/>
                  <w:tcMar>
                    <w:top w:w="40" w:type="dxa"/>
                    <w:left w:w="40" w:type="dxa"/>
                    <w:bottom w:w="40" w:type="dxa"/>
                    <w:right w:w="40" w:type="dxa"/>
                  </w:tcMar>
                </w:tcPr>
                <w:p w14:paraId="16B8F49F" w14:textId="77777777" w:rsidR="00B35B5D" w:rsidRPr="00BC0B7A" w:rsidRDefault="002D2738">
                  <w:pPr>
                    <w:rPr>
                      <w:lang w:val="lt-LT"/>
                    </w:rPr>
                  </w:pPr>
                  <w:r w:rsidRPr="00BC0B7A">
                    <w:rPr>
                      <w:color w:val="000000"/>
                      <w:lang w:val="lt-LT"/>
                    </w:rPr>
                    <w:t>(Vardas ir pavardė)</w:t>
                  </w:r>
                </w:p>
              </w:tc>
              <w:tc>
                <w:tcPr>
                  <w:tcW w:w="5669" w:type="dxa"/>
                  <w:tcMar>
                    <w:top w:w="40" w:type="dxa"/>
                    <w:left w:w="40" w:type="dxa"/>
                    <w:bottom w:w="40" w:type="dxa"/>
                    <w:right w:w="40" w:type="dxa"/>
                  </w:tcMar>
                </w:tcPr>
                <w:p w14:paraId="508D2C70" w14:textId="77777777" w:rsidR="00B35B5D" w:rsidRPr="00BC0B7A" w:rsidRDefault="00B35B5D">
                  <w:pPr>
                    <w:rPr>
                      <w:lang w:val="lt-LT"/>
                    </w:rPr>
                  </w:pPr>
                </w:p>
              </w:tc>
            </w:tr>
            <w:tr w:rsidR="00B35B5D" w:rsidRPr="00BC0B7A" w14:paraId="58279C67" w14:textId="77777777">
              <w:trPr>
                <w:trHeight w:val="260"/>
              </w:trPr>
              <w:tc>
                <w:tcPr>
                  <w:tcW w:w="3401" w:type="dxa"/>
                  <w:tcBorders>
                    <w:bottom w:val="single" w:sz="2" w:space="0" w:color="000000"/>
                  </w:tcBorders>
                  <w:tcMar>
                    <w:top w:w="40" w:type="dxa"/>
                    <w:left w:w="40" w:type="dxa"/>
                    <w:bottom w:w="40" w:type="dxa"/>
                    <w:right w:w="40" w:type="dxa"/>
                  </w:tcMar>
                </w:tcPr>
                <w:p w14:paraId="25812705" w14:textId="77777777" w:rsidR="00B35B5D" w:rsidRPr="00BC0B7A" w:rsidRDefault="00B35B5D">
                  <w:pPr>
                    <w:rPr>
                      <w:lang w:val="lt-LT"/>
                    </w:rPr>
                  </w:pPr>
                </w:p>
              </w:tc>
              <w:tc>
                <w:tcPr>
                  <w:tcW w:w="5669" w:type="dxa"/>
                  <w:tcMar>
                    <w:top w:w="40" w:type="dxa"/>
                    <w:left w:w="40" w:type="dxa"/>
                    <w:bottom w:w="40" w:type="dxa"/>
                    <w:right w:w="40" w:type="dxa"/>
                  </w:tcMar>
                </w:tcPr>
                <w:p w14:paraId="66C2BF09" w14:textId="77777777" w:rsidR="00B35B5D" w:rsidRPr="00BC0B7A" w:rsidRDefault="00B35B5D">
                  <w:pPr>
                    <w:rPr>
                      <w:lang w:val="lt-LT"/>
                    </w:rPr>
                  </w:pPr>
                </w:p>
              </w:tc>
            </w:tr>
            <w:tr w:rsidR="00B35B5D" w:rsidRPr="00BC0B7A" w14:paraId="1A575B2F" w14:textId="77777777">
              <w:trPr>
                <w:trHeight w:val="260"/>
              </w:trPr>
              <w:tc>
                <w:tcPr>
                  <w:tcW w:w="3401" w:type="dxa"/>
                  <w:tcMar>
                    <w:top w:w="40" w:type="dxa"/>
                    <w:left w:w="40" w:type="dxa"/>
                    <w:bottom w:w="40" w:type="dxa"/>
                    <w:right w:w="40" w:type="dxa"/>
                  </w:tcMar>
                </w:tcPr>
                <w:p w14:paraId="02A7F6FC" w14:textId="77777777" w:rsidR="00B35B5D" w:rsidRPr="00BC0B7A" w:rsidRDefault="002D2738">
                  <w:pPr>
                    <w:rPr>
                      <w:lang w:val="lt-LT"/>
                    </w:rPr>
                  </w:pPr>
                  <w:r w:rsidRPr="00BC0B7A">
                    <w:rPr>
                      <w:color w:val="000000"/>
                      <w:lang w:val="lt-LT"/>
                    </w:rPr>
                    <w:t>(Data)</w:t>
                  </w:r>
                </w:p>
              </w:tc>
              <w:tc>
                <w:tcPr>
                  <w:tcW w:w="5669" w:type="dxa"/>
                  <w:tcMar>
                    <w:top w:w="40" w:type="dxa"/>
                    <w:left w:w="40" w:type="dxa"/>
                    <w:bottom w:w="40" w:type="dxa"/>
                    <w:right w:w="40" w:type="dxa"/>
                  </w:tcMar>
                </w:tcPr>
                <w:p w14:paraId="00BAD3AE" w14:textId="77777777" w:rsidR="00B35B5D" w:rsidRPr="00BC0B7A" w:rsidRDefault="00B35B5D">
                  <w:pPr>
                    <w:rPr>
                      <w:lang w:val="lt-LT"/>
                    </w:rPr>
                  </w:pPr>
                </w:p>
              </w:tc>
            </w:tr>
            <w:tr w:rsidR="00B35B5D" w:rsidRPr="00BC0B7A" w14:paraId="56D605A2" w14:textId="77777777">
              <w:trPr>
                <w:trHeight w:val="260"/>
              </w:trPr>
              <w:tc>
                <w:tcPr>
                  <w:tcW w:w="3401" w:type="dxa"/>
                  <w:tcMar>
                    <w:top w:w="40" w:type="dxa"/>
                    <w:left w:w="40" w:type="dxa"/>
                    <w:bottom w:w="40" w:type="dxa"/>
                    <w:right w:w="40" w:type="dxa"/>
                  </w:tcMar>
                </w:tcPr>
                <w:p w14:paraId="2451E18D" w14:textId="77777777" w:rsidR="00B35B5D" w:rsidRPr="00BC0B7A" w:rsidRDefault="00B35B5D">
                  <w:pPr>
                    <w:rPr>
                      <w:lang w:val="lt-LT"/>
                    </w:rPr>
                  </w:pPr>
                </w:p>
              </w:tc>
              <w:tc>
                <w:tcPr>
                  <w:tcW w:w="5669" w:type="dxa"/>
                  <w:tcMar>
                    <w:top w:w="40" w:type="dxa"/>
                    <w:left w:w="40" w:type="dxa"/>
                    <w:bottom w:w="40" w:type="dxa"/>
                    <w:right w:w="40" w:type="dxa"/>
                  </w:tcMar>
                </w:tcPr>
                <w:p w14:paraId="7446AFDF" w14:textId="77777777" w:rsidR="00B35B5D" w:rsidRPr="00BC0B7A" w:rsidRDefault="00B35B5D">
                  <w:pPr>
                    <w:rPr>
                      <w:lang w:val="lt-LT"/>
                    </w:rPr>
                  </w:pPr>
                </w:p>
              </w:tc>
            </w:tr>
          </w:tbl>
          <w:p w14:paraId="6BA2E8FF" w14:textId="77777777" w:rsidR="00B35B5D" w:rsidRPr="00BC0B7A" w:rsidRDefault="00B35B5D">
            <w:pPr>
              <w:rPr>
                <w:lang w:val="lt-LT"/>
              </w:rPr>
            </w:pPr>
          </w:p>
        </w:tc>
      </w:tr>
      <w:tr w:rsidR="00B35B5D" w14:paraId="3CAE6B10" w14:textId="77777777">
        <w:trPr>
          <w:trHeight w:val="41"/>
        </w:trPr>
        <w:tc>
          <w:tcPr>
            <w:tcW w:w="13" w:type="dxa"/>
          </w:tcPr>
          <w:p w14:paraId="755B02AD" w14:textId="77777777" w:rsidR="00B35B5D" w:rsidRDefault="00B35B5D">
            <w:pPr>
              <w:pStyle w:val="EmptyLayoutCell"/>
            </w:pPr>
          </w:p>
        </w:tc>
        <w:tc>
          <w:tcPr>
            <w:tcW w:w="1" w:type="dxa"/>
          </w:tcPr>
          <w:p w14:paraId="3F82A447" w14:textId="77777777" w:rsidR="00B35B5D" w:rsidRDefault="00B35B5D">
            <w:pPr>
              <w:pStyle w:val="EmptyLayoutCell"/>
            </w:pPr>
          </w:p>
        </w:tc>
        <w:tc>
          <w:tcPr>
            <w:tcW w:w="1" w:type="dxa"/>
          </w:tcPr>
          <w:p w14:paraId="11E51455" w14:textId="77777777" w:rsidR="00B35B5D" w:rsidRDefault="00B35B5D">
            <w:pPr>
              <w:pStyle w:val="EmptyLayoutCell"/>
            </w:pPr>
          </w:p>
        </w:tc>
        <w:tc>
          <w:tcPr>
            <w:tcW w:w="9053" w:type="dxa"/>
          </w:tcPr>
          <w:p w14:paraId="1C49C0DF" w14:textId="77777777" w:rsidR="00B35B5D" w:rsidRDefault="00B35B5D">
            <w:pPr>
              <w:pStyle w:val="EmptyLayoutCell"/>
            </w:pPr>
          </w:p>
        </w:tc>
        <w:tc>
          <w:tcPr>
            <w:tcW w:w="13" w:type="dxa"/>
          </w:tcPr>
          <w:p w14:paraId="5478E322" w14:textId="77777777" w:rsidR="00B35B5D" w:rsidRDefault="00B35B5D">
            <w:pPr>
              <w:pStyle w:val="EmptyLayoutCell"/>
            </w:pPr>
          </w:p>
        </w:tc>
      </w:tr>
    </w:tbl>
    <w:p w14:paraId="0A4E2B3E" w14:textId="77777777" w:rsidR="0004508C" w:rsidRDefault="0004508C"/>
    <w:sectPr w:rsidR="0004508C" w:rsidSect="0015735C">
      <w:headerReference w:type="default" r:id="rId6"/>
      <w:pgSz w:w="11905" w:h="16837"/>
      <w:pgMar w:top="851" w:right="567" w:bottom="851"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E64E5" w14:textId="77777777" w:rsidR="006141DD" w:rsidRDefault="006141DD" w:rsidP="004B40E1">
      <w:r>
        <w:separator/>
      </w:r>
    </w:p>
  </w:endnote>
  <w:endnote w:type="continuationSeparator" w:id="0">
    <w:p w14:paraId="4787BECD" w14:textId="77777777" w:rsidR="006141DD" w:rsidRDefault="006141DD" w:rsidP="004B4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58F42" w14:textId="77777777" w:rsidR="006141DD" w:rsidRDefault="006141DD" w:rsidP="004B40E1">
      <w:r>
        <w:separator/>
      </w:r>
    </w:p>
  </w:footnote>
  <w:footnote w:type="continuationSeparator" w:id="0">
    <w:p w14:paraId="29D768BD" w14:textId="77777777" w:rsidR="006141DD" w:rsidRDefault="006141DD" w:rsidP="004B4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82BC" w14:textId="77777777" w:rsidR="004B40E1" w:rsidRDefault="004B40E1">
    <w:pPr>
      <w:pStyle w:val="Antrats"/>
      <w:jc w:val="center"/>
    </w:pPr>
  </w:p>
  <w:p w14:paraId="5B973858" w14:textId="77777777" w:rsidR="004B40E1" w:rsidRDefault="004B40E1">
    <w:pPr>
      <w:pStyle w:val="Antrats"/>
      <w:jc w:val="center"/>
    </w:pPr>
  </w:p>
  <w:p w14:paraId="53595DD6" w14:textId="77777777" w:rsidR="004B40E1" w:rsidRDefault="004B40E1">
    <w:pPr>
      <w:pStyle w:val="Antrats"/>
      <w:jc w:val="center"/>
    </w:pPr>
    <w:r>
      <w:fldChar w:fldCharType="begin"/>
    </w:r>
    <w:r>
      <w:instrText>PAGE   \* MERGEFORMAT</w:instrText>
    </w:r>
    <w:r>
      <w:fldChar w:fldCharType="separate"/>
    </w:r>
    <w:r>
      <w:rPr>
        <w:lang w:val="lt-LT"/>
      </w:rPr>
      <w:t>2</w:t>
    </w:r>
    <w:r>
      <w:fldChar w:fldCharType="end"/>
    </w:r>
  </w:p>
  <w:p w14:paraId="2671BABA" w14:textId="77777777" w:rsidR="004B40E1" w:rsidRDefault="004B40E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B7A"/>
    <w:rsid w:val="0004508C"/>
    <w:rsid w:val="0015735C"/>
    <w:rsid w:val="001F32A0"/>
    <w:rsid w:val="002D2738"/>
    <w:rsid w:val="00473A0B"/>
    <w:rsid w:val="004B40E1"/>
    <w:rsid w:val="006141DD"/>
    <w:rsid w:val="00683B82"/>
    <w:rsid w:val="006E5230"/>
    <w:rsid w:val="00A81D64"/>
    <w:rsid w:val="00B35B5D"/>
    <w:rsid w:val="00BC0B7A"/>
    <w:rsid w:val="00C80C2A"/>
    <w:rsid w:val="00CC5F09"/>
    <w:rsid w:val="00FB43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88B8C"/>
  <w15:chartTrackingRefBased/>
  <w15:docId w15:val="{12159DC0-614A-4B2F-BCA7-6D7B285D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B40E1"/>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4B40E1"/>
    <w:rPr>
      <w:lang w:val="en-US" w:eastAsia="en-US"/>
    </w:rPr>
  </w:style>
  <w:style w:type="paragraph" w:styleId="Porat">
    <w:name w:val="footer"/>
    <w:basedOn w:val="prastasis"/>
    <w:link w:val="PoratDiagrama"/>
    <w:uiPriority w:val="99"/>
    <w:unhideWhenUsed/>
    <w:rsid w:val="004B40E1"/>
    <w:pPr>
      <w:tabs>
        <w:tab w:val="center" w:pos="4819"/>
        <w:tab w:val="right" w:pos="9638"/>
      </w:tabs>
    </w:pPr>
  </w:style>
  <w:style w:type="character" w:customStyle="1" w:styleId="PoratDiagrama">
    <w:name w:val="Poraštė Diagrama"/>
    <w:link w:val="Porat"/>
    <w:uiPriority w:val="99"/>
    <w:rsid w:val="004B40E1"/>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4535</Words>
  <Characters>2585</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2026-03-30T06:55:00Z</dcterms:created>
  <dcterms:modified xsi:type="dcterms:W3CDTF">2026-03-30T06:55:00Z</dcterms:modified>
</cp:coreProperties>
</file>