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9F627" w14:textId="5CE727BA" w:rsidR="00EC0E23" w:rsidRPr="00DA264A" w:rsidRDefault="00365A20" w:rsidP="00701C3D">
      <w:pPr>
        <w:tabs>
          <w:tab w:val="left" w:pos="360"/>
          <w:tab w:val="left" w:pos="567"/>
          <w:tab w:val="left" w:pos="709"/>
        </w:tabs>
        <w:jc w:val="both"/>
        <w:rPr>
          <w:b/>
        </w:rPr>
      </w:pPr>
      <w:r w:rsidRPr="00DA264A">
        <w:rPr>
          <w:noProof/>
        </w:rPr>
        <w:drawing>
          <wp:anchor distT="0" distB="0" distL="114300" distR="114300" simplePos="0" relativeHeight="251657728" behindDoc="0" locked="0" layoutInCell="1" allowOverlap="1" wp14:anchorId="0F1D4501" wp14:editId="70ECE60A">
            <wp:simplePos x="0" y="0"/>
            <wp:positionH relativeFrom="column">
              <wp:posOffset>2743200</wp:posOffset>
            </wp:positionH>
            <wp:positionV relativeFrom="paragraph">
              <wp:posOffset>-114300</wp:posOffset>
            </wp:positionV>
            <wp:extent cx="647700" cy="752475"/>
            <wp:effectExtent l="0" t="0" r="0" b="0"/>
            <wp:wrapNone/>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30196B" w:rsidRPr="00DA264A">
        <w:t xml:space="preserve"> </w:t>
      </w:r>
      <w:r w:rsidR="001D0314" w:rsidRPr="00DA264A">
        <w:t xml:space="preserve">                                                                                                                    </w:t>
      </w:r>
      <w:r w:rsidR="00737C5F" w:rsidRPr="00DA264A">
        <w:t xml:space="preserve">  </w:t>
      </w:r>
      <w:r w:rsidR="003043A0" w:rsidRPr="00DA264A">
        <w:t xml:space="preserve">   </w:t>
      </w:r>
      <w:r w:rsidR="003043A0" w:rsidRPr="00DA264A">
        <w:rPr>
          <w:b/>
        </w:rPr>
        <w:t xml:space="preserve">    </w:t>
      </w:r>
      <w:r w:rsidR="00926E25" w:rsidRPr="00DA264A">
        <w:rPr>
          <w:b/>
        </w:rPr>
        <w:t xml:space="preserve">              </w:t>
      </w:r>
      <w:r w:rsidR="003043A0" w:rsidRPr="00DA264A">
        <w:rPr>
          <w:b/>
        </w:rPr>
        <w:t xml:space="preserve">     </w:t>
      </w:r>
      <w:r w:rsidR="00737C5F" w:rsidRPr="00DA264A">
        <w:rPr>
          <w:b/>
        </w:rPr>
        <w:t xml:space="preserve">               </w:t>
      </w:r>
      <w:r w:rsidR="001D0314" w:rsidRPr="00DA264A">
        <w:rPr>
          <w:b/>
        </w:rPr>
        <w:t xml:space="preserve">                  </w:t>
      </w:r>
    </w:p>
    <w:p w14:paraId="23C522E4" w14:textId="77777777" w:rsidR="00EC0E23" w:rsidRPr="00DA264A" w:rsidRDefault="00EC0E23" w:rsidP="009F4BA4">
      <w:pPr>
        <w:tabs>
          <w:tab w:val="left" w:pos="360"/>
        </w:tabs>
        <w:jc w:val="both"/>
        <w:rPr>
          <w:b/>
        </w:rPr>
      </w:pPr>
    </w:p>
    <w:p w14:paraId="5CD84DE2" w14:textId="77777777" w:rsidR="00584990" w:rsidRPr="00DA264A" w:rsidRDefault="001D0314" w:rsidP="009F4BA4">
      <w:pPr>
        <w:tabs>
          <w:tab w:val="left" w:pos="360"/>
        </w:tabs>
        <w:jc w:val="both"/>
        <w:rPr>
          <w:b/>
        </w:rPr>
      </w:pPr>
      <w:r w:rsidRPr="00DA264A">
        <w:rPr>
          <w:b/>
        </w:rPr>
        <w:t xml:space="preserve">                                    </w:t>
      </w:r>
    </w:p>
    <w:p w14:paraId="7130B4C2" w14:textId="77777777" w:rsidR="00EC0E23" w:rsidRPr="00DA264A" w:rsidRDefault="00EC0E23" w:rsidP="0042424B">
      <w:pPr>
        <w:tabs>
          <w:tab w:val="left" w:pos="360"/>
        </w:tabs>
        <w:jc w:val="center"/>
        <w:rPr>
          <w:b/>
        </w:rPr>
      </w:pPr>
    </w:p>
    <w:p w14:paraId="749378A0" w14:textId="77777777" w:rsidR="00EC0E23" w:rsidRPr="00DA264A" w:rsidRDefault="00EC0E23" w:rsidP="00B36529">
      <w:pPr>
        <w:tabs>
          <w:tab w:val="left" w:pos="360"/>
        </w:tabs>
        <w:jc w:val="right"/>
        <w:rPr>
          <w:b/>
        </w:rPr>
      </w:pPr>
      <w:r w:rsidRPr="00DA264A">
        <w:rPr>
          <w:b/>
        </w:rPr>
        <w:t xml:space="preserve">                                                                                                                                                                        </w:t>
      </w:r>
    </w:p>
    <w:p w14:paraId="58877F98" w14:textId="77777777" w:rsidR="00D71414" w:rsidRPr="00DA264A" w:rsidRDefault="005B0D12" w:rsidP="0042424B">
      <w:pPr>
        <w:tabs>
          <w:tab w:val="left" w:pos="360"/>
        </w:tabs>
        <w:jc w:val="center"/>
      </w:pPr>
      <w:r w:rsidRPr="00DA264A">
        <w:rPr>
          <w:b/>
        </w:rPr>
        <w:t>ŠILALĖS RAJ</w:t>
      </w:r>
      <w:r w:rsidR="00584990" w:rsidRPr="00DA264A">
        <w:rPr>
          <w:b/>
        </w:rPr>
        <w:t>ONO SAVIVALDYBĖS ADMINISTRACIJOS</w:t>
      </w:r>
    </w:p>
    <w:p w14:paraId="6136D298" w14:textId="77777777" w:rsidR="00E4579A" w:rsidRPr="00DA264A" w:rsidRDefault="00584990" w:rsidP="0042424B">
      <w:pPr>
        <w:tabs>
          <w:tab w:val="left" w:pos="360"/>
        </w:tabs>
        <w:jc w:val="center"/>
        <w:rPr>
          <w:b/>
        </w:rPr>
      </w:pPr>
      <w:r w:rsidRPr="00DA264A">
        <w:rPr>
          <w:b/>
        </w:rPr>
        <w:t>CENTRALIZUOTA</w:t>
      </w:r>
      <w:r w:rsidR="00CE0C75" w:rsidRPr="00DA264A">
        <w:rPr>
          <w:b/>
        </w:rPr>
        <w:t>S</w:t>
      </w:r>
      <w:r w:rsidRPr="00DA264A">
        <w:rPr>
          <w:b/>
        </w:rPr>
        <w:t xml:space="preserve"> VIDAUS AUDITO</w:t>
      </w:r>
      <w:r w:rsidR="00CE0C75" w:rsidRPr="00DA264A">
        <w:rPr>
          <w:b/>
        </w:rPr>
        <w:t xml:space="preserve"> SKYRIUS</w:t>
      </w:r>
    </w:p>
    <w:p w14:paraId="0F39EC09" w14:textId="77777777" w:rsidR="00584990" w:rsidRPr="00DA264A" w:rsidRDefault="00584990" w:rsidP="009F4BA4">
      <w:pPr>
        <w:tabs>
          <w:tab w:val="left" w:pos="360"/>
        </w:tabs>
        <w:jc w:val="both"/>
        <w:rPr>
          <w:b/>
        </w:rPr>
      </w:pPr>
    </w:p>
    <w:p w14:paraId="3C20CE71" w14:textId="77777777" w:rsidR="001D0314" w:rsidRPr="00DA264A" w:rsidRDefault="001D0314" w:rsidP="009F4BA4">
      <w:pPr>
        <w:tabs>
          <w:tab w:val="left" w:pos="360"/>
        </w:tabs>
        <w:jc w:val="both"/>
        <w:rPr>
          <w:b/>
        </w:rPr>
      </w:pPr>
    </w:p>
    <w:p w14:paraId="519C8F3B" w14:textId="77777777" w:rsidR="005323C9" w:rsidRPr="00DA264A" w:rsidRDefault="004058A0" w:rsidP="005323C9">
      <w:pPr>
        <w:tabs>
          <w:tab w:val="left" w:pos="360"/>
        </w:tabs>
        <w:jc w:val="center"/>
        <w:rPr>
          <w:b/>
        </w:rPr>
      </w:pPr>
      <w:r w:rsidRPr="00DA264A">
        <w:rPr>
          <w:b/>
        </w:rPr>
        <w:t>ŠILALĖS</w:t>
      </w:r>
      <w:r w:rsidR="00F84FCA" w:rsidRPr="00DA264A">
        <w:rPr>
          <w:b/>
        </w:rPr>
        <w:t xml:space="preserve"> </w:t>
      </w:r>
      <w:r w:rsidR="00A92539" w:rsidRPr="00DA264A">
        <w:rPr>
          <w:b/>
        </w:rPr>
        <w:t>RAJONO SAVIVALDYBĖS ADMINISTRACINĖS NAŠTOS MAŽINIMO PRIEMONIŲ VYKDYMO VERTINIMO</w:t>
      </w:r>
    </w:p>
    <w:p w14:paraId="7E2F9D87" w14:textId="77777777" w:rsidR="00737C5F" w:rsidRPr="00DA264A" w:rsidRDefault="00737C5F" w:rsidP="00FF67F5">
      <w:pPr>
        <w:tabs>
          <w:tab w:val="left" w:pos="360"/>
        </w:tabs>
        <w:jc w:val="center"/>
        <w:rPr>
          <w:b/>
        </w:rPr>
      </w:pPr>
      <w:r w:rsidRPr="00DA264A">
        <w:rPr>
          <w:b/>
        </w:rPr>
        <w:t>VIDAUS AUDITO</w:t>
      </w:r>
      <w:r w:rsidR="00F0572A" w:rsidRPr="00DA264A">
        <w:rPr>
          <w:b/>
        </w:rPr>
        <w:t xml:space="preserve"> </w:t>
      </w:r>
      <w:r w:rsidRPr="00DA264A">
        <w:rPr>
          <w:b/>
        </w:rPr>
        <w:t>ATASKAITA</w:t>
      </w:r>
    </w:p>
    <w:p w14:paraId="03BB2EBF" w14:textId="77777777" w:rsidR="00D45BB2" w:rsidRPr="00DA264A" w:rsidRDefault="00D45BB2" w:rsidP="009F4BA4">
      <w:pPr>
        <w:tabs>
          <w:tab w:val="left" w:pos="360"/>
        </w:tabs>
        <w:jc w:val="both"/>
        <w:rPr>
          <w:b/>
        </w:rPr>
      </w:pPr>
    </w:p>
    <w:p w14:paraId="3EFCFBAD" w14:textId="3A9FF409" w:rsidR="001D0314" w:rsidRPr="00DA264A" w:rsidRDefault="00444CD7" w:rsidP="00BE2F12">
      <w:pPr>
        <w:tabs>
          <w:tab w:val="left" w:pos="360"/>
        </w:tabs>
        <w:jc w:val="center"/>
      </w:pPr>
      <w:r w:rsidRPr="00DA264A">
        <w:t>20</w:t>
      </w:r>
      <w:r w:rsidR="00A92539" w:rsidRPr="00DA264A">
        <w:t>2</w:t>
      </w:r>
      <w:r w:rsidR="008B0DFB">
        <w:t>6</w:t>
      </w:r>
      <w:r w:rsidRPr="00DA264A">
        <w:t xml:space="preserve"> m.</w:t>
      </w:r>
      <w:r w:rsidR="0065410D" w:rsidRPr="00DA264A">
        <w:t xml:space="preserve"> </w:t>
      </w:r>
      <w:r w:rsidR="00F4588C">
        <w:t xml:space="preserve">kovo </w:t>
      </w:r>
      <w:r w:rsidR="008B0DFB">
        <w:t xml:space="preserve"> </w:t>
      </w:r>
      <w:r w:rsidR="001C0627">
        <w:t>3</w:t>
      </w:r>
      <w:r w:rsidR="007B3161" w:rsidRPr="00DA264A">
        <w:t xml:space="preserve"> </w:t>
      </w:r>
      <w:r w:rsidR="001D0314" w:rsidRPr="00DA264A">
        <w:t xml:space="preserve">d. </w:t>
      </w:r>
      <w:r w:rsidR="0029393B">
        <w:t xml:space="preserve">  </w:t>
      </w:r>
      <w:r w:rsidR="001D0314" w:rsidRPr="00DA264A">
        <w:t>Nr.</w:t>
      </w:r>
      <w:r w:rsidR="00B97F62" w:rsidRPr="00DA264A">
        <w:t xml:space="preserve"> </w:t>
      </w:r>
      <w:r w:rsidR="004E2BB5" w:rsidRPr="00DA264A">
        <w:t>A3</w:t>
      </w:r>
      <w:r w:rsidR="00326C35" w:rsidRPr="00DA264A">
        <w:t>–</w:t>
      </w:r>
      <w:r w:rsidR="008B0DFB">
        <w:t>1</w:t>
      </w:r>
    </w:p>
    <w:p w14:paraId="0A4FEEB9" w14:textId="77777777" w:rsidR="001D0314" w:rsidRPr="00DA264A" w:rsidRDefault="001D0314" w:rsidP="003560BD">
      <w:pPr>
        <w:tabs>
          <w:tab w:val="left" w:pos="360"/>
        </w:tabs>
        <w:jc w:val="center"/>
      </w:pPr>
      <w:r w:rsidRPr="00DA264A">
        <w:t>Šilalė</w:t>
      </w:r>
    </w:p>
    <w:p w14:paraId="3785DEA3" w14:textId="4C910C43" w:rsidR="001D0314" w:rsidRPr="00DA264A" w:rsidRDefault="001D0314" w:rsidP="009056B4">
      <w:pPr>
        <w:tabs>
          <w:tab w:val="left" w:pos="360"/>
          <w:tab w:val="left" w:pos="1134"/>
        </w:tabs>
        <w:jc w:val="both"/>
      </w:pPr>
    </w:p>
    <w:p w14:paraId="73903A55" w14:textId="77777777" w:rsidR="00A25E92" w:rsidRPr="00DA264A" w:rsidRDefault="00A25E92" w:rsidP="009056B4">
      <w:pPr>
        <w:tabs>
          <w:tab w:val="left" w:pos="360"/>
          <w:tab w:val="left" w:pos="1134"/>
        </w:tabs>
        <w:jc w:val="both"/>
      </w:pPr>
    </w:p>
    <w:p w14:paraId="25BAEC3B" w14:textId="77777777" w:rsidR="003E198E" w:rsidRPr="00DA264A" w:rsidRDefault="003D4D3F" w:rsidP="004F09F0">
      <w:pPr>
        <w:jc w:val="center"/>
        <w:rPr>
          <w:b/>
        </w:rPr>
      </w:pPr>
      <w:r w:rsidRPr="00DA264A">
        <w:rPr>
          <w:b/>
        </w:rPr>
        <w:t>1</w:t>
      </w:r>
      <w:r w:rsidR="00A92539" w:rsidRPr="00DA264A">
        <w:rPr>
          <w:b/>
        </w:rPr>
        <w:t>.  ĮVADINĖ DALIS</w:t>
      </w:r>
    </w:p>
    <w:p w14:paraId="1A0BAA4D" w14:textId="77777777" w:rsidR="00A25E92" w:rsidRPr="00DA264A" w:rsidRDefault="00A25E92" w:rsidP="003E198E">
      <w:pPr>
        <w:tabs>
          <w:tab w:val="left" w:pos="360"/>
        </w:tabs>
        <w:jc w:val="center"/>
        <w:rPr>
          <w:b/>
        </w:rPr>
      </w:pPr>
    </w:p>
    <w:p w14:paraId="5D077611" w14:textId="77777777" w:rsidR="003E198E" w:rsidRPr="00DA264A" w:rsidRDefault="003E198E" w:rsidP="003E198E">
      <w:pPr>
        <w:tabs>
          <w:tab w:val="left" w:pos="360"/>
        </w:tabs>
        <w:jc w:val="center"/>
        <w:rPr>
          <w:b/>
        </w:rPr>
      </w:pPr>
    </w:p>
    <w:p w14:paraId="02495AA6" w14:textId="20BFC18F" w:rsidR="00961CAD" w:rsidRPr="00DA264A" w:rsidRDefault="003D4D3F" w:rsidP="00FF67F5">
      <w:pPr>
        <w:spacing w:line="360" w:lineRule="auto"/>
        <w:ind w:firstLine="851"/>
        <w:jc w:val="both"/>
      </w:pPr>
      <w:r w:rsidRPr="00DA264A">
        <w:rPr>
          <w:b/>
        </w:rPr>
        <w:t>1.</w:t>
      </w:r>
      <w:r w:rsidR="00E502DB" w:rsidRPr="00DA264A">
        <w:rPr>
          <w:b/>
        </w:rPr>
        <w:t xml:space="preserve">1. </w:t>
      </w:r>
      <w:r w:rsidRPr="00DA264A">
        <w:rPr>
          <w:b/>
        </w:rPr>
        <w:t xml:space="preserve">  </w:t>
      </w:r>
      <w:r w:rsidR="00961CAD" w:rsidRPr="00DA264A">
        <w:rPr>
          <w:b/>
        </w:rPr>
        <w:t>Vidaus audito atlikimo m</w:t>
      </w:r>
      <w:r w:rsidR="001D0314" w:rsidRPr="00DA264A">
        <w:rPr>
          <w:b/>
        </w:rPr>
        <w:t>otyva</w:t>
      </w:r>
      <w:r w:rsidRPr="00DA264A">
        <w:rPr>
          <w:b/>
        </w:rPr>
        <w:t>i</w:t>
      </w:r>
      <w:r w:rsidR="001D0314" w:rsidRPr="00DA264A">
        <w:rPr>
          <w:b/>
        </w:rPr>
        <w:t xml:space="preserve">: </w:t>
      </w:r>
      <w:r w:rsidR="00DE1BE9" w:rsidRPr="00DA264A">
        <w:t>vidaus auditas atliktas vadovaujantis Centralizuoto vidaus audito skyriaus 202</w:t>
      </w:r>
      <w:r w:rsidR="008B0DFB">
        <w:t>6</w:t>
      </w:r>
      <w:r w:rsidR="00DE1BE9" w:rsidRPr="00DA264A">
        <w:t xml:space="preserve"> metų veiklos planu. Į veiklos planą administracinės naštos mažinimo priemonių vykdymo vertinimo vidaus auditas įtrauktas vykdant Lietuvos Respublikos administracinės naštos mažinimo įstatymo 7 straipsnio</w:t>
      </w:r>
      <w:r w:rsidR="00E502DB" w:rsidRPr="00DA264A">
        <w:t xml:space="preserve"> 3 dalies reikalavimą, pagal kurį savivaldybių centralizuotos vidaus audito tarnybos pasibaigus pusmečiui vertina, kaip vykdomos administracinės naštos mažinimo priemonės, įtrauktos į savivaldybių strateginį veiklos planą. </w:t>
      </w:r>
    </w:p>
    <w:p w14:paraId="53273811" w14:textId="44E76E85" w:rsidR="00AF5E78" w:rsidRPr="00DA264A" w:rsidRDefault="00E502DB" w:rsidP="00FF67F5">
      <w:pPr>
        <w:tabs>
          <w:tab w:val="left" w:pos="360"/>
          <w:tab w:val="left" w:pos="1080"/>
        </w:tabs>
        <w:spacing w:line="360" w:lineRule="auto"/>
        <w:ind w:firstLine="851"/>
        <w:jc w:val="both"/>
      </w:pPr>
      <w:r w:rsidRPr="00DA264A">
        <w:rPr>
          <w:b/>
        </w:rPr>
        <w:t xml:space="preserve">1.2.  </w:t>
      </w:r>
      <w:r w:rsidR="00961CAD" w:rsidRPr="00DA264A">
        <w:rPr>
          <w:b/>
        </w:rPr>
        <w:t>Vidaus audito atlikimo terminas:</w:t>
      </w:r>
      <w:r w:rsidR="00961CAD" w:rsidRPr="00DA264A">
        <w:t xml:space="preserve"> auditas pradėtas 20</w:t>
      </w:r>
      <w:r w:rsidR="00E4069B" w:rsidRPr="00DA264A">
        <w:t>2</w:t>
      </w:r>
      <w:r w:rsidR="008B0DFB">
        <w:t>6</w:t>
      </w:r>
      <w:r w:rsidR="00961CAD" w:rsidRPr="00DA264A">
        <w:t>-</w:t>
      </w:r>
      <w:r w:rsidR="000A6EA6">
        <w:t>0</w:t>
      </w:r>
      <w:r w:rsidR="008B0DFB">
        <w:t>1</w:t>
      </w:r>
      <w:r w:rsidR="000A6EA6">
        <w:t>-</w:t>
      </w:r>
      <w:r w:rsidR="00EF1F80">
        <w:t>1</w:t>
      </w:r>
      <w:r w:rsidR="008B0DFB">
        <w:t>6</w:t>
      </w:r>
      <w:r w:rsidR="003B0D14" w:rsidRPr="00DA264A">
        <w:t xml:space="preserve">, </w:t>
      </w:r>
      <w:r w:rsidR="00961CAD" w:rsidRPr="00DA264A">
        <w:t xml:space="preserve"> baigtas 20</w:t>
      </w:r>
      <w:r w:rsidR="00E4069B" w:rsidRPr="00DA264A">
        <w:t>2</w:t>
      </w:r>
      <w:r w:rsidR="008B0DFB">
        <w:t>6</w:t>
      </w:r>
      <w:r w:rsidR="00961CAD" w:rsidRPr="00DA264A">
        <w:t>-</w:t>
      </w:r>
      <w:r w:rsidR="003F6915">
        <w:t>0</w:t>
      </w:r>
      <w:r w:rsidR="00F4588C">
        <w:t>3</w:t>
      </w:r>
      <w:r w:rsidR="00961CAD" w:rsidRPr="00DA264A">
        <w:t>-</w:t>
      </w:r>
      <w:r w:rsidR="00F4588C">
        <w:t>02</w:t>
      </w:r>
      <w:r w:rsidR="00961CAD" w:rsidRPr="00DA264A">
        <w:t>.</w:t>
      </w:r>
    </w:p>
    <w:p w14:paraId="229ED300" w14:textId="2DFBE34A" w:rsidR="00617246" w:rsidRPr="00DA264A" w:rsidRDefault="00617246" w:rsidP="00617246">
      <w:pPr>
        <w:tabs>
          <w:tab w:val="left" w:pos="360"/>
        </w:tabs>
        <w:spacing w:line="360" w:lineRule="auto"/>
        <w:jc w:val="both"/>
      </w:pPr>
      <w:r w:rsidRPr="00DA264A">
        <w:rPr>
          <w:b/>
        </w:rPr>
        <w:t xml:space="preserve">              </w:t>
      </w:r>
      <w:r w:rsidR="00E4069B" w:rsidRPr="00DA264A">
        <w:rPr>
          <w:b/>
        </w:rPr>
        <w:t xml:space="preserve">1.3. </w:t>
      </w:r>
      <w:r w:rsidR="00961CAD" w:rsidRPr="00DA264A">
        <w:rPr>
          <w:b/>
        </w:rPr>
        <w:t>Vidaus audito apimtis:</w:t>
      </w:r>
      <w:r w:rsidR="00961CAD" w:rsidRPr="00DA264A">
        <w:t xml:space="preserve"> </w:t>
      </w:r>
      <w:r w:rsidR="00C81DDA" w:rsidRPr="00DA264A">
        <w:t>a</w:t>
      </w:r>
      <w:r w:rsidRPr="00DA264A">
        <w:t>udituojamas subjektas: Šilalės rajono savivaldybės administracija, J. Basanavičiaus g. 2</w:t>
      </w:r>
      <w:r w:rsidR="00C81DDA" w:rsidRPr="00DA264A">
        <w:t>-1</w:t>
      </w:r>
      <w:r w:rsidRPr="00DA264A">
        <w:t>, Šilalė, juridinio asmens kodas 188773720.</w:t>
      </w:r>
      <w:r w:rsidR="00BF140A" w:rsidRPr="00DA264A">
        <w:t xml:space="preserve"> </w:t>
      </w:r>
    </w:p>
    <w:p w14:paraId="421163EB" w14:textId="4D764192" w:rsidR="00BF140A" w:rsidRPr="00DA264A" w:rsidRDefault="00BF140A" w:rsidP="00617246">
      <w:pPr>
        <w:tabs>
          <w:tab w:val="left" w:pos="360"/>
        </w:tabs>
        <w:spacing w:line="360" w:lineRule="auto"/>
        <w:jc w:val="both"/>
      </w:pPr>
      <w:r w:rsidRPr="00DA264A">
        <w:t xml:space="preserve">              Tikrinta ir vertinta</w:t>
      </w:r>
      <w:r w:rsidR="00D12DF2" w:rsidRPr="00DA264A">
        <w:t xml:space="preserve"> sav</w:t>
      </w:r>
      <w:r w:rsidRPr="00DA264A">
        <w:t>ivaldybės administracijos skyrių, seniūnijų pateikta informacija apie administracinės naštos mažinimo priemonių vykdymą per 20</w:t>
      </w:r>
      <w:r w:rsidR="00830954" w:rsidRPr="00DA264A">
        <w:t>2</w:t>
      </w:r>
      <w:r w:rsidR="00EF1F80">
        <w:t>5</w:t>
      </w:r>
      <w:r w:rsidRPr="00DA264A">
        <w:t xml:space="preserve"> m.</w:t>
      </w:r>
      <w:r w:rsidR="00C05B8A" w:rsidRPr="00DA264A">
        <w:t xml:space="preserve"> </w:t>
      </w:r>
      <w:r w:rsidR="000A6EA6">
        <w:t>I</w:t>
      </w:r>
      <w:r w:rsidR="008B0DFB">
        <w:t>I</w:t>
      </w:r>
      <w:r w:rsidRPr="00DA264A">
        <w:t xml:space="preserve">  pusmetį.</w:t>
      </w:r>
    </w:p>
    <w:p w14:paraId="3032FBB3" w14:textId="4CBE6E48" w:rsidR="009804CD" w:rsidRPr="00DA264A" w:rsidRDefault="009804CD" w:rsidP="009804CD">
      <w:pPr>
        <w:tabs>
          <w:tab w:val="left" w:pos="360"/>
        </w:tabs>
        <w:spacing w:line="360" w:lineRule="auto"/>
        <w:jc w:val="both"/>
      </w:pPr>
      <w:r w:rsidRPr="00DA264A">
        <w:t xml:space="preserve">              </w:t>
      </w:r>
      <w:r w:rsidR="00D7088A" w:rsidRPr="00DA264A">
        <w:t>Audituojamas laikotarpis:</w:t>
      </w:r>
      <w:r w:rsidR="00D7088A" w:rsidRPr="00DA264A">
        <w:rPr>
          <w:b/>
        </w:rPr>
        <w:t xml:space="preserve"> </w:t>
      </w:r>
      <w:r w:rsidRPr="00DA264A">
        <w:t>20</w:t>
      </w:r>
      <w:r w:rsidR="00830954" w:rsidRPr="00DA264A">
        <w:t>2</w:t>
      </w:r>
      <w:r w:rsidR="00EF1F80">
        <w:t>5</w:t>
      </w:r>
      <w:r w:rsidRPr="00DA264A">
        <w:t xml:space="preserve"> m. </w:t>
      </w:r>
      <w:r w:rsidR="003F6915">
        <w:t>I</w:t>
      </w:r>
      <w:r w:rsidR="008B0DFB">
        <w:t>I</w:t>
      </w:r>
      <w:r w:rsidRPr="00DA264A">
        <w:t xml:space="preserve">  pusmetis.</w:t>
      </w:r>
    </w:p>
    <w:p w14:paraId="2EEEC6E3" w14:textId="1DCC4AAF" w:rsidR="0095025B" w:rsidRPr="00DA264A" w:rsidRDefault="0095025B" w:rsidP="0095025B">
      <w:pPr>
        <w:spacing w:line="360" w:lineRule="auto"/>
        <w:jc w:val="both"/>
      </w:pPr>
      <w:r w:rsidRPr="00DA264A">
        <w:rPr>
          <w:b/>
        </w:rPr>
        <w:t xml:space="preserve">             </w:t>
      </w:r>
      <w:r w:rsidR="00BF140A" w:rsidRPr="00DA264A">
        <w:rPr>
          <w:b/>
        </w:rPr>
        <w:t xml:space="preserve">1.4. </w:t>
      </w:r>
      <w:r w:rsidR="00D7088A" w:rsidRPr="00DA264A">
        <w:rPr>
          <w:b/>
        </w:rPr>
        <w:t xml:space="preserve">Vidaus audito tikslas: </w:t>
      </w:r>
      <w:r w:rsidR="002C26E5" w:rsidRPr="00DA264A">
        <w:rPr>
          <w:bCs/>
        </w:rPr>
        <w:t>nustatyti ir</w:t>
      </w:r>
      <w:r w:rsidR="002C26E5" w:rsidRPr="00DA264A">
        <w:rPr>
          <w:b/>
        </w:rPr>
        <w:t xml:space="preserve"> </w:t>
      </w:r>
      <w:r w:rsidRPr="00DA264A">
        <w:t>įvertinti, ar tinkamai įgyvendinamos administracinės naštos mažinimo priemonės, numatytos Šilalės rajono savivaldybės 20</w:t>
      </w:r>
      <w:r w:rsidR="00830954" w:rsidRPr="00DA264A">
        <w:t>2</w:t>
      </w:r>
      <w:r w:rsidR="00EF1F80">
        <w:t>5</w:t>
      </w:r>
      <w:r w:rsidR="00830954" w:rsidRPr="00DA264A">
        <w:t>–</w:t>
      </w:r>
      <w:r w:rsidRPr="00DA264A">
        <w:t>20</w:t>
      </w:r>
      <w:r w:rsidR="00DA1DB7" w:rsidRPr="00DA264A">
        <w:t>2</w:t>
      </w:r>
      <w:r w:rsidR="00EF1F80">
        <w:t>7</w:t>
      </w:r>
      <w:r w:rsidRPr="00DA264A">
        <w:t xml:space="preserve"> metų strateginiame veiklos plane</w:t>
      </w:r>
      <w:r w:rsidR="00A13CB6" w:rsidRPr="00DA264A">
        <w:rPr>
          <w:rStyle w:val="Puslapioinaosnuoroda"/>
        </w:rPr>
        <w:footnoteReference w:id="1"/>
      </w:r>
      <w:r w:rsidRPr="00DA264A">
        <w:t>.</w:t>
      </w:r>
    </w:p>
    <w:p w14:paraId="1950C989" w14:textId="5A868ADA" w:rsidR="001F7C6B" w:rsidRPr="00DA264A" w:rsidRDefault="0095025B" w:rsidP="0095025B">
      <w:pPr>
        <w:spacing w:line="360" w:lineRule="auto"/>
        <w:jc w:val="both"/>
        <w:rPr>
          <w:bCs/>
        </w:rPr>
      </w:pPr>
      <w:r w:rsidRPr="00DA264A">
        <w:rPr>
          <w:b/>
          <w:bCs/>
        </w:rPr>
        <w:t xml:space="preserve">            </w:t>
      </w:r>
      <w:r w:rsidR="00B24D48" w:rsidRPr="00DA264A">
        <w:rPr>
          <w:b/>
          <w:bCs/>
        </w:rPr>
        <w:t xml:space="preserve"> 1.5.</w:t>
      </w:r>
      <w:r w:rsidRPr="00DA264A">
        <w:t xml:space="preserve"> </w:t>
      </w:r>
      <w:r w:rsidR="001F7C6B" w:rsidRPr="00DA264A">
        <w:rPr>
          <w:b/>
        </w:rPr>
        <w:t xml:space="preserve">Vidaus audito metodai: </w:t>
      </w:r>
      <w:r w:rsidR="00C81DDA" w:rsidRPr="00DA264A">
        <w:t>v</w:t>
      </w:r>
      <w:r w:rsidR="00607549" w:rsidRPr="00DA264A">
        <w:rPr>
          <w:bCs/>
        </w:rPr>
        <w:t xml:space="preserve">idaus auditas atliktas taikant dokumentų peržiūros ir vertinimo, pateiktos informacijos analizės, palyginimo, pokalbių su darbuotojais, viešos informacijos stebėjimo metodus. </w:t>
      </w:r>
      <w:r w:rsidR="001B2947" w:rsidRPr="00DA264A">
        <w:rPr>
          <w:bCs/>
        </w:rPr>
        <w:t xml:space="preserve">Atliekant vidaus auditą buvo laikytasi prielaidos, kad vidaus audito metu pateikti dokumentai išsamūs ir galutiniai. </w:t>
      </w:r>
    </w:p>
    <w:p w14:paraId="4B5042CB" w14:textId="5F91B9CE" w:rsidR="00B11DB2" w:rsidRPr="00DA264A" w:rsidRDefault="00B11DB2" w:rsidP="0095025B">
      <w:pPr>
        <w:spacing w:line="360" w:lineRule="auto"/>
        <w:jc w:val="both"/>
      </w:pPr>
      <w:r w:rsidRPr="00DA264A">
        <w:rPr>
          <w:b/>
          <w:bCs/>
        </w:rPr>
        <w:lastRenderedPageBreak/>
        <w:t xml:space="preserve">             1.6. </w:t>
      </w:r>
      <w:r w:rsidR="008D5C29" w:rsidRPr="00DA264A">
        <w:rPr>
          <w:b/>
          <w:bCs/>
        </w:rPr>
        <w:t>Vidaus audito v</w:t>
      </w:r>
      <w:r w:rsidRPr="00DA264A">
        <w:rPr>
          <w:b/>
          <w:bCs/>
        </w:rPr>
        <w:t>ertinimo kriterijai</w:t>
      </w:r>
      <w:r w:rsidR="008D5C29" w:rsidRPr="00DA264A">
        <w:rPr>
          <w:b/>
          <w:bCs/>
        </w:rPr>
        <w:t xml:space="preserve">: </w:t>
      </w:r>
      <w:r w:rsidRPr="00DA264A">
        <w:rPr>
          <w:b/>
          <w:bCs/>
        </w:rPr>
        <w:t xml:space="preserve"> </w:t>
      </w:r>
      <w:r w:rsidR="008D5C29" w:rsidRPr="00DA264A">
        <w:t>Vidaus auditas atliktas vadovaujantis Lietuvos Respublikos administracinės naštos mažinimo įstatymu, Lietuvos Respublikos vidaus kontrolės ir vidaus audito įstatymu, Šilalės rajono savivaldybės administracijos Centralizuoto vidaus audito skyriaus vidaus audito metodika, nuostatais ir profesinės etikos taisyklėmis, Šilalės rajono savivaldybės tarybos sprendimais, administracijos direktoriaus įsakymais.</w:t>
      </w:r>
    </w:p>
    <w:p w14:paraId="0CEA9C9E" w14:textId="131BB025" w:rsidR="00A25E92" w:rsidRPr="00DA264A" w:rsidRDefault="004D3F3D" w:rsidP="00FF67F5">
      <w:pPr>
        <w:tabs>
          <w:tab w:val="left" w:pos="1080"/>
        </w:tabs>
        <w:spacing w:line="360" w:lineRule="auto"/>
        <w:ind w:firstLine="851"/>
        <w:jc w:val="both"/>
      </w:pPr>
      <w:r w:rsidRPr="00DA264A">
        <w:rPr>
          <w:b/>
        </w:rPr>
        <w:t xml:space="preserve">1.7. </w:t>
      </w:r>
      <w:r w:rsidR="0055069C" w:rsidRPr="00DA264A">
        <w:rPr>
          <w:b/>
        </w:rPr>
        <w:t xml:space="preserve">Vidaus audito vykdytojai: </w:t>
      </w:r>
      <w:r w:rsidR="0055069C" w:rsidRPr="00DA264A">
        <w:t>Centralizuoto vidaus audito skyriaus vedėja Rasa Monkevičienė</w:t>
      </w:r>
      <w:r w:rsidRPr="00DA264A">
        <w:t>.</w:t>
      </w:r>
      <w:r w:rsidR="0055069C" w:rsidRPr="00DA264A">
        <w:t xml:space="preserve"> </w:t>
      </w:r>
    </w:p>
    <w:p w14:paraId="06A091A0" w14:textId="77777777" w:rsidR="00CE7E16" w:rsidRPr="00DA264A" w:rsidRDefault="004D3F3D" w:rsidP="004F09F0">
      <w:pPr>
        <w:spacing w:line="360" w:lineRule="auto"/>
        <w:jc w:val="center"/>
        <w:rPr>
          <w:b/>
        </w:rPr>
      </w:pPr>
      <w:r w:rsidRPr="00DA264A">
        <w:rPr>
          <w:b/>
        </w:rPr>
        <w:t xml:space="preserve">2.  DĖSTOMOJI DALIS </w:t>
      </w:r>
    </w:p>
    <w:p w14:paraId="58FF5BB9" w14:textId="77777777" w:rsidR="008A5559" w:rsidRPr="00DA264A" w:rsidRDefault="008A5559" w:rsidP="00CB2A65">
      <w:pPr>
        <w:spacing w:line="360" w:lineRule="auto"/>
        <w:jc w:val="center"/>
        <w:rPr>
          <w:b/>
        </w:rPr>
      </w:pPr>
    </w:p>
    <w:p w14:paraId="576EB5AD" w14:textId="029B8DD8" w:rsidR="00CD2D21" w:rsidRPr="00DA264A" w:rsidRDefault="00CD2D21" w:rsidP="00CB2A65">
      <w:pPr>
        <w:spacing w:line="360" w:lineRule="auto"/>
        <w:ind w:right="283"/>
        <w:jc w:val="both"/>
        <w:rPr>
          <w:rFonts w:ascii="TimesNewRoman" w:hAnsi="TimesNewRoman" w:cs="TimesNewRoman"/>
        </w:rPr>
      </w:pPr>
      <w:r w:rsidRPr="00DA264A">
        <w:t xml:space="preserve">             </w:t>
      </w:r>
      <w:r w:rsidR="00D3756C" w:rsidRPr="00DA264A">
        <w:t xml:space="preserve">Lietuvos Respublikos Seimas, atsižvelgdamas į tai, kad nepagrįsta ir neproporcinga administracinė našta turi neigiamą poveikį šalies gyventojams, ekonomikai ir verslo aplinkai, 2012 m. lapkričio 8 d. priėmė Lietuvos Respublikos administracinės naštos mažinimo įstatymą (toliau – Įstatymas). </w:t>
      </w:r>
      <w:r w:rsidR="006F2625" w:rsidRPr="00DA264A">
        <w:t xml:space="preserve">Įstatymo tikslas – užtikrinti darnų </w:t>
      </w:r>
      <w:r w:rsidR="00406328" w:rsidRPr="00DA264A">
        <w:t xml:space="preserve">administracinės naštos mažinimo procesą, orientuotą į piliečių, verslo subjektų ir valstybės interesus, kuo mažesnėmis sąnaudomis pasiekti teisės aktuose numatytų tikslų. </w:t>
      </w:r>
      <w:r w:rsidRPr="00DA264A">
        <w:t xml:space="preserve"> </w:t>
      </w:r>
      <w:r w:rsidR="00B643D1" w:rsidRPr="00DA264A">
        <w:t>Į</w:t>
      </w:r>
      <w:r w:rsidRPr="00DA264A">
        <w:t xml:space="preserve">statymo   6 straipsnio 1 dalyje </w:t>
      </w:r>
      <w:r w:rsidR="00B643D1" w:rsidRPr="00DA264A">
        <w:t>numatyta</w:t>
      </w:r>
      <w:r w:rsidRPr="00DA264A">
        <w:t xml:space="preserve">, kad administracinės naštos mažinimo priemonės įtraukiamos į savivaldybių taryboms teikiamus tvirtinti savivaldybių strateginių veiklos planų projektus. Šilalės rajono savivaldybė minėtą įstatymo nuostatą įgyvendino </w:t>
      </w:r>
      <w:r w:rsidR="009B780A" w:rsidRPr="00CF09EF">
        <w:t>Šilalės rajono savivaldybės tarybos 2025 m. vasario 21 d. sprendimu Nr. T1-26</w:t>
      </w:r>
      <w:r w:rsidR="009B780A">
        <w:t xml:space="preserve"> </w:t>
      </w:r>
      <w:r w:rsidR="009B780A" w:rsidRPr="00CF09EF">
        <w:t>(Šilalės rajono savivaldybės tarybos 2025 m. balandžio 24 d. sprendimo Nr. T1-87 redakcija)</w:t>
      </w:r>
      <w:r w:rsidR="009B780A">
        <w:t xml:space="preserve"> </w:t>
      </w:r>
      <w:r w:rsidR="00365A20" w:rsidRPr="00DA264A">
        <w:t>patvirtindama</w:t>
      </w:r>
      <w:r w:rsidRPr="00DA264A">
        <w:t xml:space="preserve"> Šilalės rajono savivaldybės 20</w:t>
      </w:r>
      <w:r w:rsidR="00B739F0" w:rsidRPr="00DA264A">
        <w:t>2</w:t>
      </w:r>
      <w:r w:rsidR="009B780A">
        <w:t>5</w:t>
      </w:r>
      <w:r w:rsidRPr="00DA264A">
        <w:t>–20</w:t>
      </w:r>
      <w:r w:rsidR="00C07096" w:rsidRPr="00DA264A">
        <w:t>2</w:t>
      </w:r>
      <w:r w:rsidR="009B780A">
        <w:t>7</w:t>
      </w:r>
      <w:r w:rsidR="00C81DDA" w:rsidRPr="00DA264A">
        <w:t xml:space="preserve"> metų strateginį veiklos planą</w:t>
      </w:r>
      <w:r w:rsidRPr="00DA264A">
        <w:t xml:space="preserve"> </w:t>
      </w:r>
      <w:r w:rsidR="00365A20" w:rsidRPr="00DA264A">
        <w:t>ir jame</w:t>
      </w:r>
      <w:r w:rsidRPr="00DA264A">
        <w:t xml:space="preserve"> numat</w:t>
      </w:r>
      <w:r w:rsidR="00365A20" w:rsidRPr="00DA264A">
        <w:t>ydama p</w:t>
      </w:r>
      <w:r w:rsidRPr="00DA264A">
        <w:t>riemonių, mažinančių administracinę naštą juridiniams ir fiziniams asmenims, taikymą. Savivaldybės funkcijų įgyvendinimo ir valdymo tobulinimo programos (Nr. 01) tiksl</w:t>
      </w:r>
      <w:r w:rsidR="0044011A" w:rsidRPr="00DA264A">
        <w:t>ams</w:t>
      </w:r>
      <w:r w:rsidRPr="00DA264A">
        <w:t xml:space="preserve"> pasiekti iškeltas 2 uždavinys „Diegti </w:t>
      </w:r>
      <w:r w:rsidR="00BB4321" w:rsidRPr="00DA264A">
        <w:t>S</w:t>
      </w:r>
      <w:r w:rsidRPr="00DA264A">
        <w:t>avivaldybės administracijoje modernias informacines sistemas</w:t>
      </w:r>
      <w:r w:rsidR="00B739F0" w:rsidRPr="00DA264A">
        <w:t>,</w:t>
      </w:r>
      <w:r w:rsidRPr="00DA264A">
        <w:t xml:space="preserve"> plėsti e-paslaugų spektrą bei mažinti administracinę naštą</w:t>
      </w:r>
      <w:r w:rsidR="00D058C0">
        <w:t xml:space="preserve"> gerinant darbo sąlygas</w:t>
      </w:r>
      <w:r w:rsidRPr="00DA264A">
        <w:t>“ ir  patvirtint</w:t>
      </w:r>
      <w:r w:rsidR="00BB4321" w:rsidRPr="00DA264A">
        <w:t>os</w:t>
      </w:r>
      <w:r w:rsidRPr="00DA264A">
        <w:t xml:space="preserve"> </w:t>
      </w:r>
      <w:r w:rsidR="00721FD4">
        <w:t>4</w:t>
      </w:r>
      <w:r w:rsidRPr="00DA264A">
        <w:t xml:space="preserve"> priemon</w:t>
      </w:r>
      <w:r w:rsidR="00BB4321" w:rsidRPr="00DA264A">
        <w:t>ės</w:t>
      </w:r>
      <w:r w:rsidRPr="00DA264A">
        <w:t xml:space="preserve"> šiam uždaviniui įgyvendinti </w:t>
      </w:r>
      <w:r w:rsidR="00BB4321" w:rsidRPr="00DA264A">
        <w:t xml:space="preserve">bei nustatyti </w:t>
      </w:r>
      <w:r w:rsidR="007D2AE3">
        <w:t xml:space="preserve">9 </w:t>
      </w:r>
      <w:r w:rsidR="00BB4321" w:rsidRPr="00DA264A">
        <w:t xml:space="preserve">vertinimo kriterijai. </w:t>
      </w:r>
      <w:r w:rsidRPr="00DA264A">
        <w:t xml:space="preserve"> </w:t>
      </w:r>
    </w:p>
    <w:p w14:paraId="4D3C9626" w14:textId="40999DBE" w:rsidR="00CD2D21" w:rsidRPr="00DA264A" w:rsidRDefault="00CD2D21" w:rsidP="00CD2D21">
      <w:pPr>
        <w:tabs>
          <w:tab w:val="left" w:pos="360"/>
        </w:tabs>
        <w:spacing w:line="360" w:lineRule="auto"/>
        <w:jc w:val="both"/>
        <w:rPr>
          <w:rFonts w:ascii="TimesNewRoman" w:hAnsi="TimesNewRoman" w:cs="TimesNewRoman"/>
        </w:rPr>
      </w:pPr>
      <w:r w:rsidRPr="00DA264A">
        <w:rPr>
          <w:rFonts w:ascii="TimesNewRoman" w:hAnsi="TimesNewRoman" w:cs="TimesNewRoman"/>
        </w:rPr>
        <w:t xml:space="preserve">              Centralizuotas vidaus audito skyrius, įgyvendindamas </w:t>
      </w:r>
      <w:r w:rsidR="00BA1703" w:rsidRPr="00DA264A">
        <w:rPr>
          <w:rFonts w:ascii="TimesNewRoman" w:hAnsi="TimesNewRoman" w:cs="TimesNewRoman"/>
        </w:rPr>
        <w:t>Į</w:t>
      </w:r>
      <w:r w:rsidRPr="00DA264A">
        <w:rPr>
          <w:rFonts w:ascii="TimesNewRoman" w:hAnsi="TimesNewRoman" w:cs="TimesNewRoman"/>
        </w:rPr>
        <w:t xml:space="preserve">statymo 7 straipsnio 3 dalies nuostatas,  atliko vertinimą,  kaip </w:t>
      </w:r>
      <w:r w:rsidRPr="00DA264A">
        <w:t>per 20</w:t>
      </w:r>
      <w:r w:rsidR="00B739F0" w:rsidRPr="00DA264A">
        <w:t>2</w:t>
      </w:r>
      <w:r w:rsidR="007D2AE3">
        <w:t>5</w:t>
      </w:r>
      <w:r w:rsidRPr="00DA264A">
        <w:t xml:space="preserve"> metų </w:t>
      </w:r>
      <w:r w:rsidR="000A6EA6">
        <w:t>I</w:t>
      </w:r>
      <w:r w:rsidR="008B0DFB">
        <w:t>I</w:t>
      </w:r>
      <w:r w:rsidRPr="00DA264A">
        <w:t xml:space="preserve">  pusmetį </w:t>
      </w:r>
      <w:r w:rsidRPr="00DA264A">
        <w:rPr>
          <w:rFonts w:ascii="TimesNewRoman" w:hAnsi="TimesNewRoman" w:cs="TimesNewRoman"/>
        </w:rPr>
        <w:t>vykdomos Savivaldybės strateginiame veiklos plane numatytos priemonės, susijusios su  administracinės naštos mažinimu</w:t>
      </w:r>
      <w:r w:rsidR="00DC33FD" w:rsidRPr="00DA264A">
        <w:rPr>
          <w:rFonts w:ascii="TimesNewRoman" w:hAnsi="TimesNewRoman" w:cs="TimesNewRoman"/>
        </w:rPr>
        <w:t>. A</w:t>
      </w:r>
      <w:r w:rsidR="00D671D8" w:rsidRPr="00DA264A">
        <w:rPr>
          <w:rFonts w:ascii="TimesNewRoman" w:hAnsi="TimesNewRoman" w:cs="TimesNewRoman"/>
        </w:rPr>
        <w:t xml:space="preserve">taskaita dėl administracinės naštos mažinimo priemonių vykdymo vertinimo skelbiama Šilalės rajono savivaldybės interneto svetainėje. </w:t>
      </w:r>
    </w:p>
    <w:p w14:paraId="285903A7" w14:textId="77777777" w:rsidR="00CD2D21" w:rsidRPr="00DA264A" w:rsidRDefault="00CD2D21" w:rsidP="00CD2D21">
      <w:pPr>
        <w:tabs>
          <w:tab w:val="left" w:pos="360"/>
        </w:tabs>
        <w:spacing w:line="360" w:lineRule="auto"/>
        <w:jc w:val="both"/>
      </w:pPr>
      <w:r w:rsidRPr="00DA264A">
        <w:rPr>
          <w:rFonts w:ascii="TimesNewRoman" w:hAnsi="TimesNewRoman" w:cs="TimesNewRoman"/>
        </w:rPr>
        <w:t xml:space="preserve">              </w:t>
      </w:r>
      <w:r w:rsidR="00A65FC5" w:rsidRPr="00DA264A">
        <w:rPr>
          <w:rFonts w:ascii="TimesNewRoman" w:hAnsi="TimesNewRoman" w:cs="TimesNewRoman"/>
        </w:rPr>
        <w:t>Savivaldybės strateginiame veiklos plane numatytų priemonių, susijusių su administracinės naštos mažinimu</w:t>
      </w:r>
      <w:r w:rsidR="00001FDC" w:rsidRPr="00DA264A">
        <w:rPr>
          <w:rFonts w:ascii="TimesNewRoman" w:hAnsi="TimesNewRoman" w:cs="TimesNewRoman"/>
        </w:rPr>
        <w:t>,</w:t>
      </w:r>
      <w:r w:rsidR="00A65FC5" w:rsidRPr="00DA264A">
        <w:rPr>
          <w:rFonts w:ascii="TimesNewRoman" w:hAnsi="TimesNewRoman" w:cs="TimesNewRoman"/>
        </w:rPr>
        <w:t xml:space="preserve"> vykdytojai: </w:t>
      </w:r>
      <w:r w:rsidR="005A7D17" w:rsidRPr="00DA264A">
        <w:t>Šilalės rajono savivaldybės administracijos struktūriniai padaliniai – skyriai (toliau tekste – Skyriai) ir administracijos filialai – seniūnijos (toliau tekste – Seniūnijos).</w:t>
      </w:r>
      <w:r w:rsidR="005A7D17" w:rsidRPr="00DA264A">
        <w:rPr>
          <w:rFonts w:ascii="TimesNewRoman" w:hAnsi="TimesNewRoman" w:cs="TimesNewRoman"/>
          <w:color w:val="FF0000"/>
        </w:rPr>
        <w:t xml:space="preserve"> </w:t>
      </w:r>
      <w:r w:rsidRPr="00DA264A">
        <w:t xml:space="preserve">Vertinimas buvo atliktas vadovaujantis </w:t>
      </w:r>
      <w:r w:rsidR="005A7D17" w:rsidRPr="00DA264A">
        <w:t>S</w:t>
      </w:r>
      <w:r w:rsidRPr="00DA264A">
        <w:t xml:space="preserve">kyrių ir </w:t>
      </w:r>
      <w:r w:rsidR="005A7D17" w:rsidRPr="00DA264A">
        <w:t>S</w:t>
      </w:r>
      <w:r w:rsidRPr="00DA264A">
        <w:t>eniūnijų pateikta informacija.</w:t>
      </w:r>
    </w:p>
    <w:p w14:paraId="79EDDAF5" w14:textId="77777777" w:rsidR="00CD2D21" w:rsidRPr="00DA264A" w:rsidRDefault="00CD2D21" w:rsidP="00CD2D21">
      <w:pPr>
        <w:spacing w:line="360" w:lineRule="auto"/>
        <w:jc w:val="both"/>
        <w:rPr>
          <w:b/>
        </w:rPr>
      </w:pPr>
      <w:r w:rsidRPr="00DA264A">
        <w:t xml:space="preserve">              Išanalizavus </w:t>
      </w:r>
      <w:r w:rsidR="003D7366" w:rsidRPr="00DA264A">
        <w:t>S</w:t>
      </w:r>
      <w:r w:rsidRPr="00DA264A">
        <w:t xml:space="preserve">kyrių ir </w:t>
      </w:r>
      <w:r w:rsidR="003D7366" w:rsidRPr="00DA264A">
        <w:t>S</w:t>
      </w:r>
      <w:r w:rsidRPr="00DA264A">
        <w:t>eniūnijų  pateiktą informaciją apie Administracinės naštos mažinimo priemonių plano vykdymą  nustatyta:</w:t>
      </w:r>
      <w:r w:rsidRPr="00DA264A">
        <w:rPr>
          <w:b/>
        </w:rPr>
        <w:t xml:space="preserve">            </w:t>
      </w:r>
    </w:p>
    <w:p w14:paraId="34F5D92C" w14:textId="0D77CAFC" w:rsidR="00CD2D21" w:rsidRPr="00DA264A" w:rsidRDefault="00CD2D21" w:rsidP="00CD2D21">
      <w:pPr>
        <w:tabs>
          <w:tab w:val="left" w:pos="360"/>
        </w:tabs>
        <w:spacing w:line="360" w:lineRule="auto"/>
        <w:jc w:val="both"/>
        <w:rPr>
          <w:color w:val="000000"/>
        </w:rPr>
      </w:pPr>
      <w:r w:rsidRPr="00DA264A">
        <w:rPr>
          <w:rFonts w:ascii="TimesNewRoman" w:hAnsi="TimesNewRoman" w:cs="TimesNewRoman"/>
        </w:rPr>
        <w:lastRenderedPageBreak/>
        <w:t xml:space="preserve">              </w:t>
      </w:r>
      <w:r w:rsidRPr="00DA264A">
        <w:rPr>
          <w:b/>
        </w:rPr>
        <w:t>1 priemonė</w:t>
      </w:r>
      <w:r w:rsidR="00120CEC">
        <w:rPr>
          <w:b/>
        </w:rPr>
        <w:t xml:space="preserve"> </w:t>
      </w:r>
      <w:r w:rsidR="00EB50F9">
        <w:rPr>
          <w:b/>
        </w:rPr>
        <w:t>„A</w:t>
      </w:r>
      <w:r w:rsidR="00EB50F9" w:rsidRPr="00EB50F9">
        <w:rPr>
          <w:b/>
          <w:bCs/>
        </w:rPr>
        <w:t>tliekama Savivaldybės tarybos ir Administracijos direktoriaus priimtų teisės aktų analizė dėl administracinės naštos mažinimo</w:t>
      </w:r>
      <w:r w:rsidR="00EB50F9">
        <w:rPr>
          <w:b/>
          <w:bCs/>
        </w:rPr>
        <w:t>“</w:t>
      </w:r>
      <w:r w:rsidRPr="00DA264A">
        <w:rPr>
          <w:color w:val="000000"/>
        </w:rPr>
        <w:t xml:space="preserve">. </w:t>
      </w:r>
    </w:p>
    <w:p w14:paraId="0F4A96F1" w14:textId="074AC6C8" w:rsidR="00CA2738" w:rsidRDefault="00C638DD" w:rsidP="00CA2738">
      <w:pPr>
        <w:spacing w:line="360" w:lineRule="auto"/>
        <w:jc w:val="both"/>
      </w:pPr>
      <w:r>
        <w:rPr>
          <w:color w:val="000000"/>
        </w:rPr>
        <w:t xml:space="preserve"> </w:t>
      </w:r>
      <w:r w:rsidR="00CA2738">
        <w:rPr>
          <w:color w:val="000000"/>
        </w:rPr>
        <w:t xml:space="preserve">               </w:t>
      </w:r>
      <w:r w:rsidR="00CA2738" w:rsidRPr="00DA264A">
        <w:rPr>
          <w:rFonts w:ascii="TimesNewRoman" w:hAnsi="TimesNewRoman" w:cs="TimesNewRoman"/>
        </w:rPr>
        <w:t xml:space="preserve">Šios priemonės </w:t>
      </w:r>
      <w:r w:rsidR="00CA2738" w:rsidRPr="00DA264A">
        <w:t>vykdytojai – visi Savivaldybės administracijos struktūriniai padaliniai – skyriai ir visi Savivaldybės administracijos filialai – seniūnijos.</w:t>
      </w:r>
    </w:p>
    <w:p w14:paraId="4E4F7FA9" w14:textId="1274B3DD" w:rsidR="00947BAB" w:rsidRDefault="00827118" w:rsidP="00827118">
      <w:pPr>
        <w:tabs>
          <w:tab w:val="left" w:pos="851"/>
        </w:tabs>
        <w:spacing w:line="360" w:lineRule="auto"/>
        <w:jc w:val="both"/>
        <w:rPr>
          <w:rFonts w:ascii="TimesNewRoman" w:hAnsi="TimesNewRoman" w:cs="TimesNewRoman"/>
          <w:bCs/>
        </w:rPr>
      </w:pPr>
      <w:r>
        <w:rPr>
          <w:color w:val="000000"/>
        </w:rPr>
        <w:t xml:space="preserve">              </w:t>
      </w:r>
      <w:r w:rsidR="00CA2738">
        <w:rPr>
          <w:color w:val="000000"/>
        </w:rPr>
        <w:t xml:space="preserve"> </w:t>
      </w:r>
      <w:r w:rsidR="00CA2738">
        <w:rPr>
          <w:rFonts w:ascii="TimesNewRoman" w:hAnsi="TimesNewRoman" w:cs="TimesNewRoman"/>
          <w:bCs/>
        </w:rPr>
        <w:t xml:space="preserve"> </w:t>
      </w:r>
      <w:r w:rsidRPr="00DA264A">
        <w:rPr>
          <w:rFonts w:ascii="TimesNewRoman" w:hAnsi="TimesNewRoman" w:cs="TimesNewRoman"/>
          <w:bCs/>
        </w:rPr>
        <w:t>Savivaldybės administracijos skyri</w:t>
      </w:r>
      <w:r>
        <w:rPr>
          <w:rFonts w:ascii="TimesNewRoman" w:hAnsi="TimesNewRoman" w:cs="TimesNewRoman"/>
          <w:bCs/>
        </w:rPr>
        <w:t xml:space="preserve">ai informavo, kad </w:t>
      </w:r>
      <w:r w:rsidR="00B06A9C">
        <w:rPr>
          <w:rFonts w:ascii="TimesNewRoman" w:hAnsi="TimesNewRoman" w:cs="TimesNewRoman"/>
          <w:bCs/>
        </w:rPr>
        <w:t>peržiūri ir teikia pastabas dėl priimamų teisės aktų projektų, vertina</w:t>
      </w:r>
      <w:r w:rsidR="00947BAB">
        <w:rPr>
          <w:rFonts w:ascii="TimesNewRoman" w:hAnsi="TimesNewRoman" w:cs="TimesNewRoman"/>
          <w:bCs/>
        </w:rPr>
        <w:t xml:space="preserve">nt </w:t>
      </w:r>
      <w:r w:rsidR="00B06A9C">
        <w:rPr>
          <w:rFonts w:ascii="TimesNewRoman" w:hAnsi="TimesNewRoman" w:cs="TimesNewRoman"/>
          <w:bCs/>
        </w:rPr>
        <w:t>jų įtak</w:t>
      </w:r>
      <w:r w:rsidR="00947BAB">
        <w:rPr>
          <w:rFonts w:ascii="TimesNewRoman" w:hAnsi="TimesNewRoman" w:cs="TimesNewRoman"/>
          <w:bCs/>
        </w:rPr>
        <w:t>ą</w:t>
      </w:r>
      <w:r w:rsidR="00B06A9C">
        <w:rPr>
          <w:rFonts w:ascii="TimesNewRoman" w:hAnsi="TimesNewRoman" w:cs="TimesNewRoman"/>
          <w:bCs/>
        </w:rPr>
        <w:t xml:space="preserve"> administracinei naštai.  </w:t>
      </w:r>
    </w:p>
    <w:p w14:paraId="3D901626" w14:textId="1409C6FF" w:rsidR="00827118" w:rsidRDefault="00947BAB" w:rsidP="00827118">
      <w:pPr>
        <w:tabs>
          <w:tab w:val="left" w:pos="851"/>
        </w:tabs>
        <w:spacing w:line="360" w:lineRule="auto"/>
        <w:jc w:val="both"/>
        <w:rPr>
          <w:rFonts w:ascii="TimesNewRoman" w:hAnsi="TimesNewRoman" w:cs="TimesNewRoman"/>
          <w:bCs/>
        </w:rPr>
      </w:pPr>
      <w:r>
        <w:rPr>
          <w:rFonts w:ascii="TimesNewRoman" w:hAnsi="TimesNewRoman" w:cs="TimesNewRoman"/>
          <w:bCs/>
        </w:rPr>
        <w:t xml:space="preserve">               Investicijų ir urbanistikos skyrius nurodė, kad v</w:t>
      </w:r>
      <w:r w:rsidR="00B06A9C">
        <w:rPr>
          <w:rFonts w:ascii="TimesNewRoman" w:hAnsi="TimesNewRoman" w:cs="TimesNewRoman"/>
          <w:bCs/>
        </w:rPr>
        <w:t xml:space="preserve">ykdoma analizė,  siekiant </w:t>
      </w:r>
      <w:r w:rsidR="008B0DFB">
        <w:rPr>
          <w:rFonts w:ascii="TimesNewRoman" w:hAnsi="TimesNewRoman" w:cs="TimesNewRoman"/>
          <w:bCs/>
        </w:rPr>
        <w:t xml:space="preserve">išvengti  </w:t>
      </w:r>
      <w:r w:rsidR="00B06A9C">
        <w:rPr>
          <w:rFonts w:ascii="TimesNewRoman" w:hAnsi="TimesNewRoman" w:cs="TimesNewRoman"/>
          <w:bCs/>
        </w:rPr>
        <w:t xml:space="preserve">perteklinius informacinius reikalavimus </w:t>
      </w:r>
      <w:r w:rsidR="008B0DFB">
        <w:rPr>
          <w:rFonts w:ascii="TimesNewRoman" w:hAnsi="TimesNewRoman" w:cs="TimesNewRoman"/>
          <w:bCs/>
        </w:rPr>
        <w:t xml:space="preserve">ir supaprastinti procedūras. </w:t>
      </w:r>
      <w:r>
        <w:rPr>
          <w:rFonts w:ascii="TimesNewRoman" w:hAnsi="TimesNewRoman" w:cs="TimesNewRoman"/>
          <w:bCs/>
        </w:rPr>
        <w:t xml:space="preserve"> </w:t>
      </w:r>
      <w:r w:rsidR="00B06A9C">
        <w:rPr>
          <w:rFonts w:ascii="TimesNewRoman" w:hAnsi="TimesNewRoman" w:cs="TimesNewRoman"/>
          <w:bCs/>
        </w:rPr>
        <w:t xml:space="preserve"> </w:t>
      </w:r>
    </w:p>
    <w:p w14:paraId="4289E67D" w14:textId="22490B14" w:rsidR="00CD2D21" w:rsidRPr="00DA264A" w:rsidRDefault="00CD2D21" w:rsidP="00774DB7">
      <w:pPr>
        <w:tabs>
          <w:tab w:val="left" w:pos="851"/>
        </w:tabs>
        <w:spacing w:line="360" w:lineRule="auto"/>
        <w:jc w:val="both"/>
        <w:rPr>
          <w:b/>
        </w:rPr>
      </w:pPr>
      <w:r w:rsidRPr="007D79C3">
        <w:rPr>
          <w:rFonts w:ascii="TimesNewRoman" w:hAnsi="TimesNewRoman" w:cs="TimesNewRoman"/>
          <w:b/>
          <w:bCs/>
        </w:rPr>
        <w:t xml:space="preserve">           </w:t>
      </w:r>
      <w:r w:rsidR="00774DB7">
        <w:rPr>
          <w:rFonts w:ascii="TimesNewRoman" w:hAnsi="TimesNewRoman" w:cs="TimesNewRoman"/>
          <w:b/>
          <w:bCs/>
        </w:rPr>
        <w:t xml:space="preserve"> </w:t>
      </w:r>
      <w:r w:rsidRPr="007D79C3">
        <w:rPr>
          <w:rFonts w:ascii="TimesNewRoman" w:hAnsi="TimesNewRoman" w:cs="TimesNewRoman"/>
          <w:b/>
          <w:bCs/>
        </w:rPr>
        <w:t xml:space="preserve">  </w:t>
      </w:r>
      <w:r w:rsidR="007D79C3" w:rsidRPr="007D79C3">
        <w:rPr>
          <w:rFonts w:ascii="TimesNewRoman" w:hAnsi="TimesNewRoman" w:cs="TimesNewRoman"/>
          <w:b/>
          <w:bCs/>
        </w:rPr>
        <w:t>2</w:t>
      </w:r>
      <w:r w:rsidRPr="00DA264A">
        <w:rPr>
          <w:rFonts w:ascii="TimesNewRoman" w:hAnsi="TimesNewRoman" w:cs="TimesNewRoman"/>
          <w:b/>
        </w:rPr>
        <w:t xml:space="preserve"> priemonė</w:t>
      </w:r>
      <w:r w:rsidR="007D79C3">
        <w:rPr>
          <w:rFonts w:ascii="TimesNewRoman" w:hAnsi="TimesNewRoman" w:cs="TimesNewRoman"/>
          <w:b/>
        </w:rPr>
        <w:t xml:space="preserve"> </w:t>
      </w:r>
      <w:r w:rsidR="000A137A">
        <w:rPr>
          <w:rFonts w:ascii="TimesNewRoman" w:hAnsi="TimesNewRoman" w:cs="TimesNewRoman"/>
          <w:b/>
        </w:rPr>
        <w:t>„</w:t>
      </w:r>
      <w:r w:rsidR="000A137A" w:rsidRPr="000A137A">
        <w:rPr>
          <w:rFonts w:ascii="TimesNewRoman" w:hAnsi="TimesNewRoman" w:cs="TimesNewRoman"/>
          <w:b/>
        </w:rPr>
        <w:t>N</w:t>
      </w:r>
      <w:r w:rsidR="000A137A" w:rsidRPr="000A137A">
        <w:rPr>
          <w:b/>
        </w:rPr>
        <w:t>aikinimas, mažinimas ar gerinamas esamas teisinis reguliavimas dėl informacinių įsipareigojimų</w:t>
      </w:r>
      <w:r w:rsidR="000A137A">
        <w:rPr>
          <w:b/>
        </w:rPr>
        <w:t>“</w:t>
      </w:r>
      <w:r w:rsidRPr="000A137A">
        <w:rPr>
          <w:b/>
        </w:rPr>
        <w:t>.</w:t>
      </w:r>
      <w:r w:rsidRPr="00DA264A">
        <w:rPr>
          <w:b/>
        </w:rPr>
        <w:t xml:space="preserve"> </w:t>
      </w:r>
    </w:p>
    <w:p w14:paraId="54992B8F" w14:textId="77777777" w:rsidR="00532AF3" w:rsidRDefault="00CD2D21" w:rsidP="00532AF3">
      <w:pPr>
        <w:spacing w:line="360" w:lineRule="auto"/>
        <w:jc w:val="both"/>
      </w:pPr>
      <w:r w:rsidRPr="00DA264A">
        <w:rPr>
          <w:b/>
        </w:rPr>
        <w:t xml:space="preserve">   </w:t>
      </w:r>
      <w:r w:rsidR="00867F3E">
        <w:rPr>
          <w:b/>
        </w:rPr>
        <w:t xml:space="preserve">             </w:t>
      </w:r>
      <w:r w:rsidR="00532AF3" w:rsidRPr="00DA264A">
        <w:rPr>
          <w:rFonts w:ascii="TimesNewRoman" w:hAnsi="TimesNewRoman" w:cs="TimesNewRoman"/>
        </w:rPr>
        <w:t xml:space="preserve">Šios priemonės </w:t>
      </w:r>
      <w:r w:rsidR="00532AF3" w:rsidRPr="00DA264A">
        <w:t>vykdytojai – visi Savivaldybės administracijos struktūriniai padaliniai – skyriai ir visi Savivaldybės administracijos filialai – seniūnijos.</w:t>
      </w:r>
    </w:p>
    <w:p w14:paraId="14DC3BD5" w14:textId="7888EF22" w:rsidR="00867F3E" w:rsidRPr="00B44E4A" w:rsidRDefault="00532AF3" w:rsidP="00BC5930">
      <w:pPr>
        <w:tabs>
          <w:tab w:val="left" w:pos="360"/>
        </w:tabs>
        <w:spacing w:line="360" w:lineRule="auto"/>
        <w:jc w:val="both"/>
        <w:rPr>
          <w:b/>
        </w:rPr>
      </w:pPr>
      <w:r>
        <w:rPr>
          <w:rFonts w:ascii="TimesNewRoman" w:hAnsi="TimesNewRoman" w:cs="TimesNewRoman"/>
          <w:bCs/>
        </w:rPr>
        <w:t xml:space="preserve">                </w:t>
      </w:r>
      <w:r w:rsidR="00867F3E" w:rsidRPr="00DA264A">
        <w:rPr>
          <w:rFonts w:ascii="TimesNewRoman" w:hAnsi="TimesNewRoman" w:cs="TimesNewRoman"/>
          <w:bCs/>
        </w:rPr>
        <w:t>Savivaldybės administracijos skyri</w:t>
      </w:r>
      <w:r w:rsidR="00867F3E">
        <w:rPr>
          <w:rFonts w:ascii="TimesNewRoman" w:hAnsi="TimesNewRoman" w:cs="TimesNewRoman"/>
          <w:bCs/>
        </w:rPr>
        <w:t>ai</w:t>
      </w:r>
      <w:r w:rsidR="00867F3E" w:rsidRPr="00DA264A">
        <w:rPr>
          <w:rFonts w:ascii="TimesNewRoman" w:hAnsi="TimesNewRoman" w:cs="TimesNewRoman"/>
          <w:bCs/>
        </w:rPr>
        <w:t xml:space="preserve"> ir seniūnij</w:t>
      </w:r>
      <w:r w:rsidR="00867F3E">
        <w:rPr>
          <w:rFonts w:ascii="TimesNewRoman" w:hAnsi="TimesNewRoman" w:cs="TimesNewRoman"/>
          <w:bCs/>
        </w:rPr>
        <w:t>os nurodė, kad nuolat peržiūrimi dokumentavimo reikalavimai – sumažintas popierinių dokumentų naudojimas, dalis procesų perkelta į elektronines sistemas (pavyzdžiui, e. parašai, pateikti elektroniniai prašymai, atsakymai ir kt.)</w:t>
      </w:r>
      <w:r w:rsidR="004C6878">
        <w:rPr>
          <w:rFonts w:ascii="TimesNewRoman" w:hAnsi="TimesNewRoman" w:cs="TimesNewRoman"/>
          <w:bCs/>
        </w:rPr>
        <w:t xml:space="preserve">, </w:t>
      </w:r>
      <w:r w:rsidR="004C6878" w:rsidRPr="00B44E4A">
        <w:rPr>
          <w:rFonts w:ascii="TimesNewRoman" w:hAnsi="TimesNewRoman" w:cs="TimesNewRoman"/>
          <w:bCs/>
        </w:rPr>
        <w:t xml:space="preserve">nes </w:t>
      </w:r>
      <w:r w:rsidR="00CD2D21" w:rsidRPr="00B44E4A">
        <w:rPr>
          <w:b/>
        </w:rPr>
        <w:t xml:space="preserve">        </w:t>
      </w:r>
      <w:r w:rsidR="00433640" w:rsidRPr="00B44E4A">
        <w:rPr>
          <w:b/>
        </w:rPr>
        <w:t xml:space="preserve">  </w:t>
      </w:r>
      <w:r w:rsidR="00CD2D21" w:rsidRPr="00B44E4A">
        <w:rPr>
          <w:b/>
        </w:rPr>
        <w:t xml:space="preserve"> </w:t>
      </w:r>
    </w:p>
    <w:p w14:paraId="29B1197C" w14:textId="6DC901D2" w:rsidR="00C73C3C" w:rsidRPr="00B44E4A" w:rsidRDefault="00766181" w:rsidP="00BC5930">
      <w:pPr>
        <w:tabs>
          <w:tab w:val="left" w:pos="360"/>
        </w:tabs>
        <w:spacing w:line="360" w:lineRule="auto"/>
        <w:jc w:val="both"/>
        <w:rPr>
          <w:rFonts w:ascii="TimesNewRoman" w:hAnsi="TimesNewRoman" w:cs="TimesNewRoman"/>
          <w:bCs/>
        </w:rPr>
      </w:pPr>
      <w:r w:rsidRPr="00B44E4A">
        <w:rPr>
          <w:rFonts w:ascii="TimesNewRoman" w:hAnsi="TimesNewRoman" w:cs="TimesNewRoman"/>
          <w:bCs/>
        </w:rPr>
        <w:t>d</w:t>
      </w:r>
      <w:r w:rsidR="00C73C3C" w:rsidRPr="00B44E4A">
        <w:rPr>
          <w:rFonts w:ascii="TimesNewRoman" w:hAnsi="TimesNewRoman" w:cs="TimesNewRoman"/>
          <w:bCs/>
        </w:rPr>
        <w:t xml:space="preserve">okumentų valdymas atliekamas dokumentų valdymo sistemoje „Kontora“.  </w:t>
      </w:r>
    </w:p>
    <w:p w14:paraId="6DEF1155" w14:textId="15CECDCA" w:rsidR="004C6878" w:rsidRDefault="004C6878" w:rsidP="004C6878">
      <w:pPr>
        <w:spacing w:line="360" w:lineRule="auto"/>
        <w:jc w:val="both"/>
      </w:pPr>
      <w:r>
        <w:rPr>
          <w:rFonts w:ascii="TimesNewRoman" w:hAnsi="TimesNewRoman" w:cs="TimesNewRoman"/>
          <w:bCs/>
        </w:rPr>
        <w:t xml:space="preserve">               </w:t>
      </w:r>
      <w:r w:rsidR="00C73C3C" w:rsidRPr="00DA264A">
        <w:rPr>
          <w:rFonts w:ascii="TimesNewRoman" w:hAnsi="TimesNewRoman" w:cs="TimesNewRoman"/>
          <w:bCs/>
        </w:rPr>
        <w:t xml:space="preserve"> </w:t>
      </w:r>
      <w:r>
        <w:t>Biudžeto ir strateginio planavimo skyrius informavo, kad sumažėjo rengiamų teisės aktų skaičius, nes Šilalės rajono savivaldybės tarybos 2025 m. vasario 21 d. sprendimu Nr. T1-27 patvirti</w:t>
      </w:r>
      <w:r w:rsidR="00E67601">
        <w:t>nus</w:t>
      </w:r>
      <w:r>
        <w:t xml:space="preserve"> Šilalės rajono savivaldybės biudžetą, išlaidų prieduose </w:t>
      </w:r>
      <w:r w:rsidR="00E67601">
        <w:t xml:space="preserve">asignavimų valdytojams </w:t>
      </w:r>
      <w:r>
        <w:t xml:space="preserve">nėra išskiriama išlaidų eilutė turto įsigijimui, todėl, norinti atlikti keitimus tarp ilgalaikio turto ir paprastųjų išlaidų, nereikia </w:t>
      </w:r>
      <w:r w:rsidR="00EF4E04">
        <w:t>jiems savivaldybės biudžete</w:t>
      </w:r>
      <w:r w:rsidR="00EF4E04" w:rsidRPr="00EF4E04">
        <w:t xml:space="preserve"> </w:t>
      </w:r>
      <w:r w:rsidR="00EF4E04">
        <w:t xml:space="preserve">skirtų asignavimų </w:t>
      </w:r>
      <w:r>
        <w:t xml:space="preserve">tikslinti </w:t>
      </w:r>
      <w:r w:rsidR="00EF4E04" w:rsidRPr="00EF4E04">
        <w:t>savivaldybės</w:t>
      </w:r>
      <w:r>
        <w:t xml:space="preserve"> taryboje.  </w:t>
      </w:r>
    </w:p>
    <w:p w14:paraId="5BBB1521" w14:textId="77777777" w:rsidR="00774DB7" w:rsidRDefault="00287D32" w:rsidP="004C6878">
      <w:pPr>
        <w:spacing w:line="360" w:lineRule="auto"/>
        <w:jc w:val="both"/>
      </w:pPr>
      <w:r>
        <w:t xml:space="preserve">                </w:t>
      </w:r>
      <w:r w:rsidR="00181170">
        <w:t>Savivaldybė 2024 m. tapo SABIS naudotoju. SABIS</w:t>
      </w:r>
      <w:r w:rsidR="000B6FA3">
        <w:t xml:space="preserve"> tai moderni Europos elektroninių sąskaitų faktūrų standartą atitinkanti Sąskaitų administravimo bendroji informacinė sistema, kuri pakeitė „E. Sąskaitą“. </w:t>
      </w:r>
      <w:r w:rsidR="00774DB7">
        <w:t xml:space="preserve">SABIS – užtikrina vartotojams patogią aplinką, prisideda prie popierinių sąskaitų skaičiaus mažinimo ir padidina viešojo ir privataus sektoriaus valdymo efektyvumą, sumažina rankinių klaidų skaičių ir administracinę naštą apskaitos grupėms. </w:t>
      </w:r>
    </w:p>
    <w:p w14:paraId="541A5CAA" w14:textId="17FF151E" w:rsidR="00774DB7" w:rsidRDefault="00774DB7" w:rsidP="00774DB7">
      <w:pPr>
        <w:tabs>
          <w:tab w:val="left" w:pos="851"/>
        </w:tabs>
        <w:spacing w:line="360" w:lineRule="auto"/>
        <w:jc w:val="both"/>
        <w:rPr>
          <w:b/>
          <w:bCs/>
        </w:rPr>
      </w:pPr>
      <w:r w:rsidRPr="00521031">
        <w:rPr>
          <w:b/>
          <w:bCs/>
        </w:rPr>
        <w:t xml:space="preserve">              </w:t>
      </w:r>
      <w:r w:rsidR="00181170" w:rsidRPr="00521031">
        <w:rPr>
          <w:b/>
          <w:bCs/>
        </w:rPr>
        <w:t xml:space="preserve"> </w:t>
      </w:r>
      <w:r w:rsidRPr="00521031">
        <w:rPr>
          <w:b/>
          <w:bCs/>
        </w:rPr>
        <w:t xml:space="preserve">3 priemonė </w:t>
      </w:r>
      <w:r w:rsidR="00521031" w:rsidRPr="00521031">
        <w:rPr>
          <w:b/>
          <w:bCs/>
        </w:rPr>
        <w:t>„Gerinama asmenų aptarnavimo „vieno langelio“ principu kokybė“.</w:t>
      </w:r>
    </w:p>
    <w:p w14:paraId="6702EA01" w14:textId="791F23E9" w:rsidR="004C6878" w:rsidRDefault="00C16556" w:rsidP="00933EE0">
      <w:pPr>
        <w:tabs>
          <w:tab w:val="left" w:pos="851"/>
        </w:tabs>
        <w:spacing w:line="360" w:lineRule="auto"/>
        <w:jc w:val="both"/>
        <w:rPr>
          <w:rFonts w:ascii="TimesNewRoman" w:hAnsi="TimesNewRoman" w:cs="TimesNewRoman"/>
          <w:bCs/>
        </w:rPr>
      </w:pPr>
      <w:r>
        <w:rPr>
          <w:b/>
          <w:bCs/>
        </w:rPr>
        <w:t xml:space="preserve">                </w:t>
      </w:r>
      <w:r w:rsidR="00E70FE4" w:rsidRPr="00E70FE4">
        <w:t>Šią priemon</w:t>
      </w:r>
      <w:r w:rsidR="00E70FE4">
        <w:t>ę</w:t>
      </w:r>
      <w:r w:rsidR="00E70FE4" w:rsidRPr="00E70FE4">
        <w:t xml:space="preserve"> vykdo visi </w:t>
      </w:r>
      <w:r w:rsidRPr="00E70FE4">
        <w:t xml:space="preserve"> </w:t>
      </w:r>
      <w:r w:rsidR="00E70FE4" w:rsidRPr="00DA264A">
        <w:t>administracijos struktūriniai padaliniai – skyriai  ir administracijos filialai – seniūnijos</w:t>
      </w:r>
      <w:r w:rsidR="00E70FE4">
        <w:t xml:space="preserve">. </w:t>
      </w:r>
      <w:r w:rsidR="00C73C3C" w:rsidRPr="00DA264A">
        <w:rPr>
          <w:rFonts w:ascii="TimesNewRoman" w:hAnsi="TimesNewRoman" w:cs="TimesNewRoman"/>
          <w:bCs/>
        </w:rPr>
        <w:t xml:space="preserve">       </w:t>
      </w:r>
    </w:p>
    <w:p w14:paraId="787265AB" w14:textId="486A9CFC" w:rsidR="00933EE0" w:rsidRDefault="00933EE0" w:rsidP="00933EE0">
      <w:pPr>
        <w:tabs>
          <w:tab w:val="left" w:pos="993"/>
        </w:tabs>
        <w:spacing w:line="360" w:lineRule="auto"/>
        <w:jc w:val="both"/>
        <w:rPr>
          <w:color w:val="000000"/>
        </w:rPr>
      </w:pPr>
      <w:r>
        <w:t xml:space="preserve">                </w:t>
      </w:r>
      <w:r w:rsidR="00417D36" w:rsidRPr="00DA264A">
        <w:t>Teisės</w:t>
      </w:r>
      <w:r w:rsidR="00CA5EAE" w:rsidRPr="00DA264A">
        <w:t xml:space="preserve">, personalo ir civilinės metrikacijos </w:t>
      </w:r>
      <w:r w:rsidR="00417D36" w:rsidRPr="00DA264A">
        <w:t xml:space="preserve"> skyrius nurodė, </w:t>
      </w:r>
      <w:r>
        <w:t xml:space="preserve">kad </w:t>
      </w:r>
      <w:r>
        <w:rPr>
          <w:color w:val="000000"/>
        </w:rPr>
        <w:t xml:space="preserve">nuo 2025 m. </w:t>
      </w:r>
      <w:r w:rsidR="00016A5C">
        <w:rPr>
          <w:color w:val="000000"/>
        </w:rPr>
        <w:t xml:space="preserve">liepos </w:t>
      </w:r>
      <w:r>
        <w:rPr>
          <w:color w:val="000000"/>
        </w:rPr>
        <w:t>1 d. (I</w:t>
      </w:r>
      <w:r w:rsidR="00016A5C">
        <w:rPr>
          <w:color w:val="000000"/>
        </w:rPr>
        <w:t>I</w:t>
      </w:r>
      <w:r>
        <w:rPr>
          <w:color w:val="000000"/>
        </w:rPr>
        <w:t xml:space="preserve"> pusmetį) piliečiai, kurie kreipiasi dėl paslaugų suteikimo į vieną langelį, informuojami apie galimybę dėl paslaugų kreiptis elektroniniu būdu, t. y. per elektroninius valdžios vartus adresu </w:t>
      </w:r>
      <w:hyperlink r:id="rId9" w:history="1">
        <w:r>
          <w:rPr>
            <w:rStyle w:val="Hipersaitas"/>
          </w:rPr>
          <w:t>www.epaslaugos.lt</w:t>
        </w:r>
      </w:hyperlink>
      <w:r>
        <w:rPr>
          <w:color w:val="000000"/>
        </w:rPr>
        <w:t>.</w:t>
      </w:r>
      <w:r w:rsidRPr="00BD4628">
        <w:rPr>
          <w:color w:val="000000"/>
        </w:rPr>
        <w:t xml:space="preserve"> </w:t>
      </w:r>
      <w:r>
        <w:rPr>
          <w:color w:val="000000"/>
        </w:rPr>
        <w:t>Teisės, personalo ir civilinės metrikacijos skyriuje per 2025 metų I</w:t>
      </w:r>
      <w:r w:rsidR="00016A5C">
        <w:rPr>
          <w:color w:val="000000"/>
        </w:rPr>
        <w:t>I</w:t>
      </w:r>
      <w:r>
        <w:rPr>
          <w:color w:val="000000"/>
        </w:rPr>
        <w:t xml:space="preserve"> pusmetį dėl paslaugų suteikimo elektroniniu būdu nesikreipė  nei vienas pilietis, nors tokia galimybė suteikta administracinių paslaugų teikimo aprašymuose. Visi dokumentai teismui (ieškiniai, atsiliepimai, prašymai ir kt.) pasirašomi elektroniniu parašu,  siunčiami ir gaunami per E. pristatymo sistemą. </w:t>
      </w:r>
      <w:r>
        <w:rPr>
          <w:color w:val="000000"/>
        </w:rPr>
        <w:lastRenderedPageBreak/>
        <w:t xml:space="preserve">Valstybės, savivaldybės  institucijoms raštai siunčiami per E. pristatymo sistemą, Savivaldybės seniūnijoms raštai siunčiami elektroniniu paštu per DVS kontorą. </w:t>
      </w:r>
      <w:r w:rsidR="00EF4E04">
        <w:rPr>
          <w:color w:val="000000"/>
        </w:rPr>
        <w:t>S</w:t>
      </w:r>
      <w:r>
        <w:rPr>
          <w:color w:val="000000"/>
        </w:rPr>
        <w:t xml:space="preserve">avivaldybės tarybos sprendimų projektai, </w:t>
      </w:r>
      <w:r w:rsidR="00EF4E04">
        <w:rPr>
          <w:color w:val="000000"/>
        </w:rPr>
        <w:t>S</w:t>
      </w:r>
      <w:r>
        <w:rPr>
          <w:color w:val="000000"/>
        </w:rPr>
        <w:t>avivaldybės administracijos direktoriaus įsakymai, Savivaldybės mero potvarkiai rengiami elektroniniu būdu ir derinami tik per DVS „Kontora“ rengiamųjų dokumentų modulį, gaunami dokumentai vizuojami elektronine forma DVS „Kontora“, atsakingiems darbuotojams raštai vykdy</w:t>
      </w:r>
      <w:r w:rsidR="00DC4FC2">
        <w:rPr>
          <w:color w:val="000000"/>
        </w:rPr>
        <w:t>ti</w:t>
      </w:r>
      <w:r>
        <w:rPr>
          <w:color w:val="000000"/>
        </w:rPr>
        <w:t xml:space="preserve"> nukreipiami per DVS „Kontora“.</w:t>
      </w:r>
    </w:p>
    <w:p w14:paraId="57B34110" w14:textId="1AF1CC16" w:rsidR="00933EE0" w:rsidRDefault="00933EE0" w:rsidP="00933EE0">
      <w:pPr>
        <w:tabs>
          <w:tab w:val="left" w:pos="1560"/>
        </w:tabs>
        <w:spacing w:line="360" w:lineRule="auto"/>
        <w:ind w:firstLine="1134"/>
        <w:jc w:val="both"/>
      </w:pPr>
      <w:r>
        <w:t>Naudojantis metrikacijos paslaugų informacine sistema MEPIS, paslaugos teikiamos vieno langelio principu, suteikiama galimybė gyventojams pateikti elektroninius prašymus internetu, vaiko gimimą gali registruoti naudojantis informacine sistema MEPIS. Per 2025 m. I</w:t>
      </w:r>
      <w:r w:rsidR="00016A5C">
        <w:t>I</w:t>
      </w:r>
      <w:r>
        <w:t xml:space="preserve"> pusmetį, naudojantis šia sistema, gaut</w:t>
      </w:r>
      <w:r w:rsidR="00016A5C">
        <w:t>i</w:t>
      </w:r>
      <w:r>
        <w:t xml:space="preserve"> 4</w:t>
      </w:r>
      <w:r w:rsidR="00016A5C">
        <w:t>7</w:t>
      </w:r>
      <w:r>
        <w:t xml:space="preserve"> piliečių prašyma</w:t>
      </w:r>
      <w:r w:rsidR="00016A5C">
        <w:t>i</w:t>
      </w:r>
      <w:r>
        <w:t>. Atsiradus elektroniniam medicininiam mirties liudijimui, per 2025 m. I</w:t>
      </w:r>
      <w:r w:rsidR="00016A5C">
        <w:t>I</w:t>
      </w:r>
      <w:r>
        <w:t xml:space="preserve"> pusmetį iš 1</w:t>
      </w:r>
      <w:r w:rsidR="00016A5C">
        <w:t>25</w:t>
      </w:r>
      <w:r>
        <w:t xml:space="preserve"> mirčių </w:t>
      </w:r>
      <w:r w:rsidR="00016A5C">
        <w:t>visos mirtys</w:t>
      </w:r>
      <w:r>
        <w:t xml:space="preserve"> buvo įregistruotos naudojantis informacine sistema MGVDIS.</w:t>
      </w:r>
    </w:p>
    <w:p w14:paraId="12D3EB0A" w14:textId="7821BB9D" w:rsidR="00933EE0" w:rsidRDefault="00933EE0" w:rsidP="00933EE0">
      <w:pPr>
        <w:tabs>
          <w:tab w:val="left" w:pos="1843"/>
        </w:tabs>
        <w:spacing w:line="360" w:lineRule="auto"/>
        <w:ind w:firstLine="1134"/>
        <w:jc w:val="both"/>
      </w:pPr>
      <w:bookmarkStart w:id="0" w:name="_Hlk86221038"/>
      <w:r>
        <w:t xml:space="preserve">Per 2025 m. </w:t>
      </w:r>
      <w:r w:rsidR="00016A5C">
        <w:t>I</w:t>
      </w:r>
      <w:r>
        <w:t xml:space="preserve">I pusmetį per TEISIS sistemą pirminės teisinės pagalbos kreipėsi </w:t>
      </w:r>
      <w:r w:rsidR="00016A5C">
        <w:t>78</w:t>
      </w:r>
      <w:r>
        <w:t xml:space="preserve"> asmenys, nebeliko popierinių dokumentų pildymo.</w:t>
      </w:r>
      <w:bookmarkEnd w:id="0"/>
    </w:p>
    <w:p w14:paraId="7BFCA1E0" w14:textId="4E601ED8" w:rsidR="004C2E13" w:rsidRPr="00DA264A" w:rsidRDefault="006D7820" w:rsidP="008E0417">
      <w:pPr>
        <w:pStyle w:val="Sraopastraipa"/>
        <w:spacing w:line="360" w:lineRule="auto"/>
        <w:ind w:left="0" w:firstLine="993"/>
        <w:jc w:val="both"/>
        <w:textAlignment w:val="baseline"/>
      </w:pPr>
      <w:r>
        <w:t xml:space="preserve">  </w:t>
      </w:r>
      <w:r w:rsidR="00561DC9" w:rsidRPr="00DA264A">
        <w:t xml:space="preserve">Veiklos administravimo skyrius informavo, </w:t>
      </w:r>
      <w:r w:rsidR="008E0417" w:rsidRPr="00DA264A">
        <w:t xml:space="preserve">kad </w:t>
      </w:r>
      <w:r w:rsidR="008E0417">
        <w:t>elektroniniu būdu</w:t>
      </w:r>
      <w:r w:rsidR="00A06675">
        <w:t xml:space="preserve">, per e. pristatytą gautų dokumentų skaičius </w:t>
      </w:r>
      <w:r w:rsidR="008E0417">
        <w:t xml:space="preserve">– </w:t>
      </w:r>
      <w:r w:rsidR="0016619E">
        <w:t>968</w:t>
      </w:r>
      <w:r w:rsidR="008E0417">
        <w:t xml:space="preserve">, išsiųsta e. siuntų – </w:t>
      </w:r>
      <w:r w:rsidR="0016619E">
        <w:t>699</w:t>
      </w:r>
      <w:r w:rsidR="008E0417">
        <w:t xml:space="preserve">. </w:t>
      </w:r>
      <w:r w:rsidR="008E0417" w:rsidRPr="00DA264A">
        <w:t>Per Valstybės informacinių išteklių sąveikumo platformą (VIISP) gaut</w:t>
      </w:r>
      <w:r w:rsidR="008E0417">
        <w:t>i</w:t>
      </w:r>
      <w:r w:rsidR="008E0417" w:rsidRPr="00DA264A">
        <w:t xml:space="preserve"> </w:t>
      </w:r>
      <w:r w:rsidR="0016619E">
        <w:t>52</w:t>
      </w:r>
      <w:r w:rsidR="008E0417" w:rsidRPr="00DA264A">
        <w:t xml:space="preserve"> prašyma</w:t>
      </w:r>
      <w:r w:rsidR="008E0417">
        <w:t>i</w:t>
      </w:r>
      <w:r w:rsidR="008E0417" w:rsidRPr="00DA264A">
        <w:t xml:space="preserve"> </w:t>
      </w:r>
      <w:r w:rsidR="008E0417">
        <w:t xml:space="preserve">iš gyventojų </w:t>
      </w:r>
      <w:r w:rsidR="008E0417" w:rsidRPr="00DA264A">
        <w:t>ir išsiųst</w:t>
      </w:r>
      <w:r w:rsidR="008E0417">
        <w:t>i</w:t>
      </w:r>
      <w:r w:rsidR="008E0417" w:rsidRPr="00DA264A">
        <w:t xml:space="preserve"> </w:t>
      </w:r>
      <w:r w:rsidR="00A06675">
        <w:t xml:space="preserve"> </w:t>
      </w:r>
      <w:r w:rsidR="0016619E">
        <w:t>72</w:t>
      </w:r>
      <w:r w:rsidR="008E0417" w:rsidRPr="00DA264A">
        <w:t xml:space="preserve"> atsakym</w:t>
      </w:r>
      <w:r w:rsidR="008E0417">
        <w:t xml:space="preserve">ai gyventojams. </w:t>
      </w:r>
    </w:p>
    <w:p w14:paraId="0604FE15" w14:textId="08BFCD36" w:rsidR="003D4A88" w:rsidRPr="00981D8F" w:rsidRDefault="00BE79D6" w:rsidP="00BC5930">
      <w:pPr>
        <w:tabs>
          <w:tab w:val="left" w:pos="360"/>
        </w:tabs>
        <w:spacing w:line="360" w:lineRule="auto"/>
        <w:jc w:val="both"/>
      </w:pPr>
      <w:r w:rsidRPr="00DA264A">
        <w:t xml:space="preserve">                </w:t>
      </w:r>
      <w:r w:rsidR="00A06675">
        <w:t xml:space="preserve">   </w:t>
      </w:r>
      <w:r w:rsidRPr="00DA264A">
        <w:t xml:space="preserve">Kaimo reikalų ir aplinkosaugos </w:t>
      </w:r>
      <w:r w:rsidR="00087E27">
        <w:t xml:space="preserve">bei Investicijų ir urbanistikos </w:t>
      </w:r>
      <w:r w:rsidRPr="00DA264A">
        <w:t>skyri</w:t>
      </w:r>
      <w:r w:rsidR="00087E27">
        <w:t>ai</w:t>
      </w:r>
      <w:r w:rsidRPr="00DA264A">
        <w:t xml:space="preserve"> nurodė, kad </w:t>
      </w:r>
      <w:r w:rsidR="00353E9C">
        <w:t>pagerintas informacijos prieinamumas atnaujinant informaciją interneto svetainėje. Gyventojams sudaryta galimybė p</w:t>
      </w:r>
      <w:r w:rsidR="009F78A5">
        <w:t>a</w:t>
      </w:r>
      <w:r w:rsidR="00353E9C">
        <w:t xml:space="preserve">teikti prašymus ir gauti informaciją nuotoliniu būdu (el. paštu, elektroninėmis priemonėmis). </w:t>
      </w:r>
      <w:r w:rsidR="009F78A5">
        <w:t xml:space="preserve">Siekiama centralizuoti asmenų aptarnavimą „vieno langelio“ principu, užtikrinant, kad gyventojai visais klausimais būtų aptarnaujami vienoje vietoje, neperkeliant jų tarp skirtingų padalinių. </w:t>
      </w:r>
    </w:p>
    <w:p w14:paraId="36FB4F27" w14:textId="3B172F64" w:rsidR="003D4A88" w:rsidRDefault="00981D8F" w:rsidP="00BC5930">
      <w:pPr>
        <w:tabs>
          <w:tab w:val="left" w:pos="360"/>
        </w:tabs>
        <w:spacing w:line="360" w:lineRule="auto"/>
        <w:jc w:val="both"/>
      </w:pPr>
      <w:r>
        <w:t xml:space="preserve">                    </w:t>
      </w:r>
      <w:r w:rsidR="00087E27">
        <w:t xml:space="preserve">Socialinės paramos skyrius informavo, kad </w:t>
      </w:r>
      <w:r w:rsidR="00F70F6C">
        <w:t>įdiegtos virtualios bylos su biometriniu parašu. Suformuotos 2139 virtualios bylos, kas leido sumažinti popierinių dokumentų kiekį ir gyventojų apsilankym</w:t>
      </w:r>
      <w:r w:rsidR="0023568C">
        <w:t>ų</w:t>
      </w:r>
      <w:r w:rsidR="00F70F6C">
        <w:t xml:space="preserve"> skyriuje skaičių. </w:t>
      </w:r>
    </w:p>
    <w:p w14:paraId="5A91EA4C" w14:textId="04AB1532" w:rsidR="003D4A88" w:rsidRDefault="002D0CD4" w:rsidP="00BC5930">
      <w:pPr>
        <w:tabs>
          <w:tab w:val="left" w:pos="360"/>
        </w:tabs>
        <w:spacing w:line="360" w:lineRule="auto"/>
        <w:jc w:val="both"/>
      </w:pPr>
      <w:r>
        <w:t xml:space="preserve">                     Seniūnijos informavo, kad g</w:t>
      </w:r>
      <w:r>
        <w:rPr>
          <w:rFonts w:cs="Arial"/>
        </w:rPr>
        <w:t xml:space="preserve">erinama asmenų aptarnavimo „vieno langelio“ principu kokybė. </w:t>
      </w:r>
      <w:r w:rsidRPr="004F6CF9">
        <w:rPr>
          <w:rFonts w:cs="Arial"/>
        </w:rPr>
        <w:t>Visi seniūnij</w:t>
      </w:r>
      <w:r>
        <w:rPr>
          <w:rFonts w:cs="Arial"/>
        </w:rPr>
        <w:t>ų</w:t>
      </w:r>
      <w:r w:rsidRPr="004F6CF9">
        <w:rPr>
          <w:rFonts w:cs="Arial"/>
        </w:rPr>
        <w:t xml:space="preserve">  dokumentai – gaunami, siunčiami, vidaus ir kiti, registruojami Dokumentų valdymo sistemoje ,,Kontora“. Sistema suteikia tikslumo ir operatyvumo galimybes </w:t>
      </w:r>
      <w:r w:rsidR="0023568C">
        <w:rPr>
          <w:rFonts w:cs="Arial"/>
        </w:rPr>
        <w:t xml:space="preserve">tvarkant </w:t>
      </w:r>
      <w:r w:rsidRPr="004F6CF9">
        <w:rPr>
          <w:rFonts w:cs="Arial"/>
        </w:rPr>
        <w:t>dokumentų apskait</w:t>
      </w:r>
      <w:r w:rsidR="0023568C">
        <w:rPr>
          <w:rFonts w:cs="Arial"/>
        </w:rPr>
        <w:t>ą</w:t>
      </w:r>
      <w:r w:rsidRPr="004F6CF9">
        <w:rPr>
          <w:rFonts w:cs="Arial"/>
        </w:rPr>
        <w:t xml:space="preserve">. </w:t>
      </w:r>
      <w:r>
        <w:rPr>
          <w:rFonts w:cs="Arial"/>
        </w:rPr>
        <w:t>E</w:t>
      </w:r>
      <w:r w:rsidRPr="004F6CF9">
        <w:rPr>
          <w:rFonts w:cs="Arial"/>
        </w:rPr>
        <w:t xml:space="preserve">lektroninėje erdvėje </w:t>
      </w:r>
      <w:r w:rsidR="00EF4E04">
        <w:rPr>
          <w:rFonts w:cs="Arial"/>
        </w:rPr>
        <w:t>–</w:t>
      </w:r>
      <w:r w:rsidRPr="004F6CF9">
        <w:rPr>
          <w:rFonts w:cs="Arial"/>
        </w:rPr>
        <w:t xml:space="preserve"> Gyventojų registro informacinėje sistemoje, automatiškai yra registruojamos seniūnijo</w:t>
      </w:r>
      <w:r>
        <w:rPr>
          <w:rFonts w:cs="Arial"/>
        </w:rPr>
        <w:t>s</w:t>
      </w:r>
      <w:r w:rsidRPr="004F6CF9">
        <w:rPr>
          <w:rFonts w:cs="Arial"/>
        </w:rPr>
        <w:t>e išduodamos pažymos apie deklaruotą gyvenamąją vietą, pažymos gyvenamosios vietos savininkams ir kt., registruojamos ir atvykimo ar išvykimo deklaracijos. Seniūnij</w:t>
      </w:r>
      <w:r>
        <w:rPr>
          <w:rFonts w:cs="Arial"/>
        </w:rPr>
        <w:t>os</w:t>
      </w:r>
      <w:r w:rsidRPr="004F6CF9">
        <w:rPr>
          <w:rFonts w:cs="Arial"/>
        </w:rPr>
        <w:t xml:space="preserve"> naudojasi viešųjų pirkimų informacin</w:t>
      </w:r>
      <w:r w:rsidR="0023568C">
        <w:rPr>
          <w:rFonts w:cs="Arial"/>
        </w:rPr>
        <w:t>e</w:t>
      </w:r>
      <w:r w:rsidRPr="004F6CF9">
        <w:rPr>
          <w:rFonts w:cs="Arial"/>
        </w:rPr>
        <w:t xml:space="preserve"> sistema VIPIS, skirta viešiesiems pirkimams vykdyti, planuoti ir kontroliuoti. Seniūnij</w:t>
      </w:r>
      <w:r>
        <w:rPr>
          <w:rFonts w:cs="Arial"/>
        </w:rPr>
        <w:t>os</w:t>
      </w:r>
      <w:r w:rsidRPr="004F6CF9">
        <w:rPr>
          <w:rFonts w:cs="Arial"/>
        </w:rPr>
        <w:t xml:space="preserve"> dirba su elektronine archyvo informacine sistema (EAIS), r</w:t>
      </w:r>
      <w:r>
        <w:rPr>
          <w:rFonts w:cs="Arial"/>
        </w:rPr>
        <w:t>engiame</w:t>
      </w:r>
      <w:r w:rsidRPr="004F6CF9">
        <w:rPr>
          <w:rFonts w:cs="Arial"/>
        </w:rPr>
        <w:t xml:space="preserve"> einamų metų bylų nomenklatūrą, ilgo saugojimo ir nuolatinio saugojimo bylų apyrašus bei bylų naikinimo aktus, kuriuos deriname su Klaipėdos regioninio valstybės archyvo </w:t>
      </w:r>
      <w:r w:rsidRPr="004F6CF9">
        <w:rPr>
          <w:rFonts w:cs="Arial"/>
        </w:rPr>
        <w:lastRenderedPageBreak/>
        <w:t>Tauragės filialu. Gyvenamosios vietos deklaravimas vykdomas per Registrų centro savitarnos sistemą.  Seniūnij</w:t>
      </w:r>
      <w:r>
        <w:rPr>
          <w:rFonts w:cs="Arial"/>
        </w:rPr>
        <w:t>os</w:t>
      </w:r>
      <w:r w:rsidRPr="004F6CF9">
        <w:rPr>
          <w:rFonts w:cs="Arial"/>
        </w:rPr>
        <w:t xml:space="preserve"> dirba su kapinių informacijos skaitmeninimo ir duomenų valdymo sistema ,,</w:t>
      </w:r>
      <w:proofErr w:type="spellStart"/>
      <w:r w:rsidRPr="004F6CF9">
        <w:rPr>
          <w:rFonts w:cs="Arial"/>
        </w:rPr>
        <w:t>Cemety</w:t>
      </w:r>
      <w:proofErr w:type="spellEnd"/>
      <w:r w:rsidRPr="004F6CF9">
        <w:rPr>
          <w:rFonts w:cs="Arial"/>
        </w:rPr>
        <w:t xml:space="preserve">“. </w:t>
      </w:r>
      <w:r w:rsidRPr="008F1B88">
        <w:t xml:space="preserve"> </w:t>
      </w:r>
      <w:r w:rsidR="00CB5DA0">
        <w:t>Seniūnijų kapinių nauj</w:t>
      </w:r>
      <w:r w:rsidR="0023568C">
        <w:t>i</w:t>
      </w:r>
      <w:r w:rsidR="00CB5DA0">
        <w:t xml:space="preserve"> duomen</w:t>
      </w:r>
      <w:r w:rsidR="0023568C">
        <w:t>ys</w:t>
      </w:r>
      <w:r w:rsidR="00CB5DA0">
        <w:t xml:space="preserve"> nuolat papildomi sistemoje. Per Licencijų informacinę sistemą išduodami leidimai įrengti išorinę reklamą, leidimai prekiauti ar teikti paslaugas Šilalės rajono savivaldybės viešosiose vietose. </w:t>
      </w:r>
      <w:r w:rsidRPr="008F1B88">
        <w:t>Seniūnij</w:t>
      </w:r>
      <w:r>
        <w:t>ų</w:t>
      </w:r>
      <w:r w:rsidRPr="008F1B88">
        <w:t xml:space="preserve"> gyventojai teikia paraiškas tiesioginėms išmokoms už pasėlius ir gyvulius gauti. </w:t>
      </w:r>
      <w:r w:rsidR="005751FF" w:rsidRPr="008F1B88">
        <w:t xml:space="preserve">Duomenys kaupiami paraiškų priėmimo informacinėje sistemoje (PPIS). </w:t>
      </w:r>
      <w:r w:rsidRPr="008F1B88">
        <w:t>Ūkinių gyvūnų registro informacinėje sistemoje (ŪGRIS)</w:t>
      </w:r>
      <w:r>
        <w:t>.</w:t>
      </w:r>
      <w:r w:rsidRPr="008F1B88">
        <w:t xml:space="preserve"> Per VŪRAP sistemą teikiamos nuimto derliaus ir augintojų sandėliuose laikomų grūdų kiekių statistinės ataskaitos, vykdomas valdų ir ūkinių gyvūnų duomenų registras</w:t>
      </w:r>
      <w:r>
        <w:t xml:space="preserve">. </w:t>
      </w:r>
    </w:p>
    <w:p w14:paraId="7B86E0ED" w14:textId="5AD35FB9" w:rsidR="001E063F" w:rsidRPr="00A768D6" w:rsidRDefault="001E063F" w:rsidP="002D0CD4">
      <w:pPr>
        <w:tabs>
          <w:tab w:val="left" w:pos="360"/>
        </w:tabs>
        <w:spacing w:line="360" w:lineRule="auto"/>
        <w:jc w:val="both"/>
        <w:rPr>
          <w:b/>
          <w:bCs/>
          <w:lang w:eastAsia="en-US"/>
        </w:rPr>
      </w:pPr>
      <w:r w:rsidRPr="00DA264A">
        <w:rPr>
          <w:b/>
          <w:bCs/>
        </w:rPr>
        <w:t xml:space="preserve">            4 priemonė</w:t>
      </w:r>
      <w:r w:rsidR="001C75D6">
        <w:rPr>
          <w:b/>
          <w:bCs/>
        </w:rPr>
        <w:t xml:space="preserve"> </w:t>
      </w:r>
      <w:r w:rsidR="00A768D6" w:rsidRPr="00A768D6">
        <w:rPr>
          <w:b/>
          <w:bCs/>
        </w:rPr>
        <w:t>„Skatinamas elektroninių paslaugų naudojimas“</w:t>
      </w:r>
      <w:r w:rsidR="00D9624C" w:rsidRPr="00A768D6">
        <w:rPr>
          <w:b/>
          <w:bCs/>
          <w:lang w:eastAsia="en-US"/>
        </w:rPr>
        <w:t xml:space="preserve">. </w:t>
      </w:r>
    </w:p>
    <w:p w14:paraId="6FA50656" w14:textId="11CA2B68" w:rsidR="00A47AA3" w:rsidRDefault="00A47AA3" w:rsidP="00C77D6E">
      <w:pPr>
        <w:spacing w:line="360" w:lineRule="auto"/>
        <w:jc w:val="both"/>
      </w:pPr>
      <w:r w:rsidRPr="00DA264A">
        <w:rPr>
          <w:rFonts w:ascii="TimesNewRoman" w:hAnsi="TimesNewRoman" w:cs="TimesNewRoman"/>
        </w:rPr>
        <w:t xml:space="preserve">            Šios priemonės </w:t>
      </w:r>
      <w:r w:rsidRPr="00DA264A">
        <w:t xml:space="preserve">vykdytojai – </w:t>
      </w:r>
      <w:r w:rsidR="009C00EB" w:rsidRPr="00DA264A">
        <w:t xml:space="preserve">visi Savivaldybės administracijos </w:t>
      </w:r>
      <w:r w:rsidR="005F4366" w:rsidRPr="00DA264A">
        <w:t>struktūriniai padaliniai – skyriai ir visi</w:t>
      </w:r>
      <w:r w:rsidR="00D074C0" w:rsidRPr="00DA264A">
        <w:t xml:space="preserve"> </w:t>
      </w:r>
      <w:r w:rsidR="005F4366" w:rsidRPr="00DA264A">
        <w:t>Savivaldybės administracijos filialai – seniūnijos.</w:t>
      </w:r>
    </w:p>
    <w:p w14:paraId="761831D5" w14:textId="62E23DCA" w:rsidR="00A054E4" w:rsidRDefault="0003577A" w:rsidP="00C77D6E">
      <w:pPr>
        <w:spacing w:line="360" w:lineRule="auto"/>
        <w:jc w:val="both"/>
        <w:rPr>
          <w:rFonts w:eastAsiaTheme="minorHAnsi"/>
        </w:rPr>
      </w:pPr>
      <w:r>
        <w:t xml:space="preserve">             </w:t>
      </w:r>
      <w:r w:rsidR="00A054E4">
        <w:t>Turto valdymo skyrius informavo, kad d</w:t>
      </w:r>
      <w:r w:rsidR="00A054E4">
        <w:rPr>
          <w:rFonts w:eastAsiaTheme="minorHAnsi"/>
        </w:rPr>
        <w:t>uomenis apie juridinius asmenis, norinčius gauti licencijas verstis mažmenine prekyba alkoholiniais gėrimais,  tabako gaminiais ir (ar) su tabako gaminiais susijusiais gaminiais</w:t>
      </w:r>
      <w:r w:rsidR="0023568C">
        <w:rPr>
          <w:rFonts w:eastAsiaTheme="minorHAnsi"/>
        </w:rPr>
        <w:t>,</w:t>
      </w:r>
      <w:r w:rsidR="00A054E4">
        <w:rPr>
          <w:rFonts w:eastAsiaTheme="minorHAnsi"/>
        </w:rPr>
        <w:t xml:space="preserve"> savivaldybės vykdomoji institucija </w:t>
      </w:r>
      <w:r w:rsidR="00A054E4" w:rsidRPr="00AA338E">
        <w:rPr>
          <w:rFonts w:eastAsiaTheme="minorHAnsi"/>
        </w:rPr>
        <w:t>(toliau – Licenciją išduodanti institucija),</w:t>
      </w:r>
      <w:r w:rsidR="00A054E4">
        <w:rPr>
          <w:rFonts w:eastAsiaTheme="minorHAnsi"/>
        </w:rPr>
        <w:t xml:space="preserve"> gauna iš valstybės informacinių sistemų ir registrų. Tokiu būdu</w:t>
      </w:r>
      <w:r w:rsidR="0023568C">
        <w:rPr>
          <w:rFonts w:eastAsiaTheme="minorHAnsi"/>
        </w:rPr>
        <w:t>,</w:t>
      </w:r>
      <w:r w:rsidR="00A054E4">
        <w:rPr>
          <w:rFonts w:eastAsiaTheme="minorHAnsi"/>
        </w:rPr>
        <w:t xml:space="preserve"> mažinant administracinę naštą</w:t>
      </w:r>
      <w:r w:rsidR="0023568C">
        <w:rPr>
          <w:rFonts w:eastAsiaTheme="minorHAnsi"/>
        </w:rPr>
        <w:t>,</w:t>
      </w:r>
      <w:r w:rsidR="00A054E4">
        <w:rPr>
          <w:rFonts w:eastAsiaTheme="minorHAnsi"/>
        </w:rPr>
        <w:t xml:space="preserve"> juridiniams asmenims per 2025 m. I</w:t>
      </w:r>
      <w:r w:rsidR="00A02DFC">
        <w:rPr>
          <w:rFonts w:eastAsiaTheme="minorHAnsi"/>
        </w:rPr>
        <w:t>I</w:t>
      </w:r>
      <w:r w:rsidR="00A054E4">
        <w:rPr>
          <w:rFonts w:eastAsiaTheme="minorHAnsi"/>
        </w:rPr>
        <w:t xml:space="preserve"> pusmetį išduota </w:t>
      </w:r>
      <w:r w:rsidR="00A02DFC">
        <w:rPr>
          <w:rFonts w:eastAsiaTheme="minorHAnsi"/>
        </w:rPr>
        <w:t>16</w:t>
      </w:r>
      <w:r w:rsidR="00A054E4">
        <w:rPr>
          <w:rFonts w:eastAsiaTheme="minorHAnsi"/>
        </w:rPr>
        <w:t xml:space="preserve"> vienkartinės licencijos verstis mažmenine prekyba alumi, alaus mišiniais su nealkoholiniais gėrimais ir natūralios fermentacijos sidru, kurių tūrinė etilo alkoholio koncentracija neviršija 15 procentų, 2 licencijos verstis mažmenine prekyba alkoholiniais gėrimais, 1 licencija verstis mažmenine prekyba tabako gaminiais ir 1 patikslinta, </w:t>
      </w:r>
      <w:r w:rsidR="00A02DFC">
        <w:rPr>
          <w:rFonts w:eastAsiaTheme="minorHAnsi"/>
        </w:rPr>
        <w:t>2</w:t>
      </w:r>
      <w:r w:rsidR="00A054E4">
        <w:rPr>
          <w:rFonts w:eastAsiaTheme="minorHAnsi"/>
        </w:rPr>
        <w:t xml:space="preserve"> licencijos verstis mažmenine prekyba su tabako gaminiais susijusiais gaminiais ir 1 patikslinta</w:t>
      </w:r>
      <w:r w:rsidR="00A02DFC">
        <w:rPr>
          <w:rFonts w:eastAsiaTheme="minorHAnsi"/>
        </w:rPr>
        <w:t xml:space="preserve"> (pakeičiant sandėlių, kuriuose laikomi tabako gaminiais susiję gaminiai adresą). </w:t>
      </w:r>
      <w:r w:rsidR="00A054E4">
        <w:rPr>
          <w:rFonts w:eastAsiaTheme="minorHAnsi"/>
        </w:rPr>
        <w:t xml:space="preserve"> Apie visus leidimus (licencijas), išduotus naudojantis informacinėmis sistemomis, pareiškėjai papildomai informuojami e. paštu, pridedant leidimų (licencijų) skenuotas kopijas ir nurodoma nuoroda į informacinę sistemą. Visi leidimai (licencijos) išduodami nepažeidžiant teisės aktuose numatytų išdavimo terminų.</w:t>
      </w:r>
    </w:p>
    <w:p w14:paraId="7230A04D" w14:textId="6FDCF50E" w:rsidR="00247864" w:rsidRDefault="00247864" w:rsidP="00247864">
      <w:pPr>
        <w:spacing w:line="360" w:lineRule="auto"/>
        <w:ind w:firstLine="851"/>
        <w:jc w:val="both"/>
        <w:rPr>
          <w:noProof/>
        </w:rPr>
      </w:pPr>
      <w:r>
        <w:rPr>
          <w:noProof/>
        </w:rPr>
        <w:t xml:space="preserve">Švietimo, kultūros ir sporto skyrius informavo, kad  Šilalės rajono savivaldybės tarybos 2023 m. gruodžio 14 d. sprendimu Nr. T1-304 „Dėl </w:t>
      </w:r>
      <w:r>
        <w:rPr>
          <w:lang w:eastAsia="ar-SA"/>
        </w:rPr>
        <w:t>Centralizuoto vaikų priėmimo į Šilalės rajono savivaldybės mokyklas, įgyvendinančias ikimokyklinio ir priešmokyklinio ugdymo programas, tvarkos aprašo patvirtinimo“ patvirtintas Centralizuoto vaikų priėmimo į Šilalės rajono savivaldybės mokyklas, įgyvendinančias ikimokyklinio ir priešmokyklinio ugdymo programas, tvarkos aprašas (toliau – Aprašas).</w:t>
      </w:r>
      <w:r>
        <w:rPr>
          <w:noProof/>
        </w:rPr>
        <w:t xml:space="preserve">  Įgyvendinant Aprašą atnauj</w:t>
      </w:r>
      <w:r w:rsidR="00C955E1">
        <w:rPr>
          <w:noProof/>
        </w:rPr>
        <w:t>i</w:t>
      </w:r>
      <w:r>
        <w:rPr>
          <w:noProof/>
        </w:rPr>
        <w:t xml:space="preserve">nta  </w:t>
      </w:r>
      <w:r w:rsidRPr="00697ADF">
        <w:rPr>
          <w:color w:val="000000"/>
          <w:kern w:val="2"/>
          <w:szCs w:val="20"/>
          <w:lang w:eastAsia="zh-CN"/>
        </w:rPr>
        <w:t>C</w:t>
      </w:r>
      <w:r w:rsidRPr="00697ADF">
        <w:rPr>
          <w:spacing w:val="-6"/>
          <w:lang w:eastAsia="en-US"/>
        </w:rPr>
        <w:t xml:space="preserve">entralizuotos vaikų registravimo ir priėmimo į mokyklas sistema (IS) </w:t>
      </w:r>
      <w:r w:rsidRPr="00697ADF">
        <w:rPr>
          <w:b/>
          <w:spacing w:val="-6"/>
          <w:lang w:eastAsia="en-US"/>
        </w:rPr>
        <w:t xml:space="preserve"> </w:t>
      </w:r>
      <w:r w:rsidRPr="00697ADF">
        <w:rPr>
          <w:spacing w:val="-6"/>
          <w:lang w:eastAsia="en-US"/>
        </w:rPr>
        <w:t>– centralizuota prašymų pateikimo ir gyventojų informavimo informacinė sistema</w:t>
      </w:r>
      <w:r>
        <w:rPr>
          <w:spacing w:val="-6"/>
          <w:lang w:eastAsia="en-US"/>
        </w:rPr>
        <w:t xml:space="preserve">. </w:t>
      </w:r>
      <w:r>
        <w:rPr>
          <w:noProof/>
        </w:rPr>
        <w:t xml:space="preserve">Registruojant vaiką IS tėvams nereikia pateikti jokių dokumentų kopijų.  </w:t>
      </w:r>
      <w:r w:rsidR="00617C7E">
        <w:rPr>
          <w:noProof/>
        </w:rPr>
        <w:t>V</w:t>
      </w:r>
      <w:r>
        <w:rPr>
          <w:noProof/>
        </w:rPr>
        <w:t xml:space="preserve">aiko tėvai (globėjai) IS gali matyti savo vaiko eilę.  </w:t>
      </w:r>
    </w:p>
    <w:p w14:paraId="4E8298A4" w14:textId="162A7B53" w:rsidR="00247864" w:rsidRDefault="00247864" w:rsidP="006C79C9">
      <w:pPr>
        <w:spacing w:line="360" w:lineRule="auto"/>
        <w:ind w:firstLine="680"/>
        <w:jc w:val="both"/>
        <w:rPr>
          <w:noProof/>
        </w:rPr>
      </w:pPr>
      <w:r>
        <w:rPr>
          <w:noProof/>
        </w:rPr>
        <w:lastRenderedPageBreak/>
        <w:t xml:space="preserve"> Pranešimai apie vaiko registraciją, vaiko priėmimą į ikimokyklinio ugdymo įstaigą siunčiami į gyventojo nurodytą el. paštą. 100 proc. atsakymų dėl vaiko duomenų tikslinimo, perkėlimo į kitą darželį siunčiami jų nurodytu el. pašto adresu.</w:t>
      </w:r>
    </w:p>
    <w:p w14:paraId="7702DF0C" w14:textId="46D29465" w:rsidR="00D22FC4" w:rsidRPr="00CB3BE3" w:rsidRDefault="00247864" w:rsidP="006C79C9">
      <w:pPr>
        <w:spacing w:line="360" w:lineRule="auto"/>
        <w:ind w:firstLine="720"/>
        <w:jc w:val="both"/>
        <w:rPr>
          <w:rFonts w:cs="Arial"/>
        </w:rPr>
      </w:pPr>
      <w:r>
        <w:rPr>
          <w:noProof/>
        </w:rPr>
        <w:t xml:space="preserve">   </w:t>
      </w:r>
      <w:r w:rsidR="00617C7E">
        <w:rPr>
          <w:noProof/>
        </w:rPr>
        <w:t>Šilalės rajono savivaldybės tarybos 2025 m. sausio 30 d. sprendimu Nr. T1-4 „Dėl Renginių organizavimo Šilalės rajono savivaldybės viešojo naudojimo teritorijose ir rinkliavų nustatymo tvarkos aprašo patvirtinino“ patvirtintas Renginių organizavimo Šilalės rajono savivaldybės viešojo naudojimo teritorijose ir rinkliavų nustatymo tvarkos aprašas (toliau – Aprašas). Apraše atna</w:t>
      </w:r>
      <w:r w:rsidR="00C955E1">
        <w:rPr>
          <w:noProof/>
        </w:rPr>
        <w:t>u</w:t>
      </w:r>
      <w:r w:rsidR="00617C7E">
        <w:rPr>
          <w:noProof/>
        </w:rPr>
        <w:t xml:space="preserve">jinta Leidimų organizuoti renginį viešojo naudojimo teritorijoje tvarka. Apraše nustatyti atvejai, kai </w:t>
      </w:r>
      <w:r w:rsidR="005718D6">
        <w:rPr>
          <w:noProof/>
        </w:rPr>
        <w:t xml:space="preserve">organizatoriui leidimo organizuoti renginį viešojo naudojimo teritorijoje nereikia – pakanka renginio </w:t>
      </w:r>
      <w:r w:rsidR="008D4F83">
        <w:rPr>
          <w:noProof/>
        </w:rPr>
        <w:t xml:space="preserve">organizatoriui ne ankščiau kaip 20 darbo dienų ir ne vėliau kaip prieš 3 darbo dienas iki renginio pradžios pateikti Šilalės rajono savivaldybės administracijos direktoriui patvirtintos formos pranešimą apie organizuojamą nekomercinį renginį. Leidimo organizuoti komercinį renginį nereikia, kai: 1) renginyje bus iki 30 dalyvių ir žiūrovų; 2) </w:t>
      </w:r>
      <w:r w:rsidR="00CA2FAB">
        <w:rPr>
          <w:noProof/>
        </w:rPr>
        <w:t>renginys prasidės ne ankščiau kaip 9.00 val., baigsis tą pačią dieną ne vėliau kaip 22.00 val. ir truks ne ilgiau kaip 3 val.;</w:t>
      </w:r>
      <w:r w:rsidR="00AE7471">
        <w:rPr>
          <w:noProof/>
        </w:rPr>
        <w:t xml:space="preserve"> </w:t>
      </w:r>
      <w:r w:rsidR="00D22FC4" w:rsidRPr="00443289">
        <w:t>3</w:t>
      </w:r>
      <w:r w:rsidR="00745F37">
        <w:t>)</w:t>
      </w:r>
      <w:r w:rsidR="00D22FC4" w:rsidRPr="00443289">
        <w:t xml:space="preserve"> renginio metu nebus trikdomas, draudžiamas ar ribojamas pėsčiųjų ar transporto priemonių eismas; 4</w:t>
      </w:r>
      <w:r w:rsidR="00745F37">
        <w:t>)</w:t>
      </w:r>
      <w:r w:rsidR="00D22FC4" w:rsidRPr="00443289">
        <w:t xml:space="preserve"> renginyje nebus statomi, naudojami jokie įrenginiai; 5</w:t>
      </w:r>
      <w:r w:rsidR="00745F37">
        <w:t>)</w:t>
      </w:r>
      <w:r w:rsidR="00D22FC4" w:rsidRPr="00443289">
        <w:t xml:space="preserve"> toje pačioje vietoje ir tuo pačiu laiku nevyks kitas renginys ir (ar) renginys netrukdys tuo metu vyksiančiam miesto ar valstybinės reikšmės renginiui; 6</w:t>
      </w:r>
      <w:r w:rsidR="00745F37">
        <w:t>)</w:t>
      </w:r>
      <w:r w:rsidR="00D22FC4" w:rsidRPr="00443289">
        <w:t xml:space="preserve"> nebus trikdoma viešoji rimtis, asmenų ramybė, poilsis ar darbas;</w:t>
      </w:r>
      <w:r w:rsidR="00745F37">
        <w:t xml:space="preserve"> </w:t>
      </w:r>
      <w:r w:rsidR="00D22FC4" w:rsidRPr="00443289">
        <w:t>7</w:t>
      </w:r>
      <w:r w:rsidR="00745F37">
        <w:t>)</w:t>
      </w:r>
      <w:r w:rsidR="00D22FC4" w:rsidRPr="00443289">
        <w:t xml:space="preserve"> renginio organizatorius užtikrins viešąją tvarką, renginio teritorijoje esančių žmonių ir objektų saugumą, renginio teritorijos sutvarkymą po renginio; 8</w:t>
      </w:r>
      <w:r w:rsidR="00745F37">
        <w:t>)</w:t>
      </w:r>
      <w:r w:rsidR="00D22FC4" w:rsidRPr="00443289">
        <w:t xml:space="preserve"> renginyje nebus vykdoma koncertinė veikla; 9</w:t>
      </w:r>
      <w:r w:rsidR="00745F37">
        <w:t>)</w:t>
      </w:r>
      <w:r w:rsidR="00D22FC4" w:rsidRPr="00443289">
        <w:t xml:space="preserve"> renginyje nebus vykdoma prekyba, teikiama pramoginė paslauga, nebus skleidžiama reklama;</w:t>
      </w:r>
      <w:r w:rsidR="00745F37">
        <w:t xml:space="preserve"> </w:t>
      </w:r>
      <w:r w:rsidR="00D22FC4" w:rsidRPr="00443289">
        <w:t>10</w:t>
      </w:r>
      <w:r w:rsidR="00745F37">
        <w:t xml:space="preserve">) </w:t>
      </w:r>
      <w:r w:rsidR="00D22FC4" w:rsidRPr="00443289">
        <w:t>renginyje nebus vykdomas pasirodymas su gyvūnais; 11</w:t>
      </w:r>
      <w:r w:rsidR="00745F37">
        <w:t>)</w:t>
      </w:r>
      <w:r w:rsidR="00D22FC4" w:rsidRPr="00443289">
        <w:t xml:space="preserve"> renginys neturės susirinkimo požymių pagal Lietuvos Respublikos susirinkimų įstatymą;</w:t>
      </w:r>
      <w:r w:rsidR="00745F37">
        <w:t xml:space="preserve"> </w:t>
      </w:r>
      <w:r w:rsidR="00D22FC4" w:rsidRPr="00443289">
        <w:t>12</w:t>
      </w:r>
      <w:r w:rsidR="00745F37">
        <w:t>)</w:t>
      </w:r>
      <w:r w:rsidR="00D22FC4" w:rsidRPr="00443289">
        <w:t xml:space="preserve"> renginį organizuoja Savivaldybės įsteigta biudžetinė ir viešoji įstaiga, vykdydama savo steigimo dokumentuose nustatytus veiklos tikslus, Savivaldybės administracija arba jos struktūriniai padaliniai ir kuriuose nebus prekiaujama alkoholiniais gėrimais.</w:t>
      </w:r>
    </w:p>
    <w:p w14:paraId="4433C140" w14:textId="1793CED8" w:rsidR="00D22FC4" w:rsidRPr="00CB3BE3" w:rsidRDefault="00D22FC4" w:rsidP="006C79C9">
      <w:pPr>
        <w:spacing w:line="360" w:lineRule="auto"/>
        <w:ind w:firstLine="720"/>
        <w:jc w:val="both"/>
        <w:rPr>
          <w:rFonts w:cs="Arial"/>
          <w:noProof/>
        </w:rPr>
      </w:pPr>
      <w:r w:rsidRPr="00CB3BE3">
        <w:rPr>
          <w:rFonts w:cs="Arial"/>
        </w:rPr>
        <w:t>Renginio organizatorius, norintis viešojo naudojimo teritorijoje organizuoti renginį</w:t>
      </w:r>
      <w:r w:rsidR="00C955E1">
        <w:rPr>
          <w:rFonts w:cs="Arial"/>
        </w:rPr>
        <w:t>,</w:t>
      </w:r>
      <w:r w:rsidRPr="00CB3BE3">
        <w:rPr>
          <w:rFonts w:cs="Arial"/>
        </w:rPr>
        <w:t xml:space="preserve"> prašymą dėl leidimo organizuoti renginį gali pateikti Šilalės rajono savivaldybėje raštu arba elektroninėmis ryšio priemonėmis, kuris gali būti pasirašomos elektroniniu parašu. </w:t>
      </w:r>
      <w:r w:rsidRPr="00CB3BE3">
        <w:rPr>
          <w:rFonts w:cs="Arial"/>
          <w:noProof/>
        </w:rPr>
        <w:t>Per 202</w:t>
      </w:r>
      <w:r>
        <w:rPr>
          <w:rFonts w:cs="Arial"/>
          <w:noProof/>
        </w:rPr>
        <w:t>5</w:t>
      </w:r>
      <w:r w:rsidRPr="00CB3BE3">
        <w:rPr>
          <w:rFonts w:cs="Arial"/>
          <w:noProof/>
        </w:rPr>
        <w:t xml:space="preserve"> m. išduoti </w:t>
      </w:r>
      <w:r>
        <w:rPr>
          <w:rFonts w:cs="Arial"/>
          <w:noProof/>
        </w:rPr>
        <w:t>51</w:t>
      </w:r>
      <w:r w:rsidRPr="00CB3BE3">
        <w:rPr>
          <w:rFonts w:cs="Arial"/>
          <w:noProof/>
        </w:rPr>
        <w:t xml:space="preserve"> leidima</w:t>
      </w:r>
      <w:r>
        <w:rPr>
          <w:rFonts w:cs="Arial"/>
          <w:noProof/>
        </w:rPr>
        <w:t>i</w:t>
      </w:r>
      <w:r w:rsidRPr="00CB3BE3">
        <w:rPr>
          <w:rFonts w:cs="Arial"/>
          <w:noProof/>
        </w:rPr>
        <w:t>. Leidimai išduodami ne vėliau kaip per 5 darbo dienas. Visi leidimai renginio organizatoriams, Šilalės rajono policijos komisariatui</w:t>
      </w:r>
      <w:r>
        <w:rPr>
          <w:rFonts w:cs="Arial"/>
          <w:noProof/>
        </w:rPr>
        <w:t xml:space="preserve"> ir kitiems subjektams</w:t>
      </w:r>
      <w:r w:rsidRPr="00CB3BE3">
        <w:rPr>
          <w:rFonts w:cs="Arial"/>
          <w:noProof/>
        </w:rPr>
        <w:t xml:space="preserve"> siunčiami per dokumentų valymo sistemą „Kontora“ ir organizatoriaus nurodytu elektroniniu paštu.</w:t>
      </w:r>
      <w:r w:rsidR="006C79C9">
        <w:rPr>
          <w:rFonts w:cs="Arial"/>
          <w:noProof/>
        </w:rPr>
        <w:t xml:space="preserve"> </w:t>
      </w:r>
    </w:p>
    <w:p w14:paraId="108991B0" w14:textId="3E6882F8" w:rsidR="00D22FC4" w:rsidRPr="00CB3BE3" w:rsidRDefault="00D22FC4" w:rsidP="006C79C9">
      <w:pPr>
        <w:spacing w:line="360" w:lineRule="auto"/>
        <w:ind w:firstLine="720"/>
        <w:jc w:val="both"/>
        <w:rPr>
          <w:rFonts w:cs="Arial"/>
        </w:rPr>
      </w:pPr>
      <w:r w:rsidRPr="00CB3BE3">
        <w:rPr>
          <w:rFonts w:cs="Arial"/>
          <w:noProof/>
        </w:rPr>
        <w:t xml:space="preserve"> </w:t>
      </w:r>
      <w:r w:rsidRPr="00CB3BE3">
        <w:rPr>
          <w:rFonts w:cs="Arial"/>
          <w:lang w:val="lt"/>
        </w:rPr>
        <w:t xml:space="preserve">Šilalės rajono savivaldybės bendrojo ugdymo mokyklų mokiniams išduodami elektroniniai mokinio pažymėjimai. Popieriniai mokinio pažymėjimai išduodami tik tais atvejais, kai mokinio tėvai (globėjai, rūpintojai) atsisako elektroninio mokinio pažymėjimo. </w:t>
      </w:r>
    </w:p>
    <w:p w14:paraId="369001AD" w14:textId="08A6D3D3" w:rsidR="005718D6" w:rsidRDefault="00D22FC4" w:rsidP="006C79C9">
      <w:pPr>
        <w:spacing w:line="360" w:lineRule="auto"/>
        <w:ind w:firstLine="680"/>
        <w:jc w:val="both"/>
        <w:rPr>
          <w:noProof/>
        </w:rPr>
      </w:pPr>
      <w:r w:rsidRPr="00CB3BE3">
        <w:rPr>
          <w:rFonts w:cs="Arial"/>
        </w:rPr>
        <w:lastRenderedPageBreak/>
        <w:t xml:space="preserve">Bendrojo ugdymo </w:t>
      </w:r>
      <w:r w:rsidRPr="00CB3BE3">
        <w:rPr>
          <w:rFonts w:cs="Arial"/>
          <w:highlight w:val="white"/>
          <w:lang w:val="lt"/>
        </w:rPr>
        <w:t>mokyklų valgyklose įdiegtos ir naudojamos elektroninės atsiskaitymo už maitinimą apskaitos priemonės (elektroninis mokinio pažymėjimas su integruota atsiskaitymo valgykloje paslauga), banko kortele</w:t>
      </w:r>
      <w:r w:rsidRPr="00443289">
        <w:rPr>
          <w:rFonts w:cs="Arial"/>
          <w:highlight w:val="white"/>
          <w:lang w:val="lt"/>
        </w:rPr>
        <w:t xml:space="preserve"> </w:t>
      </w:r>
      <w:r>
        <w:rPr>
          <w:rFonts w:cs="Arial"/>
          <w:highlight w:val="white"/>
          <w:lang w:val="lt"/>
        </w:rPr>
        <w:t xml:space="preserve">bei </w:t>
      </w:r>
      <w:r w:rsidRPr="00CB3BE3">
        <w:rPr>
          <w:rFonts w:cs="Arial"/>
          <w:highlight w:val="white"/>
          <w:lang w:val="lt"/>
        </w:rPr>
        <w:t>sudaryta galimybė atsiskaityti grynaisiais pinigais</w:t>
      </w:r>
      <w:r w:rsidRPr="00CB3BE3">
        <w:rPr>
          <w:rFonts w:cs="Arial"/>
          <w:lang w:val="lt"/>
        </w:rPr>
        <w:t>.</w:t>
      </w:r>
    </w:p>
    <w:p w14:paraId="32C4C19D" w14:textId="7CCFAFA2" w:rsidR="00A054E4" w:rsidRDefault="00247864" w:rsidP="00247864">
      <w:pPr>
        <w:spacing w:line="360" w:lineRule="auto"/>
        <w:jc w:val="both"/>
        <w:rPr>
          <w:color w:val="000000"/>
        </w:rPr>
      </w:pPr>
      <w:r>
        <w:rPr>
          <w:lang w:val="lt"/>
        </w:rPr>
        <w:t xml:space="preserve">              </w:t>
      </w:r>
      <w:r w:rsidR="001F5597">
        <w:rPr>
          <w:rFonts w:eastAsiaTheme="minorHAnsi"/>
        </w:rPr>
        <w:t xml:space="preserve">  Investicijų ir urbanistikos skyrius nurodė, kad </w:t>
      </w:r>
      <w:r w:rsidR="00EB5D23">
        <w:rPr>
          <w:rFonts w:eastAsiaTheme="minorHAnsi"/>
        </w:rPr>
        <w:t>d</w:t>
      </w:r>
      <w:r w:rsidR="00EB5D23" w:rsidRPr="00EB5D23">
        <w:rPr>
          <w:color w:val="000000"/>
        </w:rPr>
        <w:t>idinama elektroninių paslaugų pasiūla – skatinama naudotis e. paslaugomis statybos leidimų išdavimui, teritorijų planavimo dokumentų viešinimui, duomenų teikimui per informacines sistemas. Taip pat užtikrintas darbuotojų aprūpinimas techninėmis priemonėmis (kompiuteriai, programinė įranga)</w:t>
      </w:r>
      <w:r w:rsidR="00EB5D23">
        <w:rPr>
          <w:color w:val="000000"/>
        </w:rPr>
        <w:t>.</w:t>
      </w:r>
    </w:p>
    <w:p w14:paraId="4C8C7E65" w14:textId="726AEDB6" w:rsidR="00EB5D23" w:rsidRDefault="00EB5D23" w:rsidP="00247864">
      <w:pPr>
        <w:spacing w:line="360" w:lineRule="auto"/>
        <w:jc w:val="both"/>
        <w:rPr>
          <w:color w:val="000000"/>
        </w:rPr>
      </w:pPr>
      <w:r>
        <w:rPr>
          <w:color w:val="000000"/>
        </w:rPr>
        <w:t xml:space="preserve">                Centralizuotas buhalterinės apskaitos skyrius informavo, kad </w:t>
      </w:r>
      <w:r w:rsidR="00E13C33">
        <w:rPr>
          <w:color w:val="000000"/>
        </w:rPr>
        <w:t xml:space="preserve">mėnesinė pajamų mokesčių deklaracija forma GPM313 teikiama per VMI EDS sistemą. Statistinė ataskaita forma DA-01 (ketvirtinė) pateikiama per e-statistika sistemą. Socialinių paslaugų priežiūros departamentui prie SADM ketvirtinės ataskaitos teikiamos per </w:t>
      </w:r>
      <w:proofErr w:type="spellStart"/>
      <w:r w:rsidR="00E13C33">
        <w:rPr>
          <w:color w:val="000000"/>
        </w:rPr>
        <w:t>SoPas</w:t>
      </w:r>
      <w:proofErr w:type="spellEnd"/>
      <w:r w:rsidR="00E13C33">
        <w:rPr>
          <w:color w:val="000000"/>
        </w:rPr>
        <w:t xml:space="preserve"> sistemą. </w:t>
      </w:r>
      <w:r w:rsidR="00FE60BE">
        <w:rPr>
          <w:color w:val="000000"/>
        </w:rPr>
        <w:t xml:space="preserve">Pagal sudarytas viešųjų pirkimų sutartis PVM sąskaitos faktūros ir sąskaitos faktūros gaunamos per SABIS – Europos elektroninių sąskaitų faktūrų standartą atitinkančią Sąskaitų administravimo bendrąją informacinę sistemą, kuri nuo 2025-01-01 pakeitė „E. sąskaita“. </w:t>
      </w:r>
      <w:r w:rsidR="004A19EB">
        <w:rPr>
          <w:color w:val="000000"/>
        </w:rPr>
        <w:t xml:space="preserve">Tarpinių finansinių ataskaitų rinkiniai Biudžeto ir finansų skyriui, Socialinės apsaugos ir darbo ministerijai, Neįgaliųjų reikalų departamentui prie SAM teikiami pasirašyti elektronine  forma. Viešųjų pirkimų paraiškos, užduotys vizuojamos per informacinę sistemą VIPIS. 2024 metų finansinių ataskaitų rinkinio duomenys pateikti ir patvirtinti sistemoje VSAKIS.  </w:t>
      </w:r>
      <w:r w:rsidR="00FE60BE">
        <w:rPr>
          <w:color w:val="000000"/>
        </w:rPr>
        <w:t xml:space="preserve"> </w:t>
      </w:r>
    </w:p>
    <w:p w14:paraId="0857A05C" w14:textId="77777777" w:rsidR="00E61AED" w:rsidRPr="001A565D" w:rsidRDefault="00E61AED" w:rsidP="00E61AED">
      <w:pPr>
        <w:spacing w:line="360" w:lineRule="auto"/>
        <w:ind w:firstLine="720"/>
        <w:jc w:val="both"/>
        <w:rPr>
          <w:rFonts w:cs="Arial"/>
        </w:rPr>
      </w:pPr>
      <w:r w:rsidRPr="001A565D">
        <w:rPr>
          <w:rFonts w:cs="Arial"/>
        </w:rPr>
        <w:t>Socialinės paramos skyriuje aktyviai skatintas elektroninių paslaugų naudojimas per Socialinės paramos informacinę sistemą (SPIS) ir informacinę sistemą „Parama“.</w:t>
      </w:r>
    </w:p>
    <w:p w14:paraId="24AFA032" w14:textId="74BFEC42" w:rsidR="00E61AED" w:rsidRPr="00E61AED" w:rsidRDefault="00E61AED" w:rsidP="009029E9">
      <w:pPr>
        <w:spacing w:line="360" w:lineRule="auto"/>
        <w:ind w:firstLine="709"/>
        <w:jc w:val="both"/>
        <w:rPr>
          <w:rFonts w:cs="Arial"/>
        </w:rPr>
      </w:pPr>
      <w:r>
        <w:rPr>
          <w:rFonts w:cs="Arial"/>
          <w:b/>
          <w:bCs/>
        </w:rPr>
        <w:t xml:space="preserve"> </w:t>
      </w:r>
      <w:r w:rsidRPr="00E61AED">
        <w:rPr>
          <w:rFonts w:cs="Arial"/>
        </w:rPr>
        <w:t>Elektroniniu būdu gauti prašymai:</w:t>
      </w:r>
    </w:p>
    <w:p w14:paraId="00A16F8A" w14:textId="08218A44" w:rsidR="00E61AED" w:rsidRPr="001A565D" w:rsidRDefault="00E61AED" w:rsidP="009029E9">
      <w:pPr>
        <w:spacing w:line="360" w:lineRule="auto"/>
        <w:jc w:val="both"/>
        <w:rPr>
          <w:rFonts w:cs="Arial"/>
        </w:rPr>
      </w:pPr>
      <w:r>
        <w:rPr>
          <w:rFonts w:cs="Arial"/>
        </w:rPr>
        <w:t xml:space="preserve">             </w:t>
      </w:r>
      <w:r w:rsidRPr="001A565D">
        <w:rPr>
          <w:rFonts w:cs="Arial"/>
        </w:rPr>
        <w:t>Kreipimasis dėl paramos mokiniams:</w:t>
      </w:r>
      <w:r>
        <w:rPr>
          <w:rFonts w:cs="Arial"/>
        </w:rPr>
        <w:t xml:space="preserve"> </w:t>
      </w:r>
    </w:p>
    <w:p w14:paraId="4C40BEA6" w14:textId="056A356D" w:rsidR="00E61AED" w:rsidRPr="00330836" w:rsidRDefault="00E61AED" w:rsidP="009029E9">
      <w:pPr>
        <w:spacing w:line="360" w:lineRule="auto"/>
        <w:ind w:firstLine="709"/>
        <w:jc w:val="both"/>
        <w:rPr>
          <w:rFonts w:cs="Arial"/>
        </w:rPr>
      </w:pPr>
      <w:r w:rsidRPr="00330836">
        <w:rPr>
          <w:rFonts w:cs="Arial"/>
        </w:rPr>
        <w:t xml:space="preserve">Nemokamas mokinių maitinimas – </w:t>
      </w:r>
      <w:r w:rsidRPr="00E61AED">
        <w:rPr>
          <w:rFonts w:cs="Arial"/>
        </w:rPr>
        <w:t>66</w:t>
      </w:r>
      <w:r w:rsidRPr="00330836">
        <w:rPr>
          <w:rFonts w:cs="Arial"/>
        </w:rPr>
        <w:t xml:space="preserve"> prašyma</w:t>
      </w:r>
      <w:r w:rsidR="009029E9">
        <w:rPr>
          <w:rFonts w:cs="Arial"/>
        </w:rPr>
        <w:t>i</w:t>
      </w:r>
      <w:r>
        <w:rPr>
          <w:rFonts w:cs="Arial"/>
        </w:rPr>
        <w:t>;</w:t>
      </w:r>
    </w:p>
    <w:p w14:paraId="6ADEC503" w14:textId="77777777" w:rsidR="00E61AED" w:rsidRPr="00330836" w:rsidRDefault="00E61AED" w:rsidP="009029E9">
      <w:pPr>
        <w:spacing w:line="360" w:lineRule="auto"/>
        <w:ind w:firstLine="709"/>
        <w:jc w:val="both"/>
        <w:rPr>
          <w:rFonts w:cs="Arial"/>
        </w:rPr>
      </w:pPr>
      <w:r w:rsidRPr="00330836">
        <w:rPr>
          <w:rFonts w:cs="Arial"/>
        </w:rPr>
        <w:t xml:space="preserve">Parama mokinio reikmėms įsigyti – </w:t>
      </w:r>
      <w:r w:rsidRPr="00E61AED">
        <w:rPr>
          <w:rFonts w:cs="Arial"/>
        </w:rPr>
        <w:t xml:space="preserve">118 </w:t>
      </w:r>
      <w:r w:rsidRPr="00330836">
        <w:rPr>
          <w:rFonts w:cs="Arial"/>
        </w:rPr>
        <w:t>prašymų.</w:t>
      </w:r>
    </w:p>
    <w:p w14:paraId="7F39002B" w14:textId="24E46705" w:rsidR="00E61AED" w:rsidRDefault="00E61AED" w:rsidP="009029E9">
      <w:pPr>
        <w:spacing w:line="360" w:lineRule="auto"/>
        <w:ind w:firstLine="709"/>
        <w:jc w:val="both"/>
        <w:rPr>
          <w:rFonts w:cs="Arial"/>
        </w:rPr>
      </w:pPr>
      <w:r>
        <w:rPr>
          <w:rFonts w:cs="Arial"/>
        </w:rPr>
        <w:t xml:space="preserve"> </w:t>
      </w:r>
      <w:r w:rsidRPr="001A565D">
        <w:rPr>
          <w:rFonts w:cs="Arial"/>
        </w:rPr>
        <w:t>Kreipimasis dėl socialinių paslaugų:</w:t>
      </w:r>
    </w:p>
    <w:p w14:paraId="48C86A08" w14:textId="77777777" w:rsidR="00E61AED" w:rsidRPr="00E61AED" w:rsidRDefault="00E61AED" w:rsidP="009029E9">
      <w:pPr>
        <w:spacing w:line="360" w:lineRule="auto"/>
        <w:ind w:firstLine="709"/>
        <w:jc w:val="both"/>
        <w:rPr>
          <w:rFonts w:cs="Arial"/>
        </w:rPr>
      </w:pPr>
      <w:r w:rsidRPr="001A565D">
        <w:rPr>
          <w:rFonts w:cs="Arial"/>
        </w:rPr>
        <w:t xml:space="preserve">Aprūpinimas techninės pagalbos priemonėmis – </w:t>
      </w:r>
      <w:r w:rsidRPr="00E61AED">
        <w:rPr>
          <w:rFonts w:cs="Arial"/>
        </w:rPr>
        <w:t>10 prašymų;</w:t>
      </w:r>
    </w:p>
    <w:p w14:paraId="4B988AD9" w14:textId="3CC34871" w:rsidR="00E61AED" w:rsidRPr="00E61AED" w:rsidRDefault="00E61AED" w:rsidP="009029E9">
      <w:pPr>
        <w:spacing w:line="360" w:lineRule="auto"/>
        <w:ind w:firstLine="709"/>
        <w:jc w:val="both"/>
        <w:rPr>
          <w:rFonts w:cs="Arial"/>
        </w:rPr>
      </w:pPr>
      <w:r w:rsidRPr="00E61AED">
        <w:rPr>
          <w:rFonts w:cs="Arial"/>
        </w:rPr>
        <w:t>Materialinio nepritekliaus mažinimo programa – 18 prašym</w:t>
      </w:r>
      <w:r w:rsidR="009029E9">
        <w:rPr>
          <w:rFonts w:cs="Arial"/>
        </w:rPr>
        <w:t>ų</w:t>
      </w:r>
      <w:r w:rsidRPr="00E61AED">
        <w:rPr>
          <w:rFonts w:cs="Arial"/>
        </w:rPr>
        <w:t>;</w:t>
      </w:r>
    </w:p>
    <w:p w14:paraId="36138DC9" w14:textId="7A061A98" w:rsidR="00E61AED" w:rsidRDefault="00E61AED" w:rsidP="009029E9">
      <w:pPr>
        <w:spacing w:line="360" w:lineRule="auto"/>
        <w:ind w:firstLine="709"/>
        <w:jc w:val="both"/>
        <w:rPr>
          <w:rFonts w:cs="Arial"/>
        </w:rPr>
      </w:pPr>
      <w:r w:rsidRPr="00E61AED">
        <w:rPr>
          <w:rFonts w:cs="Arial"/>
        </w:rPr>
        <w:t>Prašymai–paraiškos gauti socialines paslaugas – 2</w:t>
      </w:r>
      <w:r w:rsidRPr="001A565D">
        <w:rPr>
          <w:rFonts w:cs="Arial"/>
        </w:rPr>
        <w:t xml:space="preserve"> prašymai</w:t>
      </w:r>
      <w:r w:rsidR="009029E9">
        <w:rPr>
          <w:rFonts w:cs="Arial"/>
        </w:rPr>
        <w:t>;</w:t>
      </w:r>
    </w:p>
    <w:p w14:paraId="27332187" w14:textId="60B43AAA" w:rsidR="00E61AED" w:rsidRPr="00E61AED" w:rsidRDefault="00E61AED" w:rsidP="009029E9">
      <w:pPr>
        <w:spacing w:line="360" w:lineRule="auto"/>
        <w:ind w:firstLine="567"/>
        <w:jc w:val="both"/>
        <w:rPr>
          <w:rFonts w:cs="Arial"/>
        </w:rPr>
      </w:pPr>
      <w:r w:rsidRPr="00E61AED">
        <w:rPr>
          <w:rFonts w:cs="Arial"/>
        </w:rPr>
        <w:t xml:space="preserve"> Elektroniniu būdu pateikti prašymai dėl išmokų – 288 prašymai.</w:t>
      </w:r>
    </w:p>
    <w:p w14:paraId="6F99F2C9" w14:textId="72C6D0BD" w:rsidR="00E61AED" w:rsidRPr="0025036D" w:rsidRDefault="00E61AED" w:rsidP="009029E9">
      <w:pPr>
        <w:spacing w:line="360" w:lineRule="auto"/>
        <w:ind w:firstLine="567"/>
        <w:jc w:val="both"/>
        <w:rPr>
          <w:rFonts w:cs="Arial"/>
          <w:b/>
          <w:bCs/>
        </w:rPr>
      </w:pPr>
      <w:r w:rsidRPr="00E61AED">
        <w:rPr>
          <w:rFonts w:cs="Arial"/>
        </w:rPr>
        <w:t xml:space="preserve"> Elektroniniu būdu išsiųstų atsakymų skaičius;</w:t>
      </w:r>
      <w:r>
        <w:rPr>
          <w:rFonts w:cs="Arial"/>
          <w:b/>
          <w:bCs/>
        </w:rPr>
        <w:t xml:space="preserve"> </w:t>
      </w:r>
      <w:r w:rsidRPr="0025036D">
        <w:rPr>
          <w:rFonts w:cs="Arial"/>
        </w:rPr>
        <w:t>per</w:t>
      </w:r>
      <w:r w:rsidRPr="001A565D">
        <w:rPr>
          <w:rFonts w:cs="Arial"/>
        </w:rPr>
        <w:t xml:space="preserve"> informacinę sistemą „Parama“ elektroniniu būdu išsiųst</w:t>
      </w:r>
      <w:r w:rsidR="009029E9">
        <w:rPr>
          <w:rFonts w:cs="Arial"/>
        </w:rPr>
        <w:t>a</w:t>
      </w:r>
      <w:r w:rsidRPr="001A565D">
        <w:rPr>
          <w:rFonts w:cs="Arial"/>
        </w:rPr>
        <w:t xml:space="preserve"> </w:t>
      </w:r>
      <w:r w:rsidRPr="00E61AED">
        <w:rPr>
          <w:rFonts w:cs="Arial"/>
        </w:rPr>
        <w:t>651</w:t>
      </w:r>
      <w:r w:rsidRPr="00330836">
        <w:rPr>
          <w:rFonts w:cs="Arial"/>
          <w:b/>
          <w:bCs/>
        </w:rPr>
        <w:t xml:space="preserve"> </w:t>
      </w:r>
      <w:r w:rsidRPr="001A565D">
        <w:rPr>
          <w:rFonts w:cs="Arial"/>
        </w:rPr>
        <w:t>atsakyma</w:t>
      </w:r>
      <w:r w:rsidR="009029E9">
        <w:rPr>
          <w:rFonts w:cs="Arial"/>
        </w:rPr>
        <w:t>s</w:t>
      </w:r>
      <w:r w:rsidRPr="001A565D">
        <w:rPr>
          <w:rFonts w:cs="Arial"/>
        </w:rPr>
        <w:t xml:space="preserve"> pareiškėjams.</w:t>
      </w:r>
    </w:p>
    <w:p w14:paraId="0003F273" w14:textId="77777777" w:rsidR="00E61AED" w:rsidRPr="001A565D" w:rsidRDefault="00E61AED" w:rsidP="00E61AED">
      <w:pPr>
        <w:spacing w:line="360" w:lineRule="auto"/>
        <w:ind w:firstLine="720"/>
        <w:jc w:val="both"/>
        <w:rPr>
          <w:rFonts w:cs="Arial"/>
        </w:rPr>
      </w:pPr>
      <w:r w:rsidRPr="001A565D">
        <w:rPr>
          <w:rFonts w:cs="Arial"/>
        </w:rPr>
        <w:t>Elektroninių paslaugų naudojimas sudarė galimybes gyventojams greičiau pateikti prašymus, gauti atsakymus nuotoliniu būdu bei sumažino administracinę naštą tiek pareiškėjams, tiek Socialinės paramos skyriaus darbuotojams.</w:t>
      </w:r>
    </w:p>
    <w:p w14:paraId="47A714C2" w14:textId="77777777" w:rsidR="00E61AED" w:rsidRPr="00EB5D23" w:rsidRDefault="00E61AED" w:rsidP="00E61AED">
      <w:pPr>
        <w:spacing w:line="360" w:lineRule="auto"/>
        <w:jc w:val="both"/>
        <w:rPr>
          <w:rFonts w:eastAsiaTheme="minorHAnsi"/>
        </w:rPr>
      </w:pPr>
    </w:p>
    <w:p w14:paraId="4A830DBF" w14:textId="551DD147" w:rsidR="00986F4B" w:rsidRDefault="00986F4B" w:rsidP="00986F4B">
      <w:pPr>
        <w:spacing w:line="360" w:lineRule="auto"/>
        <w:jc w:val="both"/>
        <w:rPr>
          <w:rFonts w:cs="Arial"/>
        </w:rPr>
      </w:pPr>
      <w:r>
        <w:lastRenderedPageBreak/>
        <w:t xml:space="preserve">               Seniūnijos informavo, kad 2025 m. I</w:t>
      </w:r>
      <w:r w:rsidR="00E323D4">
        <w:t>I</w:t>
      </w:r>
      <w:r>
        <w:t xml:space="preserve"> pusmetyje </w:t>
      </w:r>
      <w:r>
        <w:rPr>
          <w:rFonts w:cs="Arial"/>
        </w:rPr>
        <w:t xml:space="preserve">buvo gautos </w:t>
      </w:r>
      <w:r w:rsidRPr="00A271A7">
        <w:rPr>
          <w:rFonts w:cs="Arial"/>
        </w:rPr>
        <w:t xml:space="preserve">elektroninės atvykimo deklaracijos, gautos  elektroninės išvykimo deklaracijos. </w:t>
      </w:r>
      <w:r>
        <w:t>Per DVS ,,</w:t>
      </w:r>
      <w:r w:rsidR="00EF4E04">
        <w:t>Kontora</w:t>
      </w:r>
      <w:r>
        <w:t xml:space="preserve">“ (VIISP) </w:t>
      </w:r>
      <w:r w:rsidR="009029E9">
        <w:t>g</w:t>
      </w:r>
      <w:r>
        <w:t>auti  prašymai dėl leidimo atlikti kasinėjimo darbus savivaldybės viešose vietose ir  prašyma</w:t>
      </w:r>
      <w:r w:rsidR="000531A8">
        <w:t>i</w:t>
      </w:r>
      <w:r>
        <w:t xml:space="preserve"> apie </w:t>
      </w:r>
      <w:r w:rsidRPr="00C125E3">
        <w:rPr>
          <w:rFonts w:cs="Arial"/>
          <w:color w:val="000000"/>
          <w:shd w:val="clear" w:color="auto" w:fill="FFFFFF"/>
        </w:rPr>
        <w:t>deklaruot</w:t>
      </w:r>
      <w:r>
        <w:rPr>
          <w:rFonts w:cs="Arial"/>
          <w:color w:val="000000"/>
          <w:shd w:val="clear" w:color="auto" w:fill="FFFFFF"/>
        </w:rPr>
        <w:t>ą</w:t>
      </w:r>
      <w:r w:rsidRPr="00C125E3">
        <w:rPr>
          <w:rFonts w:cs="Arial"/>
          <w:color w:val="000000"/>
          <w:shd w:val="clear" w:color="auto" w:fill="FFFFFF"/>
        </w:rPr>
        <w:t xml:space="preserve"> gyvenam</w:t>
      </w:r>
      <w:r>
        <w:rPr>
          <w:rFonts w:cs="Arial"/>
          <w:color w:val="000000"/>
          <w:shd w:val="clear" w:color="auto" w:fill="FFFFFF"/>
        </w:rPr>
        <w:t xml:space="preserve">ąją </w:t>
      </w:r>
      <w:r w:rsidRPr="00C125E3">
        <w:rPr>
          <w:rFonts w:cs="Arial"/>
          <w:color w:val="000000"/>
          <w:shd w:val="clear" w:color="auto" w:fill="FFFFFF"/>
        </w:rPr>
        <w:t>viet</w:t>
      </w:r>
      <w:r>
        <w:rPr>
          <w:rFonts w:cs="Arial"/>
          <w:color w:val="000000"/>
          <w:shd w:val="clear" w:color="auto" w:fill="FFFFFF"/>
        </w:rPr>
        <w:t xml:space="preserve">ą. </w:t>
      </w:r>
      <w:r>
        <w:t>Gyventojų registro informacinėje sistemoje buvo gauti  prašymai dėl pažymų  išdavimo.</w:t>
      </w:r>
      <w:r w:rsidRPr="006E714D">
        <w:t xml:space="preserve"> </w:t>
      </w:r>
      <w:r w:rsidRPr="006E714D">
        <w:rPr>
          <w:rFonts w:cs="Arial"/>
        </w:rPr>
        <w:t>Paslaugas gyventojai gali užsakyti per elektroninį paslaugų portalą www.epaslaugos.lt, taip pat Registrų centro klientų savitarnoje. SPIS programos pagalba gyventojai gali patys tiesiogiai kreiptis dėl socialinių išmokų, neatvykdami į seniūniją. Naudojama paraiškų priėmimo informacinė sistema (PPIS). Seniūnijos gyventojai gali teikti paraiškas tiesioginėms išmokoms už pasėlius ir gyvulius gauti. Per seniūnijoje naudojamą kapinių informacijos skaitmeninimo ir duomenų valdymo sistema ,,</w:t>
      </w:r>
      <w:proofErr w:type="spellStart"/>
      <w:r w:rsidRPr="006E714D">
        <w:rPr>
          <w:rFonts w:cs="Arial"/>
        </w:rPr>
        <w:t>Cemety</w:t>
      </w:r>
      <w:proofErr w:type="spellEnd"/>
      <w:r w:rsidRPr="006E714D">
        <w:rPr>
          <w:rFonts w:cs="Arial"/>
        </w:rPr>
        <w:t>“ buvo išduoti leidim</w:t>
      </w:r>
      <w:r w:rsidR="000531A8">
        <w:rPr>
          <w:rFonts w:cs="Arial"/>
        </w:rPr>
        <w:t xml:space="preserve">ai </w:t>
      </w:r>
      <w:r w:rsidRPr="006E714D">
        <w:rPr>
          <w:rFonts w:cs="Arial"/>
        </w:rPr>
        <w:t xml:space="preserve"> laido</w:t>
      </w:r>
      <w:r w:rsidR="009029E9">
        <w:rPr>
          <w:rFonts w:cs="Arial"/>
        </w:rPr>
        <w:t>ti</w:t>
      </w:r>
      <w:r w:rsidRPr="006E714D">
        <w:rPr>
          <w:rFonts w:cs="Arial"/>
        </w:rPr>
        <w:t>.</w:t>
      </w:r>
      <w:r>
        <w:rPr>
          <w:rFonts w:cs="Arial"/>
        </w:rPr>
        <w:t xml:space="preserve"> </w:t>
      </w:r>
    </w:p>
    <w:p w14:paraId="1661CD69" w14:textId="13B4D4D7" w:rsidR="008E4685" w:rsidRDefault="00986F4B" w:rsidP="008E4685">
      <w:pPr>
        <w:spacing w:line="360" w:lineRule="auto"/>
        <w:ind w:firstLine="1134"/>
        <w:jc w:val="both"/>
      </w:pPr>
      <w:r>
        <w:rPr>
          <w:rFonts w:cs="Arial"/>
        </w:rPr>
        <w:t>Įgyvendinant minėtas priemones, buvo vykdomi vertinimo kriterijai</w:t>
      </w:r>
      <w:r w:rsidR="008C55CA">
        <w:rPr>
          <w:rFonts w:cs="Arial"/>
        </w:rPr>
        <w:t xml:space="preserve">, kuriuos pateikė </w:t>
      </w:r>
      <w:r w:rsidR="008C55CA" w:rsidRPr="008C55CA">
        <w:t xml:space="preserve"> </w:t>
      </w:r>
      <w:r w:rsidR="008C55CA">
        <w:t xml:space="preserve">Veiklos administravimo skyrius.  Veiklos administravimo skyrius nurodė, kad </w:t>
      </w:r>
      <w:r w:rsidR="008C55CA" w:rsidRPr="005E064D">
        <w:t>įsigyt</w:t>
      </w:r>
      <w:r w:rsidR="00316EBC">
        <w:t>i</w:t>
      </w:r>
      <w:r w:rsidR="008C55CA" w:rsidRPr="005E064D">
        <w:t xml:space="preserve"> </w:t>
      </w:r>
      <w:r w:rsidR="00316EBC">
        <w:t>5</w:t>
      </w:r>
      <w:r w:rsidR="008C55CA" w:rsidRPr="005E064D">
        <w:t xml:space="preserve"> stacionarūs kompiuteriai, </w:t>
      </w:r>
      <w:r w:rsidR="00316EBC">
        <w:t>4</w:t>
      </w:r>
      <w:r w:rsidR="008C55CA" w:rsidRPr="005E064D">
        <w:t xml:space="preserve"> nešiojamieji kompiuteriai (su operacinėmis sistemomis ir biuro programomis), 2 monitoriai, </w:t>
      </w:r>
      <w:r w:rsidR="00316EBC">
        <w:t>5</w:t>
      </w:r>
      <w:r w:rsidR="008C55CA" w:rsidRPr="005E064D">
        <w:t xml:space="preserve"> mobilieji telefonai, </w:t>
      </w:r>
      <w:r w:rsidR="00316EBC">
        <w:t>20 USB duomenų laikmenų, darbuotojų kompiuterių duomenų saugojimui. Siekiant pagerinti Savivaldybės administracijos darbuotojų</w:t>
      </w:r>
      <w:r w:rsidR="009029E9">
        <w:t xml:space="preserve"> darbo</w:t>
      </w:r>
      <w:r w:rsidR="00316EBC">
        <w:t xml:space="preserve"> našumą, išnuomoti 4 daugiafunkciniai kopijavimo įrenginiai. </w:t>
      </w:r>
      <w:r w:rsidR="00B345A6">
        <w:t>P</w:t>
      </w:r>
      <w:r w:rsidR="008E4685" w:rsidRPr="005E064D">
        <w:t xml:space="preserve">ratęsta </w:t>
      </w:r>
      <w:r w:rsidR="008E4685">
        <w:t>buhalterinės apskaitos</w:t>
      </w:r>
      <w:r w:rsidR="008E4685" w:rsidRPr="005E064D">
        <w:t xml:space="preserve"> informacinės sistemos „</w:t>
      </w:r>
      <w:proofErr w:type="spellStart"/>
      <w:r w:rsidR="008E4685">
        <w:t>BiudžetasVS</w:t>
      </w:r>
      <w:proofErr w:type="spellEnd"/>
      <w:r w:rsidR="008E4685" w:rsidRPr="005E064D">
        <w:t>“ priežiūros paslauga</w:t>
      </w:r>
      <w:r w:rsidR="00B345A6">
        <w:t>. N</w:t>
      </w:r>
      <w:r w:rsidR="008E4685" w:rsidRPr="00ED4985">
        <w:t>uo 2025 m. rugsėjo 1 d. „viename langelyje“ įrengtas planšetinis kompiuteris, susietas su Elektroninių paslaugų sistema (EPS). Tai suteikia galimybę gyventojams savarankiškai pateikti dokumentus, pasirašant juos biometriniu parašu. Per planšetinį kompiuterį pateikti dokumentai automatiškai užregistruojami dokumentų valdymo sistemoje DVS „Kontora“</w:t>
      </w:r>
      <w:r w:rsidR="008E4685">
        <w:t xml:space="preserve">. </w:t>
      </w:r>
      <w:r w:rsidR="008E4685" w:rsidRPr="00ED4985">
        <w:t>Šilalės rajono savivaldybės administracijos Teisės, personalo ir civilinės metrikacijos skyriuje įdiegtas banko kortelių skaitytuvas, leidžiantis gyventojams už civilinės metrikacijos paslaugas atsiskaityti banko kortele</w:t>
      </w:r>
      <w:r w:rsidR="008E4685">
        <w:t xml:space="preserve"> bei</w:t>
      </w:r>
      <w:r w:rsidR="008E4685" w:rsidRPr="00ED4985">
        <w:t xml:space="preserve"> įsigyta nauja garso ir vaizdo įranga</w:t>
      </w:r>
      <w:r w:rsidR="008E4685">
        <w:t xml:space="preserve">. </w:t>
      </w:r>
      <w:r w:rsidR="008E4685" w:rsidRPr="00ED4985">
        <w:t>Valstybinės žemės nuomos mokesčio skaičiavimo informacinėje sistemoje MASIS suprogramuota SAMUS ir MASIS integracinė sąsaja tam, kad būtų galima registruoti laiškus (mokėjimo pranešimus žemės nuomininkams) SAMUS pašto sistemoje ir adreso BAR kodo spausdinimo įdiegimui, kad sukonfigūruoti sąsają su kurjerių tarnyba UAB SAMUS</w:t>
      </w:r>
      <w:r w:rsidR="008E4685">
        <w:t xml:space="preserve">. </w:t>
      </w:r>
      <w:r w:rsidR="008E4685" w:rsidRPr="005E064D">
        <w:t xml:space="preserve">Elektroniniu būdu gautų, per E. pristatymą, dokumentų skaičius – </w:t>
      </w:r>
      <w:r w:rsidR="008E4685">
        <w:t>968</w:t>
      </w:r>
      <w:r w:rsidR="008E4685" w:rsidRPr="005E064D">
        <w:t xml:space="preserve">, išsiųstų e. siuntų – </w:t>
      </w:r>
      <w:r w:rsidR="008E4685">
        <w:t xml:space="preserve">699. </w:t>
      </w:r>
      <w:r w:rsidR="008E4685" w:rsidRPr="005E064D">
        <w:t xml:space="preserve">Gauta prašymų iš gyventojų el. būdu (VIISP) – </w:t>
      </w:r>
      <w:r w:rsidR="008E4685">
        <w:t>52</w:t>
      </w:r>
      <w:r w:rsidR="008E4685" w:rsidRPr="005E064D">
        <w:t xml:space="preserve">, išsiųsta atsakymų  – </w:t>
      </w:r>
      <w:r w:rsidR="008E4685">
        <w:t>72</w:t>
      </w:r>
      <w:r w:rsidR="008E4685" w:rsidRPr="005E064D">
        <w:t>.</w:t>
      </w:r>
    </w:p>
    <w:p w14:paraId="70154A03" w14:textId="1D1ECA50" w:rsidR="00986F4B" w:rsidRPr="00DA264A" w:rsidRDefault="00986F4B" w:rsidP="008E4685">
      <w:pPr>
        <w:spacing w:line="360" w:lineRule="auto"/>
        <w:jc w:val="both"/>
      </w:pPr>
      <w:r>
        <w:rPr>
          <w:rFonts w:cs="Arial"/>
        </w:rPr>
        <w:t xml:space="preserve">                                                                                                         </w:t>
      </w:r>
    </w:p>
    <w:p w14:paraId="642A3193" w14:textId="6F1EB0AC" w:rsidR="00CD2D21" w:rsidRPr="00DA264A" w:rsidRDefault="00CD2D21" w:rsidP="00127A6E">
      <w:pPr>
        <w:spacing w:line="360" w:lineRule="auto"/>
        <w:jc w:val="center"/>
        <w:rPr>
          <w:b/>
        </w:rPr>
      </w:pPr>
      <w:r w:rsidRPr="00DA264A">
        <w:rPr>
          <w:b/>
        </w:rPr>
        <w:t>IŠVADA</w:t>
      </w:r>
    </w:p>
    <w:p w14:paraId="41BCCC5D" w14:textId="77777777" w:rsidR="00CD2D21" w:rsidRPr="00DA264A" w:rsidRDefault="00CD2D21" w:rsidP="00CD2D21">
      <w:pPr>
        <w:spacing w:line="360" w:lineRule="auto"/>
        <w:jc w:val="both"/>
        <w:rPr>
          <w:b/>
        </w:rPr>
      </w:pPr>
    </w:p>
    <w:p w14:paraId="02F8DE36" w14:textId="06EC2804" w:rsidR="00CD2D21" w:rsidRPr="00DA264A" w:rsidRDefault="00CD2D21" w:rsidP="00CD2D21">
      <w:pPr>
        <w:tabs>
          <w:tab w:val="left" w:pos="360"/>
        </w:tabs>
        <w:spacing w:line="360" w:lineRule="auto"/>
        <w:jc w:val="both"/>
        <w:rPr>
          <w:rFonts w:ascii="TimesNewRoman" w:hAnsi="TimesNewRoman" w:cs="TimesNewRoman"/>
        </w:rPr>
      </w:pPr>
      <w:r w:rsidRPr="00DA264A">
        <w:t xml:space="preserve">             Šilalės rajono savivaldybės taryba, įgyvendindama Lietuvos Respublikos administracinės naštos įstatymo 6 straipsnio 1 dalies nuostatą, </w:t>
      </w:r>
      <w:r w:rsidR="00C13A7C" w:rsidRPr="00CF09EF">
        <w:t>Šilalės rajono savivaldybės tarybos 2025 m. vasario 21 d. sprendimu Nr. T1-26</w:t>
      </w:r>
      <w:r w:rsidR="00C13A7C">
        <w:t xml:space="preserve"> </w:t>
      </w:r>
      <w:r w:rsidR="00C13A7C" w:rsidRPr="00CF09EF">
        <w:t xml:space="preserve">(Šilalės rajono savivaldybės tarybos 2025 m. balandžio 24 d. sprendimo Nr. </w:t>
      </w:r>
      <w:r w:rsidR="00C13A7C" w:rsidRPr="00CF09EF">
        <w:lastRenderedPageBreak/>
        <w:t>T1-87 redakcija)</w:t>
      </w:r>
      <w:r w:rsidR="00C13A7C">
        <w:t xml:space="preserve"> </w:t>
      </w:r>
      <w:r w:rsidRPr="00DA264A">
        <w:t>patvirtino Šilalės rajono savivaldybės 20</w:t>
      </w:r>
      <w:r w:rsidR="00621FE8" w:rsidRPr="00DA264A">
        <w:t>2</w:t>
      </w:r>
      <w:r w:rsidR="00C13A7C">
        <w:t>5</w:t>
      </w:r>
      <w:r w:rsidRPr="00DA264A">
        <w:t>–20</w:t>
      </w:r>
      <w:r w:rsidR="00F21C42" w:rsidRPr="00DA264A">
        <w:t>2</w:t>
      </w:r>
      <w:r w:rsidR="00C13A7C">
        <w:t>7</w:t>
      </w:r>
      <w:r w:rsidRPr="00DA264A">
        <w:t xml:space="preserve"> metų strateginį veiklos planą, kuriame numatė </w:t>
      </w:r>
      <w:r w:rsidR="00C13A7C">
        <w:t xml:space="preserve">4 </w:t>
      </w:r>
      <w:r w:rsidRPr="00DA264A">
        <w:t>priemon</w:t>
      </w:r>
      <w:r w:rsidR="00C13A7C">
        <w:t>es</w:t>
      </w:r>
      <w:r w:rsidRPr="00DA264A">
        <w:t>, mažinanči</w:t>
      </w:r>
      <w:r w:rsidR="00C13A7C">
        <w:t>as</w:t>
      </w:r>
      <w:r w:rsidRPr="00DA264A">
        <w:t xml:space="preserve"> administracinę naštą juridiniams ir fiziniams asmenims</w:t>
      </w:r>
      <w:r w:rsidR="00C13A7C">
        <w:t xml:space="preserve">. </w:t>
      </w:r>
    </w:p>
    <w:p w14:paraId="2071699A" w14:textId="79C39097" w:rsidR="00A635DB" w:rsidRPr="00DA264A" w:rsidRDefault="00CD2D21" w:rsidP="00CD2D21">
      <w:pPr>
        <w:tabs>
          <w:tab w:val="left" w:pos="360"/>
        </w:tabs>
        <w:spacing w:line="360" w:lineRule="auto"/>
        <w:jc w:val="both"/>
        <w:rPr>
          <w:rFonts w:ascii="TimesNewRoman" w:hAnsi="TimesNewRoman" w:cs="TimesNewRoman"/>
        </w:rPr>
      </w:pPr>
      <w:r w:rsidRPr="00DA264A">
        <w:rPr>
          <w:rFonts w:ascii="TimesNewRoman" w:hAnsi="TimesNewRoman" w:cs="TimesNewRoman"/>
        </w:rPr>
        <w:t xml:space="preserve">              Centralizuotas vidaus audito skyrius, įgyvendindamas Administracinės naštos mažinimo įstatymo 7 straipsnio 3 dalies nuostatas,  atliko vertinimą,  kaip </w:t>
      </w:r>
      <w:r w:rsidRPr="00DA264A">
        <w:t>per 20</w:t>
      </w:r>
      <w:r w:rsidR="00621FE8" w:rsidRPr="00DA264A">
        <w:t>2</w:t>
      </w:r>
      <w:r w:rsidR="00C13A7C">
        <w:t>5</w:t>
      </w:r>
      <w:r w:rsidRPr="00DA264A">
        <w:t xml:space="preserve"> metų </w:t>
      </w:r>
      <w:r w:rsidR="00EA2DEC">
        <w:t>I</w:t>
      </w:r>
      <w:r w:rsidR="00F90C2C" w:rsidRPr="00DA264A">
        <w:t>I</w:t>
      </w:r>
      <w:r w:rsidRPr="00DA264A">
        <w:t xml:space="preserve">  pusmetį </w:t>
      </w:r>
      <w:r w:rsidRPr="00DA264A">
        <w:rPr>
          <w:rFonts w:ascii="TimesNewRoman" w:hAnsi="TimesNewRoman" w:cs="TimesNewRoman"/>
        </w:rPr>
        <w:t xml:space="preserve">vykdomos Savivaldybės strateginiame veiklos plane numatytos priemonės, susijusios su  administracinės naštos mažinimu. </w:t>
      </w:r>
    </w:p>
    <w:p w14:paraId="39ED0454" w14:textId="080768A6" w:rsidR="00CD2D21" w:rsidRPr="00DA264A" w:rsidRDefault="00A635DB" w:rsidP="00CD2D21">
      <w:pPr>
        <w:tabs>
          <w:tab w:val="left" w:pos="360"/>
        </w:tabs>
        <w:spacing w:line="360" w:lineRule="auto"/>
        <w:jc w:val="both"/>
        <w:rPr>
          <w:b/>
        </w:rPr>
      </w:pPr>
      <w:r w:rsidRPr="00DA264A">
        <w:rPr>
          <w:rFonts w:ascii="TimesNewRoman" w:hAnsi="TimesNewRoman" w:cs="TimesNewRoman"/>
        </w:rPr>
        <w:t xml:space="preserve">               </w:t>
      </w:r>
      <w:r w:rsidR="00CD2D21" w:rsidRPr="00DA264A">
        <w:rPr>
          <w:rFonts w:ascii="TimesNewRoman" w:hAnsi="TimesNewRoman" w:cs="TimesNewRoman"/>
        </w:rPr>
        <w:t xml:space="preserve">Nustatyta, kad </w:t>
      </w:r>
      <w:r w:rsidR="00223450" w:rsidRPr="00DA264A">
        <w:rPr>
          <w:rFonts w:ascii="TimesNewRoman" w:hAnsi="TimesNewRoman" w:cs="TimesNewRoman"/>
        </w:rPr>
        <w:t>visos</w:t>
      </w:r>
      <w:r w:rsidR="00621FE8" w:rsidRPr="00DA264A">
        <w:rPr>
          <w:rFonts w:ascii="TimesNewRoman" w:hAnsi="TimesNewRoman" w:cs="TimesNewRoman"/>
        </w:rPr>
        <w:t xml:space="preserve"> priemonės</w:t>
      </w:r>
      <w:r w:rsidRPr="00DA264A">
        <w:t xml:space="preserve"> per 202</w:t>
      </w:r>
      <w:r w:rsidR="00C13A7C">
        <w:t>5</w:t>
      </w:r>
      <w:r w:rsidRPr="00DA264A">
        <w:t xml:space="preserve"> m.</w:t>
      </w:r>
      <w:r w:rsidR="00EA2DEC">
        <w:t xml:space="preserve"> </w:t>
      </w:r>
      <w:r w:rsidRPr="00DA264A">
        <w:t xml:space="preserve"> </w:t>
      </w:r>
      <w:r w:rsidR="00EA2DEC">
        <w:t>I</w:t>
      </w:r>
      <w:r w:rsidR="00223450" w:rsidRPr="00DA264A">
        <w:t>I</w:t>
      </w:r>
      <w:r w:rsidRPr="00DA264A">
        <w:t xml:space="preserve"> pusmetį buvo vykdomos</w:t>
      </w:r>
      <w:r w:rsidR="00CD2D21" w:rsidRPr="00DA264A">
        <w:rPr>
          <w:rFonts w:ascii="TimesNewRoman" w:hAnsi="TimesNewRoman" w:cs="TimesNewRoman"/>
        </w:rPr>
        <w:t xml:space="preserve">, </w:t>
      </w:r>
      <w:r w:rsidR="00223450" w:rsidRPr="00DA264A">
        <w:rPr>
          <w:rFonts w:ascii="TimesNewRoman" w:hAnsi="TimesNewRoman" w:cs="TimesNewRoman"/>
        </w:rPr>
        <w:t>jos</w:t>
      </w:r>
      <w:r w:rsidRPr="00DA264A">
        <w:rPr>
          <w:rFonts w:ascii="TimesNewRoman" w:hAnsi="TimesNewRoman" w:cs="TimesNewRoman"/>
        </w:rPr>
        <w:t xml:space="preserve"> </w:t>
      </w:r>
      <w:r w:rsidR="00CD2D21" w:rsidRPr="00DA264A">
        <w:rPr>
          <w:rFonts w:ascii="TimesNewRoman" w:hAnsi="TimesNewRoman" w:cs="TimesNewRoman"/>
        </w:rPr>
        <w:t xml:space="preserve">yra tęstinės, todėl vykdomos  nuolat. </w:t>
      </w:r>
      <w:r w:rsidR="00CD2D21" w:rsidRPr="00DA264A">
        <w:t xml:space="preserve"> </w:t>
      </w:r>
      <w:r w:rsidR="002A7A25" w:rsidRPr="00DA264A">
        <w:t>V</w:t>
      </w:r>
      <w:r w:rsidR="002D6EAD" w:rsidRPr="00DA264A">
        <w:t>idaus kontrolė vertinama gerai</w:t>
      </w:r>
      <w:r w:rsidR="002A7A25" w:rsidRPr="00DA264A">
        <w:t xml:space="preserve">, </w:t>
      </w:r>
      <w:r w:rsidR="00E46112" w:rsidRPr="00DA264A">
        <w:rPr>
          <w:bCs/>
        </w:rPr>
        <w:t xml:space="preserve"> visa rizika buvo nustatyta ir valdoma. </w:t>
      </w:r>
      <w:r w:rsidR="00CD2D21" w:rsidRPr="00DA264A">
        <w:t xml:space="preserve">     </w:t>
      </w:r>
    </w:p>
    <w:p w14:paraId="2C4424C8" w14:textId="77777777" w:rsidR="00D50D77" w:rsidRDefault="00D50D77" w:rsidP="00CD2D21">
      <w:pPr>
        <w:tabs>
          <w:tab w:val="left" w:pos="360"/>
          <w:tab w:val="left" w:pos="900"/>
        </w:tabs>
        <w:spacing w:line="360" w:lineRule="auto"/>
        <w:jc w:val="both"/>
      </w:pPr>
    </w:p>
    <w:p w14:paraId="2DE15D35" w14:textId="77777777" w:rsidR="005313C8" w:rsidRDefault="005313C8" w:rsidP="00CD2D21">
      <w:pPr>
        <w:tabs>
          <w:tab w:val="left" w:pos="360"/>
          <w:tab w:val="left" w:pos="900"/>
        </w:tabs>
        <w:spacing w:line="360" w:lineRule="auto"/>
        <w:jc w:val="both"/>
      </w:pPr>
    </w:p>
    <w:p w14:paraId="580F26D3" w14:textId="635ACFC3" w:rsidR="00CD2D21" w:rsidRDefault="00CD2D21" w:rsidP="00CD2D21">
      <w:pPr>
        <w:tabs>
          <w:tab w:val="left" w:pos="360"/>
          <w:tab w:val="left" w:pos="900"/>
        </w:tabs>
        <w:spacing w:line="360" w:lineRule="auto"/>
        <w:jc w:val="both"/>
      </w:pPr>
      <w:r w:rsidRPr="00DA264A">
        <w:t xml:space="preserve">Centralizuoto vidaus audito skyriaus vedėja                                            </w:t>
      </w:r>
      <w:r w:rsidR="00F21C42" w:rsidRPr="00DA264A">
        <w:t xml:space="preserve">       </w:t>
      </w:r>
      <w:r w:rsidRPr="00DA264A">
        <w:t xml:space="preserve">    Rasa Monkevičienė</w:t>
      </w:r>
    </w:p>
    <w:p w14:paraId="60B928A2" w14:textId="77777777" w:rsidR="005313C8" w:rsidRDefault="005313C8" w:rsidP="00D03E5D">
      <w:pPr>
        <w:tabs>
          <w:tab w:val="left" w:pos="360"/>
        </w:tabs>
        <w:spacing w:line="360" w:lineRule="auto"/>
        <w:jc w:val="both"/>
        <w:rPr>
          <w:bCs/>
        </w:rPr>
      </w:pPr>
    </w:p>
    <w:p w14:paraId="7B2BE7D8" w14:textId="77777777" w:rsidR="005313C8" w:rsidRDefault="005313C8" w:rsidP="00D03E5D">
      <w:pPr>
        <w:tabs>
          <w:tab w:val="left" w:pos="360"/>
        </w:tabs>
        <w:spacing w:line="360" w:lineRule="auto"/>
        <w:jc w:val="both"/>
        <w:rPr>
          <w:bCs/>
        </w:rPr>
      </w:pPr>
    </w:p>
    <w:sectPr w:rsidR="005313C8" w:rsidSect="001A26C2">
      <w:headerReference w:type="even" r:id="rId10"/>
      <w:headerReference w:type="default" r:id="rId11"/>
      <w:pgSz w:w="11907" w:h="16840" w:code="9"/>
      <w:pgMar w:top="992"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13AD6" w14:textId="77777777" w:rsidR="0001462C" w:rsidRDefault="0001462C">
      <w:r>
        <w:separator/>
      </w:r>
    </w:p>
  </w:endnote>
  <w:endnote w:type="continuationSeparator" w:id="0">
    <w:p w14:paraId="0A8245B2" w14:textId="77777777" w:rsidR="0001462C" w:rsidRDefault="00014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D52F7" w14:textId="77777777" w:rsidR="0001462C" w:rsidRDefault="0001462C">
      <w:r>
        <w:separator/>
      </w:r>
    </w:p>
  </w:footnote>
  <w:footnote w:type="continuationSeparator" w:id="0">
    <w:p w14:paraId="164AD91D" w14:textId="77777777" w:rsidR="0001462C" w:rsidRDefault="0001462C">
      <w:r>
        <w:continuationSeparator/>
      </w:r>
    </w:p>
  </w:footnote>
  <w:footnote w:id="1">
    <w:p w14:paraId="7B96F08D" w14:textId="52A31915" w:rsidR="00A13CB6" w:rsidRDefault="00A13CB6">
      <w:pPr>
        <w:pStyle w:val="Puslapioinaostekstas"/>
      </w:pPr>
      <w:r>
        <w:rPr>
          <w:rStyle w:val="Puslapioinaosnuoroda"/>
        </w:rPr>
        <w:footnoteRef/>
      </w:r>
      <w:r>
        <w:t xml:space="preserve"> Šilalės rajono savivaldybės </w:t>
      </w:r>
      <w:r w:rsidR="00AA0D0B">
        <w:t>tarybos 202</w:t>
      </w:r>
      <w:r w:rsidR="00EF1F80">
        <w:t>5</w:t>
      </w:r>
      <w:r w:rsidR="00AA0D0B">
        <w:t xml:space="preserve"> m. vasario </w:t>
      </w:r>
      <w:r w:rsidR="00EF1F80">
        <w:t>21</w:t>
      </w:r>
      <w:r w:rsidR="00AA0D0B">
        <w:t xml:space="preserve"> d. sprendimas Nr. T1-</w:t>
      </w:r>
      <w:r w:rsidR="00EF1F80">
        <w:t>26 (Šilalės rajono savivaldybės tarybos 2025 m. balandžio 24 d. sprendimo Nr. T1-87 redakcija)</w:t>
      </w:r>
      <w:r w:rsidR="00AA0D0B">
        <w:t xml:space="preserve"> „Dėl Šilalės rajono savivaldybės 202</w:t>
      </w:r>
      <w:r w:rsidR="00EF1F80">
        <w:t>5</w:t>
      </w:r>
      <w:r w:rsidR="00AA0D0B">
        <w:t>–202</w:t>
      </w:r>
      <w:r w:rsidR="00EF1F80">
        <w:t>7</w:t>
      </w:r>
      <w:r w:rsidR="00AA0D0B">
        <w:t xml:space="preserve"> metų strateginio veiklos plano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BA72" w14:textId="3C29B3BB" w:rsidR="00B733A2" w:rsidRDefault="00B733A2" w:rsidP="004B4B6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27A6E">
      <w:rPr>
        <w:rStyle w:val="Puslapionumeris"/>
        <w:noProof/>
      </w:rPr>
      <w:t>7</w:t>
    </w:r>
    <w:r>
      <w:rPr>
        <w:rStyle w:val="Puslapionumeris"/>
      </w:rPr>
      <w:fldChar w:fldCharType="end"/>
    </w:r>
  </w:p>
  <w:p w14:paraId="5DAB8021" w14:textId="77777777" w:rsidR="00B733A2" w:rsidRDefault="00B733A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D18D" w14:textId="6E4383C4" w:rsidR="00B733A2" w:rsidRDefault="00B733A2" w:rsidP="004B4B6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92A95">
      <w:rPr>
        <w:rStyle w:val="Puslapionumeris"/>
        <w:noProof/>
      </w:rPr>
      <w:t>8</w:t>
    </w:r>
    <w:r>
      <w:rPr>
        <w:rStyle w:val="Puslapionumeris"/>
      </w:rPr>
      <w:fldChar w:fldCharType="end"/>
    </w:r>
  </w:p>
  <w:p w14:paraId="0A9BD6D5" w14:textId="77777777" w:rsidR="00B733A2" w:rsidRDefault="00B733A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022F"/>
    <w:multiLevelType w:val="hybridMultilevel"/>
    <w:tmpl w:val="9BB4CAE8"/>
    <w:lvl w:ilvl="0" w:tplc="70001526">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257F41C6"/>
    <w:multiLevelType w:val="hybridMultilevel"/>
    <w:tmpl w:val="851E46CE"/>
    <w:lvl w:ilvl="0" w:tplc="9912AC56">
      <w:start w:val="1"/>
      <w:numFmt w:val="decimal"/>
      <w:lvlText w:val="%1."/>
      <w:lvlJc w:val="left"/>
      <w:pPr>
        <w:ind w:left="420" w:hanging="360"/>
      </w:pPr>
      <w:rPr>
        <w:rFonts w:hint="default"/>
        <w:b w:val="0"/>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2" w15:restartNumberingAfterBreak="0">
    <w:nsid w:val="29710722"/>
    <w:multiLevelType w:val="hybridMultilevel"/>
    <w:tmpl w:val="4E06B5E2"/>
    <w:lvl w:ilvl="0" w:tplc="31726540">
      <w:start w:val="1"/>
      <w:numFmt w:val="decimal"/>
      <w:lvlText w:val="%1."/>
      <w:lvlJc w:val="left"/>
      <w:pPr>
        <w:ind w:left="786" w:hanging="360"/>
      </w:pPr>
      <w:rPr>
        <w:b w:val="0"/>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 w15:restartNumberingAfterBreak="0">
    <w:nsid w:val="3C7E73B2"/>
    <w:multiLevelType w:val="hybridMultilevel"/>
    <w:tmpl w:val="74F2DEF2"/>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627F11"/>
    <w:multiLevelType w:val="hybridMultilevel"/>
    <w:tmpl w:val="8DD832A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FA93F75"/>
    <w:multiLevelType w:val="hybridMultilevel"/>
    <w:tmpl w:val="2F0C5F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BD2156"/>
    <w:multiLevelType w:val="hybridMultilevel"/>
    <w:tmpl w:val="72860FC8"/>
    <w:lvl w:ilvl="0" w:tplc="F6303D06">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84F6760"/>
    <w:multiLevelType w:val="hybridMultilevel"/>
    <w:tmpl w:val="45261DA8"/>
    <w:lvl w:ilvl="0" w:tplc="04270001">
      <w:start w:val="1"/>
      <w:numFmt w:val="bullet"/>
      <w:lvlText w:val=""/>
      <w:lvlJc w:val="left"/>
      <w:pPr>
        <w:ind w:left="783" w:hanging="360"/>
      </w:pPr>
      <w:rPr>
        <w:rFonts w:ascii="Symbol" w:hAnsi="Symbol" w:hint="default"/>
      </w:rPr>
    </w:lvl>
    <w:lvl w:ilvl="1" w:tplc="04270003" w:tentative="1">
      <w:start w:val="1"/>
      <w:numFmt w:val="bullet"/>
      <w:lvlText w:val="o"/>
      <w:lvlJc w:val="left"/>
      <w:pPr>
        <w:ind w:left="1503" w:hanging="360"/>
      </w:pPr>
      <w:rPr>
        <w:rFonts w:ascii="Courier New" w:hAnsi="Courier New" w:cs="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cs="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cs="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8" w15:restartNumberingAfterBreak="0">
    <w:nsid w:val="7788006A"/>
    <w:multiLevelType w:val="hybridMultilevel"/>
    <w:tmpl w:val="3036EE8A"/>
    <w:lvl w:ilvl="0" w:tplc="82685A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6971285">
    <w:abstractNumId w:val="3"/>
  </w:num>
  <w:num w:numId="2" w16cid:durableId="1212571893">
    <w:abstractNumId w:val="2"/>
  </w:num>
  <w:num w:numId="3" w16cid:durableId="1468931287">
    <w:abstractNumId w:val="4"/>
  </w:num>
  <w:num w:numId="4" w16cid:durableId="686713237">
    <w:abstractNumId w:val="6"/>
  </w:num>
  <w:num w:numId="5" w16cid:durableId="2052849788">
    <w:abstractNumId w:val="1"/>
  </w:num>
  <w:num w:numId="6" w16cid:durableId="990137076">
    <w:abstractNumId w:val="0"/>
  </w:num>
  <w:num w:numId="7" w16cid:durableId="769161833">
    <w:abstractNumId w:val="5"/>
  </w:num>
  <w:num w:numId="8" w16cid:durableId="110784290">
    <w:abstractNumId w:val="8"/>
  </w:num>
  <w:num w:numId="9" w16cid:durableId="61271328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414"/>
    <w:rsid w:val="00000740"/>
    <w:rsid w:val="000007A9"/>
    <w:rsid w:val="000007B7"/>
    <w:rsid w:val="00000B5C"/>
    <w:rsid w:val="00000E1D"/>
    <w:rsid w:val="00000EE2"/>
    <w:rsid w:val="00000F0B"/>
    <w:rsid w:val="00001D40"/>
    <w:rsid w:val="00001FDC"/>
    <w:rsid w:val="00002346"/>
    <w:rsid w:val="000023C6"/>
    <w:rsid w:val="00002674"/>
    <w:rsid w:val="000027EB"/>
    <w:rsid w:val="000028C5"/>
    <w:rsid w:val="000028F2"/>
    <w:rsid w:val="000029EF"/>
    <w:rsid w:val="00002A50"/>
    <w:rsid w:val="00002B66"/>
    <w:rsid w:val="00002DE0"/>
    <w:rsid w:val="00002E61"/>
    <w:rsid w:val="00002FFE"/>
    <w:rsid w:val="0000349B"/>
    <w:rsid w:val="0000385E"/>
    <w:rsid w:val="00003AE2"/>
    <w:rsid w:val="00003BC9"/>
    <w:rsid w:val="00003C57"/>
    <w:rsid w:val="00003D9A"/>
    <w:rsid w:val="00003DCD"/>
    <w:rsid w:val="00003EA6"/>
    <w:rsid w:val="00003EE3"/>
    <w:rsid w:val="000046B1"/>
    <w:rsid w:val="00004982"/>
    <w:rsid w:val="00004B76"/>
    <w:rsid w:val="00005075"/>
    <w:rsid w:val="0000525A"/>
    <w:rsid w:val="00005386"/>
    <w:rsid w:val="00005637"/>
    <w:rsid w:val="00005852"/>
    <w:rsid w:val="00005BFC"/>
    <w:rsid w:val="00005DBC"/>
    <w:rsid w:val="000062B3"/>
    <w:rsid w:val="000062BC"/>
    <w:rsid w:val="00006304"/>
    <w:rsid w:val="0000645F"/>
    <w:rsid w:val="00006D9A"/>
    <w:rsid w:val="0000718B"/>
    <w:rsid w:val="000076B7"/>
    <w:rsid w:val="000076DB"/>
    <w:rsid w:val="0000772C"/>
    <w:rsid w:val="000078AD"/>
    <w:rsid w:val="00007922"/>
    <w:rsid w:val="00007930"/>
    <w:rsid w:val="00007EB4"/>
    <w:rsid w:val="00010471"/>
    <w:rsid w:val="000107BD"/>
    <w:rsid w:val="000108DB"/>
    <w:rsid w:val="000109A1"/>
    <w:rsid w:val="00010D17"/>
    <w:rsid w:val="00010E18"/>
    <w:rsid w:val="0001101A"/>
    <w:rsid w:val="000116A2"/>
    <w:rsid w:val="0001174B"/>
    <w:rsid w:val="00011BB1"/>
    <w:rsid w:val="00011D5F"/>
    <w:rsid w:val="00011E59"/>
    <w:rsid w:val="0001241F"/>
    <w:rsid w:val="00012680"/>
    <w:rsid w:val="0001286F"/>
    <w:rsid w:val="00012A63"/>
    <w:rsid w:val="00012A95"/>
    <w:rsid w:val="00012B24"/>
    <w:rsid w:val="00012DBE"/>
    <w:rsid w:val="00012DC1"/>
    <w:rsid w:val="00013433"/>
    <w:rsid w:val="00013A7F"/>
    <w:rsid w:val="00013BD5"/>
    <w:rsid w:val="00013CCB"/>
    <w:rsid w:val="00013DFB"/>
    <w:rsid w:val="00014187"/>
    <w:rsid w:val="00014276"/>
    <w:rsid w:val="0001430C"/>
    <w:rsid w:val="0001437B"/>
    <w:rsid w:val="000144B6"/>
    <w:rsid w:val="0001462C"/>
    <w:rsid w:val="000146E1"/>
    <w:rsid w:val="0001471A"/>
    <w:rsid w:val="00014764"/>
    <w:rsid w:val="00014924"/>
    <w:rsid w:val="0001495E"/>
    <w:rsid w:val="000149A4"/>
    <w:rsid w:val="00014E9C"/>
    <w:rsid w:val="000154A0"/>
    <w:rsid w:val="00015E2C"/>
    <w:rsid w:val="00015E76"/>
    <w:rsid w:val="00015F53"/>
    <w:rsid w:val="000166F1"/>
    <w:rsid w:val="00016710"/>
    <w:rsid w:val="00016A07"/>
    <w:rsid w:val="00016A5C"/>
    <w:rsid w:val="00016B3E"/>
    <w:rsid w:val="00016B70"/>
    <w:rsid w:val="00016F5A"/>
    <w:rsid w:val="000172C3"/>
    <w:rsid w:val="000173F9"/>
    <w:rsid w:val="0001741C"/>
    <w:rsid w:val="0001775B"/>
    <w:rsid w:val="00017777"/>
    <w:rsid w:val="000177AC"/>
    <w:rsid w:val="00017A40"/>
    <w:rsid w:val="00017A97"/>
    <w:rsid w:val="00017A9B"/>
    <w:rsid w:val="00017C23"/>
    <w:rsid w:val="00017CEB"/>
    <w:rsid w:val="00017D8F"/>
    <w:rsid w:val="00017EA0"/>
    <w:rsid w:val="0002032C"/>
    <w:rsid w:val="0002049D"/>
    <w:rsid w:val="000204E3"/>
    <w:rsid w:val="00020795"/>
    <w:rsid w:val="0002089C"/>
    <w:rsid w:val="00020D34"/>
    <w:rsid w:val="00020E0C"/>
    <w:rsid w:val="00020E0E"/>
    <w:rsid w:val="00020ED0"/>
    <w:rsid w:val="00020FCC"/>
    <w:rsid w:val="000210FE"/>
    <w:rsid w:val="0002140C"/>
    <w:rsid w:val="00021443"/>
    <w:rsid w:val="000216B7"/>
    <w:rsid w:val="00021C12"/>
    <w:rsid w:val="00021FB5"/>
    <w:rsid w:val="00021FF3"/>
    <w:rsid w:val="00022313"/>
    <w:rsid w:val="00022444"/>
    <w:rsid w:val="000225C9"/>
    <w:rsid w:val="00022769"/>
    <w:rsid w:val="00022EE5"/>
    <w:rsid w:val="0002336B"/>
    <w:rsid w:val="000241E9"/>
    <w:rsid w:val="000244F6"/>
    <w:rsid w:val="000244FE"/>
    <w:rsid w:val="000247A5"/>
    <w:rsid w:val="00025026"/>
    <w:rsid w:val="00025061"/>
    <w:rsid w:val="000250EE"/>
    <w:rsid w:val="00025679"/>
    <w:rsid w:val="0002567F"/>
    <w:rsid w:val="0002595E"/>
    <w:rsid w:val="00025B30"/>
    <w:rsid w:val="00025BCC"/>
    <w:rsid w:val="00025DB2"/>
    <w:rsid w:val="00025FD2"/>
    <w:rsid w:val="00025FEC"/>
    <w:rsid w:val="000262D1"/>
    <w:rsid w:val="00026699"/>
    <w:rsid w:val="00026D65"/>
    <w:rsid w:val="00026FEF"/>
    <w:rsid w:val="0002706E"/>
    <w:rsid w:val="0002711E"/>
    <w:rsid w:val="00027546"/>
    <w:rsid w:val="000275DE"/>
    <w:rsid w:val="0002780A"/>
    <w:rsid w:val="00030177"/>
    <w:rsid w:val="000301C8"/>
    <w:rsid w:val="000309BF"/>
    <w:rsid w:val="00030A61"/>
    <w:rsid w:val="00030ADA"/>
    <w:rsid w:val="00030B3E"/>
    <w:rsid w:val="00030DC1"/>
    <w:rsid w:val="00030E20"/>
    <w:rsid w:val="00030E92"/>
    <w:rsid w:val="00030FAD"/>
    <w:rsid w:val="0003147A"/>
    <w:rsid w:val="0003167B"/>
    <w:rsid w:val="000317B6"/>
    <w:rsid w:val="00031836"/>
    <w:rsid w:val="000319A6"/>
    <w:rsid w:val="00031A61"/>
    <w:rsid w:val="00031ED4"/>
    <w:rsid w:val="000324C7"/>
    <w:rsid w:val="0003251D"/>
    <w:rsid w:val="0003280B"/>
    <w:rsid w:val="00032D2D"/>
    <w:rsid w:val="000330FA"/>
    <w:rsid w:val="000334F1"/>
    <w:rsid w:val="0003358A"/>
    <w:rsid w:val="0003368F"/>
    <w:rsid w:val="000339D7"/>
    <w:rsid w:val="00033A51"/>
    <w:rsid w:val="00033AE0"/>
    <w:rsid w:val="00033CAA"/>
    <w:rsid w:val="00033CE8"/>
    <w:rsid w:val="00033DC6"/>
    <w:rsid w:val="000340D6"/>
    <w:rsid w:val="000341EA"/>
    <w:rsid w:val="0003470D"/>
    <w:rsid w:val="00034B4B"/>
    <w:rsid w:val="00034B9E"/>
    <w:rsid w:val="00034BEC"/>
    <w:rsid w:val="00034FC7"/>
    <w:rsid w:val="000350D7"/>
    <w:rsid w:val="000353EA"/>
    <w:rsid w:val="00035513"/>
    <w:rsid w:val="0003577A"/>
    <w:rsid w:val="000357FA"/>
    <w:rsid w:val="00035A50"/>
    <w:rsid w:val="00035AD5"/>
    <w:rsid w:val="00036184"/>
    <w:rsid w:val="00036272"/>
    <w:rsid w:val="000363B1"/>
    <w:rsid w:val="000366E7"/>
    <w:rsid w:val="00036707"/>
    <w:rsid w:val="00036A70"/>
    <w:rsid w:val="00037230"/>
    <w:rsid w:val="00037255"/>
    <w:rsid w:val="000375D1"/>
    <w:rsid w:val="00040380"/>
    <w:rsid w:val="0004043B"/>
    <w:rsid w:val="00040466"/>
    <w:rsid w:val="00040533"/>
    <w:rsid w:val="0004054F"/>
    <w:rsid w:val="00040601"/>
    <w:rsid w:val="000406B7"/>
    <w:rsid w:val="0004071A"/>
    <w:rsid w:val="0004076B"/>
    <w:rsid w:val="0004088D"/>
    <w:rsid w:val="00040BA9"/>
    <w:rsid w:val="000412C8"/>
    <w:rsid w:val="00041311"/>
    <w:rsid w:val="0004131F"/>
    <w:rsid w:val="000414B8"/>
    <w:rsid w:val="00041F9C"/>
    <w:rsid w:val="000420C0"/>
    <w:rsid w:val="0004329C"/>
    <w:rsid w:val="0004357E"/>
    <w:rsid w:val="00043F34"/>
    <w:rsid w:val="0004447D"/>
    <w:rsid w:val="00044543"/>
    <w:rsid w:val="000447F8"/>
    <w:rsid w:val="0004485A"/>
    <w:rsid w:val="000448C0"/>
    <w:rsid w:val="00044CE5"/>
    <w:rsid w:val="00044DD4"/>
    <w:rsid w:val="000455F1"/>
    <w:rsid w:val="000455F3"/>
    <w:rsid w:val="00045A6A"/>
    <w:rsid w:val="00045E31"/>
    <w:rsid w:val="00046020"/>
    <w:rsid w:val="00046742"/>
    <w:rsid w:val="00046A75"/>
    <w:rsid w:val="00046E8E"/>
    <w:rsid w:val="00047156"/>
    <w:rsid w:val="0004756F"/>
    <w:rsid w:val="0004799A"/>
    <w:rsid w:val="000509E2"/>
    <w:rsid w:val="00050DFE"/>
    <w:rsid w:val="000512C9"/>
    <w:rsid w:val="000512E3"/>
    <w:rsid w:val="0005131F"/>
    <w:rsid w:val="00051385"/>
    <w:rsid w:val="000519B5"/>
    <w:rsid w:val="0005211B"/>
    <w:rsid w:val="0005261B"/>
    <w:rsid w:val="00052AE9"/>
    <w:rsid w:val="00052D2C"/>
    <w:rsid w:val="00052FA3"/>
    <w:rsid w:val="000531A8"/>
    <w:rsid w:val="000533C0"/>
    <w:rsid w:val="0005376B"/>
    <w:rsid w:val="00053A68"/>
    <w:rsid w:val="00053B5C"/>
    <w:rsid w:val="00053F61"/>
    <w:rsid w:val="00053F9F"/>
    <w:rsid w:val="00054064"/>
    <w:rsid w:val="000541ED"/>
    <w:rsid w:val="00054449"/>
    <w:rsid w:val="00054616"/>
    <w:rsid w:val="00054622"/>
    <w:rsid w:val="00054FE4"/>
    <w:rsid w:val="0005588B"/>
    <w:rsid w:val="00055AC4"/>
    <w:rsid w:val="00055B76"/>
    <w:rsid w:val="00055C79"/>
    <w:rsid w:val="00056262"/>
    <w:rsid w:val="00056526"/>
    <w:rsid w:val="0005752F"/>
    <w:rsid w:val="00057632"/>
    <w:rsid w:val="00057963"/>
    <w:rsid w:val="00057CE7"/>
    <w:rsid w:val="00057D58"/>
    <w:rsid w:val="000600EA"/>
    <w:rsid w:val="00060213"/>
    <w:rsid w:val="0006081D"/>
    <w:rsid w:val="000608FB"/>
    <w:rsid w:val="000609C9"/>
    <w:rsid w:val="00060CC4"/>
    <w:rsid w:val="00060EA1"/>
    <w:rsid w:val="00060FBD"/>
    <w:rsid w:val="000611E2"/>
    <w:rsid w:val="00061302"/>
    <w:rsid w:val="000616D0"/>
    <w:rsid w:val="00061820"/>
    <w:rsid w:val="00061B10"/>
    <w:rsid w:val="000623B8"/>
    <w:rsid w:val="000632F8"/>
    <w:rsid w:val="00063B19"/>
    <w:rsid w:val="00063BBD"/>
    <w:rsid w:val="00063EFF"/>
    <w:rsid w:val="00064192"/>
    <w:rsid w:val="00064909"/>
    <w:rsid w:val="00064C4E"/>
    <w:rsid w:val="00064E57"/>
    <w:rsid w:val="00065070"/>
    <w:rsid w:val="000653C2"/>
    <w:rsid w:val="00065451"/>
    <w:rsid w:val="0006579E"/>
    <w:rsid w:val="000661AE"/>
    <w:rsid w:val="0006620B"/>
    <w:rsid w:val="00066310"/>
    <w:rsid w:val="000667B1"/>
    <w:rsid w:val="000668FC"/>
    <w:rsid w:val="00066946"/>
    <w:rsid w:val="00067212"/>
    <w:rsid w:val="000674DC"/>
    <w:rsid w:val="00067A20"/>
    <w:rsid w:val="00067AA9"/>
    <w:rsid w:val="00067E53"/>
    <w:rsid w:val="000702C3"/>
    <w:rsid w:val="0007032E"/>
    <w:rsid w:val="00070797"/>
    <w:rsid w:val="000708CF"/>
    <w:rsid w:val="00070D9E"/>
    <w:rsid w:val="00071322"/>
    <w:rsid w:val="00071CDA"/>
    <w:rsid w:val="000720AC"/>
    <w:rsid w:val="000725BB"/>
    <w:rsid w:val="00072769"/>
    <w:rsid w:val="000727A2"/>
    <w:rsid w:val="0007287C"/>
    <w:rsid w:val="0007288D"/>
    <w:rsid w:val="00072BF4"/>
    <w:rsid w:val="00072C21"/>
    <w:rsid w:val="00072F15"/>
    <w:rsid w:val="0007322C"/>
    <w:rsid w:val="0007329D"/>
    <w:rsid w:val="000734F8"/>
    <w:rsid w:val="00073598"/>
    <w:rsid w:val="00073601"/>
    <w:rsid w:val="0007388F"/>
    <w:rsid w:val="00073DDE"/>
    <w:rsid w:val="00073F8E"/>
    <w:rsid w:val="000740B2"/>
    <w:rsid w:val="00074188"/>
    <w:rsid w:val="000742AC"/>
    <w:rsid w:val="000743B4"/>
    <w:rsid w:val="0007476D"/>
    <w:rsid w:val="00074909"/>
    <w:rsid w:val="00074D0A"/>
    <w:rsid w:val="00074D0E"/>
    <w:rsid w:val="000752C2"/>
    <w:rsid w:val="00075318"/>
    <w:rsid w:val="00075519"/>
    <w:rsid w:val="000760BF"/>
    <w:rsid w:val="0007631F"/>
    <w:rsid w:val="00076361"/>
    <w:rsid w:val="000763D3"/>
    <w:rsid w:val="00076400"/>
    <w:rsid w:val="00076467"/>
    <w:rsid w:val="000766B3"/>
    <w:rsid w:val="000768DB"/>
    <w:rsid w:val="00076B5E"/>
    <w:rsid w:val="00076B96"/>
    <w:rsid w:val="00076CC4"/>
    <w:rsid w:val="00076D9D"/>
    <w:rsid w:val="00076E0C"/>
    <w:rsid w:val="00076FC5"/>
    <w:rsid w:val="00077433"/>
    <w:rsid w:val="000775CD"/>
    <w:rsid w:val="0007779E"/>
    <w:rsid w:val="00077A48"/>
    <w:rsid w:val="00077E48"/>
    <w:rsid w:val="00080013"/>
    <w:rsid w:val="000801B1"/>
    <w:rsid w:val="000802D5"/>
    <w:rsid w:val="000804F5"/>
    <w:rsid w:val="00080B7E"/>
    <w:rsid w:val="000810A5"/>
    <w:rsid w:val="00081204"/>
    <w:rsid w:val="00081701"/>
    <w:rsid w:val="00081C87"/>
    <w:rsid w:val="00081E9D"/>
    <w:rsid w:val="000820C3"/>
    <w:rsid w:val="000825F0"/>
    <w:rsid w:val="0008264E"/>
    <w:rsid w:val="00082844"/>
    <w:rsid w:val="00082A46"/>
    <w:rsid w:val="00082ABA"/>
    <w:rsid w:val="00082BA2"/>
    <w:rsid w:val="00082CA9"/>
    <w:rsid w:val="00082D2B"/>
    <w:rsid w:val="00082EEA"/>
    <w:rsid w:val="000835B8"/>
    <w:rsid w:val="000837FB"/>
    <w:rsid w:val="000838C1"/>
    <w:rsid w:val="00083B10"/>
    <w:rsid w:val="00083CD6"/>
    <w:rsid w:val="00083EBC"/>
    <w:rsid w:val="00083F2F"/>
    <w:rsid w:val="000842BE"/>
    <w:rsid w:val="0008476A"/>
    <w:rsid w:val="00084E09"/>
    <w:rsid w:val="00085318"/>
    <w:rsid w:val="000855A9"/>
    <w:rsid w:val="000855F1"/>
    <w:rsid w:val="00085906"/>
    <w:rsid w:val="0008599C"/>
    <w:rsid w:val="00085C4A"/>
    <w:rsid w:val="00085CCC"/>
    <w:rsid w:val="00085F72"/>
    <w:rsid w:val="000860DB"/>
    <w:rsid w:val="0008618E"/>
    <w:rsid w:val="00086211"/>
    <w:rsid w:val="0008635E"/>
    <w:rsid w:val="00086391"/>
    <w:rsid w:val="0008650F"/>
    <w:rsid w:val="000866C6"/>
    <w:rsid w:val="00086983"/>
    <w:rsid w:val="000869C4"/>
    <w:rsid w:val="00086A9B"/>
    <w:rsid w:val="00086AB4"/>
    <w:rsid w:val="00086B3F"/>
    <w:rsid w:val="00086D15"/>
    <w:rsid w:val="00086F6C"/>
    <w:rsid w:val="00087017"/>
    <w:rsid w:val="0008726C"/>
    <w:rsid w:val="00087568"/>
    <w:rsid w:val="000877EE"/>
    <w:rsid w:val="0008785D"/>
    <w:rsid w:val="000879A0"/>
    <w:rsid w:val="00087E27"/>
    <w:rsid w:val="00087E8A"/>
    <w:rsid w:val="00087EF2"/>
    <w:rsid w:val="000904AA"/>
    <w:rsid w:val="00090982"/>
    <w:rsid w:val="00090F18"/>
    <w:rsid w:val="0009103B"/>
    <w:rsid w:val="000919C8"/>
    <w:rsid w:val="00091B82"/>
    <w:rsid w:val="0009201D"/>
    <w:rsid w:val="00092193"/>
    <w:rsid w:val="000927C4"/>
    <w:rsid w:val="00092B74"/>
    <w:rsid w:val="000933A6"/>
    <w:rsid w:val="000933BA"/>
    <w:rsid w:val="000933EB"/>
    <w:rsid w:val="000933FA"/>
    <w:rsid w:val="000934DC"/>
    <w:rsid w:val="000936A9"/>
    <w:rsid w:val="000937CE"/>
    <w:rsid w:val="000939B2"/>
    <w:rsid w:val="00093A74"/>
    <w:rsid w:val="00093AF8"/>
    <w:rsid w:val="00093DCD"/>
    <w:rsid w:val="00093EF7"/>
    <w:rsid w:val="00094285"/>
    <w:rsid w:val="000942CB"/>
    <w:rsid w:val="0009441D"/>
    <w:rsid w:val="00094449"/>
    <w:rsid w:val="00094FCA"/>
    <w:rsid w:val="00095049"/>
    <w:rsid w:val="0009544F"/>
    <w:rsid w:val="0009548E"/>
    <w:rsid w:val="00095B06"/>
    <w:rsid w:val="00095C28"/>
    <w:rsid w:val="00095E1C"/>
    <w:rsid w:val="00095ED0"/>
    <w:rsid w:val="00096164"/>
    <w:rsid w:val="00096204"/>
    <w:rsid w:val="00096811"/>
    <w:rsid w:val="00096C8D"/>
    <w:rsid w:val="00096D3B"/>
    <w:rsid w:val="000973BE"/>
    <w:rsid w:val="0009763E"/>
    <w:rsid w:val="000978F5"/>
    <w:rsid w:val="00097A7C"/>
    <w:rsid w:val="00097CB6"/>
    <w:rsid w:val="00097DB1"/>
    <w:rsid w:val="000A0190"/>
    <w:rsid w:val="000A01FD"/>
    <w:rsid w:val="000A046A"/>
    <w:rsid w:val="000A0749"/>
    <w:rsid w:val="000A08FC"/>
    <w:rsid w:val="000A09B2"/>
    <w:rsid w:val="000A137A"/>
    <w:rsid w:val="000A14B2"/>
    <w:rsid w:val="000A166C"/>
    <w:rsid w:val="000A1D43"/>
    <w:rsid w:val="000A1E45"/>
    <w:rsid w:val="000A1F26"/>
    <w:rsid w:val="000A39D9"/>
    <w:rsid w:val="000A39FF"/>
    <w:rsid w:val="000A3CE5"/>
    <w:rsid w:val="000A421E"/>
    <w:rsid w:val="000A42D0"/>
    <w:rsid w:val="000A50C5"/>
    <w:rsid w:val="000A58E6"/>
    <w:rsid w:val="000A5E74"/>
    <w:rsid w:val="000A68F9"/>
    <w:rsid w:val="000A69C3"/>
    <w:rsid w:val="000A6A80"/>
    <w:rsid w:val="000A6B8D"/>
    <w:rsid w:val="000A6D99"/>
    <w:rsid w:val="000A6EA6"/>
    <w:rsid w:val="000A708C"/>
    <w:rsid w:val="000A7146"/>
    <w:rsid w:val="000A76AA"/>
    <w:rsid w:val="000A775F"/>
    <w:rsid w:val="000A7920"/>
    <w:rsid w:val="000A7965"/>
    <w:rsid w:val="000A7B01"/>
    <w:rsid w:val="000A7CA7"/>
    <w:rsid w:val="000B0105"/>
    <w:rsid w:val="000B0DF7"/>
    <w:rsid w:val="000B0F56"/>
    <w:rsid w:val="000B13C4"/>
    <w:rsid w:val="000B1526"/>
    <w:rsid w:val="000B1B76"/>
    <w:rsid w:val="000B1F44"/>
    <w:rsid w:val="000B2257"/>
    <w:rsid w:val="000B225B"/>
    <w:rsid w:val="000B246D"/>
    <w:rsid w:val="000B25D6"/>
    <w:rsid w:val="000B2B37"/>
    <w:rsid w:val="000B2F32"/>
    <w:rsid w:val="000B32D0"/>
    <w:rsid w:val="000B35F9"/>
    <w:rsid w:val="000B372E"/>
    <w:rsid w:val="000B3995"/>
    <w:rsid w:val="000B4490"/>
    <w:rsid w:val="000B44ED"/>
    <w:rsid w:val="000B4870"/>
    <w:rsid w:val="000B4A20"/>
    <w:rsid w:val="000B4B40"/>
    <w:rsid w:val="000B4B8B"/>
    <w:rsid w:val="000B4C3F"/>
    <w:rsid w:val="000B5079"/>
    <w:rsid w:val="000B52DF"/>
    <w:rsid w:val="000B537A"/>
    <w:rsid w:val="000B549C"/>
    <w:rsid w:val="000B5967"/>
    <w:rsid w:val="000B5B37"/>
    <w:rsid w:val="000B61E6"/>
    <w:rsid w:val="000B66D8"/>
    <w:rsid w:val="000B68AD"/>
    <w:rsid w:val="000B6A63"/>
    <w:rsid w:val="000B6FA3"/>
    <w:rsid w:val="000B71CC"/>
    <w:rsid w:val="000B7362"/>
    <w:rsid w:val="000B7AE7"/>
    <w:rsid w:val="000B7BF5"/>
    <w:rsid w:val="000B7E43"/>
    <w:rsid w:val="000B7F0C"/>
    <w:rsid w:val="000C002C"/>
    <w:rsid w:val="000C04C0"/>
    <w:rsid w:val="000C07DB"/>
    <w:rsid w:val="000C0FBC"/>
    <w:rsid w:val="000C1298"/>
    <w:rsid w:val="000C1396"/>
    <w:rsid w:val="000C16C4"/>
    <w:rsid w:val="000C1747"/>
    <w:rsid w:val="000C3140"/>
    <w:rsid w:val="000C34FF"/>
    <w:rsid w:val="000C3856"/>
    <w:rsid w:val="000C3A32"/>
    <w:rsid w:val="000C3B4A"/>
    <w:rsid w:val="000C3C00"/>
    <w:rsid w:val="000C4259"/>
    <w:rsid w:val="000C4321"/>
    <w:rsid w:val="000C435F"/>
    <w:rsid w:val="000C4AF2"/>
    <w:rsid w:val="000C4BC4"/>
    <w:rsid w:val="000C4C58"/>
    <w:rsid w:val="000C4DDD"/>
    <w:rsid w:val="000C5000"/>
    <w:rsid w:val="000C525F"/>
    <w:rsid w:val="000C52FD"/>
    <w:rsid w:val="000C5327"/>
    <w:rsid w:val="000C53C9"/>
    <w:rsid w:val="000C5546"/>
    <w:rsid w:val="000C5BC5"/>
    <w:rsid w:val="000C5BDA"/>
    <w:rsid w:val="000C5C1F"/>
    <w:rsid w:val="000C630F"/>
    <w:rsid w:val="000C6498"/>
    <w:rsid w:val="000C64B0"/>
    <w:rsid w:val="000C6617"/>
    <w:rsid w:val="000C67DA"/>
    <w:rsid w:val="000C6B40"/>
    <w:rsid w:val="000C705A"/>
    <w:rsid w:val="000C7294"/>
    <w:rsid w:val="000C776F"/>
    <w:rsid w:val="000D05B2"/>
    <w:rsid w:val="000D060A"/>
    <w:rsid w:val="000D0CEC"/>
    <w:rsid w:val="000D107E"/>
    <w:rsid w:val="000D1400"/>
    <w:rsid w:val="000D16BB"/>
    <w:rsid w:val="000D1834"/>
    <w:rsid w:val="000D1C6E"/>
    <w:rsid w:val="000D1D45"/>
    <w:rsid w:val="000D1D67"/>
    <w:rsid w:val="000D1EBC"/>
    <w:rsid w:val="000D1F1E"/>
    <w:rsid w:val="000D23DF"/>
    <w:rsid w:val="000D24B2"/>
    <w:rsid w:val="000D2830"/>
    <w:rsid w:val="000D2FC0"/>
    <w:rsid w:val="000D3216"/>
    <w:rsid w:val="000D388B"/>
    <w:rsid w:val="000D39A8"/>
    <w:rsid w:val="000D3A2E"/>
    <w:rsid w:val="000D3B28"/>
    <w:rsid w:val="000D3C34"/>
    <w:rsid w:val="000D3DBA"/>
    <w:rsid w:val="000D404B"/>
    <w:rsid w:val="000D4143"/>
    <w:rsid w:val="000D44B0"/>
    <w:rsid w:val="000D471F"/>
    <w:rsid w:val="000D4753"/>
    <w:rsid w:val="000D4B36"/>
    <w:rsid w:val="000D4CB6"/>
    <w:rsid w:val="000D4DA4"/>
    <w:rsid w:val="000D527C"/>
    <w:rsid w:val="000D570A"/>
    <w:rsid w:val="000D5AAA"/>
    <w:rsid w:val="000D5B4F"/>
    <w:rsid w:val="000D60A5"/>
    <w:rsid w:val="000D64EE"/>
    <w:rsid w:val="000D6537"/>
    <w:rsid w:val="000D65E7"/>
    <w:rsid w:val="000D660D"/>
    <w:rsid w:val="000D686E"/>
    <w:rsid w:val="000D6AEF"/>
    <w:rsid w:val="000D6C0E"/>
    <w:rsid w:val="000D6CD3"/>
    <w:rsid w:val="000D6F09"/>
    <w:rsid w:val="000D7285"/>
    <w:rsid w:val="000D7743"/>
    <w:rsid w:val="000D7916"/>
    <w:rsid w:val="000E0455"/>
    <w:rsid w:val="000E061C"/>
    <w:rsid w:val="000E08D9"/>
    <w:rsid w:val="000E0EBD"/>
    <w:rsid w:val="000E0EE5"/>
    <w:rsid w:val="000E1033"/>
    <w:rsid w:val="000E135C"/>
    <w:rsid w:val="000E1413"/>
    <w:rsid w:val="000E1AFF"/>
    <w:rsid w:val="000E1BAE"/>
    <w:rsid w:val="000E206D"/>
    <w:rsid w:val="000E2671"/>
    <w:rsid w:val="000E267A"/>
    <w:rsid w:val="000E273E"/>
    <w:rsid w:val="000E2C6B"/>
    <w:rsid w:val="000E3C64"/>
    <w:rsid w:val="000E3E76"/>
    <w:rsid w:val="000E4012"/>
    <w:rsid w:val="000E435C"/>
    <w:rsid w:val="000E4894"/>
    <w:rsid w:val="000E4A3D"/>
    <w:rsid w:val="000E4AA9"/>
    <w:rsid w:val="000E4D22"/>
    <w:rsid w:val="000E5009"/>
    <w:rsid w:val="000E51CD"/>
    <w:rsid w:val="000E5301"/>
    <w:rsid w:val="000E5416"/>
    <w:rsid w:val="000E546A"/>
    <w:rsid w:val="000E593B"/>
    <w:rsid w:val="000E5EF6"/>
    <w:rsid w:val="000E6164"/>
    <w:rsid w:val="000E66C5"/>
    <w:rsid w:val="000E6785"/>
    <w:rsid w:val="000E6A8C"/>
    <w:rsid w:val="000E6D9F"/>
    <w:rsid w:val="000E6DA1"/>
    <w:rsid w:val="000E6E07"/>
    <w:rsid w:val="000E6E91"/>
    <w:rsid w:val="000E6F4D"/>
    <w:rsid w:val="000E6F93"/>
    <w:rsid w:val="000E752B"/>
    <w:rsid w:val="000E770D"/>
    <w:rsid w:val="000F022C"/>
    <w:rsid w:val="000F04C1"/>
    <w:rsid w:val="000F061D"/>
    <w:rsid w:val="000F0A98"/>
    <w:rsid w:val="000F0AE0"/>
    <w:rsid w:val="000F123F"/>
    <w:rsid w:val="000F150A"/>
    <w:rsid w:val="000F1693"/>
    <w:rsid w:val="000F18D3"/>
    <w:rsid w:val="000F19A8"/>
    <w:rsid w:val="000F21D3"/>
    <w:rsid w:val="000F24C0"/>
    <w:rsid w:val="000F2625"/>
    <w:rsid w:val="000F28D1"/>
    <w:rsid w:val="000F2A13"/>
    <w:rsid w:val="000F2C9E"/>
    <w:rsid w:val="000F325D"/>
    <w:rsid w:val="000F3F3D"/>
    <w:rsid w:val="000F3F95"/>
    <w:rsid w:val="000F403A"/>
    <w:rsid w:val="000F4041"/>
    <w:rsid w:val="000F4413"/>
    <w:rsid w:val="000F45F0"/>
    <w:rsid w:val="000F463D"/>
    <w:rsid w:val="000F46CF"/>
    <w:rsid w:val="000F475D"/>
    <w:rsid w:val="000F4A35"/>
    <w:rsid w:val="000F4C30"/>
    <w:rsid w:val="000F4FBF"/>
    <w:rsid w:val="000F51FA"/>
    <w:rsid w:val="000F533B"/>
    <w:rsid w:val="000F544E"/>
    <w:rsid w:val="000F557E"/>
    <w:rsid w:val="000F5EE9"/>
    <w:rsid w:val="000F63EC"/>
    <w:rsid w:val="000F644E"/>
    <w:rsid w:val="000F6743"/>
    <w:rsid w:val="000F6EB3"/>
    <w:rsid w:val="000F6F09"/>
    <w:rsid w:val="000F6FD0"/>
    <w:rsid w:val="000F71F9"/>
    <w:rsid w:val="000F72A8"/>
    <w:rsid w:val="000F7394"/>
    <w:rsid w:val="000F756D"/>
    <w:rsid w:val="000F7AB0"/>
    <w:rsid w:val="000F7CAA"/>
    <w:rsid w:val="000F7FFB"/>
    <w:rsid w:val="001004B0"/>
    <w:rsid w:val="00100833"/>
    <w:rsid w:val="00100848"/>
    <w:rsid w:val="00100A34"/>
    <w:rsid w:val="00101252"/>
    <w:rsid w:val="001015D0"/>
    <w:rsid w:val="001016EC"/>
    <w:rsid w:val="00102B2E"/>
    <w:rsid w:val="00102CB9"/>
    <w:rsid w:val="00102DA8"/>
    <w:rsid w:val="00102DD8"/>
    <w:rsid w:val="001036EC"/>
    <w:rsid w:val="0010376F"/>
    <w:rsid w:val="001038CB"/>
    <w:rsid w:val="00103C60"/>
    <w:rsid w:val="00103E54"/>
    <w:rsid w:val="0010449C"/>
    <w:rsid w:val="00104555"/>
    <w:rsid w:val="00104E70"/>
    <w:rsid w:val="00105255"/>
    <w:rsid w:val="00105357"/>
    <w:rsid w:val="001054F9"/>
    <w:rsid w:val="001056DE"/>
    <w:rsid w:val="001056F3"/>
    <w:rsid w:val="0010570F"/>
    <w:rsid w:val="0010591D"/>
    <w:rsid w:val="00105A61"/>
    <w:rsid w:val="00105C44"/>
    <w:rsid w:val="00105EFC"/>
    <w:rsid w:val="00106149"/>
    <w:rsid w:val="00106176"/>
    <w:rsid w:val="00106703"/>
    <w:rsid w:val="00106729"/>
    <w:rsid w:val="001067F4"/>
    <w:rsid w:val="00106B07"/>
    <w:rsid w:val="00106B11"/>
    <w:rsid w:val="00106B38"/>
    <w:rsid w:val="00106BF7"/>
    <w:rsid w:val="00106EDA"/>
    <w:rsid w:val="00107326"/>
    <w:rsid w:val="001078E6"/>
    <w:rsid w:val="00107959"/>
    <w:rsid w:val="00107B42"/>
    <w:rsid w:val="00107E4F"/>
    <w:rsid w:val="00107F1B"/>
    <w:rsid w:val="00107FED"/>
    <w:rsid w:val="00110125"/>
    <w:rsid w:val="00110234"/>
    <w:rsid w:val="00110667"/>
    <w:rsid w:val="0011067A"/>
    <w:rsid w:val="001108FE"/>
    <w:rsid w:val="00110908"/>
    <w:rsid w:val="0011094D"/>
    <w:rsid w:val="00110CC1"/>
    <w:rsid w:val="00110EDF"/>
    <w:rsid w:val="001113B4"/>
    <w:rsid w:val="00111549"/>
    <w:rsid w:val="001116F6"/>
    <w:rsid w:val="001116F7"/>
    <w:rsid w:val="00111726"/>
    <w:rsid w:val="00111A96"/>
    <w:rsid w:val="00111B0A"/>
    <w:rsid w:val="00111C70"/>
    <w:rsid w:val="00111EFB"/>
    <w:rsid w:val="0011249B"/>
    <w:rsid w:val="001129C0"/>
    <w:rsid w:val="00112DD3"/>
    <w:rsid w:val="00113020"/>
    <w:rsid w:val="001131FB"/>
    <w:rsid w:val="0011321C"/>
    <w:rsid w:val="0011387D"/>
    <w:rsid w:val="00113CB4"/>
    <w:rsid w:val="001145AA"/>
    <w:rsid w:val="001147A1"/>
    <w:rsid w:val="00114853"/>
    <w:rsid w:val="00114FD3"/>
    <w:rsid w:val="0011522C"/>
    <w:rsid w:val="00115542"/>
    <w:rsid w:val="001158F6"/>
    <w:rsid w:val="00115900"/>
    <w:rsid w:val="00115AF2"/>
    <w:rsid w:val="00115C33"/>
    <w:rsid w:val="00115F89"/>
    <w:rsid w:val="00116308"/>
    <w:rsid w:val="00116340"/>
    <w:rsid w:val="001163BD"/>
    <w:rsid w:val="001168B3"/>
    <w:rsid w:val="001169F9"/>
    <w:rsid w:val="00116A78"/>
    <w:rsid w:val="00116E06"/>
    <w:rsid w:val="00116E7D"/>
    <w:rsid w:val="00117054"/>
    <w:rsid w:val="001170DF"/>
    <w:rsid w:val="00117142"/>
    <w:rsid w:val="00117AF8"/>
    <w:rsid w:val="00120488"/>
    <w:rsid w:val="0012098E"/>
    <w:rsid w:val="001209D9"/>
    <w:rsid w:val="00120B2F"/>
    <w:rsid w:val="00120BC7"/>
    <w:rsid w:val="00120C49"/>
    <w:rsid w:val="00120CEC"/>
    <w:rsid w:val="00120DE4"/>
    <w:rsid w:val="00120E09"/>
    <w:rsid w:val="00121014"/>
    <w:rsid w:val="00121702"/>
    <w:rsid w:val="00121751"/>
    <w:rsid w:val="00121BD3"/>
    <w:rsid w:val="001220FE"/>
    <w:rsid w:val="001221B4"/>
    <w:rsid w:val="00122271"/>
    <w:rsid w:val="00122607"/>
    <w:rsid w:val="00122801"/>
    <w:rsid w:val="00123067"/>
    <w:rsid w:val="0012347A"/>
    <w:rsid w:val="001234D6"/>
    <w:rsid w:val="00123952"/>
    <w:rsid w:val="00123E75"/>
    <w:rsid w:val="00123ED0"/>
    <w:rsid w:val="00123F39"/>
    <w:rsid w:val="001242CE"/>
    <w:rsid w:val="001245E2"/>
    <w:rsid w:val="00124768"/>
    <w:rsid w:val="001248DD"/>
    <w:rsid w:val="001249E3"/>
    <w:rsid w:val="00124D85"/>
    <w:rsid w:val="001250AF"/>
    <w:rsid w:val="001253CA"/>
    <w:rsid w:val="001254FF"/>
    <w:rsid w:val="00125623"/>
    <w:rsid w:val="001260CD"/>
    <w:rsid w:val="001261FA"/>
    <w:rsid w:val="001262FF"/>
    <w:rsid w:val="0012630A"/>
    <w:rsid w:val="0012650C"/>
    <w:rsid w:val="00126552"/>
    <w:rsid w:val="001266C3"/>
    <w:rsid w:val="00126B0A"/>
    <w:rsid w:val="00126D85"/>
    <w:rsid w:val="00126EE9"/>
    <w:rsid w:val="001273DE"/>
    <w:rsid w:val="001277D9"/>
    <w:rsid w:val="00127A6E"/>
    <w:rsid w:val="0013034A"/>
    <w:rsid w:val="001303AC"/>
    <w:rsid w:val="0013060B"/>
    <w:rsid w:val="00130805"/>
    <w:rsid w:val="00130853"/>
    <w:rsid w:val="0013087E"/>
    <w:rsid w:val="00130CE9"/>
    <w:rsid w:val="00130DC9"/>
    <w:rsid w:val="0013148D"/>
    <w:rsid w:val="0013165B"/>
    <w:rsid w:val="00131C63"/>
    <w:rsid w:val="001322EB"/>
    <w:rsid w:val="00132587"/>
    <w:rsid w:val="00132EE6"/>
    <w:rsid w:val="00133DC2"/>
    <w:rsid w:val="00133E7A"/>
    <w:rsid w:val="001341D6"/>
    <w:rsid w:val="0013438F"/>
    <w:rsid w:val="00134484"/>
    <w:rsid w:val="0013453C"/>
    <w:rsid w:val="0013468D"/>
    <w:rsid w:val="00134BD2"/>
    <w:rsid w:val="0013512B"/>
    <w:rsid w:val="001351E7"/>
    <w:rsid w:val="00135324"/>
    <w:rsid w:val="00135374"/>
    <w:rsid w:val="00135626"/>
    <w:rsid w:val="00135F93"/>
    <w:rsid w:val="00135FF2"/>
    <w:rsid w:val="00136091"/>
    <w:rsid w:val="0013663F"/>
    <w:rsid w:val="001367D7"/>
    <w:rsid w:val="00136F68"/>
    <w:rsid w:val="001375AA"/>
    <w:rsid w:val="0013782A"/>
    <w:rsid w:val="001378CD"/>
    <w:rsid w:val="001379FC"/>
    <w:rsid w:val="00137B40"/>
    <w:rsid w:val="0014024C"/>
    <w:rsid w:val="0014037F"/>
    <w:rsid w:val="001403B6"/>
    <w:rsid w:val="001404C4"/>
    <w:rsid w:val="00140737"/>
    <w:rsid w:val="001407F3"/>
    <w:rsid w:val="0014089B"/>
    <w:rsid w:val="00140FC1"/>
    <w:rsid w:val="00141120"/>
    <w:rsid w:val="00141256"/>
    <w:rsid w:val="001412BD"/>
    <w:rsid w:val="00141327"/>
    <w:rsid w:val="001415A7"/>
    <w:rsid w:val="00141BD0"/>
    <w:rsid w:val="0014225C"/>
    <w:rsid w:val="001424F0"/>
    <w:rsid w:val="001424F5"/>
    <w:rsid w:val="00142624"/>
    <w:rsid w:val="0014280F"/>
    <w:rsid w:val="00142B2F"/>
    <w:rsid w:val="00142F41"/>
    <w:rsid w:val="00143133"/>
    <w:rsid w:val="00143D93"/>
    <w:rsid w:val="001444ED"/>
    <w:rsid w:val="0014452F"/>
    <w:rsid w:val="00144564"/>
    <w:rsid w:val="00144924"/>
    <w:rsid w:val="00144A54"/>
    <w:rsid w:val="00145372"/>
    <w:rsid w:val="00145445"/>
    <w:rsid w:val="001456D6"/>
    <w:rsid w:val="00145717"/>
    <w:rsid w:val="00145842"/>
    <w:rsid w:val="00145B3E"/>
    <w:rsid w:val="00145D4A"/>
    <w:rsid w:val="00145DAE"/>
    <w:rsid w:val="001461DF"/>
    <w:rsid w:val="0014629B"/>
    <w:rsid w:val="001462F1"/>
    <w:rsid w:val="00146472"/>
    <w:rsid w:val="0014651C"/>
    <w:rsid w:val="00146F03"/>
    <w:rsid w:val="001475DF"/>
    <w:rsid w:val="00147A46"/>
    <w:rsid w:val="00147EEC"/>
    <w:rsid w:val="00150375"/>
    <w:rsid w:val="00150540"/>
    <w:rsid w:val="00150735"/>
    <w:rsid w:val="001507F6"/>
    <w:rsid w:val="001511E9"/>
    <w:rsid w:val="00151B07"/>
    <w:rsid w:val="00151ED4"/>
    <w:rsid w:val="00151F71"/>
    <w:rsid w:val="00151FF6"/>
    <w:rsid w:val="0015203F"/>
    <w:rsid w:val="00152112"/>
    <w:rsid w:val="00152612"/>
    <w:rsid w:val="00152D0D"/>
    <w:rsid w:val="001535BD"/>
    <w:rsid w:val="00153686"/>
    <w:rsid w:val="001537B7"/>
    <w:rsid w:val="00153A4C"/>
    <w:rsid w:val="00153F27"/>
    <w:rsid w:val="001544DB"/>
    <w:rsid w:val="001545E7"/>
    <w:rsid w:val="00154905"/>
    <w:rsid w:val="00154AB6"/>
    <w:rsid w:val="00154BC9"/>
    <w:rsid w:val="00154BCD"/>
    <w:rsid w:val="001552E5"/>
    <w:rsid w:val="00155634"/>
    <w:rsid w:val="001558F9"/>
    <w:rsid w:val="00155E0E"/>
    <w:rsid w:val="0015619C"/>
    <w:rsid w:val="0015622C"/>
    <w:rsid w:val="00156A9C"/>
    <w:rsid w:val="00156CF4"/>
    <w:rsid w:val="00156FB1"/>
    <w:rsid w:val="001570C9"/>
    <w:rsid w:val="00157298"/>
    <w:rsid w:val="001574AC"/>
    <w:rsid w:val="001575C3"/>
    <w:rsid w:val="0015763D"/>
    <w:rsid w:val="00157705"/>
    <w:rsid w:val="00157722"/>
    <w:rsid w:val="00157B39"/>
    <w:rsid w:val="001602B7"/>
    <w:rsid w:val="00160327"/>
    <w:rsid w:val="00160729"/>
    <w:rsid w:val="00160ED7"/>
    <w:rsid w:val="00160F29"/>
    <w:rsid w:val="001612E6"/>
    <w:rsid w:val="001616B8"/>
    <w:rsid w:val="00161BCD"/>
    <w:rsid w:val="0016218A"/>
    <w:rsid w:val="001625A4"/>
    <w:rsid w:val="00162608"/>
    <w:rsid w:val="00162CE4"/>
    <w:rsid w:val="00163039"/>
    <w:rsid w:val="001632DC"/>
    <w:rsid w:val="001632F8"/>
    <w:rsid w:val="0016360B"/>
    <w:rsid w:val="001636B0"/>
    <w:rsid w:val="00163A30"/>
    <w:rsid w:val="00163CAA"/>
    <w:rsid w:val="00164046"/>
    <w:rsid w:val="001644D0"/>
    <w:rsid w:val="001644FA"/>
    <w:rsid w:val="00164577"/>
    <w:rsid w:val="00164FAD"/>
    <w:rsid w:val="00165033"/>
    <w:rsid w:val="001650CF"/>
    <w:rsid w:val="001650E0"/>
    <w:rsid w:val="0016513A"/>
    <w:rsid w:val="00165279"/>
    <w:rsid w:val="00165508"/>
    <w:rsid w:val="0016551D"/>
    <w:rsid w:val="0016554F"/>
    <w:rsid w:val="00165669"/>
    <w:rsid w:val="0016581B"/>
    <w:rsid w:val="0016583C"/>
    <w:rsid w:val="00165885"/>
    <w:rsid w:val="00165889"/>
    <w:rsid w:val="00165D66"/>
    <w:rsid w:val="0016619E"/>
    <w:rsid w:val="0016675F"/>
    <w:rsid w:val="001669D6"/>
    <w:rsid w:val="00166A2D"/>
    <w:rsid w:val="00166BCE"/>
    <w:rsid w:val="00166DF1"/>
    <w:rsid w:val="001672E3"/>
    <w:rsid w:val="00167528"/>
    <w:rsid w:val="0016781D"/>
    <w:rsid w:val="00167B4D"/>
    <w:rsid w:val="00167E72"/>
    <w:rsid w:val="001704B6"/>
    <w:rsid w:val="00170B82"/>
    <w:rsid w:val="00170FCF"/>
    <w:rsid w:val="001710F0"/>
    <w:rsid w:val="00171502"/>
    <w:rsid w:val="001715B5"/>
    <w:rsid w:val="001716BC"/>
    <w:rsid w:val="0017177F"/>
    <w:rsid w:val="00171980"/>
    <w:rsid w:val="001719A0"/>
    <w:rsid w:val="001719F1"/>
    <w:rsid w:val="001721E9"/>
    <w:rsid w:val="00172568"/>
    <w:rsid w:val="00172A11"/>
    <w:rsid w:val="00172AA4"/>
    <w:rsid w:val="00172D09"/>
    <w:rsid w:val="001730A9"/>
    <w:rsid w:val="001730BC"/>
    <w:rsid w:val="0017354A"/>
    <w:rsid w:val="00173AAE"/>
    <w:rsid w:val="00173ABB"/>
    <w:rsid w:val="00173B12"/>
    <w:rsid w:val="00173B2E"/>
    <w:rsid w:val="00173B64"/>
    <w:rsid w:val="00173D4A"/>
    <w:rsid w:val="00174448"/>
    <w:rsid w:val="00174858"/>
    <w:rsid w:val="00174A70"/>
    <w:rsid w:val="00174DD3"/>
    <w:rsid w:val="00174E38"/>
    <w:rsid w:val="00174F36"/>
    <w:rsid w:val="00174F57"/>
    <w:rsid w:val="00175239"/>
    <w:rsid w:val="001752DA"/>
    <w:rsid w:val="0017539E"/>
    <w:rsid w:val="00175556"/>
    <w:rsid w:val="0017581E"/>
    <w:rsid w:val="00175C21"/>
    <w:rsid w:val="00175D5E"/>
    <w:rsid w:val="00175DAC"/>
    <w:rsid w:val="00175EA0"/>
    <w:rsid w:val="00175F38"/>
    <w:rsid w:val="00175F3D"/>
    <w:rsid w:val="00176044"/>
    <w:rsid w:val="00176482"/>
    <w:rsid w:val="0017656D"/>
    <w:rsid w:val="00176676"/>
    <w:rsid w:val="00176C75"/>
    <w:rsid w:val="00176CA0"/>
    <w:rsid w:val="00177087"/>
    <w:rsid w:val="00177161"/>
    <w:rsid w:val="00177535"/>
    <w:rsid w:val="0017788E"/>
    <w:rsid w:val="00177B64"/>
    <w:rsid w:val="00180180"/>
    <w:rsid w:val="001802AC"/>
    <w:rsid w:val="001806DC"/>
    <w:rsid w:val="001809D9"/>
    <w:rsid w:val="00180B5C"/>
    <w:rsid w:val="00180D4B"/>
    <w:rsid w:val="00180E51"/>
    <w:rsid w:val="00180FD8"/>
    <w:rsid w:val="00181170"/>
    <w:rsid w:val="00181205"/>
    <w:rsid w:val="001812B5"/>
    <w:rsid w:val="00181391"/>
    <w:rsid w:val="00181452"/>
    <w:rsid w:val="00181775"/>
    <w:rsid w:val="0018184B"/>
    <w:rsid w:val="00181862"/>
    <w:rsid w:val="001818BE"/>
    <w:rsid w:val="00181B80"/>
    <w:rsid w:val="00181D1D"/>
    <w:rsid w:val="00181E6B"/>
    <w:rsid w:val="00182757"/>
    <w:rsid w:val="00182BDC"/>
    <w:rsid w:val="00182D4A"/>
    <w:rsid w:val="00182D83"/>
    <w:rsid w:val="001830BE"/>
    <w:rsid w:val="001830F9"/>
    <w:rsid w:val="00183277"/>
    <w:rsid w:val="0018361B"/>
    <w:rsid w:val="00183D4B"/>
    <w:rsid w:val="00183DE4"/>
    <w:rsid w:val="00184308"/>
    <w:rsid w:val="00184B19"/>
    <w:rsid w:val="00184F6E"/>
    <w:rsid w:val="001851D8"/>
    <w:rsid w:val="00186846"/>
    <w:rsid w:val="00187307"/>
    <w:rsid w:val="00187409"/>
    <w:rsid w:val="00187718"/>
    <w:rsid w:val="00187A36"/>
    <w:rsid w:val="001921F2"/>
    <w:rsid w:val="00192361"/>
    <w:rsid w:val="001925D4"/>
    <w:rsid w:val="0019279A"/>
    <w:rsid w:val="00192893"/>
    <w:rsid w:val="00193680"/>
    <w:rsid w:val="00193B32"/>
    <w:rsid w:val="00193B3F"/>
    <w:rsid w:val="00193BA2"/>
    <w:rsid w:val="00193E05"/>
    <w:rsid w:val="00193E8D"/>
    <w:rsid w:val="00193FEF"/>
    <w:rsid w:val="00194103"/>
    <w:rsid w:val="0019457C"/>
    <w:rsid w:val="00194704"/>
    <w:rsid w:val="00194945"/>
    <w:rsid w:val="001949F8"/>
    <w:rsid w:val="00194B58"/>
    <w:rsid w:val="00194CDC"/>
    <w:rsid w:val="00195248"/>
    <w:rsid w:val="00195B89"/>
    <w:rsid w:val="00195C89"/>
    <w:rsid w:val="00195F37"/>
    <w:rsid w:val="0019665C"/>
    <w:rsid w:val="00196AAF"/>
    <w:rsid w:val="00196F45"/>
    <w:rsid w:val="00197074"/>
    <w:rsid w:val="00197575"/>
    <w:rsid w:val="001975DC"/>
    <w:rsid w:val="0019792D"/>
    <w:rsid w:val="00197939"/>
    <w:rsid w:val="001979B3"/>
    <w:rsid w:val="00197AF2"/>
    <w:rsid w:val="00197BDE"/>
    <w:rsid w:val="00197C05"/>
    <w:rsid w:val="001A0F5F"/>
    <w:rsid w:val="001A117B"/>
    <w:rsid w:val="001A144F"/>
    <w:rsid w:val="001A1570"/>
    <w:rsid w:val="001A1952"/>
    <w:rsid w:val="001A1A8D"/>
    <w:rsid w:val="001A1B41"/>
    <w:rsid w:val="001A1BA7"/>
    <w:rsid w:val="001A2128"/>
    <w:rsid w:val="001A2627"/>
    <w:rsid w:val="001A26C2"/>
    <w:rsid w:val="001A2838"/>
    <w:rsid w:val="001A291D"/>
    <w:rsid w:val="001A2A20"/>
    <w:rsid w:val="001A2E3F"/>
    <w:rsid w:val="001A31AE"/>
    <w:rsid w:val="001A3622"/>
    <w:rsid w:val="001A37D3"/>
    <w:rsid w:val="001A398D"/>
    <w:rsid w:val="001A3E40"/>
    <w:rsid w:val="001A3EC6"/>
    <w:rsid w:val="001A4040"/>
    <w:rsid w:val="001A40AB"/>
    <w:rsid w:val="001A4224"/>
    <w:rsid w:val="001A42DD"/>
    <w:rsid w:val="001A430C"/>
    <w:rsid w:val="001A4791"/>
    <w:rsid w:val="001A4B55"/>
    <w:rsid w:val="001A4B97"/>
    <w:rsid w:val="001A4BFD"/>
    <w:rsid w:val="001A513D"/>
    <w:rsid w:val="001A532F"/>
    <w:rsid w:val="001A5691"/>
    <w:rsid w:val="001A5CE4"/>
    <w:rsid w:val="001A6063"/>
    <w:rsid w:val="001A61CD"/>
    <w:rsid w:val="001A61DC"/>
    <w:rsid w:val="001A631D"/>
    <w:rsid w:val="001A655F"/>
    <w:rsid w:val="001A6835"/>
    <w:rsid w:val="001A6908"/>
    <w:rsid w:val="001A6F19"/>
    <w:rsid w:val="001A76D4"/>
    <w:rsid w:val="001A7D6A"/>
    <w:rsid w:val="001A7E7C"/>
    <w:rsid w:val="001B01A9"/>
    <w:rsid w:val="001B02DC"/>
    <w:rsid w:val="001B031D"/>
    <w:rsid w:val="001B057E"/>
    <w:rsid w:val="001B09C0"/>
    <w:rsid w:val="001B0CB0"/>
    <w:rsid w:val="001B1284"/>
    <w:rsid w:val="001B1761"/>
    <w:rsid w:val="001B178E"/>
    <w:rsid w:val="001B1813"/>
    <w:rsid w:val="001B190B"/>
    <w:rsid w:val="001B190F"/>
    <w:rsid w:val="001B1F37"/>
    <w:rsid w:val="001B25C8"/>
    <w:rsid w:val="001B2947"/>
    <w:rsid w:val="001B314A"/>
    <w:rsid w:val="001B33F3"/>
    <w:rsid w:val="001B34B4"/>
    <w:rsid w:val="001B3566"/>
    <w:rsid w:val="001B3870"/>
    <w:rsid w:val="001B3881"/>
    <w:rsid w:val="001B38F6"/>
    <w:rsid w:val="001B3998"/>
    <w:rsid w:val="001B3D2D"/>
    <w:rsid w:val="001B3E8F"/>
    <w:rsid w:val="001B42F6"/>
    <w:rsid w:val="001B4357"/>
    <w:rsid w:val="001B448D"/>
    <w:rsid w:val="001B4546"/>
    <w:rsid w:val="001B45BD"/>
    <w:rsid w:val="001B47DE"/>
    <w:rsid w:val="001B4980"/>
    <w:rsid w:val="001B4D72"/>
    <w:rsid w:val="001B537E"/>
    <w:rsid w:val="001B5C12"/>
    <w:rsid w:val="001B677B"/>
    <w:rsid w:val="001B6ABE"/>
    <w:rsid w:val="001B7025"/>
    <w:rsid w:val="001B709B"/>
    <w:rsid w:val="001B725F"/>
    <w:rsid w:val="001B72D0"/>
    <w:rsid w:val="001B7385"/>
    <w:rsid w:val="001B767E"/>
    <w:rsid w:val="001B78B2"/>
    <w:rsid w:val="001B78C0"/>
    <w:rsid w:val="001B7961"/>
    <w:rsid w:val="001B7B88"/>
    <w:rsid w:val="001B7C5A"/>
    <w:rsid w:val="001C018A"/>
    <w:rsid w:val="001C03DE"/>
    <w:rsid w:val="001C0627"/>
    <w:rsid w:val="001C062E"/>
    <w:rsid w:val="001C068F"/>
    <w:rsid w:val="001C07D7"/>
    <w:rsid w:val="001C10C1"/>
    <w:rsid w:val="001C10DD"/>
    <w:rsid w:val="001C1158"/>
    <w:rsid w:val="001C156C"/>
    <w:rsid w:val="001C219E"/>
    <w:rsid w:val="001C235D"/>
    <w:rsid w:val="001C28CD"/>
    <w:rsid w:val="001C32C4"/>
    <w:rsid w:val="001C35B4"/>
    <w:rsid w:val="001C3C13"/>
    <w:rsid w:val="001C3C94"/>
    <w:rsid w:val="001C3D69"/>
    <w:rsid w:val="001C3FB2"/>
    <w:rsid w:val="001C3FF9"/>
    <w:rsid w:val="001C4132"/>
    <w:rsid w:val="001C428B"/>
    <w:rsid w:val="001C4488"/>
    <w:rsid w:val="001C44B8"/>
    <w:rsid w:val="001C481B"/>
    <w:rsid w:val="001C4C1F"/>
    <w:rsid w:val="001C4D9F"/>
    <w:rsid w:val="001C5733"/>
    <w:rsid w:val="001C5A04"/>
    <w:rsid w:val="001C5D9A"/>
    <w:rsid w:val="001C5DEA"/>
    <w:rsid w:val="001C676A"/>
    <w:rsid w:val="001C67D1"/>
    <w:rsid w:val="001C69DF"/>
    <w:rsid w:val="001C6D7B"/>
    <w:rsid w:val="001C6D8F"/>
    <w:rsid w:val="001C6EC2"/>
    <w:rsid w:val="001C702A"/>
    <w:rsid w:val="001C7073"/>
    <w:rsid w:val="001C71B8"/>
    <w:rsid w:val="001C73E7"/>
    <w:rsid w:val="001C75D6"/>
    <w:rsid w:val="001C7602"/>
    <w:rsid w:val="001C788C"/>
    <w:rsid w:val="001C7B21"/>
    <w:rsid w:val="001C7B9A"/>
    <w:rsid w:val="001C7C02"/>
    <w:rsid w:val="001C7EF6"/>
    <w:rsid w:val="001D0040"/>
    <w:rsid w:val="001D0314"/>
    <w:rsid w:val="001D05D0"/>
    <w:rsid w:val="001D1174"/>
    <w:rsid w:val="001D1311"/>
    <w:rsid w:val="001D157B"/>
    <w:rsid w:val="001D173C"/>
    <w:rsid w:val="001D1766"/>
    <w:rsid w:val="001D2056"/>
    <w:rsid w:val="001D2549"/>
    <w:rsid w:val="001D2D9C"/>
    <w:rsid w:val="001D302D"/>
    <w:rsid w:val="001D35E7"/>
    <w:rsid w:val="001D367C"/>
    <w:rsid w:val="001D381C"/>
    <w:rsid w:val="001D3C05"/>
    <w:rsid w:val="001D3C8A"/>
    <w:rsid w:val="001D3D0E"/>
    <w:rsid w:val="001D4180"/>
    <w:rsid w:val="001D4255"/>
    <w:rsid w:val="001D4407"/>
    <w:rsid w:val="001D4B61"/>
    <w:rsid w:val="001D4BEA"/>
    <w:rsid w:val="001D4D8C"/>
    <w:rsid w:val="001D4E96"/>
    <w:rsid w:val="001D5429"/>
    <w:rsid w:val="001D5468"/>
    <w:rsid w:val="001D565E"/>
    <w:rsid w:val="001D58BD"/>
    <w:rsid w:val="001D5CC8"/>
    <w:rsid w:val="001D5F24"/>
    <w:rsid w:val="001D5F6E"/>
    <w:rsid w:val="001D605E"/>
    <w:rsid w:val="001D6380"/>
    <w:rsid w:val="001D6538"/>
    <w:rsid w:val="001D677A"/>
    <w:rsid w:val="001D68BB"/>
    <w:rsid w:val="001D69DC"/>
    <w:rsid w:val="001D7146"/>
    <w:rsid w:val="001D71EF"/>
    <w:rsid w:val="001D7329"/>
    <w:rsid w:val="001D776A"/>
    <w:rsid w:val="001D7F2A"/>
    <w:rsid w:val="001E008F"/>
    <w:rsid w:val="001E063F"/>
    <w:rsid w:val="001E06C1"/>
    <w:rsid w:val="001E0A17"/>
    <w:rsid w:val="001E0B2A"/>
    <w:rsid w:val="001E0CA5"/>
    <w:rsid w:val="001E0EBC"/>
    <w:rsid w:val="001E0F20"/>
    <w:rsid w:val="001E0F4D"/>
    <w:rsid w:val="001E1188"/>
    <w:rsid w:val="001E1342"/>
    <w:rsid w:val="001E166F"/>
    <w:rsid w:val="001E16F1"/>
    <w:rsid w:val="001E19E0"/>
    <w:rsid w:val="001E20F3"/>
    <w:rsid w:val="001E266C"/>
    <w:rsid w:val="001E2B3D"/>
    <w:rsid w:val="001E2F70"/>
    <w:rsid w:val="001E2F8A"/>
    <w:rsid w:val="001E3043"/>
    <w:rsid w:val="001E32D3"/>
    <w:rsid w:val="001E35FD"/>
    <w:rsid w:val="001E39D2"/>
    <w:rsid w:val="001E3B78"/>
    <w:rsid w:val="001E3E6F"/>
    <w:rsid w:val="001E41CD"/>
    <w:rsid w:val="001E41FC"/>
    <w:rsid w:val="001E4915"/>
    <w:rsid w:val="001E4BAF"/>
    <w:rsid w:val="001E5256"/>
    <w:rsid w:val="001E5596"/>
    <w:rsid w:val="001E5BAC"/>
    <w:rsid w:val="001E5E08"/>
    <w:rsid w:val="001E633D"/>
    <w:rsid w:val="001E64C4"/>
    <w:rsid w:val="001E65FE"/>
    <w:rsid w:val="001E68F2"/>
    <w:rsid w:val="001E6901"/>
    <w:rsid w:val="001E6CB1"/>
    <w:rsid w:val="001E6E1D"/>
    <w:rsid w:val="001E748B"/>
    <w:rsid w:val="001E78C1"/>
    <w:rsid w:val="001E79A0"/>
    <w:rsid w:val="001E7FEA"/>
    <w:rsid w:val="001F072B"/>
    <w:rsid w:val="001F091C"/>
    <w:rsid w:val="001F0A40"/>
    <w:rsid w:val="001F0C7D"/>
    <w:rsid w:val="001F0D04"/>
    <w:rsid w:val="001F1369"/>
    <w:rsid w:val="001F15E6"/>
    <w:rsid w:val="001F1820"/>
    <w:rsid w:val="001F1985"/>
    <w:rsid w:val="001F1B44"/>
    <w:rsid w:val="001F1FD1"/>
    <w:rsid w:val="001F1FEA"/>
    <w:rsid w:val="001F1FFD"/>
    <w:rsid w:val="001F235C"/>
    <w:rsid w:val="001F241F"/>
    <w:rsid w:val="001F24BD"/>
    <w:rsid w:val="001F2621"/>
    <w:rsid w:val="001F3129"/>
    <w:rsid w:val="001F3444"/>
    <w:rsid w:val="001F3752"/>
    <w:rsid w:val="001F3C2C"/>
    <w:rsid w:val="001F422F"/>
    <w:rsid w:val="001F46F8"/>
    <w:rsid w:val="001F5290"/>
    <w:rsid w:val="001F52D6"/>
    <w:rsid w:val="001F5597"/>
    <w:rsid w:val="001F5C23"/>
    <w:rsid w:val="001F5DBD"/>
    <w:rsid w:val="001F6239"/>
    <w:rsid w:val="001F6283"/>
    <w:rsid w:val="001F6574"/>
    <w:rsid w:val="001F67AC"/>
    <w:rsid w:val="001F67CE"/>
    <w:rsid w:val="001F6BC7"/>
    <w:rsid w:val="001F6C81"/>
    <w:rsid w:val="001F6D44"/>
    <w:rsid w:val="001F7041"/>
    <w:rsid w:val="001F7063"/>
    <w:rsid w:val="001F7214"/>
    <w:rsid w:val="001F73C5"/>
    <w:rsid w:val="001F7904"/>
    <w:rsid w:val="001F7C6B"/>
    <w:rsid w:val="00200301"/>
    <w:rsid w:val="00200DAE"/>
    <w:rsid w:val="00200DE2"/>
    <w:rsid w:val="00200E74"/>
    <w:rsid w:val="0020111F"/>
    <w:rsid w:val="002013A8"/>
    <w:rsid w:val="002014FD"/>
    <w:rsid w:val="0020174D"/>
    <w:rsid w:val="00201BEB"/>
    <w:rsid w:val="00201C51"/>
    <w:rsid w:val="00201D79"/>
    <w:rsid w:val="00201DE8"/>
    <w:rsid w:val="002021E2"/>
    <w:rsid w:val="00202367"/>
    <w:rsid w:val="002024E6"/>
    <w:rsid w:val="0020265B"/>
    <w:rsid w:val="00202B73"/>
    <w:rsid w:val="002034B7"/>
    <w:rsid w:val="00203561"/>
    <w:rsid w:val="002035EB"/>
    <w:rsid w:val="00203845"/>
    <w:rsid w:val="00203CFC"/>
    <w:rsid w:val="00203D28"/>
    <w:rsid w:val="00203E89"/>
    <w:rsid w:val="0020406D"/>
    <w:rsid w:val="0020440C"/>
    <w:rsid w:val="0020489D"/>
    <w:rsid w:val="00204A09"/>
    <w:rsid w:val="00204BE5"/>
    <w:rsid w:val="00204FDB"/>
    <w:rsid w:val="002052F0"/>
    <w:rsid w:val="00205426"/>
    <w:rsid w:val="002056B2"/>
    <w:rsid w:val="00205897"/>
    <w:rsid w:val="00205990"/>
    <w:rsid w:val="00205A0D"/>
    <w:rsid w:val="00205D51"/>
    <w:rsid w:val="00205E16"/>
    <w:rsid w:val="00205FDC"/>
    <w:rsid w:val="002062D3"/>
    <w:rsid w:val="00206452"/>
    <w:rsid w:val="00206C8A"/>
    <w:rsid w:val="00206EE7"/>
    <w:rsid w:val="002072E9"/>
    <w:rsid w:val="00207707"/>
    <w:rsid w:val="00207A2B"/>
    <w:rsid w:val="00207ABF"/>
    <w:rsid w:val="00207CAB"/>
    <w:rsid w:val="00207DD0"/>
    <w:rsid w:val="00210E7E"/>
    <w:rsid w:val="00210FC6"/>
    <w:rsid w:val="002112E9"/>
    <w:rsid w:val="002118EB"/>
    <w:rsid w:val="00211D14"/>
    <w:rsid w:val="00211EAB"/>
    <w:rsid w:val="00211EF9"/>
    <w:rsid w:val="00211F9C"/>
    <w:rsid w:val="002121AA"/>
    <w:rsid w:val="002126C9"/>
    <w:rsid w:val="00212A8B"/>
    <w:rsid w:val="00212BB0"/>
    <w:rsid w:val="00212C37"/>
    <w:rsid w:val="00213840"/>
    <w:rsid w:val="00213CF0"/>
    <w:rsid w:val="00213E5E"/>
    <w:rsid w:val="00213E8C"/>
    <w:rsid w:val="00213F37"/>
    <w:rsid w:val="0021404C"/>
    <w:rsid w:val="00214483"/>
    <w:rsid w:val="00215031"/>
    <w:rsid w:val="00215135"/>
    <w:rsid w:val="0021586D"/>
    <w:rsid w:val="002159BB"/>
    <w:rsid w:val="00215C56"/>
    <w:rsid w:val="00215E57"/>
    <w:rsid w:val="00215F15"/>
    <w:rsid w:val="00216356"/>
    <w:rsid w:val="00216C17"/>
    <w:rsid w:val="00216CB9"/>
    <w:rsid w:val="00216E0C"/>
    <w:rsid w:val="00217092"/>
    <w:rsid w:val="002170A2"/>
    <w:rsid w:val="002172E8"/>
    <w:rsid w:val="00217654"/>
    <w:rsid w:val="0021767B"/>
    <w:rsid w:val="002207C7"/>
    <w:rsid w:val="00220EAF"/>
    <w:rsid w:val="00221146"/>
    <w:rsid w:val="002215DD"/>
    <w:rsid w:val="002216AA"/>
    <w:rsid w:val="002218C4"/>
    <w:rsid w:val="00221978"/>
    <w:rsid w:val="00221D67"/>
    <w:rsid w:val="00222095"/>
    <w:rsid w:val="00222229"/>
    <w:rsid w:val="0022250E"/>
    <w:rsid w:val="0022268C"/>
    <w:rsid w:val="002229A5"/>
    <w:rsid w:val="00222C7B"/>
    <w:rsid w:val="00222E31"/>
    <w:rsid w:val="0022304A"/>
    <w:rsid w:val="002230AA"/>
    <w:rsid w:val="00223172"/>
    <w:rsid w:val="00223450"/>
    <w:rsid w:val="0022356B"/>
    <w:rsid w:val="00223611"/>
    <w:rsid w:val="002236F5"/>
    <w:rsid w:val="00223737"/>
    <w:rsid w:val="0022378A"/>
    <w:rsid w:val="00223984"/>
    <w:rsid w:val="002239FB"/>
    <w:rsid w:val="00223B8F"/>
    <w:rsid w:val="0022418D"/>
    <w:rsid w:val="0022460A"/>
    <w:rsid w:val="0022484D"/>
    <w:rsid w:val="00224AE9"/>
    <w:rsid w:val="00224BA0"/>
    <w:rsid w:val="00224F70"/>
    <w:rsid w:val="00225862"/>
    <w:rsid w:val="00225F85"/>
    <w:rsid w:val="002262AD"/>
    <w:rsid w:val="002263BE"/>
    <w:rsid w:val="00226848"/>
    <w:rsid w:val="00226889"/>
    <w:rsid w:val="00226B9E"/>
    <w:rsid w:val="00226BD5"/>
    <w:rsid w:val="00226E48"/>
    <w:rsid w:val="002270F4"/>
    <w:rsid w:val="00227283"/>
    <w:rsid w:val="0022730D"/>
    <w:rsid w:val="002276A9"/>
    <w:rsid w:val="002277D8"/>
    <w:rsid w:val="00227958"/>
    <w:rsid w:val="00227A6B"/>
    <w:rsid w:val="00227B09"/>
    <w:rsid w:val="00227E73"/>
    <w:rsid w:val="00230007"/>
    <w:rsid w:val="0023044D"/>
    <w:rsid w:val="00230493"/>
    <w:rsid w:val="0023142E"/>
    <w:rsid w:val="00231726"/>
    <w:rsid w:val="0023196F"/>
    <w:rsid w:val="00231AAC"/>
    <w:rsid w:val="00231ADB"/>
    <w:rsid w:val="00231AF7"/>
    <w:rsid w:val="00231E5A"/>
    <w:rsid w:val="002327D3"/>
    <w:rsid w:val="00232CB7"/>
    <w:rsid w:val="00232D14"/>
    <w:rsid w:val="00232D18"/>
    <w:rsid w:val="002331A0"/>
    <w:rsid w:val="0023364F"/>
    <w:rsid w:val="00233811"/>
    <w:rsid w:val="00233B9A"/>
    <w:rsid w:val="0023405D"/>
    <w:rsid w:val="00234347"/>
    <w:rsid w:val="002346FE"/>
    <w:rsid w:val="0023511E"/>
    <w:rsid w:val="00235354"/>
    <w:rsid w:val="0023568C"/>
    <w:rsid w:val="00235804"/>
    <w:rsid w:val="00235AE1"/>
    <w:rsid w:val="0023619B"/>
    <w:rsid w:val="0023642E"/>
    <w:rsid w:val="00236C8D"/>
    <w:rsid w:val="00237212"/>
    <w:rsid w:val="00237696"/>
    <w:rsid w:val="00237B1E"/>
    <w:rsid w:val="00237BFC"/>
    <w:rsid w:val="00240353"/>
    <w:rsid w:val="00240450"/>
    <w:rsid w:val="002405D0"/>
    <w:rsid w:val="00240900"/>
    <w:rsid w:val="00240BAC"/>
    <w:rsid w:val="00240C6F"/>
    <w:rsid w:val="00240D4F"/>
    <w:rsid w:val="00240D51"/>
    <w:rsid w:val="0024109F"/>
    <w:rsid w:val="00241537"/>
    <w:rsid w:val="002415F7"/>
    <w:rsid w:val="002418C9"/>
    <w:rsid w:val="00241A6F"/>
    <w:rsid w:val="002421AC"/>
    <w:rsid w:val="00242322"/>
    <w:rsid w:val="002427B0"/>
    <w:rsid w:val="00242C2A"/>
    <w:rsid w:val="00242CB4"/>
    <w:rsid w:val="00242D81"/>
    <w:rsid w:val="00242E67"/>
    <w:rsid w:val="0024328B"/>
    <w:rsid w:val="002438E0"/>
    <w:rsid w:val="00244127"/>
    <w:rsid w:val="002441FE"/>
    <w:rsid w:val="0024422D"/>
    <w:rsid w:val="00244727"/>
    <w:rsid w:val="0024489A"/>
    <w:rsid w:val="00244FBD"/>
    <w:rsid w:val="002451CF"/>
    <w:rsid w:val="00245705"/>
    <w:rsid w:val="002458E0"/>
    <w:rsid w:val="00245924"/>
    <w:rsid w:val="00245929"/>
    <w:rsid w:val="00245A97"/>
    <w:rsid w:val="00245B81"/>
    <w:rsid w:val="002462AD"/>
    <w:rsid w:val="002465F2"/>
    <w:rsid w:val="00246813"/>
    <w:rsid w:val="00246A40"/>
    <w:rsid w:val="00246DCB"/>
    <w:rsid w:val="00247041"/>
    <w:rsid w:val="0024750F"/>
    <w:rsid w:val="00247572"/>
    <w:rsid w:val="002475AE"/>
    <w:rsid w:val="00247864"/>
    <w:rsid w:val="002478BE"/>
    <w:rsid w:val="00247AC9"/>
    <w:rsid w:val="00250008"/>
    <w:rsid w:val="0025065F"/>
    <w:rsid w:val="00250B1D"/>
    <w:rsid w:val="00250B35"/>
    <w:rsid w:val="00250CC2"/>
    <w:rsid w:val="00250E32"/>
    <w:rsid w:val="00250F8F"/>
    <w:rsid w:val="002515B9"/>
    <w:rsid w:val="00251A3C"/>
    <w:rsid w:val="00251AE0"/>
    <w:rsid w:val="00252315"/>
    <w:rsid w:val="00252606"/>
    <w:rsid w:val="00252650"/>
    <w:rsid w:val="00252793"/>
    <w:rsid w:val="002529FF"/>
    <w:rsid w:val="00252C9E"/>
    <w:rsid w:val="00252D0B"/>
    <w:rsid w:val="002536CC"/>
    <w:rsid w:val="00253944"/>
    <w:rsid w:val="002539A7"/>
    <w:rsid w:val="002539F3"/>
    <w:rsid w:val="00253B4A"/>
    <w:rsid w:val="002541B7"/>
    <w:rsid w:val="00254396"/>
    <w:rsid w:val="002543C7"/>
    <w:rsid w:val="002546FC"/>
    <w:rsid w:val="00254C0F"/>
    <w:rsid w:val="00254CBA"/>
    <w:rsid w:val="00254FE8"/>
    <w:rsid w:val="0025506E"/>
    <w:rsid w:val="00255347"/>
    <w:rsid w:val="00255A63"/>
    <w:rsid w:val="00256098"/>
    <w:rsid w:val="002560A8"/>
    <w:rsid w:val="002560ED"/>
    <w:rsid w:val="002563B2"/>
    <w:rsid w:val="002567D6"/>
    <w:rsid w:val="00256D10"/>
    <w:rsid w:val="00256D7B"/>
    <w:rsid w:val="002573DE"/>
    <w:rsid w:val="00257592"/>
    <w:rsid w:val="0025760E"/>
    <w:rsid w:val="0025774B"/>
    <w:rsid w:val="0025786F"/>
    <w:rsid w:val="00257FA0"/>
    <w:rsid w:val="00260551"/>
    <w:rsid w:val="00260A64"/>
    <w:rsid w:val="00260CE1"/>
    <w:rsid w:val="00260E0E"/>
    <w:rsid w:val="00260E44"/>
    <w:rsid w:val="00260E65"/>
    <w:rsid w:val="00260FD0"/>
    <w:rsid w:val="0026190B"/>
    <w:rsid w:val="0026191E"/>
    <w:rsid w:val="00261B75"/>
    <w:rsid w:val="00261BC5"/>
    <w:rsid w:val="00261F21"/>
    <w:rsid w:val="00261F51"/>
    <w:rsid w:val="00262403"/>
    <w:rsid w:val="002627EB"/>
    <w:rsid w:val="00262882"/>
    <w:rsid w:val="002628E9"/>
    <w:rsid w:val="00262E3A"/>
    <w:rsid w:val="00262E6F"/>
    <w:rsid w:val="00262F53"/>
    <w:rsid w:val="00262F9B"/>
    <w:rsid w:val="00263029"/>
    <w:rsid w:val="002630FD"/>
    <w:rsid w:val="00263113"/>
    <w:rsid w:val="00263CF1"/>
    <w:rsid w:val="00263E2D"/>
    <w:rsid w:val="00264100"/>
    <w:rsid w:val="0026418E"/>
    <w:rsid w:val="00264266"/>
    <w:rsid w:val="0026450E"/>
    <w:rsid w:val="00264752"/>
    <w:rsid w:val="00264942"/>
    <w:rsid w:val="00264ABE"/>
    <w:rsid w:val="00264B82"/>
    <w:rsid w:val="00264D39"/>
    <w:rsid w:val="00264DCF"/>
    <w:rsid w:val="0026510B"/>
    <w:rsid w:val="0026536A"/>
    <w:rsid w:val="002654A7"/>
    <w:rsid w:val="002654E1"/>
    <w:rsid w:val="002656C0"/>
    <w:rsid w:val="0026596D"/>
    <w:rsid w:val="002659AF"/>
    <w:rsid w:val="00265C10"/>
    <w:rsid w:val="00265C22"/>
    <w:rsid w:val="00265FA5"/>
    <w:rsid w:val="00266033"/>
    <w:rsid w:val="00266175"/>
    <w:rsid w:val="0026619A"/>
    <w:rsid w:val="00266428"/>
    <w:rsid w:val="00266502"/>
    <w:rsid w:val="0026694B"/>
    <w:rsid w:val="00266BB5"/>
    <w:rsid w:val="002672AB"/>
    <w:rsid w:val="002673A9"/>
    <w:rsid w:val="0026741A"/>
    <w:rsid w:val="002676CC"/>
    <w:rsid w:val="002676F3"/>
    <w:rsid w:val="00267A30"/>
    <w:rsid w:val="00267B04"/>
    <w:rsid w:val="00267C98"/>
    <w:rsid w:val="00267D26"/>
    <w:rsid w:val="00270417"/>
    <w:rsid w:val="00270A4C"/>
    <w:rsid w:val="00270DA5"/>
    <w:rsid w:val="00270FAB"/>
    <w:rsid w:val="00271038"/>
    <w:rsid w:val="002713FB"/>
    <w:rsid w:val="0027248C"/>
    <w:rsid w:val="0027307C"/>
    <w:rsid w:val="002731E4"/>
    <w:rsid w:val="002734E8"/>
    <w:rsid w:val="002736B9"/>
    <w:rsid w:val="0027396A"/>
    <w:rsid w:val="00273E10"/>
    <w:rsid w:val="00273FB2"/>
    <w:rsid w:val="002742A0"/>
    <w:rsid w:val="002744C3"/>
    <w:rsid w:val="002746C3"/>
    <w:rsid w:val="00274860"/>
    <w:rsid w:val="00274903"/>
    <w:rsid w:val="00274989"/>
    <w:rsid w:val="00274A76"/>
    <w:rsid w:val="00274AC0"/>
    <w:rsid w:val="00275045"/>
    <w:rsid w:val="00275182"/>
    <w:rsid w:val="00275343"/>
    <w:rsid w:val="00275700"/>
    <w:rsid w:val="0027583F"/>
    <w:rsid w:val="00275AB7"/>
    <w:rsid w:val="00275F7C"/>
    <w:rsid w:val="002761FB"/>
    <w:rsid w:val="0027674A"/>
    <w:rsid w:val="0027689F"/>
    <w:rsid w:val="00276940"/>
    <w:rsid w:val="00276B70"/>
    <w:rsid w:val="00276ECE"/>
    <w:rsid w:val="00276F1F"/>
    <w:rsid w:val="00276FCE"/>
    <w:rsid w:val="002770C9"/>
    <w:rsid w:val="002775C9"/>
    <w:rsid w:val="00277609"/>
    <w:rsid w:val="00277616"/>
    <w:rsid w:val="00277780"/>
    <w:rsid w:val="00277B37"/>
    <w:rsid w:val="00277C6E"/>
    <w:rsid w:val="00280E96"/>
    <w:rsid w:val="0028105E"/>
    <w:rsid w:val="0028110F"/>
    <w:rsid w:val="00281173"/>
    <w:rsid w:val="00281A82"/>
    <w:rsid w:val="00281EBD"/>
    <w:rsid w:val="002827E5"/>
    <w:rsid w:val="00282973"/>
    <w:rsid w:val="00282C2D"/>
    <w:rsid w:val="00282D12"/>
    <w:rsid w:val="00283115"/>
    <w:rsid w:val="00283653"/>
    <w:rsid w:val="002836C6"/>
    <w:rsid w:val="00283925"/>
    <w:rsid w:val="00283F7A"/>
    <w:rsid w:val="002840D1"/>
    <w:rsid w:val="00284289"/>
    <w:rsid w:val="002846AA"/>
    <w:rsid w:val="00284E14"/>
    <w:rsid w:val="002858DC"/>
    <w:rsid w:val="002859F4"/>
    <w:rsid w:val="00285A6E"/>
    <w:rsid w:val="00285B46"/>
    <w:rsid w:val="00285C51"/>
    <w:rsid w:val="00285C6D"/>
    <w:rsid w:val="002860D4"/>
    <w:rsid w:val="00286461"/>
    <w:rsid w:val="002864A7"/>
    <w:rsid w:val="00286894"/>
    <w:rsid w:val="0028694F"/>
    <w:rsid w:val="00287112"/>
    <w:rsid w:val="0028756F"/>
    <w:rsid w:val="00287873"/>
    <w:rsid w:val="00287A09"/>
    <w:rsid w:val="00287B89"/>
    <w:rsid w:val="00287D32"/>
    <w:rsid w:val="00287D8F"/>
    <w:rsid w:val="00290181"/>
    <w:rsid w:val="0029034B"/>
    <w:rsid w:val="00290396"/>
    <w:rsid w:val="002904B1"/>
    <w:rsid w:val="00290989"/>
    <w:rsid w:val="002909FE"/>
    <w:rsid w:val="00290B42"/>
    <w:rsid w:val="00290BE9"/>
    <w:rsid w:val="00290E80"/>
    <w:rsid w:val="002915E9"/>
    <w:rsid w:val="002916FA"/>
    <w:rsid w:val="00291738"/>
    <w:rsid w:val="002917F3"/>
    <w:rsid w:val="00291CD1"/>
    <w:rsid w:val="002923C5"/>
    <w:rsid w:val="002923CA"/>
    <w:rsid w:val="00292E84"/>
    <w:rsid w:val="00292F42"/>
    <w:rsid w:val="002931DD"/>
    <w:rsid w:val="0029335B"/>
    <w:rsid w:val="002934EA"/>
    <w:rsid w:val="0029393B"/>
    <w:rsid w:val="00294572"/>
    <w:rsid w:val="0029464B"/>
    <w:rsid w:val="002948A3"/>
    <w:rsid w:val="00294DC0"/>
    <w:rsid w:val="00294E1F"/>
    <w:rsid w:val="00295264"/>
    <w:rsid w:val="002957EF"/>
    <w:rsid w:val="00295817"/>
    <w:rsid w:val="002958FC"/>
    <w:rsid w:val="00295F48"/>
    <w:rsid w:val="00296197"/>
    <w:rsid w:val="002961C6"/>
    <w:rsid w:val="002961F6"/>
    <w:rsid w:val="002963D6"/>
    <w:rsid w:val="0029643A"/>
    <w:rsid w:val="00296681"/>
    <w:rsid w:val="0029669B"/>
    <w:rsid w:val="00296E8E"/>
    <w:rsid w:val="00297E4B"/>
    <w:rsid w:val="002A01D3"/>
    <w:rsid w:val="002A0494"/>
    <w:rsid w:val="002A04D9"/>
    <w:rsid w:val="002A0650"/>
    <w:rsid w:val="002A072B"/>
    <w:rsid w:val="002A08EE"/>
    <w:rsid w:val="002A1BB9"/>
    <w:rsid w:val="002A1C67"/>
    <w:rsid w:val="002A1D69"/>
    <w:rsid w:val="002A2285"/>
    <w:rsid w:val="002A2441"/>
    <w:rsid w:val="002A2784"/>
    <w:rsid w:val="002A310F"/>
    <w:rsid w:val="002A32AB"/>
    <w:rsid w:val="002A359E"/>
    <w:rsid w:val="002A386F"/>
    <w:rsid w:val="002A3A22"/>
    <w:rsid w:val="002A3A3B"/>
    <w:rsid w:val="002A3AE6"/>
    <w:rsid w:val="002A3D10"/>
    <w:rsid w:val="002A3FFE"/>
    <w:rsid w:val="002A42EA"/>
    <w:rsid w:val="002A453F"/>
    <w:rsid w:val="002A46C1"/>
    <w:rsid w:val="002A48E3"/>
    <w:rsid w:val="002A4922"/>
    <w:rsid w:val="002A5159"/>
    <w:rsid w:val="002A5327"/>
    <w:rsid w:val="002A5368"/>
    <w:rsid w:val="002A59D6"/>
    <w:rsid w:val="002A5A5C"/>
    <w:rsid w:val="002A5A76"/>
    <w:rsid w:val="002A5A7B"/>
    <w:rsid w:val="002A60DE"/>
    <w:rsid w:val="002A60F4"/>
    <w:rsid w:val="002A637D"/>
    <w:rsid w:val="002A6691"/>
    <w:rsid w:val="002A6856"/>
    <w:rsid w:val="002A69C4"/>
    <w:rsid w:val="002A6D0E"/>
    <w:rsid w:val="002A6D77"/>
    <w:rsid w:val="002A6E9B"/>
    <w:rsid w:val="002A73FF"/>
    <w:rsid w:val="002A7516"/>
    <w:rsid w:val="002A77BD"/>
    <w:rsid w:val="002A7A25"/>
    <w:rsid w:val="002A7D18"/>
    <w:rsid w:val="002B00D2"/>
    <w:rsid w:val="002B01E3"/>
    <w:rsid w:val="002B0725"/>
    <w:rsid w:val="002B0FBB"/>
    <w:rsid w:val="002B1077"/>
    <w:rsid w:val="002B12E3"/>
    <w:rsid w:val="002B1303"/>
    <w:rsid w:val="002B1514"/>
    <w:rsid w:val="002B17C4"/>
    <w:rsid w:val="002B1B66"/>
    <w:rsid w:val="002B1C33"/>
    <w:rsid w:val="002B1D31"/>
    <w:rsid w:val="002B2395"/>
    <w:rsid w:val="002B25CB"/>
    <w:rsid w:val="002B26BD"/>
    <w:rsid w:val="002B26CD"/>
    <w:rsid w:val="002B27A0"/>
    <w:rsid w:val="002B2A7E"/>
    <w:rsid w:val="002B2A8D"/>
    <w:rsid w:val="002B2FC0"/>
    <w:rsid w:val="002B31A1"/>
    <w:rsid w:val="002B334A"/>
    <w:rsid w:val="002B35C3"/>
    <w:rsid w:val="002B37EA"/>
    <w:rsid w:val="002B4383"/>
    <w:rsid w:val="002B4391"/>
    <w:rsid w:val="002B4CEC"/>
    <w:rsid w:val="002B4D21"/>
    <w:rsid w:val="002B4E50"/>
    <w:rsid w:val="002B5039"/>
    <w:rsid w:val="002B51B4"/>
    <w:rsid w:val="002B56F5"/>
    <w:rsid w:val="002B5722"/>
    <w:rsid w:val="002B5932"/>
    <w:rsid w:val="002B5B60"/>
    <w:rsid w:val="002B5D3C"/>
    <w:rsid w:val="002B620A"/>
    <w:rsid w:val="002B64D9"/>
    <w:rsid w:val="002B6BDA"/>
    <w:rsid w:val="002B74E0"/>
    <w:rsid w:val="002B750D"/>
    <w:rsid w:val="002B7708"/>
    <w:rsid w:val="002B7860"/>
    <w:rsid w:val="002B78C7"/>
    <w:rsid w:val="002B7A8D"/>
    <w:rsid w:val="002B7D17"/>
    <w:rsid w:val="002B7F49"/>
    <w:rsid w:val="002C005E"/>
    <w:rsid w:val="002C0207"/>
    <w:rsid w:val="002C026E"/>
    <w:rsid w:val="002C09E7"/>
    <w:rsid w:val="002C0C5F"/>
    <w:rsid w:val="002C0D18"/>
    <w:rsid w:val="002C0F83"/>
    <w:rsid w:val="002C0FDE"/>
    <w:rsid w:val="002C1417"/>
    <w:rsid w:val="002C1715"/>
    <w:rsid w:val="002C173A"/>
    <w:rsid w:val="002C1D9A"/>
    <w:rsid w:val="002C1EC1"/>
    <w:rsid w:val="002C1EF8"/>
    <w:rsid w:val="002C2381"/>
    <w:rsid w:val="002C26E5"/>
    <w:rsid w:val="002C292A"/>
    <w:rsid w:val="002C299E"/>
    <w:rsid w:val="002C2C11"/>
    <w:rsid w:val="002C2CE9"/>
    <w:rsid w:val="002C2D4A"/>
    <w:rsid w:val="002C2F06"/>
    <w:rsid w:val="002C2F14"/>
    <w:rsid w:val="002C3C61"/>
    <w:rsid w:val="002C3DE3"/>
    <w:rsid w:val="002C3EBB"/>
    <w:rsid w:val="002C3F97"/>
    <w:rsid w:val="002C4144"/>
    <w:rsid w:val="002C42A9"/>
    <w:rsid w:val="002C437C"/>
    <w:rsid w:val="002C45EF"/>
    <w:rsid w:val="002C46FD"/>
    <w:rsid w:val="002C4992"/>
    <w:rsid w:val="002C4DAC"/>
    <w:rsid w:val="002C4EBC"/>
    <w:rsid w:val="002C5138"/>
    <w:rsid w:val="002C5750"/>
    <w:rsid w:val="002C5761"/>
    <w:rsid w:val="002C5AB6"/>
    <w:rsid w:val="002C5E8B"/>
    <w:rsid w:val="002C6645"/>
    <w:rsid w:val="002C66BE"/>
    <w:rsid w:val="002C6712"/>
    <w:rsid w:val="002C6A84"/>
    <w:rsid w:val="002C6D9F"/>
    <w:rsid w:val="002C6EE1"/>
    <w:rsid w:val="002C6FCB"/>
    <w:rsid w:val="002C72BB"/>
    <w:rsid w:val="002C735A"/>
    <w:rsid w:val="002C7488"/>
    <w:rsid w:val="002C75F4"/>
    <w:rsid w:val="002C7B1A"/>
    <w:rsid w:val="002C7CE1"/>
    <w:rsid w:val="002D00F7"/>
    <w:rsid w:val="002D013A"/>
    <w:rsid w:val="002D083C"/>
    <w:rsid w:val="002D0C03"/>
    <w:rsid w:val="002D0CD4"/>
    <w:rsid w:val="002D0D19"/>
    <w:rsid w:val="002D0D6E"/>
    <w:rsid w:val="002D1684"/>
    <w:rsid w:val="002D275C"/>
    <w:rsid w:val="002D313C"/>
    <w:rsid w:val="002D3383"/>
    <w:rsid w:val="002D34A6"/>
    <w:rsid w:val="002D35D1"/>
    <w:rsid w:val="002D3807"/>
    <w:rsid w:val="002D3821"/>
    <w:rsid w:val="002D383D"/>
    <w:rsid w:val="002D38AF"/>
    <w:rsid w:val="002D3C13"/>
    <w:rsid w:val="002D3CF1"/>
    <w:rsid w:val="002D3EFE"/>
    <w:rsid w:val="002D40A3"/>
    <w:rsid w:val="002D41F6"/>
    <w:rsid w:val="002D43A5"/>
    <w:rsid w:val="002D45AA"/>
    <w:rsid w:val="002D4997"/>
    <w:rsid w:val="002D4BE0"/>
    <w:rsid w:val="002D4E0F"/>
    <w:rsid w:val="002D4ED5"/>
    <w:rsid w:val="002D5168"/>
    <w:rsid w:val="002D5626"/>
    <w:rsid w:val="002D5B82"/>
    <w:rsid w:val="002D5B90"/>
    <w:rsid w:val="002D5ED1"/>
    <w:rsid w:val="002D61F3"/>
    <w:rsid w:val="002D6277"/>
    <w:rsid w:val="002D65F6"/>
    <w:rsid w:val="002D6C46"/>
    <w:rsid w:val="002D6E90"/>
    <w:rsid w:val="002D6EAD"/>
    <w:rsid w:val="002D7058"/>
    <w:rsid w:val="002D71FE"/>
    <w:rsid w:val="002D7308"/>
    <w:rsid w:val="002D7469"/>
    <w:rsid w:val="002D782A"/>
    <w:rsid w:val="002D78E1"/>
    <w:rsid w:val="002D7992"/>
    <w:rsid w:val="002D7DDE"/>
    <w:rsid w:val="002D7EFE"/>
    <w:rsid w:val="002D7FCC"/>
    <w:rsid w:val="002E02AB"/>
    <w:rsid w:val="002E0462"/>
    <w:rsid w:val="002E0722"/>
    <w:rsid w:val="002E0BB9"/>
    <w:rsid w:val="002E0E93"/>
    <w:rsid w:val="002E0F8E"/>
    <w:rsid w:val="002E109F"/>
    <w:rsid w:val="002E1344"/>
    <w:rsid w:val="002E15AE"/>
    <w:rsid w:val="002E1895"/>
    <w:rsid w:val="002E1A2A"/>
    <w:rsid w:val="002E1DDC"/>
    <w:rsid w:val="002E207D"/>
    <w:rsid w:val="002E24A2"/>
    <w:rsid w:val="002E24B5"/>
    <w:rsid w:val="002E27B8"/>
    <w:rsid w:val="002E2B71"/>
    <w:rsid w:val="002E2B7B"/>
    <w:rsid w:val="002E306A"/>
    <w:rsid w:val="002E30E1"/>
    <w:rsid w:val="002E355E"/>
    <w:rsid w:val="002E358F"/>
    <w:rsid w:val="002E3B8A"/>
    <w:rsid w:val="002E3FC7"/>
    <w:rsid w:val="002E4537"/>
    <w:rsid w:val="002E4625"/>
    <w:rsid w:val="002E4849"/>
    <w:rsid w:val="002E4858"/>
    <w:rsid w:val="002E4B2E"/>
    <w:rsid w:val="002E4BA1"/>
    <w:rsid w:val="002E4D08"/>
    <w:rsid w:val="002E508A"/>
    <w:rsid w:val="002E5253"/>
    <w:rsid w:val="002E535F"/>
    <w:rsid w:val="002E5BC5"/>
    <w:rsid w:val="002E639C"/>
    <w:rsid w:val="002E681B"/>
    <w:rsid w:val="002E6985"/>
    <w:rsid w:val="002E6D62"/>
    <w:rsid w:val="002E6F1A"/>
    <w:rsid w:val="002E6FEB"/>
    <w:rsid w:val="002E7007"/>
    <w:rsid w:val="002E706F"/>
    <w:rsid w:val="002E7510"/>
    <w:rsid w:val="002E760D"/>
    <w:rsid w:val="002E7680"/>
    <w:rsid w:val="002E76C6"/>
    <w:rsid w:val="002E7D07"/>
    <w:rsid w:val="002F069D"/>
    <w:rsid w:val="002F086D"/>
    <w:rsid w:val="002F0918"/>
    <w:rsid w:val="002F0FB6"/>
    <w:rsid w:val="002F116C"/>
    <w:rsid w:val="002F12FA"/>
    <w:rsid w:val="002F1319"/>
    <w:rsid w:val="002F13FC"/>
    <w:rsid w:val="002F1449"/>
    <w:rsid w:val="002F156A"/>
    <w:rsid w:val="002F187E"/>
    <w:rsid w:val="002F21B9"/>
    <w:rsid w:val="002F223C"/>
    <w:rsid w:val="002F2388"/>
    <w:rsid w:val="002F239B"/>
    <w:rsid w:val="002F2C32"/>
    <w:rsid w:val="002F30E5"/>
    <w:rsid w:val="002F33B5"/>
    <w:rsid w:val="002F34AE"/>
    <w:rsid w:val="002F3664"/>
    <w:rsid w:val="002F3B7C"/>
    <w:rsid w:val="002F3ECB"/>
    <w:rsid w:val="002F440A"/>
    <w:rsid w:val="002F44AA"/>
    <w:rsid w:val="002F44C2"/>
    <w:rsid w:val="002F44F9"/>
    <w:rsid w:val="002F48DE"/>
    <w:rsid w:val="002F49E9"/>
    <w:rsid w:val="002F4D22"/>
    <w:rsid w:val="002F4F6D"/>
    <w:rsid w:val="002F508D"/>
    <w:rsid w:val="002F5095"/>
    <w:rsid w:val="002F5A8C"/>
    <w:rsid w:val="002F5B68"/>
    <w:rsid w:val="002F5E6C"/>
    <w:rsid w:val="002F6357"/>
    <w:rsid w:val="002F63BE"/>
    <w:rsid w:val="002F67AD"/>
    <w:rsid w:val="002F6836"/>
    <w:rsid w:val="002F6AB2"/>
    <w:rsid w:val="002F6BAC"/>
    <w:rsid w:val="002F752F"/>
    <w:rsid w:val="002F77E3"/>
    <w:rsid w:val="002F782F"/>
    <w:rsid w:val="002F78AD"/>
    <w:rsid w:val="002F7932"/>
    <w:rsid w:val="002F7AAF"/>
    <w:rsid w:val="002F7E32"/>
    <w:rsid w:val="002F7E95"/>
    <w:rsid w:val="002F7F23"/>
    <w:rsid w:val="00300173"/>
    <w:rsid w:val="0030070C"/>
    <w:rsid w:val="0030074E"/>
    <w:rsid w:val="00300BBC"/>
    <w:rsid w:val="00300C6B"/>
    <w:rsid w:val="00300D99"/>
    <w:rsid w:val="003012D2"/>
    <w:rsid w:val="00301752"/>
    <w:rsid w:val="003017F3"/>
    <w:rsid w:val="0030196B"/>
    <w:rsid w:val="00301AF6"/>
    <w:rsid w:val="00301D50"/>
    <w:rsid w:val="003021AC"/>
    <w:rsid w:val="003024B3"/>
    <w:rsid w:val="00302576"/>
    <w:rsid w:val="003028E2"/>
    <w:rsid w:val="00302D4E"/>
    <w:rsid w:val="00302DB7"/>
    <w:rsid w:val="00302ED1"/>
    <w:rsid w:val="003030CE"/>
    <w:rsid w:val="003032DC"/>
    <w:rsid w:val="0030331C"/>
    <w:rsid w:val="0030357C"/>
    <w:rsid w:val="0030380A"/>
    <w:rsid w:val="00303A8C"/>
    <w:rsid w:val="00303C01"/>
    <w:rsid w:val="00303F4C"/>
    <w:rsid w:val="00303FCB"/>
    <w:rsid w:val="00304155"/>
    <w:rsid w:val="00304181"/>
    <w:rsid w:val="00304215"/>
    <w:rsid w:val="003043A0"/>
    <w:rsid w:val="003045D1"/>
    <w:rsid w:val="003045DA"/>
    <w:rsid w:val="0030460C"/>
    <w:rsid w:val="00304C1F"/>
    <w:rsid w:val="00304F3F"/>
    <w:rsid w:val="00305182"/>
    <w:rsid w:val="003051C6"/>
    <w:rsid w:val="00305212"/>
    <w:rsid w:val="00305726"/>
    <w:rsid w:val="0030598B"/>
    <w:rsid w:val="00305AB3"/>
    <w:rsid w:val="00305AE4"/>
    <w:rsid w:val="00305EE5"/>
    <w:rsid w:val="003060CF"/>
    <w:rsid w:val="00306146"/>
    <w:rsid w:val="00306156"/>
    <w:rsid w:val="00306274"/>
    <w:rsid w:val="003062A1"/>
    <w:rsid w:val="00306397"/>
    <w:rsid w:val="00306669"/>
    <w:rsid w:val="0030675F"/>
    <w:rsid w:val="00306898"/>
    <w:rsid w:val="003069C8"/>
    <w:rsid w:val="00306A53"/>
    <w:rsid w:val="00306CB6"/>
    <w:rsid w:val="0030701E"/>
    <w:rsid w:val="00307348"/>
    <w:rsid w:val="0030741F"/>
    <w:rsid w:val="00307425"/>
    <w:rsid w:val="00307587"/>
    <w:rsid w:val="00307ACA"/>
    <w:rsid w:val="00307FF2"/>
    <w:rsid w:val="003100E9"/>
    <w:rsid w:val="0031026E"/>
    <w:rsid w:val="00310741"/>
    <w:rsid w:val="00311282"/>
    <w:rsid w:val="0031129A"/>
    <w:rsid w:val="00311E5E"/>
    <w:rsid w:val="00313099"/>
    <w:rsid w:val="00313526"/>
    <w:rsid w:val="00313579"/>
    <w:rsid w:val="003135CB"/>
    <w:rsid w:val="003136BF"/>
    <w:rsid w:val="003136F0"/>
    <w:rsid w:val="003138BE"/>
    <w:rsid w:val="00313F9A"/>
    <w:rsid w:val="0031450E"/>
    <w:rsid w:val="003147B3"/>
    <w:rsid w:val="00314A76"/>
    <w:rsid w:val="00314E58"/>
    <w:rsid w:val="0031505A"/>
    <w:rsid w:val="00315131"/>
    <w:rsid w:val="003156DA"/>
    <w:rsid w:val="003157E6"/>
    <w:rsid w:val="003158D8"/>
    <w:rsid w:val="00315AE2"/>
    <w:rsid w:val="00315C67"/>
    <w:rsid w:val="00315CD9"/>
    <w:rsid w:val="00315FA8"/>
    <w:rsid w:val="00316287"/>
    <w:rsid w:val="003162D7"/>
    <w:rsid w:val="00316BA0"/>
    <w:rsid w:val="00316D8A"/>
    <w:rsid w:val="00316EBC"/>
    <w:rsid w:val="003176C7"/>
    <w:rsid w:val="003178F6"/>
    <w:rsid w:val="00317C37"/>
    <w:rsid w:val="00317CDB"/>
    <w:rsid w:val="00317ED5"/>
    <w:rsid w:val="00317FD1"/>
    <w:rsid w:val="0032008A"/>
    <w:rsid w:val="00320B49"/>
    <w:rsid w:val="00320FBC"/>
    <w:rsid w:val="00321124"/>
    <w:rsid w:val="00321309"/>
    <w:rsid w:val="003213F8"/>
    <w:rsid w:val="0032143A"/>
    <w:rsid w:val="00321568"/>
    <w:rsid w:val="00321643"/>
    <w:rsid w:val="00321752"/>
    <w:rsid w:val="00321B45"/>
    <w:rsid w:val="00321E53"/>
    <w:rsid w:val="00321EF0"/>
    <w:rsid w:val="00322307"/>
    <w:rsid w:val="00322BCA"/>
    <w:rsid w:val="00322C36"/>
    <w:rsid w:val="003230E3"/>
    <w:rsid w:val="00323299"/>
    <w:rsid w:val="0032369A"/>
    <w:rsid w:val="00323AE1"/>
    <w:rsid w:val="00323B68"/>
    <w:rsid w:val="003242F2"/>
    <w:rsid w:val="003243AA"/>
    <w:rsid w:val="003245B2"/>
    <w:rsid w:val="003249C7"/>
    <w:rsid w:val="00324ACF"/>
    <w:rsid w:val="0032505C"/>
    <w:rsid w:val="003250E2"/>
    <w:rsid w:val="003256F9"/>
    <w:rsid w:val="0032576C"/>
    <w:rsid w:val="00325861"/>
    <w:rsid w:val="003258A2"/>
    <w:rsid w:val="00325A1F"/>
    <w:rsid w:val="00325AA7"/>
    <w:rsid w:val="00326038"/>
    <w:rsid w:val="00326271"/>
    <w:rsid w:val="0032633C"/>
    <w:rsid w:val="003266F2"/>
    <w:rsid w:val="00326A02"/>
    <w:rsid w:val="00326A70"/>
    <w:rsid w:val="00326C35"/>
    <w:rsid w:val="00326C94"/>
    <w:rsid w:val="00326F3D"/>
    <w:rsid w:val="0032702A"/>
    <w:rsid w:val="00327034"/>
    <w:rsid w:val="0032772B"/>
    <w:rsid w:val="00327883"/>
    <w:rsid w:val="00327BF7"/>
    <w:rsid w:val="00330114"/>
    <w:rsid w:val="003302CB"/>
    <w:rsid w:val="003307DA"/>
    <w:rsid w:val="00330B76"/>
    <w:rsid w:val="00331104"/>
    <w:rsid w:val="003318AB"/>
    <w:rsid w:val="00331A82"/>
    <w:rsid w:val="00331EF5"/>
    <w:rsid w:val="00331F82"/>
    <w:rsid w:val="0033281D"/>
    <w:rsid w:val="00332A98"/>
    <w:rsid w:val="00332EEE"/>
    <w:rsid w:val="00333D1F"/>
    <w:rsid w:val="00333D8F"/>
    <w:rsid w:val="00333DC2"/>
    <w:rsid w:val="00333E2E"/>
    <w:rsid w:val="00333FAB"/>
    <w:rsid w:val="0033406C"/>
    <w:rsid w:val="00334335"/>
    <w:rsid w:val="00334365"/>
    <w:rsid w:val="00334E36"/>
    <w:rsid w:val="00334ED9"/>
    <w:rsid w:val="003350E0"/>
    <w:rsid w:val="003355F4"/>
    <w:rsid w:val="00335CB1"/>
    <w:rsid w:val="00335E4E"/>
    <w:rsid w:val="00335F05"/>
    <w:rsid w:val="00335F3B"/>
    <w:rsid w:val="003361AE"/>
    <w:rsid w:val="00336228"/>
    <w:rsid w:val="0033661D"/>
    <w:rsid w:val="0033667A"/>
    <w:rsid w:val="00336775"/>
    <w:rsid w:val="00336A29"/>
    <w:rsid w:val="00336AA6"/>
    <w:rsid w:val="00336C3D"/>
    <w:rsid w:val="00337233"/>
    <w:rsid w:val="00337300"/>
    <w:rsid w:val="0033745F"/>
    <w:rsid w:val="00337618"/>
    <w:rsid w:val="003376D4"/>
    <w:rsid w:val="00337734"/>
    <w:rsid w:val="003377AD"/>
    <w:rsid w:val="003377BE"/>
    <w:rsid w:val="0033791A"/>
    <w:rsid w:val="00337B50"/>
    <w:rsid w:val="00340490"/>
    <w:rsid w:val="00341394"/>
    <w:rsid w:val="003413FE"/>
    <w:rsid w:val="003415FA"/>
    <w:rsid w:val="00341926"/>
    <w:rsid w:val="00341FAD"/>
    <w:rsid w:val="003421DC"/>
    <w:rsid w:val="00342389"/>
    <w:rsid w:val="00342831"/>
    <w:rsid w:val="00342C4C"/>
    <w:rsid w:val="00342C4F"/>
    <w:rsid w:val="00342D82"/>
    <w:rsid w:val="00342E0E"/>
    <w:rsid w:val="00343447"/>
    <w:rsid w:val="003436B9"/>
    <w:rsid w:val="003439B9"/>
    <w:rsid w:val="003439C5"/>
    <w:rsid w:val="00343C69"/>
    <w:rsid w:val="00343DEE"/>
    <w:rsid w:val="00343EB5"/>
    <w:rsid w:val="00343EBC"/>
    <w:rsid w:val="003441ED"/>
    <w:rsid w:val="00345207"/>
    <w:rsid w:val="0034538B"/>
    <w:rsid w:val="003454F7"/>
    <w:rsid w:val="00345528"/>
    <w:rsid w:val="003455E3"/>
    <w:rsid w:val="00345E57"/>
    <w:rsid w:val="00345FA6"/>
    <w:rsid w:val="003462F8"/>
    <w:rsid w:val="00346349"/>
    <w:rsid w:val="003466B8"/>
    <w:rsid w:val="00346910"/>
    <w:rsid w:val="00346DC9"/>
    <w:rsid w:val="00346ED9"/>
    <w:rsid w:val="0034731C"/>
    <w:rsid w:val="00347689"/>
    <w:rsid w:val="003479DF"/>
    <w:rsid w:val="00347B98"/>
    <w:rsid w:val="00347CE3"/>
    <w:rsid w:val="00350212"/>
    <w:rsid w:val="00350555"/>
    <w:rsid w:val="003505DC"/>
    <w:rsid w:val="003506A7"/>
    <w:rsid w:val="003508E1"/>
    <w:rsid w:val="00350A7F"/>
    <w:rsid w:val="00350C03"/>
    <w:rsid w:val="00350C3D"/>
    <w:rsid w:val="00350CD3"/>
    <w:rsid w:val="0035185B"/>
    <w:rsid w:val="00351971"/>
    <w:rsid w:val="00351CBF"/>
    <w:rsid w:val="003521CB"/>
    <w:rsid w:val="003523CF"/>
    <w:rsid w:val="00352703"/>
    <w:rsid w:val="0035297C"/>
    <w:rsid w:val="00352C00"/>
    <w:rsid w:val="00352EDF"/>
    <w:rsid w:val="00353013"/>
    <w:rsid w:val="0035361E"/>
    <w:rsid w:val="00353E9C"/>
    <w:rsid w:val="00354096"/>
    <w:rsid w:val="003541B1"/>
    <w:rsid w:val="00354246"/>
    <w:rsid w:val="00354273"/>
    <w:rsid w:val="00354782"/>
    <w:rsid w:val="00354A40"/>
    <w:rsid w:val="00354AB1"/>
    <w:rsid w:val="00354F7D"/>
    <w:rsid w:val="003550C7"/>
    <w:rsid w:val="003550E0"/>
    <w:rsid w:val="00355648"/>
    <w:rsid w:val="0035564B"/>
    <w:rsid w:val="00355BFF"/>
    <w:rsid w:val="003560BD"/>
    <w:rsid w:val="003560CF"/>
    <w:rsid w:val="0035645E"/>
    <w:rsid w:val="0035652C"/>
    <w:rsid w:val="00356B23"/>
    <w:rsid w:val="00356BD0"/>
    <w:rsid w:val="00356C0B"/>
    <w:rsid w:val="00356E3E"/>
    <w:rsid w:val="0035705F"/>
    <w:rsid w:val="00357249"/>
    <w:rsid w:val="00357456"/>
    <w:rsid w:val="003575B8"/>
    <w:rsid w:val="0035788B"/>
    <w:rsid w:val="00357CE9"/>
    <w:rsid w:val="00357FE5"/>
    <w:rsid w:val="003600EF"/>
    <w:rsid w:val="003607A4"/>
    <w:rsid w:val="0036098E"/>
    <w:rsid w:val="00361125"/>
    <w:rsid w:val="00361170"/>
    <w:rsid w:val="003612C4"/>
    <w:rsid w:val="00361575"/>
    <w:rsid w:val="00361AB4"/>
    <w:rsid w:val="00361AD7"/>
    <w:rsid w:val="00361C6C"/>
    <w:rsid w:val="0036209B"/>
    <w:rsid w:val="00362135"/>
    <w:rsid w:val="00362462"/>
    <w:rsid w:val="003624A3"/>
    <w:rsid w:val="003627A9"/>
    <w:rsid w:val="00362AD8"/>
    <w:rsid w:val="00362F39"/>
    <w:rsid w:val="0036322C"/>
    <w:rsid w:val="003636A6"/>
    <w:rsid w:val="00363B4D"/>
    <w:rsid w:val="00363EA0"/>
    <w:rsid w:val="00364522"/>
    <w:rsid w:val="00364626"/>
    <w:rsid w:val="00364643"/>
    <w:rsid w:val="00364A16"/>
    <w:rsid w:val="00364F44"/>
    <w:rsid w:val="00365064"/>
    <w:rsid w:val="00365687"/>
    <w:rsid w:val="003658CC"/>
    <w:rsid w:val="003659A2"/>
    <w:rsid w:val="00365A20"/>
    <w:rsid w:val="00366180"/>
    <w:rsid w:val="00366698"/>
    <w:rsid w:val="00366E59"/>
    <w:rsid w:val="00367088"/>
    <w:rsid w:val="0036737E"/>
    <w:rsid w:val="003674D5"/>
    <w:rsid w:val="003677C5"/>
    <w:rsid w:val="00367DAF"/>
    <w:rsid w:val="00367F80"/>
    <w:rsid w:val="00370185"/>
    <w:rsid w:val="00370497"/>
    <w:rsid w:val="00370F7D"/>
    <w:rsid w:val="00370F9A"/>
    <w:rsid w:val="00371E8F"/>
    <w:rsid w:val="003720C5"/>
    <w:rsid w:val="003721A1"/>
    <w:rsid w:val="0037239B"/>
    <w:rsid w:val="00372913"/>
    <w:rsid w:val="00372B31"/>
    <w:rsid w:val="00372E69"/>
    <w:rsid w:val="00372E9E"/>
    <w:rsid w:val="00373075"/>
    <w:rsid w:val="003734C7"/>
    <w:rsid w:val="003737D0"/>
    <w:rsid w:val="00373815"/>
    <w:rsid w:val="003738EF"/>
    <w:rsid w:val="00373C49"/>
    <w:rsid w:val="00374763"/>
    <w:rsid w:val="003755F2"/>
    <w:rsid w:val="00375611"/>
    <w:rsid w:val="00375714"/>
    <w:rsid w:val="00375B59"/>
    <w:rsid w:val="00375B6D"/>
    <w:rsid w:val="003761CE"/>
    <w:rsid w:val="0037635D"/>
    <w:rsid w:val="00376627"/>
    <w:rsid w:val="0037699D"/>
    <w:rsid w:val="00376A73"/>
    <w:rsid w:val="0037707E"/>
    <w:rsid w:val="00377146"/>
    <w:rsid w:val="00377176"/>
    <w:rsid w:val="003771C3"/>
    <w:rsid w:val="003774C9"/>
    <w:rsid w:val="003775E7"/>
    <w:rsid w:val="00377A45"/>
    <w:rsid w:val="00377AF3"/>
    <w:rsid w:val="00377EE6"/>
    <w:rsid w:val="00380559"/>
    <w:rsid w:val="003808D7"/>
    <w:rsid w:val="003808D9"/>
    <w:rsid w:val="00380905"/>
    <w:rsid w:val="00380B87"/>
    <w:rsid w:val="00380C8C"/>
    <w:rsid w:val="00380D08"/>
    <w:rsid w:val="00380FEA"/>
    <w:rsid w:val="00381AD9"/>
    <w:rsid w:val="003823FF"/>
    <w:rsid w:val="0038263C"/>
    <w:rsid w:val="0038282A"/>
    <w:rsid w:val="00382FBE"/>
    <w:rsid w:val="00383207"/>
    <w:rsid w:val="00383442"/>
    <w:rsid w:val="00383742"/>
    <w:rsid w:val="00383827"/>
    <w:rsid w:val="00383B04"/>
    <w:rsid w:val="00383F08"/>
    <w:rsid w:val="00384BE4"/>
    <w:rsid w:val="00384CAD"/>
    <w:rsid w:val="00384FBA"/>
    <w:rsid w:val="00385010"/>
    <w:rsid w:val="00385883"/>
    <w:rsid w:val="003858AD"/>
    <w:rsid w:val="00385A15"/>
    <w:rsid w:val="00385D22"/>
    <w:rsid w:val="00385EA6"/>
    <w:rsid w:val="00386604"/>
    <w:rsid w:val="00386615"/>
    <w:rsid w:val="0038678A"/>
    <w:rsid w:val="00386950"/>
    <w:rsid w:val="00386A97"/>
    <w:rsid w:val="00386B2D"/>
    <w:rsid w:val="00386BA7"/>
    <w:rsid w:val="00386EA3"/>
    <w:rsid w:val="003871F5"/>
    <w:rsid w:val="0038738F"/>
    <w:rsid w:val="00387F71"/>
    <w:rsid w:val="003900B7"/>
    <w:rsid w:val="00390269"/>
    <w:rsid w:val="003905E5"/>
    <w:rsid w:val="00390613"/>
    <w:rsid w:val="00390653"/>
    <w:rsid w:val="00390B39"/>
    <w:rsid w:val="00390D4F"/>
    <w:rsid w:val="00390E68"/>
    <w:rsid w:val="00390FA6"/>
    <w:rsid w:val="00391125"/>
    <w:rsid w:val="00391584"/>
    <w:rsid w:val="00391B68"/>
    <w:rsid w:val="00391C53"/>
    <w:rsid w:val="00391D91"/>
    <w:rsid w:val="00391E61"/>
    <w:rsid w:val="003926BF"/>
    <w:rsid w:val="003926D0"/>
    <w:rsid w:val="00392755"/>
    <w:rsid w:val="00392967"/>
    <w:rsid w:val="00392A75"/>
    <w:rsid w:val="00392A99"/>
    <w:rsid w:val="00392EBE"/>
    <w:rsid w:val="00392EE7"/>
    <w:rsid w:val="00392F52"/>
    <w:rsid w:val="0039387A"/>
    <w:rsid w:val="00393EE3"/>
    <w:rsid w:val="00393F87"/>
    <w:rsid w:val="00394191"/>
    <w:rsid w:val="0039451C"/>
    <w:rsid w:val="003947BC"/>
    <w:rsid w:val="003948D2"/>
    <w:rsid w:val="003948E7"/>
    <w:rsid w:val="00395193"/>
    <w:rsid w:val="00395335"/>
    <w:rsid w:val="00395893"/>
    <w:rsid w:val="00395982"/>
    <w:rsid w:val="00395DB1"/>
    <w:rsid w:val="00395FC8"/>
    <w:rsid w:val="00396144"/>
    <w:rsid w:val="0039649E"/>
    <w:rsid w:val="00396936"/>
    <w:rsid w:val="00396A50"/>
    <w:rsid w:val="00396D35"/>
    <w:rsid w:val="00396D88"/>
    <w:rsid w:val="00396E57"/>
    <w:rsid w:val="00396E87"/>
    <w:rsid w:val="003970A1"/>
    <w:rsid w:val="00397169"/>
    <w:rsid w:val="003978E9"/>
    <w:rsid w:val="0039798D"/>
    <w:rsid w:val="00397D16"/>
    <w:rsid w:val="003A007E"/>
    <w:rsid w:val="003A0A13"/>
    <w:rsid w:val="003A0A96"/>
    <w:rsid w:val="003A0CA0"/>
    <w:rsid w:val="003A11E8"/>
    <w:rsid w:val="003A15B3"/>
    <w:rsid w:val="003A17D1"/>
    <w:rsid w:val="003A17EE"/>
    <w:rsid w:val="003A199E"/>
    <w:rsid w:val="003A2213"/>
    <w:rsid w:val="003A23C9"/>
    <w:rsid w:val="003A2410"/>
    <w:rsid w:val="003A2509"/>
    <w:rsid w:val="003A2983"/>
    <w:rsid w:val="003A30BB"/>
    <w:rsid w:val="003A3616"/>
    <w:rsid w:val="003A3795"/>
    <w:rsid w:val="003A39F1"/>
    <w:rsid w:val="003A4149"/>
    <w:rsid w:val="003A4902"/>
    <w:rsid w:val="003A4AA7"/>
    <w:rsid w:val="003A4B13"/>
    <w:rsid w:val="003A4B96"/>
    <w:rsid w:val="003A5217"/>
    <w:rsid w:val="003A53CC"/>
    <w:rsid w:val="003A5501"/>
    <w:rsid w:val="003A5880"/>
    <w:rsid w:val="003A5CD2"/>
    <w:rsid w:val="003A5D46"/>
    <w:rsid w:val="003A636A"/>
    <w:rsid w:val="003A6546"/>
    <w:rsid w:val="003A68F9"/>
    <w:rsid w:val="003A6D8E"/>
    <w:rsid w:val="003A6DDC"/>
    <w:rsid w:val="003A7012"/>
    <w:rsid w:val="003A7673"/>
    <w:rsid w:val="003B0095"/>
    <w:rsid w:val="003B0448"/>
    <w:rsid w:val="003B05BE"/>
    <w:rsid w:val="003B05D5"/>
    <w:rsid w:val="003B06F4"/>
    <w:rsid w:val="003B0D14"/>
    <w:rsid w:val="003B14EF"/>
    <w:rsid w:val="003B1B13"/>
    <w:rsid w:val="003B218D"/>
    <w:rsid w:val="003B23AD"/>
    <w:rsid w:val="003B2559"/>
    <w:rsid w:val="003B2E6C"/>
    <w:rsid w:val="003B2EDE"/>
    <w:rsid w:val="003B30E7"/>
    <w:rsid w:val="003B3282"/>
    <w:rsid w:val="003B3582"/>
    <w:rsid w:val="003B3F48"/>
    <w:rsid w:val="003B4584"/>
    <w:rsid w:val="003B4A4D"/>
    <w:rsid w:val="003B4A9B"/>
    <w:rsid w:val="003B4C02"/>
    <w:rsid w:val="003B4FF6"/>
    <w:rsid w:val="003B540F"/>
    <w:rsid w:val="003B56C4"/>
    <w:rsid w:val="003B5750"/>
    <w:rsid w:val="003B5C01"/>
    <w:rsid w:val="003B5EAC"/>
    <w:rsid w:val="003B5FD6"/>
    <w:rsid w:val="003B6026"/>
    <w:rsid w:val="003B60BF"/>
    <w:rsid w:val="003B6827"/>
    <w:rsid w:val="003B69A2"/>
    <w:rsid w:val="003B7344"/>
    <w:rsid w:val="003B75DD"/>
    <w:rsid w:val="003B79B7"/>
    <w:rsid w:val="003B7A65"/>
    <w:rsid w:val="003B7A7F"/>
    <w:rsid w:val="003B7BE1"/>
    <w:rsid w:val="003B7DD3"/>
    <w:rsid w:val="003B7F74"/>
    <w:rsid w:val="003C0102"/>
    <w:rsid w:val="003C033B"/>
    <w:rsid w:val="003C0471"/>
    <w:rsid w:val="003C0BD6"/>
    <w:rsid w:val="003C0D1D"/>
    <w:rsid w:val="003C0DA7"/>
    <w:rsid w:val="003C12E9"/>
    <w:rsid w:val="003C15B6"/>
    <w:rsid w:val="003C163A"/>
    <w:rsid w:val="003C1947"/>
    <w:rsid w:val="003C1B83"/>
    <w:rsid w:val="003C22EF"/>
    <w:rsid w:val="003C24A4"/>
    <w:rsid w:val="003C29A3"/>
    <w:rsid w:val="003C2B6F"/>
    <w:rsid w:val="003C2E2C"/>
    <w:rsid w:val="003C3337"/>
    <w:rsid w:val="003C3482"/>
    <w:rsid w:val="003C35AB"/>
    <w:rsid w:val="003C388B"/>
    <w:rsid w:val="003C39AF"/>
    <w:rsid w:val="003C3D78"/>
    <w:rsid w:val="003C3F22"/>
    <w:rsid w:val="003C3F63"/>
    <w:rsid w:val="003C411B"/>
    <w:rsid w:val="003C43B0"/>
    <w:rsid w:val="003C5081"/>
    <w:rsid w:val="003C532E"/>
    <w:rsid w:val="003C54B4"/>
    <w:rsid w:val="003C54CA"/>
    <w:rsid w:val="003C57C3"/>
    <w:rsid w:val="003C5822"/>
    <w:rsid w:val="003C59AC"/>
    <w:rsid w:val="003C5D7E"/>
    <w:rsid w:val="003C5DA3"/>
    <w:rsid w:val="003C6291"/>
    <w:rsid w:val="003C64CA"/>
    <w:rsid w:val="003C6CEA"/>
    <w:rsid w:val="003C6FF8"/>
    <w:rsid w:val="003C77DF"/>
    <w:rsid w:val="003C78C0"/>
    <w:rsid w:val="003C7D03"/>
    <w:rsid w:val="003D0306"/>
    <w:rsid w:val="003D06DF"/>
    <w:rsid w:val="003D0BE2"/>
    <w:rsid w:val="003D0D75"/>
    <w:rsid w:val="003D1094"/>
    <w:rsid w:val="003D1362"/>
    <w:rsid w:val="003D1898"/>
    <w:rsid w:val="003D1BA3"/>
    <w:rsid w:val="003D1CBE"/>
    <w:rsid w:val="003D2019"/>
    <w:rsid w:val="003D21F9"/>
    <w:rsid w:val="003D2214"/>
    <w:rsid w:val="003D255F"/>
    <w:rsid w:val="003D2B35"/>
    <w:rsid w:val="003D2BA1"/>
    <w:rsid w:val="003D2CFC"/>
    <w:rsid w:val="003D3029"/>
    <w:rsid w:val="003D31A5"/>
    <w:rsid w:val="003D32B5"/>
    <w:rsid w:val="003D39BB"/>
    <w:rsid w:val="003D3FF9"/>
    <w:rsid w:val="003D44EA"/>
    <w:rsid w:val="003D454F"/>
    <w:rsid w:val="003D477D"/>
    <w:rsid w:val="003D49A7"/>
    <w:rsid w:val="003D4A88"/>
    <w:rsid w:val="003D4B16"/>
    <w:rsid w:val="003D4D23"/>
    <w:rsid w:val="003D4D3F"/>
    <w:rsid w:val="003D5090"/>
    <w:rsid w:val="003D5397"/>
    <w:rsid w:val="003D558D"/>
    <w:rsid w:val="003D5637"/>
    <w:rsid w:val="003D5A4D"/>
    <w:rsid w:val="003D5D0F"/>
    <w:rsid w:val="003D5D3A"/>
    <w:rsid w:val="003D5D69"/>
    <w:rsid w:val="003D603D"/>
    <w:rsid w:val="003D619C"/>
    <w:rsid w:val="003D64D0"/>
    <w:rsid w:val="003D677D"/>
    <w:rsid w:val="003D702A"/>
    <w:rsid w:val="003D7173"/>
    <w:rsid w:val="003D7289"/>
    <w:rsid w:val="003D7366"/>
    <w:rsid w:val="003D7544"/>
    <w:rsid w:val="003D7648"/>
    <w:rsid w:val="003D7CB7"/>
    <w:rsid w:val="003E00AA"/>
    <w:rsid w:val="003E0126"/>
    <w:rsid w:val="003E0AA8"/>
    <w:rsid w:val="003E0C5F"/>
    <w:rsid w:val="003E1383"/>
    <w:rsid w:val="003E1485"/>
    <w:rsid w:val="003E1651"/>
    <w:rsid w:val="003E1775"/>
    <w:rsid w:val="003E198E"/>
    <w:rsid w:val="003E1AE8"/>
    <w:rsid w:val="003E1BBA"/>
    <w:rsid w:val="003E1E17"/>
    <w:rsid w:val="003E1E3A"/>
    <w:rsid w:val="003E21FC"/>
    <w:rsid w:val="003E22C7"/>
    <w:rsid w:val="003E2335"/>
    <w:rsid w:val="003E2402"/>
    <w:rsid w:val="003E280B"/>
    <w:rsid w:val="003E2A56"/>
    <w:rsid w:val="003E2AC8"/>
    <w:rsid w:val="003E2B21"/>
    <w:rsid w:val="003E2BDC"/>
    <w:rsid w:val="003E2D7B"/>
    <w:rsid w:val="003E2E44"/>
    <w:rsid w:val="003E32CB"/>
    <w:rsid w:val="003E32D5"/>
    <w:rsid w:val="003E3430"/>
    <w:rsid w:val="003E3645"/>
    <w:rsid w:val="003E39F3"/>
    <w:rsid w:val="003E3C22"/>
    <w:rsid w:val="003E3C5D"/>
    <w:rsid w:val="003E3E4A"/>
    <w:rsid w:val="003E3FE2"/>
    <w:rsid w:val="003E4545"/>
    <w:rsid w:val="003E4783"/>
    <w:rsid w:val="003E49BD"/>
    <w:rsid w:val="003E4DA5"/>
    <w:rsid w:val="003E4F45"/>
    <w:rsid w:val="003E4F6D"/>
    <w:rsid w:val="003E52B5"/>
    <w:rsid w:val="003E56AC"/>
    <w:rsid w:val="003E5920"/>
    <w:rsid w:val="003E59F7"/>
    <w:rsid w:val="003E5B33"/>
    <w:rsid w:val="003E5CAC"/>
    <w:rsid w:val="003E5E1C"/>
    <w:rsid w:val="003E60AA"/>
    <w:rsid w:val="003E6195"/>
    <w:rsid w:val="003E6348"/>
    <w:rsid w:val="003E67A4"/>
    <w:rsid w:val="003E6B7D"/>
    <w:rsid w:val="003E7316"/>
    <w:rsid w:val="003E7845"/>
    <w:rsid w:val="003E791A"/>
    <w:rsid w:val="003E7950"/>
    <w:rsid w:val="003E7CF7"/>
    <w:rsid w:val="003E7D9A"/>
    <w:rsid w:val="003E7E18"/>
    <w:rsid w:val="003E7E82"/>
    <w:rsid w:val="003F01A2"/>
    <w:rsid w:val="003F075A"/>
    <w:rsid w:val="003F0935"/>
    <w:rsid w:val="003F0A8B"/>
    <w:rsid w:val="003F0C86"/>
    <w:rsid w:val="003F0DDD"/>
    <w:rsid w:val="003F11BD"/>
    <w:rsid w:val="003F1201"/>
    <w:rsid w:val="003F14CA"/>
    <w:rsid w:val="003F173B"/>
    <w:rsid w:val="003F1FE0"/>
    <w:rsid w:val="003F24DD"/>
    <w:rsid w:val="003F2728"/>
    <w:rsid w:val="003F2909"/>
    <w:rsid w:val="003F2F1E"/>
    <w:rsid w:val="003F2F64"/>
    <w:rsid w:val="003F320A"/>
    <w:rsid w:val="003F3872"/>
    <w:rsid w:val="003F3E06"/>
    <w:rsid w:val="003F4488"/>
    <w:rsid w:val="003F4690"/>
    <w:rsid w:val="003F4790"/>
    <w:rsid w:val="003F49BC"/>
    <w:rsid w:val="003F4ABE"/>
    <w:rsid w:val="003F4CCB"/>
    <w:rsid w:val="003F5098"/>
    <w:rsid w:val="003F54D8"/>
    <w:rsid w:val="003F5722"/>
    <w:rsid w:val="003F57BD"/>
    <w:rsid w:val="003F5835"/>
    <w:rsid w:val="003F5839"/>
    <w:rsid w:val="003F5900"/>
    <w:rsid w:val="003F5B5F"/>
    <w:rsid w:val="003F5D79"/>
    <w:rsid w:val="003F611C"/>
    <w:rsid w:val="003F66A1"/>
    <w:rsid w:val="003F68B5"/>
    <w:rsid w:val="003F6915"/>
    <w:rsid w:val="003F6B5F"/>
    <w:rsid w:val="003F71A7"/>
    <w:rsid w:val="003F73DB"/>
    <w:rsid w:val="003F7546"/>
    <w:rsid w:val="003F761C"/>
    <w:rsid w:val="003F76E1"/>
    <w:rsid w:val="003F79CB"/>
    <w:rsid w:val="003F7B00"/>
    <w:rsid w:val="003F7BA9"/>
    <w:rsid w:val="0040002F"/>
    <w:rsid w:val="0040009F"/>
    <w:rsid w:val="0040066D"/>
    <w:rsid w:val="00400789"/>
    <w:rsid w:val="00400A55"/>
    <w:rsid w:val="00400AD8"/>
    <w:rsid w:val="0040193B"/>
    <w:rsid w:val="0040197E"/>
    <w:rsid w:val="0040200D"/>
    <w:rsid w:val="004022F5"/>
    <w:rsid w:val="00402653"/>
    <w:rsid w:val="00402875"/>
    <w:rsid w:val="004029A6"/>
    <w:rsid w:val="004029E6"/>
    <w:rsid w:val="00402B4D"/>
    <w:rsid w:val="00402D5E"/>
    <w:rsid w:val="00402E77"/>
    <w:rsid w:val="004034BF"/>
    <w:rsid w:val="00403728"/>
    <w:rsid w:val="00403BC6"/>
    <w:rsid w:val="00403DCD"/>
    <w:rsid w:val="0040437C"/>
    <w:rsid w:val="00404AAC"/>
    <w:rsid w:val="00404B69"/>
    <w:rsid w:val="00404CE8"/>
    <w:rsid w:val="00405124"/>
    <w:rsid w:val="0040515A"/>
    <w:rsid w:val="004058A0"/>
    <w:rsid w:val="00405A23"/>
    <w:rsid w:val="00405E84"/>
    <w:rsid w:val="00405FC6"/>
    <w:rsid w:val="00406328"/>
    <w:rsid w:val="004065FB"/>
    <w:rsid w:val="0040689C"/>
    <w:rsid w:val="00406909"/>
    <w:rsid w:val="00406941"/>
    <w:rsid w:val="00406A80"/>
    <w:rsid w:val="00407421"/>
    <w:rsid w:val="004075AA"/>
    <w:rsid w:val="00407650"/>
    <w:rsid w:val="004077BB"/>
    <w:rsid w:val="004104DD"/>
    <w:rsid w:val="0041054B"/>
    <w:rsid w:val="004108F7"/>
    <w:rsid w:val="00410A15"/>
    <w:rsid w:val="00410BE0"/>
    <w:rsid w:val="00410D6A"/>
    <w:rsid w:val="004110C9"/>
    <w:rsid w:val="0041156B"/>
    <w:rsid w:val="004115F5"/>
    <w:rsid w:val="00411840"/>
    <w:rsid w:val="0041189A"/>
    <w:rsid w:val="004119CE"/>
    <w:rsid w:val="00411C48"/>
    <w:rsid w:val="00411E6C"/>
    <w:rsid w:val="00412169"/>
    <w:rsid w:val="004121AF"/>
    <w:rsid w:val="00412362"/>
    <w:rsid w:val="004123D5"/>
    <w:rsid w:val="004123E0"/>
    <w:rsid w:val="004135D3"/>
    <w:rsid w:val="00413611"/>
    <w:rsid w:val="00413DE5"/>
    <w:rsid w:val="00413DE7"/>
    <w:rsid w:val="00413F86"/>
    <w:rsid w:val="004145B3"/>
    <w:rsid w:val="00414733"/>
    <w:rsid w:val="00414806"/>
    <w:rsid w:val="0041495C"/>
    <w:rsid w:val="00414B14"/>
    <w:rsid w:val="00414CC8"/>
    <w:rsid w:val="004150B5"/>
    <w:rsid w:val="0041530A"/>
    <w:rsid w:val="004155A4"/>
    <w:rsid w:val="00415757"/>
    <w:rsid w:val="00415A9D"/>
    <w:rsid w:val="00415D58"/>
    <w:rsid w:val="0041668A"/>
    <w:rsid w:val="00416825"/>
    <w:rsid w:val="00416962"/>
    <w:rsid w:val="004169AE"/>
    <w:rsid w:val="004171C7"/>
    <w:rsid w:val="0041733D"/>
    <w:rsid w:val="004173E4"/>
    <w:rsid w:val="004174A1"/>
    <w:rsid w:val="00417546"/>
    <w:rsid w:val="00417D36"/>
    <w:rsid w:val="00420489"/>
    <w:rsid w:val="00420587"/>
    <w:rsid w:val="0042060F"/>
    <w:rsid w:val="0042069F"/>
    <w:rsid w:val="00421255"/>
    <w:rsid w:val="0042188A"/>
    <w:rsid w:val="00421928"/>
    <w:rsid w:val="00421A89"/>
    <w:rsid w:val="00421DD3"/>
    <w:rsid w:val="00422113"/>
    <w:rsid w:val="00422281"/>
    <w:rsid w:val="00422B8B"/>
    <w:rsid w:val="004232E5"/>
    <w:rsid w:val="00423DFE"/>
    <w:rsid w:val="00423F78"/>
    <w:rsid w:val="0042424B"/>
    <w:rsid w:val="004247AB"/>
    <w:rsid w:val="0042495E"/>
    <w:rsid w:val="00424B64"/>
    <w:rsid w:val="00424D22"/>
    <w:rsid w:val="00424D83"/>
    <w:rsid w:val="00425269"/>
    <w:rsid w:val="0042530E"/>
    <w:rsid w:val="004254A4"/>
    <w:rsid w:val="0042566D"/>
    <w:rsid w:val="00425776"/>
    <w:rsid w:val="00425957"/>
    <w:rsid w:val="00425C15"/>
    <w:rsid w:val="00425DAA"/>
    <w:rsid w:val="00425E72"/>
    <w:rsid w:val="00426218"/>
    <w:rsid w:val="004264CC"/>
    <w:rsid w:val="00426A1D"/>
    <w:rsid w:val="00426B7F"/>
    <w:rsid w:val="00426C2B"/>
    <w:rsid w:val="00427295"/>
    <w:rsid w:val="00427300"/>
    <w:rsid w:val="004277E9"/>
    <w:rsid w:val="00427948"/>
    <w:rsid w:val="004279B6"/>
    <w:rsid w:val="00427FD4"/>
    <w:rsid w:val="004303A9"/>
    <w:rsid w:val="004307C2"/>
    <w:rsid w:val="0043086E"/>
    <w:rsid w:val="004308ED"/>
    <w:rsid w:val="00430FC8"/>
    <w:rsid w:val="00430FFA"/>
    <w:rsid w:val="00431087"/>
    <w:rsid w:val="0043139B"/>
    <w:rsid w:val="00431BB3"/>
    <w:rsid w:val="00431D30"/>
    <w:rsid w:val="00431E60"/>
    <w:rsid w:val="00431EFA"/>
    <w:rsid w:val="0043247E"/>
    <w:rsid w:val="00432625"/>
    <w:rsid w:val="0043262B"/>
    <w:rsid w:val="00432779"/>
    <w:rsid w:val="004328B6"/>
    <w:rsid w:val="00432A42"/>
    <w:rsid w:val="00432E87"/>
    <w:rsid w:val="004332E6"/>
    <w:rsid w:val="004335A9"/>
    <w:rsid w:val="00433640"/>
    <w:rsid w:val="00433B28"/>
    <w:rsid w:val="00433C51"/>
    <w:rsid w:val="00433D72"/>
    <w:rsid w:val="00433F17"/>
    <w:rsid w:val="00433F47"/>
    <w:rsid w:val="00434FDD"/>
    <w:rsid w:val="0043508C"/>
    <w:rsid w:val="0043519A"/>
    <w:rsid w:val="0043541F"/>
    <w:rsid w:val="00435731"/>
    <w:rsid w:val="0043593A"/>
    <w:rsid w:val="00435EE5"/>
    <w:rsid w:val="00436559"/>
    <w:rsid w:val="00436641"/>
    <w:rsid w:val="00436C22"/>
    <w:rsid w:val="00436E16"/>
    <w:rsid w:val="00436E51"/>
    <w:rsid w:val="00436F07"/>
    <w:rsid w:val="00436F44"/>
    <w:rsid w:val="00437234"/>
    <w:rsid w:val="0043757A"/>
    <w:rsid w:val="004376E5"/>
    <w:rsid w:val="0043784B"/>
    <w:rsid w:val="00437A36"/>
    <w:rsid w:val="00437B0F"/>
    <w:rsid w:val="00437FBD"/>
    <w:rsid w:val="0044011A"/>
    <w:rsid w:val="004401BC"/>
    <w:rsid w:val="004401DF"/>
    <w:rsid w:val="00440344"/>
    <w:rsid w:val="00440C36"/>
    <w:rsid w:val="00440C60"/>
    <w:rsid w:val="00440D6A"/>
    <w:rsid w:val="004410CA"/>
    <w:rsid w:val="004411E4"/>
    <w:rsid w:val="004415F9"/>
    <w:rsid w:val="00441C31"/>
    <w:rsid w:val="00441F2A"/>
    <w:rsid w:val="004421CD"/>
    <w:rsid w:val="004424D7"/>
    <w:rsid w:val="00442858"/>
    <w:rsid w:val="00442886"/>
    <w:rsid w:val="004428E2"/>
    <w:rsid w:val="00442DB1"/>
    <w:rsid w:val="00442FAB"/>
    <w:rsid w:val="004432DE"/>
    <w:rsid w:val="004432E2"/>
    <w:rsid w:val="004435A3"/>
    <w:rsid w:val="004437CF"/>
    <w:rsid w:val="004438AA"/>
    <w:rsid w:val="00443991"/>
    <w:rsid w:val="00443A73"/>
    <w:rsid w:val="00443DCB"/>
    <w:rsid w:val="004440A1"/>
    <w:rsid w:val="00444CD7"/>
    <w:rsid w:val="004451EF"/>
    <w:rsid w:val="0044531D"/>
    <w:rsid w:val="00445769"/>
    <w:rsid w:val="00445945"/>
    <w:rsid w:val="004459FA"/>
    <w:rsid w:val="00445AF4"/>
    <w:rsid w:val="00445C0C"/>
    <w:rsid w:val="00445C4E"/>
    <w:rsid w:val="0044622B"/>
    <w:rsid w:val="00446458"/>
    <w:rsid w:val="00446738"/>
    <w:rsid w:val="00446A17"/>
    <w:rsid w:val="00446B2B"/>
    <w:rsid w:val="00447039"/>
    <w:rsid w:val="004471BC"/>
    <w:rsid w:val="00447875"/>
    <w:rsid w:val="004478A2"/>
    <w:rsid w:val="00447A54"/>
    <w:rsid w:val="00447E09"/>
    <w:rsid w:val="00447F17"/>
    <w:rsid w:val="0045043C"/>
    <w:rsid w:val="004504C3"/>
    <w:rsid w:val="00450B38"/>
    <w:rsid w:val="00450B6C"/>
    <w:rsid w:val="00450DC5"/>
    <w:rsid w:val="00451340"/>
    <w:rsid w:val="004513E7"/>
    <w:rsid w:val="004516B5"/>
    <w:rsid w:val="0045175A"/>
    <w:rsid w:val="00451CF3"/>
    <w:rsid w:val="00451EAD"/>
    <w:rsid w:val="00452362"/>
    <w:rsid w:val="00452432"/>
    <w:rsid w:val="004526C4"/>
    <w:rsid w:val="004529CE"/>
    <w:rsid w:val="00452B26"/>
    <w:rsid w:val="00452F8A"/>
    <w:rsid w:val="00453535"/>
    <w:rsid w:val="00453550"/>
    <w:rsid w:val="004535F8"/>
    <w:rsid w:val="0045370E"/>
    <w:rsid w:val="004539BA"/>
    <w:rsid w:val="00453A93"/>
    <w:rsid w:val="00453AD3"/>
    <w:rsid w:val="00453D05"/>
    <w:rsid w:val="00453D36"/>
    <w:rsid w:val="00453FD5"/>
    <w:rsid w:val="004548E4"/>
    <w:rsid w:val="00454DBC"/>
    <w:rsid w:val="00455405"/>
    <w:rsid w:val="00455BA3"/>
    <w:rsid w:val="00455C94"/>
    <w:rsid w:val="00455F00"/>
    <w:rsid w:val="004562B3"/>
    <w:rsid w:val="004564DE"/>
    <w:rsid w:val="004565F5"/>
    <w:rsid w:val="00456669"/>
    <w:rsid w:val="00456777"/>
    <w:rsid w:val="004568BF"/>
    <w:rsid w:val="0045754F"/>
    <w:rsid w:val="004575CA"/>
    <w:rsid w:val="0045761F"/>
    <w:rsid w:val="004576B3"/>
    <w:rsid w:val="00457964"/>
    <w:rsid w:val="004579CD"/>
    <w:rsid w:val="00457EAF"/>
    <w:rsid w:val="00457EFE"/>
    <w:rsid w:val="00457FE0"/>
    <w:rsid w:val="00460978"/>
    <w:rsid w:val="00460D20"/>
    <w:rsid w:val="004610DA"/>
    <w:rsid w:val="004611B1"/>
    <w:rsid w:val="0046157A"/>
    <w:rsid w:val="00461B79"/>
    <w:rsid w:val="00461DEB"/>
    <w:rsid w:val="0046208F"/>
    <w:rsid w:val="00462107"/>
    <w:rsid w:val="004621B7"/>
    <w:rsid w:val="00462247"/>
    <w:rsid w:val="004622AF"/>
    <w:rsid w:val="0046253B"/>
    <w:rsid w:val="004626B4"/>
    <w:rsid w:val="004628DA"/>
    <w:rsid w:val="00462A5C"/>
    <w:rsid w:val="00462F0E"/>
    <w:rsid w:val="004637F4"/>
    <w:rsid w:val="00463C5C"/>
    <w:rsid w:val="00463E9E"/>
    <w:rsid w:val="0046403A"/>
    <w:rsid w:val="0046416E"/>
    <w:rsid w:val="00464530"/>
    <w:rsid w:val="00464962"/>
    <w:rsid w:val="00464B5C"/>
    <w:rsid w:val="00464DE9"/>
    <w:rsid w:val="00464E51"/>
    <w:rsid w:val="00465014"/>
    <w:rsid w:val="00465067"/>
    <w:rsid w:val="004653A3"/>
    <w:rsid w:val="0046549D"/>
    <w:rsid w:val="00465835"/>
    <w:rsid w:val="00465869"/>
    <w:rsid w:val="004658E0"/>
    <w:rsid w:val="004659F7"/>
    <w:rsid w:val="00465DDE"/>
    <w:rsid w:val="00465F96"/>
    <w:rsid w:val="00465FB7"/>
    <w:rsid w:val="004663AF"/>
    <w:rsid w:val="00466D02"/>
    <w:rsid w:val="00466EBE"/>
    <w:rsid w:val="004670A2"/>
    <w:rsid w:val="00467A72"/>
    <w:rsid w:val="00467B76"/>
    <w:rsid w:val="00467B7A"/>
    <w:rsid w:val="00467F41"/>
    <w:rsid w:val="00467F7A"/>
    <w:rsid w:val="00470056"/>
    <w:rsid w:val="00470222"/>
    <w:rsid w:val="00470B5E"/>
    <w:rsid w:val="00470C30"/>
    <w:rsid w:val="004712B4"/>
    <w:rsid w:val="00471415"/>
    <w:rsid w:val="00471657"/>
    <w:rsid w:val="00471712"/>
    <w:rsid w:val="004719B7"/>
    <w:rsid w:val="00471AB4"/>
    <w:rsid w:val="00471B99"/>
    <w:rsid w:val="00471C78"/>
    <w:rsid w:val="00471FD3"/>
    <w:rsid w:val="00472177"/>
    <w:rsid w:val="0047221D"/>
    <w:rsid w:val="0047234D"/>
    <w:rsid w:val="0047260B"/>
    <w:rsid w:val="00472886"/>
    <w:rsid w:val="00472CEB"/>
    <w:rsid w:val="00472D55"/>
    <w:rsid w:val="00472E0C"/>
    <w:rsid w:val="00472EC9"/>
    <w:rsid w:val="00472F79"/>
    <w:rsid w:val="00473032"/>
    <w:rsid w:val="004731A4"/>
    <w:rsid w:val="00473B3C"/>
    <w:rsid w:val="004743DE"/>
    <w:rsid w:val="0047448C"/>
    <w:rsid w:val="00474816"/>
    <w:rsid w:val="00474CD2"/>
    <w:rsid w:val="00474F87"/>
    <w:rsid w:val="00474FCD"/>
    <w:rsid w:val="0047513F"/>
    <w:rsid w:val="004755DB"/>
    <w:rsid w:val="00475783"/>
    <w:rsid w:val="0047594C"/>
    <w:rsid w:val="00475E6D"/>
    <w:rsid w:val="004763E2"/>
    <w:rsid w:val="00476407"/>
    <w:rsid w:val="00476467"/>
    <w:rsid w:val="004765E2"/>
    <w:rsid w:val="004767F4"/>
    <w:rsid w:val="00476858"/>
    <w:rsid w:val="00476958"/>
    <w:rsid w:val="00476F2D"/>
    <w:rsid w:val="00476FB1"/>
    <w:rsid w:val="00477018"/>
    <w:rsid w:val="004770B9"/>
    <w:rsid w:val="004775F6"/>
    <w:rsid w:val="004776A3"/>
    <w:rsid w:val="00477AA1"/>
    <w:rsid w:val="00477D8A"/>
    <w:rsid w:val="00480286"/>
    <w:rsid w:val="0048046F"/>
    <w:rsid w:val="00480595"/>
    <w:rsid w:val="00480607"/>
    <w:rsid w:val="0048067F"/>
    <w:rsid w:val="004806A5"/>
    <w:rsid w:val="004806B1"/>
    <w:rsid w:val="004807DC"/>
    <w:rsid w:val="00480A59"/>
    <w:rsid w:val="00480DB5"/>
    <w:rsid w:val="0048124B"/>
    <w:rsid w:val="00481559"/>
    <w:rsid w:val="00481A41"/>
    <w:rsid w:val="00481C91"/>
    <w:rsid w:val="00481D3F"/>
    <w:rsid w:val="00481DE8"/>
    <w:rsid w:val="00481EA7"/>
    <w:rsid w:val="00482122"/>
    <w:rsid w:val="00482163"/>
    <w:rsid w:val="00482B65"/>
    <w:rsid w:val="0048303E"/>
    <w:rsid w:val="00483626"/>
    <w:rsid w:val="00483AAB"/>
    <w:rsid w:val="00483D4A"/>
    <w:rsid w:val="00483FFF"/>
    <w:rsid w:val="004840BD"/>
    <w:rsid w:val="004841AF"/>
    <w:rsid w:val="004842A7"/>
    <w:rsid w:val="00484318"/>
    <w:rsid w:val="004843B2"/>
    <w:rsid w:val="004844D6"/>
    <w:rsid w:val="004846F9"/>
    <w:rsid w:val="00484763"/>
    <w:rsid w:val="0048496B"/>
    <w:rsid w:val="00484A53"/>
    <w:rsid w:val="00484BE9"/>
    <w:rsid w:val="004854A2"/>
    <w:rsid w:val="00485640"/>
    <w:rsid w:val="004858BF"/>
    <w:rsid w:val="00485994"/>
    <w:rsid w:val="00485C2E"/>
    <w:rsid w:val="00486253"/>
    <w:rsid w:val="0048652A"/>
    <w:rsid w:val="00486DCE"/>
    <w:rsid w:val="00486F01"/>
    <w:rsid w:val="0048720A"/>
    <w:rsid w:val="0048744B"/>
    <w:rsid w:val="00487F06"/>
    <w:rsid w:val="00487FFE"/>
    <w:rsid w:val="0049009E"/>
    <w:rsid w:val="004901D5"/>
    <w:rsid w:val="0049068E"/>
    <w:rsid w:val="00490817"/>
    <w:rsid w:val="004909C0"/>
    <w:rsid w:val="00490BBD"/>
    <w:rsid w:val="00490C9A"/>
    <w:rsid w:val="0049183D"/>
    <w:rsid w:val="0049199C"/>
    <w:rsid w:val="00491A55"/>
    <w:rsid w:val="00491B77"/>
    <w:rsid w:val="00491D9D"/>
    <w:rsid w:val="00491E23"/>
    <w:rsid w:val="0049223E"/>
    <w:rsid w:val="004926D7"/>
    <w:rsid w:val="004929A4"/>
    <w:rsid w:val="00492ED0"/>
    <w:rsid w:val="00493864"/>
    <w:rsid w:val="00493961"/>
    <w:rsid w:val="00493AF2"/>
    <w:rsid w:val="00494284"/>
    <w:rsid w:val="00494433"/>
    <w:rsid w:val="00494444"/>
    <w:rsid w:val="00494574"/>
    <w:rsid w:val="004946C9"/>
    <w:rsid w:val="004947E1"/>
    <w:rsid w:val="00494AE7"/>
    <w:rsid w:val="0049509D"/>
    <w:rsid w:val="0049555F"/>
    <w:rsid w:val="00495665"/>
    <w:rsid w:val="00495A1C"/>
    <w:rsid w:val="004962D5"/>
    <w:rsid w:val="00496714"/>
    <w:rsid w:val="004967DE"/>
    <w:rsid w:val="00496915"/>
    <w:rsid w:val="00496D04"/>
    <w:rsid w:val="00496DB8"/>
    <w:rsid w:val="00496E28"/>
    <w:rsid w:val="00496F37"/>
    <w:rsid w:val="004973F5"/>
    <w:rsid w:val="004978E4"/>
    <w:rsid w:val="004A00CA"/>
    <w:rsid w:val="004A0734"/>
    <w:rsid w:val="004A07C6"/>
    <w:rsid w:val="004A082B"/>
    <w:rsid w:val="004A0B26"/>
    <w:rsid w:val="004A0F8A"/>
    <w:rsid w:val="004A0FCD"/>
    <w:rsid w:val="004A1142"/>
    <w:rsid w:val="004A149E"/>
    <w:rsid w:val="004A15F3"/>
    <w:rsid w:val="004A1830"/>
    <w:rsid w:val="004A18CB"/>
    <w:rsid w:val="004A19EB"/>
    <w:rsid w:val="004A2649"/>
    <w:rsid w:val="004A2860"/>
    <w:rsid w:val="004A29B8"/>
    <w:rsid w:val="004A2B62"/>
    <w:rsid w:val="004A2CFB"/>
    <w:rsid w:val="004A2D74"/>
    <w:rsid w:val="004A3186"/>
    <w:rsid w:val="004A3AED"/>
    <w:rsid w:val="004A3BDB"/>
    <w:rsid w:val="004A3CD3"/>
    <w:rsid w:val="004A3CE2"/>
    <w:rsid w:val="004A4160"/>
    <w:rsid w:val="004A4C12"/>
    <w:rsid w:val="004A4EFC"/>
    <w:rsid w:val="004A5122"/>
    <w:rsid w:val="004A5229"/>
    <w:rsid w:val="004A539B"/>
    <w:rsid w:val="004A56BF"/>
    <w:rsid w:val="004A585A"/>
    <w:rsid w:val="004A595F"/>
    <w:rsid w:val="004A5E9D"/>
    <w:rsid w:val="004A5F57"/>
    <w:rsid w:val="004A5FB6"/>
    <w:rsid w:val="004A6A6D"/>
    <w:rsid w:val="004A6C1F"/>
    <w:rsid w:val="004A7138"/>
    <w:rsid w:val="004A73E2"/>
    <w:rsid w:val="004A7DD1"/>
    <w:rsid w:val="004A7E0F"/>
    <w:rsid w:val="004B04A0"/>
    <w:rsid w:val="004B04BC"/>
    <w:rsid w:val="004B0820"/>
    <w:rsid w:val="004B0C23"/>
    <w:rsid w:val="004B0CC3"/>
    <w:rsid w:val="004B0E29"/>
    <w:rsid w:val="004B15CA"/>
    <w:rsid w:val="004B1605"/>
    <w:rsid w:val="004B1709"/>
    <w:rsid w:val="004B17D2"/>
    <w:rsid w:val="004B17EA"/>
    <w:rsid w:val="004B1A5D"/>
    <w:rsid w:val="004B1FA7"/>
    <w:rsid w:val="004B2020"/>
    <w:rsid w:val="004B2203"/>
    <w:rsid w:val="004B22BD"/>
    <w:rsid w:val="004B2A85"/>
    <w:rsid w:val="004B2A95"/>
    <w:rsid w:val="004B2B9F"/>
    <w:rsid w:val="004B2C73"/>
    <w:rsid w:val="004B328F"/>
    <w:rsid w:val="004B3445"/>
    <w:rsid w:val="004B34BB"/>
    <w:rsid w:val="004B3533"/>
    <w:rsid w:val="004B3770"/>
    <w:rsid w:val="004B3A1F"/>
    <w:rsid w:val="004B3CE1"/>
    <w:rsid w:val="004B3F98"/>
    <w:rsid w:val="004B406F"/>
    <w:rsid w:val="004B4185"/>
    <w:rsid w:val="004B427E"/>
    <w:rsid w:val="004B461B"/>
    <w:rsid w:val="004B462F"/>
    <w:rsid w:val="004B4B68"/>
    <w:rsid w:val="004B4FE8"/>
    <w:rsid w:val="004B5285"/>
    <w:rsid w:val="004B52ED"/>
    <w:rsid w:val="004B55E4"/>
    <w:rsid w:val="004B55ED"/>
    <w:rsid w:val="004B5EF3"/>
    <w:rsid w:val="004B61A7"/>
    <w:rsid w:val="004B6341"/>
    <w:rsid w:val="004B701A"/>
    <w:rsid w:val="004B7412"/>
    <w:rsid w:val="004B7429"/>
    <w:rsid w:val="004B7E1D"/>
    <w:rsid w:val="004C0115"/>
    <w:rsid w:val="004C01EF"/>
    <w:rsid w:val="004C024A"/>
    <w:rsid w:val="004C02A6"/>
    <w:rsid w:val="004C045B"/>
    <w:rsid w:val="004C04CC"/>
    <w:rsid w:val="004C0659"/>
    <w:rsid w:val="004C09E9"/>
    <w:rsid w:val="004C0A43"/>
    <w:rsid w:val="004C0C3D"/>
    <w:rsid w:val="004C0D38"/>
    <w:rsid w:val="004C0D42"/>
    <w:rsid w:val="004C106A"/>
    <w:rsid w:val="004C1488"/>
    <w:rsid w:val="004C154C"/>
    <w:rsid w:val="004C18FE"/>
    <w:rsid w:val="004C1B7A"/>
    <w:rsid w:val="004C1D18"/>
    <w:rsid w:val="004C1D3C"/>
    <w:rsid w:val="004C1E67"/>
    <w:rsid w:val="004C1F60"/>
    <w:rsid w:val="004C288E"/>
    <w:rsid w:val="004C297A"/>
    <w:rsid w:val="004C2A01"/>
    <w:rsid w:val="004C2CD6"/>
    <w:rsid w:val="004C2D79"/>
    <w:rsid w:val="004C2E13"/>
    <w:rsid w:val="004C3021"/>
    <w:rsid w:val="004C3552"/>
    <w:rsid w:val="004C3812"/>
    <w:rsid w:val="004C38AD"/>
    <w:rsid w:val="004C3A27"/>
    <w:rsid w:val="004C3ACF"/>
    <w:rsid w:val="004C3C23"/>
    <w:rsid w:val="004C3DC8"/>
    <w:rsid w:val="004C3F1D"/>
    <w:rsid w:val="004C466C"/>
    <w:rsid w:val="004C4852"/>
    <w:rsid w:val="004C5221"/>
    <w:rsid w:val="004C548E"/>
    <w:rsid w:val="004C570F"/>
    <w:rsid w:val="004C5B19"/>
    <w:rsid w:val="004C5CCD"/>
    <w:rsid w:val="004C5F88"/>
    <w:rsid w:val="004C6370"/>
    <w:rsid w:val="004C63CD"/>
    <w:rsid w:val="004C63F6"/>
    <w:rsid w:val="004C6506"/>
    <w:rsid w:val="004C673A"/>
    <w:rsid w:val="004C6878"/>
    <w:rsid w:val="004C6908"/>
    <w:rsid w:val="004C69E1"/>
    <w:rsid w:val="004C6E7F"/>
    <w:rsid w:val="004C7204"/>
    <w:rsid w:val="004C76CB"/>
    <w:rsid w:val="004C778B"/>
    <w:rsid w:val="004C786A"/>
    <w:rsid w:val="004C7F15"/>
    <w:rsid w:val="004D01F4"/>
    <w:rsid w:val="004D04F2"/>
    <w:rsid w:val="004D06AB"/>
    <w:rsid w:val="004D0D98"/>
    <w:rsid w:val="004D10AA"/>
    <w:rsid w:val="004D11A1"/>
    <w:rsid w:val="004D1258"/>
    <w:rsid w:val="004D19B3"/>
    <w:rsid w:val="004D1A0D"/>
    <w:rsid w:val="004D2064"/>
    <w:rsid w:val="004D20A5"/>
    <w:rsid w:val="004D21C2"/>
    <w:rsid w:val="004D2671"/>
    <w:rsid w:val="004D2904"/>
    <w:rsid w:val="004D2A88"/>
    <w:rsid w:val="004D2E21"/>
    <w:rsid w:val="004D2E84"/>
    <w:rsid w:val="004D2F6B"/>
    <w:rsid w:val="004D2F76"/>
    <w:rsid w:val="004D3318"/>
    <w:rsid w:val="004D3352"/>
    <w:rsid w:val="004D3B18"/>
    <w:rsid w:val="004D3B49"/>
    <w:rsid w:val="004D3B63"/>
    <w:rsid w:val="004D3F2F"/>
    <w:rsid w:val="004D3F3D"/>
    <w:rsid w:val="004D405B"/>
    <w:rsid w:val="004D40E7"/>
    <w:rsid w:val="004D4D5D"/>
    <w:rsid w:val="004D5011"/>
    <w:rsid w:val="004D526E"/>
    <w:rsid w:val="004D5E5C"/>
    <w:rsid w:val="004D609C"/>
    <w:rsid w:val="004D60CD"/>
    <w:rsid w:val="004D6AAA"/>
    <w:rsid w:val="004D6AC8"/>
    <w:rsid w:val="004D6C7A"/>
    <w:rsid w:val="004D6DF6"/>
    <w:rsid w:val="004D713B"/>
    <w:rsid w:val="004D7224"/>
    <w:rsid w:val="004D72C0"/>
    <w:rsid w:val="004D72D0"/>
    <w:rsid w:val="004D77D1"/>
    <w:rsid w:val="004D78AC"/>
    <w:rsid w:val="004D7E7D"/>
    <w:rsid w:val="004E01FB"/>
    <w:rsid w:val="004E0423"/>
    <w:rsid w:val="004E0934"/>
    <w:rsid w:val="004E0ABA"/>
    <w:rsid w:val="004E0C80"/>
    <w:rsid w:val="004E0E6A"/>
    <w:rsid w:val="004E0FEB"/>
    <w:rsid w:val="004E10DF"/>
    <w:rsid w:val="004E195E"/>
    <w:rsid w:val="004E2139"/>
    <w:rsid w:val="004E2BB5"/>
    <w:rsid w:val="004E2DD0"/>
    <w:rsid w:val="004E2E4B"/>
    <w:rsid w:val="004E34A5"/>
    <w:rsid w:val="004E3B28"/>
    <w:rsid w:val="004E3B77"/>
    <w:rsid w:val="004E3CAA"/>
    <w:rsid w:val="004E3FDD"/>
    <w:rsid w:val="004E453C"/>
    <w:rsid w:val="004E4D0B"/>
    <w:rsid w:val="004E4FB7"/>
    <w:rsid w:val="004E5CEE"/>
    <w:rsid w:val="004E5DF8"/>
    <w:rsid w:val="004E6138"/>
    <w:rsid w:val="004E63BC"/>
    <w:rsid w:val="004E63F5"/>
    <w:rsid w:val="004E64F2"/>
    <w:rsid w:val="004E6599"/>
    <w:rsid w:val="004E6615"/>
    <w:rsid w:val="004E6C40"/>
    <w:rsid w:val="004E6C62"/>
    <w:rsid w:val="004E6CDD"/>
    <w:rsid w:val="004E6F79"/>
    <w:rsid w:val="004E6F93"/>
    <w:rsid w:val="004E71B3"/>
    <w:rsid w:val="004E75F4"/>
    <w:rsid w:val="004E78AB"/>
    <w:rsid w:val="004E7A69"/>
    <w:rsid w:val="004E7D88"/>
    <w:rsid w:val="004F00AB"/>
    <w:rsid w:val="004F022D"/>
    <w:rsid w:val="004F034F"/>
    <w:rsid w:val="004F09F0"/>
    <w:rsid w:val="004F0A32"/>
    <w:rsid w:val="004F0B32"/>
    <w:rsid w:val="004F0C95"/>
    <w:rsid w:val="004F0E1A"/>
    <w:rsid w:val="004F0EDC"/>
    <w:rsid w:val="004F0F54"/>
    <w:rsid w:val="004F0FD6"/>
    <w:rsid w:val="004F14A5"/>
    <w:rsid w:val="004F19EF"/>
    <w:rsid w:val="004F1AF3"/>
    <w:rsid w:val="004F1BB9"/>
    <w:rsid w:val="004F1C96"/>
    <w:rsid w:val="004F1DB9"/>
    <w:rsid w:val="004F253A"/>
    <w:rsid w:val="004F2700"/>
    <w:rsid w:val="004F303B"/>
    <w:rsid w:val="004F314C"/>
    <w:rsid w:val="004F3150"/>
    <w:rsid w:val="004F3C43"/>
    <w:rsid w:val="004F3D5A"/>
    <w:rsid w:val="004F3DE5"/>
    <w:rsid w:val="004F3F2C"/>
    <w:rsid w:val="004F3F3F"/>
    <w:rsid w:val="004F400D"/>
    <w:rsid w:val="004F4678"/>
    <w:rsid w:val="004F477F"/>
    <w:rsid w:val="004F49B8"/>
    <w:rsid w:val="004F4A5A"/>
    <w:rsid w:val="004F4D25"/>
    <w:rsid w:val="004F525B"/>
    <w:rsid w:val="004F5421"/>
    <w:rsid w:val="004F55F8"/>
    <w:rsid w:val="004F565F"/>
    <w:rsid w:val="004F5F7C"/>
    <w:rsid w:val="004F6057"/>
    <w:rsid w:val="004F65FA"/>
    <w:rsid w:val="004F6620"/>
    <w:rsid w:val="004F6847"/>
    <w:rsid w:val="004F688A"/>
    <w:rsid w:val="004F689A"/>
    <w:rsid w:val="004F6C0A"/>
    <w:rsid w:val="004F6C41"/>
    <w:rsid w:val="004F6C6B"/>
    <w:rsid w:val="004F6D6A"/>
    <w:rsid w:val="004F6FF4"/>
    <w:rsid w:val="004F71E5"/>
    <w:rsid w:val="004F723E"/>
    <w:rsid w:val="004F7316"/>
    <w:rsid w:val="004F7A27"/>
    <w:rsid w:val="004F7BC2"/>
    <w:rsid w:val="004F7CC5"/>
    <w:rsid w:val="004F7CE5"/>
    <w:rsid w:val="004F7E41"/>
    <w:rsid w:val="00500157"/>
    <w:rsid w:val="00500443"/>
    <w:rsid w:val="00500649"/>
    <w:rsid w:val="0050086C"/>
    <w:rsid w:val="00500D86"/>
    <w:rsid w:val="00500FE2"/>
    <w:rsid w:val="00501363"/>
    <w:rsid w:val="00501908"/>
    <w:rsid w:val="00501943"/>
    <w:rsid w:val="00501B34"/>
    <w:rsid w:val="00501B9B"/>
    <w:rsid w:val="0050269B"/>
    <w:rsid w:val="00502D7D"/>
    <w:rsid w:val="005031B2"/>
    <w:rsid w:val="00503312"/>
    <w:rsid w:val="00503BB3"/>
    <w:rsid w:val="0050439D"/>
    <w:rsid w:val="00504629"/>
    <w:rsid w:val="0050462E"/>
    <w:rsid w:val="00504652"/>
    <w:rsid w:val="0050487F"/>
    <w:rsid w:val="005049E2"/>
    <w:rsid w:val="00504A9B"/>
    <w:rsid w:val="00504E20"/>
    <w:rsid w:val="00505110"/>
    <w:rsid w:val="00505534"/>
    <w:rsid w:val="00505B66"/>
    <w:rsid w:val="00505BF6"/>
    <w:rsid w:val="00506069"/>
    <w:rsid w:val="0050620E"/>
    <w:rsid w:val="005066E2"/>
    <w:rsid w:val="00506A8F"/>
    <w:rsid w:val="00506BCA"/>
    <w:rsid w:val="00506CA7"/>
    <w:rsid w:val="00506F16"/>
    <w:rsid w:val="0050756B"/>
    <w:rsid w:val="00507670"/>
    <w:rsid w:val="00507876"/>
    <w:rsid w:val="00507F5F"/>
    <w:rsid w:val="00510250"/>
    <w:rsid w:val="00510322"/>
    <w:rsid w:val="00510346"/>
    <w:rsid w:val="005103D2"/>
    <w:rsid w:val="00510ACA"/>
    <w:rsid w:val="005112BA"/>
    <w:rsid w:val="00511B8A"/>
    <w:rsid w:val="00511DC2"/>
    <w:rsid w:val="00511E97"/>
    <w:rsid w:val="00512146"/>
    <w:rsid w:val="00512263"/>
    <w:rsid w:val="00512482"/>
    <w:rsid w:val="00512658"/>
    <w:rsid w:val="00512786"/>
    <w:rsid w:val="0051284C"/>
    <w:rsid w:val="00512A51"/>
    <w:rsid w:val="00512C47"/>
    <w:rsid w:val="00512DEF"/>
    <w:rsid w:val="00512F03"/>
    <w:rsid w:val="00513476"/>
    <w:rsid w:val="00513654"/>
    <w:rsid w:val="005137DC"/>
    <w:rsid w:val="00513863"/>
    <w:rsid w:val="00513AC2"/>
    <w:rsid w:val="00513C31"/>
    <w:rsid w:val="00513E74"/>
    <w:rsid w:val="0051407A"/>
    <w:rsid w:val="005142BC"/>
    <w:rsid w:val="005143CD"/>
    <w:rsid w:val="005148A2"/>
    <w:rsid w:val="005148FE"/>
    <w:rsid w:val="00514ED5"/>
    <w:rsid w:val="005158EB"/>
    <w:rsid w:val="00515975"/>
    <w:rsid w:val="00515D4E"/>
    <w:rsid w:val="00516942"/>
    <w:rsid w:val="005170D7"/>
    <w:rsid w:val="00517A26"/>
    <w:rsid w:val="00517E35"/>
    <w:rsid w:val="0052079E"/>
    <w:rsid w:val="00520D5F"/>
    <w:rsid w:val="00520D98"/>
    <w:rsid w:val="00520DDB"/>
    <w:rsid w:val="00521031"/>
    <w:rsid w:val="00521111"/>
    <w:rsid w:val="0052126D"/>
    <w:rsid w:val="00521673"/>
    <w:rsid w:val="00521806"/>
    <w:rsid w:val="0052193A"/>
    <w:rsid w:val="00521EC9"/>
    <w:rsid w:val="0052215F"/>
    <w:rsid w:val="00522334"/>
    <w:rsid w:val="005225A3"/>
    <w:rsid w:val="00522978"/>
    <w:rsid w:val="00522A02"/>
    <w:rsid w:val="00522DD7"/>
    <w:rsid w:val="005232A0"/>
    <w:rsid w:val="00523664"/>
    <w:rsid w:val="005238A8"/>
    <w:rsid w:val="0052393D"/>
    <w:rsid w:val="00523A81"/>
    <w:rsid w:val="00523ABA"/>
    <w:rsid w:val="00523BE9"/>
    <w:rsid w:val="00524E4B"/>
    <w:rsid w:val="00524F69"/>
    <w:rsid w:val="00525092"/>
    <w:rsid w:val="00525124"/>
    <w:rsid w:val="0052516F"/>
    <w:rsid w:val="005253D4"/>
    <w:rsid w:val="0052547B"/>
    <w:rsid w:val="0052604E"/>
    <w:rsid w:val="00526273"/>
    <w:rsid w:val="00526283"/>
    <w:rsid w:val="00526504"/>
    <w:rsid w:val="005265B4"/>
    <w:rsid w:val="00526641"/>
    <w:rsid w:val="00526650"/>
    <w:rsid w:val="00526719"/>
    <w:rsid w:val="0052674D"/>
    <w:rsid w:val="00526B88"/>
    <w:rsid w:val="00526D0F"/>
    <w:rsid w:val="00526D6D"/>
    <w:rsid w:val="00526FDE"/>
    <w:rsid w:val="00527168"/>
    <w:rsid w:val="0052718E"/>
    <w:rsid w:val="00527AC2"/>
    <w:rsid w:val="00527B56"/>
    <w:rsid w:val="00527D56"/>
    <w:rsid w:val="005300D0"/>
    <w:rsid w:val="00530356"/>
    <w:rsid w:val="00530397"/>
    <w:rsid w:val="00530519"/>
    <w:rsid w:val="00530C45"/>
    <w:rsid w:val="00530DE8"/>
    <w:rsid w:val="0053101D"/>
    <w:rsid w:val="0053106C"/>
    <w:rsid w:val="00531259"/>
    <w:rsid w:val="00531358"/>
    <w:rsid w:val="005313C8"/>
    <w:rsid w:val="00531458"/>
    <w:rsid w:val="00531609"/>
    <w:rsid w:val="00531DD5"/>
    <w:rsid w:val="00531E51"/>
    <w:rsid w:val="00531F4E"/>
    <w:rsid w:val="0053210C"/>
    <w:rsid w:val="005322F0"/>
    <w:rsid w:val="005323C9"/>
    <w:rsid w:val="005327B8"/>
    <w:rsid w:val="00532AF3"/>
    <w:rsid w:val="00532B34"/>
    <w:rsid w:val="00532B45"/>
    <w:rsid w:val="00532C49"/>
    <w:rsid w:val="00532E5D"/>
    <w:rsid w:val="00533273"/>
    <w:rsid w:val="00533529"/>
    <w:rsid w:val="00533A4C"/>
    <w:rsid w:val="00533E63"/>
    <w:rsid w:val="00533F19"/>
    <w:rsid w:val="00534323"/>
    <w:rsid w:val="00534572"/>
    <w:rsid w:val="00534946"/>
    <w:rsid w:val="00534DFE"/>
    <w:rsid w:val="005353A3"/>
    <w:rsid w:val="005353CA"/>
    <w:rsid w:val="00535608"/>
    <w:rsid w:val="005357C0"/>
    <w:rsid w:val="00535D56"/>
    <w:rsid w:val="00535EED"/>
    <w:rsid w:val="00535F24"/>
    <w:rsid w:val="00536144"/>
    <w:rsid w:val="00536192"/>
    <w:rsid w:val="00536351"/>
    <w:rsid w:val="005365D6"/>
    <w:rsid w:val="00536B0B"/>
    <w:rsid w:val="0053763D"/>
    <w:rsid w:val="005377F4"/>
    <w:rsid w:val="00537B6C"/>
    <w:rsid w:val="00537EE7"/>
    <w:rsid w:val="00537F4E"/>
    <w:rsid w:val="005401A8"/>
    <w:rsid w:val="005401B9"/>
    <w:rsid w:val="005401EF"/>
    <w:rsid w:val="005403F0"/>
    <w:rsid w:val="00540664"/>
    <w:rsid w:val="005406F4"/>
    <w:rsid w:val="00540DE2"/>
    <w:rsid w:val="00540F98"/>
    <w:rsid w:val="0054125A"/>
    <w:rsid w:val="005415CF"/>
    <w:rsid w:val="005418CF"/>
    <w:rsid w:val="00541B6D"/>
    <w:rsid w:val="00541C55"/>
    <w:rsid w:val="00541F97"/>
    <w:rsid w:val="005422DC"/>
    <w:rsid w:val="0054239A"/>
    <w:rsid w:val="005423F6"/>
    <w:rsid w:val="005426E3"/>
    <w:rsid w:val="0054275C"/>
    <w:rsid w:val="005429C4"/>
    <w:rsid w:val="005431C3"/>
    <w:rsid w:val="00543632"/>
    <w:rsid w:val="00543795"/>
    <w:rsid w:val="005439E8"/>
    <w:rsid w:val="00543A6C"/>
    <w:rsid w:val="00543B28"/>
    <w:rsid w:val="00544309"/>
    <w:rsid w:val="00544722"/>
    <w:rsid w:val="00544CB6"/>
    <w:rsid w:val="00544D91"/>
    <w:rsid w:val="00545189"/>
    <w:rsid w:val="005451D1"/>
    <w:rsid w:val="005452D3"/>
    <w:rsid w:val="00545668"/>
    <w:rsid w:val="005456C5"/>
    <w:rsid w:val="00545CC6"/>
    <w:rsid w:val="00545E14"/>
    <w:rsid w:val="0054606B"/>
    <w:rsid w:val="005465D1"/>
    <w:rsid w:val="00546910"/>
    <w:rsid w:val="00547606"/>
    <w:rsid w:val="00547889"/>
    <w:rsid w:val="00547B39"/>
    <w:rsid w:val="00550024"/>
    <w:rsid w:val="00550104"/>
    <w:rsid w:val="00550223"/>
    <w:rsid w:val="0055069C"/>
    <w:rsid w:val="005506B6"/>
    <w:rsid w:val="00550AB2"/>
    <w:rsid w:val="00550C96"/>
    <w:rsid w:val="00550D0E"/>
    <w:rsid w:val="0055104F"/>
    <w:rsid w:val="005515CF"/>
    <w:rsid w:val="00551926"/>
    <w:rsid w:val="00551A68"/>
    <w:rsid w:val="00551ADC"/>
    <w:rsid w:val="00551EC7"/>
    <w:rsid w:val="00551FFC"/>
    <w:rsid w:val="00552009"/>
    <w:rsid w:val="005523E0"/>
    <w:rsid w:val="00552640"/>
    <w:rsid w:val="00552BB8"/>
    <w:rsid w:val="005534F2"/>
    <w:rsid w:val="00553D78"/>
    <w:rsid w:val="00554432"/>
    <w:rsid w:val="005545AD"/>
    <w:rsid w:val="00554633"/>
    <w:rsid w:val="00554D93"/>
    <w:rsid w:val="00555433"/>
    <w:rsid w:val="005554BC"/>
    <w:rsid w:val="0055571C"/>
    <w:rsid w:val="00555EFB"/>
    <w:rsid w:val="00555F5A"/>
    <w:rsid w:val="005563B5"/>
    <w:rsid w:val="00556A87"/>
    <w:rsid w:val="00556A95"/>
    <w:rsid w:val="00556B51"/>
    <w:rsid w:val="00556DB4"/>
    <w:rsid w:val="005570E1"/>
    <w:rsid w:val="00557212"/>
    <w:rsid w:val="0055734B"/>
    <w:rsid w:val="005573E6"/>
    <w:rsid w:val="005574E3"/>
    <w:rsid w:val="00557616"/>
    <w:rsid w:val="0055762C"/>
    <w:rsid w:val="00557911"/>
    <w:rsid w:val="00557B21"/>
    <w:rsid w:val="00557F09"/>
    <w:rsid w:val="00560341"/>
    <w:rsid w:val="00560373"/>
    <w:rsid w:val="005604C7"/>
    <w:rsid w:val="00560FCF"/>
    <w:rsid w:val="00561289"/>
    <w:rsid w:val="00561416"/>
    <w:rsid w:val="00561902"/>
    <w:rsid w:val="00561C5B"/>
    <w:rsid w:val="00561DC9"/>
    <w:rsid w:val="00562166"/>
    <w:rsid w:val="0056290A"/>
    <w:rsid w:val="00562A49"/>
    <w:rsid w:val="00562B11"/>
    <w:rsid w:val="00562ECF"/>
    <w:rsid w:val="0056302B"/>
    <w:rsid w:val="005630EE"/>
    <w:rsid w:val="00563430"/>
    <w:rsid w:val="0056352F"/>
    <w:rsid w:val="005637C0"/>
    <w:rsid w:val="005638EA"/>
    <w:rsid w:val="00563D86"/>
    <w:rsid w:val="005645FE"/>
    <w:rsid w:val="0056463E"/>
    <w:rsid w:val="005646D9"/>
    <w:rsid w:val="0056498D"/>
    <w:rsid w:val="00564A80"/>
    <w:rsid w:val="005660A5"/>
    <w:rsid w:val="005661DF"/>
    <w:rsid w:val="005662A8"/>
    <w:rsid w:val="0056644C"/>
    <w:rsid w:val="005669CA"/>
    <w:rsid w:val="00566E0C"/>
    <w:rsid w:val="00566E30"/>
    <w:rsid w:val="0056744D"/>
    <w:rsid w:val="00567566"/>
    <w:rsid w:val="00567C59"/>
    <w:rsid w:val="005700AE"/>
    <w:rsid w:val="00570301"/>
    <w:rsid w:val="00570320"/>
    <w:rsid w:val="005704B5"/>
    <w:rsid w:val="005705FD"/>
    <w:rsid w:val="00570740"/>
    <w:rsid w:val="00570876"/>
    <w:rsid w:val="00570AAC"/>
    <w:rsid w:val="00570B3E"/>
    <w:rsid w:val="00570BFB"/>
    <w:rsid w:val="00570C85"/>
    <w:rsid w:val="005710F9"/>
    <w:rsid w:val="005713F8"/>
    <w:rsid w:val="00571632"/>
    <w:rsid w:val="005718D6"/>
    <w:rsid w:val="00571ADE"/>
    <w:rsid w:val="00571EC4"/>
    <w:rsid w:val="0057224C"/>
    <w:rsid w:val="00572425"/>
    <w:rsid w:val="00572509"/>
    <w:rsid w:val="00572571"/>
    <w:rsid w:val="005726B8"/>
    <w:rsid w:val="0057287D"/>
    <w:rsid w:val="005728E2"/>
    <w:rsid w:val="00572900"/>
    <w:rsid w:val="00572A3D"/>
    <w:rsid w:val="00572F25"/>
    <w:rsid w:val="0057344E"/>
    <w:rsid w:val="00573700"/>
    <w:rsid w:val="005737D0"/>
    <w:rsid w:val="0057405F"/>
    <w:rsid w:val="0057456A"/>
    <w:rsid w:val="00574630"/>
    <w:rsid w:val="005746CD"/>
    <w:rsid w:val="00574804"/>
    <w:rsid w:val="005748B5"/>
    <w:rsid w:val="00574A8B"/>
    <w:rsid w:val="00574C3F"/>
    <w:rsid w:val="00574CEE"/>
    <w:rsid w:val="00574EF4"/>
    <w:rsid w:val="00574FA7"/>
    <w:rsid w:val="00575147"/>
    <w:rsid w:val="005751E7"/>
    <w:rsid w:val="005751FF"/>
    <w:rsid w:val="005753E1"/>
    <w:rsid w:val="00575647"/>
    <w:rsid w:val="00575AC8"/>
    <w:rsid w:val="005762E1"/>
    <w:rsid w:val="005762F7"/>
    <w:rsid w:val="005765CD"/>
    <w:rsid w:val="00576782"/>
    <w:rsid w:val="00576C8B"/>
    <w:rsid w:val="00576E87"/>
    <w:rsid w:val="00576EB5"/>
    <w:rsid w:val="0058032A"/>
    <w:rsid w:val="00580A26"/>
    <w:rsid w:val="00580A68"/>
    <w:rsid w:val="00580E7A"/>
    <w:rsid w:val="00580E81"/>
    <w:rsid w:val="00581034"/>
    <w:rsid w:val="00581273"/>
    <w:rsid w:val="005812CB"/>
    <w:rsid w:val="0058199E"/>
    <w:rsid w:val="00581FA4"/>
    <w:rsid w:val="00582047"/>
    <w:rsid w:val="005820AB"/>
    <w:rsid w:val="005820DB"/>
    <w:rsid w:val="00582238"/>
    <w:rsid w:val="00582409"/>
    <w:rsid w:val="0058240F"/>
    <w:rsid w:val="0058246C"/>
    <w:rsid w:val="00582BA5"/>
    <w:rsid w:val="00582E03"/>
    <w:rsid w:val="00583011"/>
    <w:rsid w:val="005838C0"/>
    <w:rsid w:val="00583E48"/>
    <w:rsid w:val="00584132"/>
    <w:rsid w:val="00584364"/>
    <w:rsid w:val="00584689"/>
    <w:rsid w:val="005846D1"/>
    <w:rsid w:val="00584990"/>
    <w:rsid w:val="00584D7B"/>
    <w:rsid w:val="00584EE6"/>
    <w:rsid w:val="00585156"/>
    <w:rsid w:val="0058559F"/>
    <w:rsid w:val="00585610"/>
    <w:rsid w:val="0058563F"/>
    <w:rsid w:val="005859A3"/>
    <w:rsid w:val="00586072"/>
    <w:rsid w:val="0058642B"/>
    <w:rsid w:val="005866C5"/>
    <w:rsid w:val="00586AAA"/>
    <w:rsid w:val="00586D74"/>
    <w:rsid w:val="00586E7C"/>
    <w:rsid w:val="00586E99"/>
    <w:rsid w:val="00586F53"/>
    <w:rsid w:val="005903CA"/>
    <w:rsid w:val="005909B4"/>
    <w:rsid w:val="00590D86"/>
    <w:rsid w:val="00590DD5"/>
    <w:rsid w:val="00591200"/>
    <w:rsid w:val="00591696"/>
    <w:rsid w:val="00591756"/>
    <w:rsid w:val="00591F35"/>
    <w:rsid w:val="0059208D"/>
    <w:rsid w:val="00592098"/>
    <w:rsid w:val="005921DD"/>
    <w:rsid w:val="00592C6E"/>
    <w:rsid w:val="00592EE4"/>
    <w:rsid w:val="0059361F"/>
    <w:rsid w:val="005937B0"/>
    <w:rsid w:val="005937F2"/>
    <w:rsid w:val="005938CB"/>
    <w:rsid w:val="00593B97"/>
    <w:rsid w:val="00593CAD"/>
    <w:rsid w:val="00593E3B"/>
    <w:rsid w:val="005940A1"/>
    <w:rsid w:val="00594129"/>
    <w:rsid w:val="00594188"/>
    <w:rsid w:val="005942D3"/>
    <w:rsid w:val="005943CF"/>
    <w:rsid w:val="0059496A"/>
    <w:rsid w:val="005950E9"/>
    <w:rsid w:val="0059533F"/>
    <w:rsid w:val="00595628"/>
    <w:rsid w:val="00595AB5"/>
    <w:rsid w:val="00595BAA"/>
    <w:rsid w:val="00595BD1"/>
    <w:rsid w:val="00595DAA"/>
    <w:rsid w:val="00595DEB"/>
    <w:rsid w:val="005960E8"/>
    <w:rsid w:val="005961FF"/>
    <w:rsid w:val="00596582"/>
    <w:rsid w:val="00596679"/>
    <w:rsid w:val="00596B04"/>
    <w:rsid w:val="00596D91"/>
    <w:rsid w:val="005978F1"/>
    <w:rsid w:val="00597D77"/>
    <w:rsid w:val="005A0181"/>
    <w:rsid w:val="005A01E7"/>
    <w:rsid w:val="005A01FB"/>
    <w:rsid w:val="005A020A"/>
    <w:rsid w:val="005A0210"/>
    <w:rsid w:val="005A0A64"/>
    <w:rsid w:val="005A12A1"/>
    <w:rsid w:val="005A14D1"/>
    <w:rsid w:val="005A17A9"/>
    <w:rsid w:val="005A20E2"/>
    <w:rsid w:val="005A20F2"/>
    <w:rsid w:val="005A23EE"/>
    <w:rsid w:val="005A2515"/>
    <w:rsid w:val="005A2524"/>
    <w:rsid w:val="005A2611"/>
    <w:rsid w:val="005A2672"/>
    <w:rsid w:val="005A2B18"/>
    <w:rsid w:val="005A33F1"/>
    <w:rsid w:val="005A34B6"/>
    <w:rsid w:val="005A370C"/>
    <w:rsid w:val="005A3757"/>
    <w:rsid w:val="005A3AF5"/>
    <w:rsid w:val="005A4063"/>
    <w:rsid w:val="005A409C"/>
    <w:rsid w:val="005A412D"/>
    <w:rsid w:val="005A4380"/>
    <w:rsid w:val="005A48BF"/>
    <w:rsid w:val="005A491A"/>
    <w:rsid w:val="005A4A29"/>
    <w:rsid w:val="005A4DF8"/>
    <w:rsid w:val="005A4EBA"/>
    <w:rsid w:val="005A55EB"/>
    <w:rsid w:val="005A55FA"/>
    <w:rsid w:val="005A5609"/>
    <w:rsid w:val="005A57A9"/>
    <w:rsid w:val="005A5935"/>
    <w:rsid w:val="005A5AC6"/>
    <w:rsid w:val="005A5CD7"/>
    <w:rsid w:val="005A647C"/>
    <w:rsid w:val="005A652F"/>
    <w:rsid w:val="005A6AFE"/>
    <w:rsid w:val="005A6B89"/>
    <w:rsid w:val="005A6E79"/>
    <w:rsid w:val="005A775E"/>
    <w:rsid w:val="005A77D3"/>
    <w:rsid w:val="005A7D17"/>
    <w:rsid w:val="005A7E50"/>
    <w:rsid w:val="005B019A"/>
    <w:rsid w:val="005B01F3"/>
    <w:rsid w:val="005B02DC"/>
    <w:rsid w:val="005B0522"/>
    <w:rsid w:val="005B0698"/>
    <w:rsid w:val="005B074A"/>
    <w:rsid w:val="005B0C26"/>
    <w:rsid w:val="005B0D12"/>
    <w:rsid w:val="005B0DCC"/>
    <w:rsid w:val="005B0F39"/>
    <w:rsid w:val="005B0F45"/>
    <w:rsid w:val="005B144E"/>
    <w:rsid w:val="005B1450"/>
    <w:rsid w:val="005B16C0"/>
    <w:rsid w:val="005B1AC4"/>
    <w:rsid w:val="005B20CC"/>
    <w:rsid w:val="005B2144"/>
    <w:rsid w:val="005B228A"/>
    <w:rsid w:val="005B2549"/>
    <w:rsid w:val="005B2AA9"/>
    <w:rsid w:val="005B2AEC"/>
    <w:rsid w:val="005B3209"/>
    <w:rsid w:val="005B3246"/>
    <w:rsid w:val="005B3416"/>
    <w:rsid w:val="005B34BB"/>
    <w:rsid w:val="005B3792"/>
    <w:rsid w:val="005B37D8"/>
    <w:rsid w:val="005B3A27"/>
    <w:rsid w:val="005B3D16"/>
    <w:rsid w:val="005B3DC2"/>
    <w:rsid w:val="005B3DF5"/>
    <w:rsid w:val="005B45FA"/>
    <w:rsid w:val="005B4A0E"/>
    <w:rsid w:val="005B4B47"/>
    <w:rsid w:val="005B4E73"/>
    <w:rsid w:val="005B5148"/>
    <w:rsid w:val="005B57F6"/>
    <w:rsid w:val="005B5961"/>
    <w:rsid w:val="005B59C9"/>
    <w:rsid w:val="005B606D"/>
    <w:rsid w:val="005B60B4"/>
    <w:rsid w:val="005B6147"/>
    <w:rsid w:val="005B624D"/>
    <w:rsid w:val="005B6403"/>
    <w:rsid w:val="005B6428"/>
    <w:rsid w:val="005B66FB"/>
    <w:rsid w:val="005B6A7F"/>
    <w:rsid w:val="005B6C1D"/>
    <w:rsid w:val="005B6E71"/>
    <w:rsid w:val="005B6F31"/>
    <w:rsid w:val="005B7072"/>
    <w:rsid w:val="005B7097"/>
    <w:rsid w:val="005B71A0"/>
    <w:rsid w:val="005B74D6"/>
    <w:rsid w:val="005B772B"/>
    <w:rsid w:val="005B77C0"/>
    <w:rsid w:val="005B78CA"/>
    <w:rsid w:val="005B78F5"/>
    <w:rsid w:val="005B79EE"/>
    <w:rsid w:val="005B7AE1"/>
    <w:rsid w:val="005B7DEE"/>
    <w:rsid w:val="005C016F"/>
    <w:rsid w:val="005C0488"/>
    <w:rsid w:val="005C083C"/>
    <w:rsid w:val="005C0908"/>
    <w:rsid w:val="005C0CD1"/>
    <w:rsid w:val="005C12F4"/>
    <w:rsid w:val="005C14A6"/>
    <w:rsid w:val="005C1715"/>
    <w:rsid w:val="005C1959"/>
    <w:rsid w:val="005C1F22"/>
    <w:rsid w:val="005C27BF"/>
    <w:rsid w:val="005C28BE"/>
    <w:rsid w:val="005C2947"/>
    <w:rsid w:val="005C33C1"/>
    <w:rsid w:val="005C3481"/>
    <w:rsid w:val="005C34CA"/>
    <w:rsid w:val="005C3579"/>
    <w:rsid w:val="005C3679"/>
    <w:rsid w:val="005C3DCD"/>
    <w:rsid w:val="005C3FED"/>
    <w:rsid w:val="005C4386"/>
    <w:rsid w:val="005C4AE0"/>
    <w:rsid w:val="005C4E28"/>
    <w:rsid w:val="005C568B"/>
    <w:rsid w:val="005C56B6"/>
    <w:rsid w:val="005C5B04"/>
    <w:rsid w:val="005C5D79"/>
    <w:rsid w:val="005C6195"/>
    <w:rsid w:val="005C66E5"/>
    <w:rsid w:val="005C6932"/>
    <w:rsid w:val="005C6B1F"/>
    <w:rsid w:val="005C6C05"/>
    <w:rsid w:val="005C7334"/>
    <w:rsid w:val="005C7572"/>
    <w:rsid w:val="005C7755"/>
    <w:rsid w:val="005C7923"/>
    <w:rsid w:val="005C7FEC"/>
    <w:rsid w:val="005D0098"/>
    <w:rsid w:val="005D0BF9"/>
    <w:rsid w:val="005D1697"/>
    <w:rsid w:val="005D1699"/>
    <w:rsid w:val="005D1BCE"/>
    <w:rsid w:val="005D1F46"/>
    <w:rsid w:val="005D274D"/>
    <w:rsid w:val="005D2D9D"/>
    <w:rsid w:val="005D30A9"/>
    <w:rsid w:val="005D3750"/>
    <w:rsid w:val="005D42CC"/>
    <w:rsid w:val="005D43D7"/>
    <w:rsid w:val="005D4980"/>
    <w:rsid w:val="005D49A0"/>
    <w:rsid w:val="005D4AFB"/>
    <w:rsid w:val="005D4C26"/>
    <w:rsid w:val="005D4CC6"/>
    <w:rsid w:val="005D543B"/>
    <w:rsid w:val="005D5524"/>
    <w:rsid w:val="005D5785"/>
    <w:rsid w:val="005D5D98"/>
    <w:rsid w:val="005D5E4C"/>
    <w:rsid w:val="005D5E77"/>
    <w:rsid w:val="005D60B4"/>
    <w:rsid w:val="005D60F8"/>
    <w:rsid w:val="005D61FE"/>
    <w:rsid w:val="005D6572"/>
    <w:rsid w:val="005D68B8"/>
    <w:rsid w:val="005D6ADF"/>
    <w:rsid w:val="005D705B"/>
    <w:rsid w:val="005D70B7"/>
    <w:rsid w:val="005D7160"/>
    <w:rsid w:val="005D7277"/>
    <w:rsid w:val="005D7360"/>
    <w:rsid w:val="005D7A39"/>
    <w:rsid w:val="005D7A76"/>
    <w:rsid w:val="005D7EE1"/>
    <w:rsid w:val="005E05DE"/>
    <w:rsid w:val="005E0B71"/>
    <w:rsid w:val="005E0E8A"/>
    <w:rsid w:val="005E1304"/>
    <w:rsid w:val="005E18DB"/>
    <w:rsid w:val="005E19F9"/>
    <w:rsid w:val="005E20A3"/>
    <w:rsid w:val="005E230C"/>
    <w:rsid w:val="005E231F"/>
    <w:rsid w:val="005E25D3"/>
    <w:rsid w:val="005E280D"/>
    <w:rsid w:val="005E2C46"/>
    <w:rsid w:val="005E2E40"/>
    <w:rsid w:val="005E2FD7"/>
    <w:rsid w:val="005E3133"/>
    <w:rsid w:val="005E3248"/>
    <w:rsid w:val="005E324D"/>
    <w:rsid w:val="005E3275"/>
    <w:rsid w:val="005E367E"/>
    <w:rsid w:val="005E3783"/>
    <w:rsid w:val="005E3D5D"/>
    <w:rsid w:val="005E3D99"/>
    <w:rsid w:val="005E4ADB"/>
    <w:rsid w:val="005E542E"/>
    <w:rsid w:val="005E5BA5"/>
    <w:rsid w:val="005E5D7C"/>
    <w:rsid w:val="005E622B"/>
    <w:rsid w:val="005E63A1"/>
    <w:rsid w:val="005E6B2B"/>
    <w:rsid w:val="005E6B40"/>
    <w:rsid w:val="005E6BEF"/>
    <w:rsid w:val="005E6FB7"/>
    <w:rsid w:val="005E702D"/>
    <w:rsid w:val="005E711A"/>
    <w:rsid w:val="005E789E"/>
    <w:rsid w:val="005E7C09"/>
    <w:rsid w:val="005E7C35"/>
    <w:rsid w:val="005E7CFE"/>
    <w:rsid w:val="005E7DC2"/>
    <w:rsid w:val="005E7E94"/>
    <w:rsid w:val="005E7F32"/>
    <w:rsid w:val="005F02C4"/>
    <w:rsid w:val="005F03A7"/>
    <w:rsid w:val="005F1626"/>
    <w:rsid w:val="005F1B91"/>
    <w:rsid w:val="005F206C"/>
    <w:rsid w:val="005F206F"/>
    <w:rsid w:val="005F207D"/>
    <w:rsid w:val="005F229F"/>
    <w:rsid w:val="005F23BB"/>
    <w:rsid w:val="005F240B"/>
    <w:rsid w:val="005F24A9"/>
    <w:rsid w:val="005F273A"/>
    <w:rsid w:val="005F27CB"/>
    <w:rsid w:val="005F2868"/>
    <w:rsid w:val="005F2F81"/>
    <w:rsid w:val="005F3359"/>
    <w:rsid w:val="005F3496"/>
    <w:rsid w:val="005F3BD0"/>
    <w:rsid w:val="005F4366"/>
    <w:rsid w:val="005F4457"/>
    <w:rsid w:val="005F4663"/>
    <w:rsid w:val="005F4A36"/>
    <w:rsid w:val="005F4A3F"/>
    <w:rsid w:val="005F4B96"/>
    <w:rsid w:val="005F4BA1"/>
    <w:rsid w:val="005F4F2A"/>
    <w:rsid w:val="005F51BC"/>
    <w:rsid w:val="005F55FB"/>
    <w:rsid w:val="005F5CEA"/>
    <w:rsid w:val="005F602B"/>
    <w:rsid w:val="005F60BB"/>
    <w:rsid w:val="005F6237"/>
    <w:rsid w:val="005F628A"/>
    <w:rsid w:val="005F658C"/>
    <w:rsid w:val="005F6842"/>
    <w:rsid w:val="005F687B"/>
    <w:rsid w:val="005F6AD4"/>
    <w:rsid w:val="005F71BC"/>
    <w:rsid w:val="005F729E"/>
    <w:rsid w:val="005F72BC"/>
    <w:rsid w:val="005F74BF"/>
    <w:rsid w:val="005F758F"/>
    <w:rsid w:val="005F77AC"/>
    <w:rsid w:val="005F7827"/>
    <w:rsid w:val="005F7937"/>
    <w:rsid w:val="005F799D"/>
    <w:rsid w:val="005F7B8D"/>
    <w:rsid w:val="005F7C56"/>
    <w:rsid w:val="005F7F86"/>
    <w:rsid w:val="0060083B"/>
    <w:rsid w:val="00600D61"/>
    <w:rsid w:val="00600E97"/>
    <w:rsid w:val="00600FB7"/>
    <w:rsid w:val="00601306"/>
    <w:rsid w:val="00601550"/>
    <w:rsid w:val="00601A93"/>
    <w:rsid w:val="00601AF7"/>
    <w:rsid w:val="00601BE6"/>
    <w:rsid w:val="00601DAE"/>
    <w:rsid w:val="00601F88"/>
    <w:rsid w:val="0060224E"/>
    <w:rsid w:val="00602BA5"/>
    <w:rsid w:val="00602DB9"/>
    <w:rsid w:val="00602FBD"/>
    <w:rsid w:val="006033B8"/>
    <w:rsid w:val="00603500"/>
    <w:rsid w:val="00603942"/>
    <w:rsid w:val="006041A8"/>
    <w:rsid w:val="00604272"/>
    <w:rsid w:val="00604952"/>
    <w:rsid w:val="00604F25"/>
    <w:rsid w:val="0060500F"/>
    <w:rsid w:val="0060562D"/>
    <w:rsid w:val="00605E4C"/>
    <w:rsid w:val="00605EB2"/>
    <w:rsid w:val="006060DA"/>
    <w:rsid w:val="006065A2"/>
    <w:rsid w:val="006065FB"/>
    <w:rsid w:val="00606689"/>
    <w:rsid w:val="006068BC"/>
    <w:rsid w:val="00606984"/>
    <w:rsid w:val="006069E6"/>
    <w:rsid w:val="00606CCC"/>
    <w:rsid w:val="00607549"/>
    <w:rsid w:val="00607592"/>
    <w:rsid w:val="00607746"/>
    <w:rsid w:val="00607778"/>
    <w:rsid w:val="00607A6E"/>
    <w:rsid w:val="00607B24"/>
    <w:rsid w:val="00607C27"/>
    <w:rsid w:val="00607F96"/>
    <w:rsid w:val="006100E9"/>
    <w:rsid w:val="00610177"/>
    <w:rsid w:val="006101A4"/>
    <w:rsid w:val="006104ED"/>
    <w:rsid w:val="00610609"/>
    <w:rsid w:val="006106F1"/>
    <w:rsid w:val="006113E1"/>
    <w:rsid w:val="00611897"/>
    <w:rsid w:val="006119F8"/>
    <w:rsid w:val="00611A7C"/>
    <w:rsid w:val="00611ABD"/>
    <w:rsid w:val="00611D11"/>
    <w:rsid w:val="006120F1"/>
    <w:rsid w:val="006121CA"/>
    <w:rsid w:val="0061267B"/>
    <w:rsid w:val="00612925"/>
    <w:rsid w:val="00612B52"/>
    <w:rsid w:val="00612D04"/>
    <w:rsid w:val="00612FE0"/>
    <w:rsid w:val="00613002"/>
    <w:rsid w:val="0061310F"/>
    <w:rsid w:val="00613149"/>
    <w:rsid w:val="00613331"/>
    <w:rsid w:val="00613343"/>
    <w:rsid w:val="00613411"/>
    <w:rsid w:val="00613971"/>
    <w:rsid w:val="006139BB"/>
    <w:rsid w:val="00613CCF"/>
    <w:rsid w:val="0061428E"/>
    <w:rsid w:val="006142B3"/>
    <w:rsid w:val="00614B47"/>
    <w:rsid w:val="00614F99"/>
    <w:rsid w:val="00614FCA"/>
    <w:rsid w:val="006150E3"/>
    <w:rsid w:val="006152CD"/>
    <w:rsid w:val="00615A3E"/>
    <w:rsid w:val="00615A7D"/>
    <w:rsid w:val="00615F94"/>
    <w:rsid w:val="006160AC"/>
    <w:rsid w:val="00616209"/>
    <w:rsid w:val="0061625C"/>
    <w:rsid w:val="0061656D"/>
    <w:rsid w:val="006166CB"/>
    <w:rsid w:val="0061688E"/>
    <w:rsid w:val="006170F9"/>
    <w:rsid w:val="00617227"/>
    <w:rsid w:val="00617246"/>
    <w:rsid w:val="00617669"/>
    <w:rsid w:val="00617C7E"/>
    <w:rsid w:val="00620642"/>
    <w:rsid w:val="00620AD6"/>
    <w:rsid w:val="00621074"/>
    <w:rsid w:val="006210C5"/>
    <w:rsid w:val="00621204"/>
    <w:rsid w:val="006212AB"/>
    <w:rsid w:val="006212BC"/>
    <w:rsid w:val="006214FF"/>
    <w:rsid w:val="00621659"/>
    <w:rsid w:val="00621FE8"/>
    <w:rsid w:val="0062284B"/>
    <w:rsid w:val="0062295D"/>
    <w:rsid w:val="00622A3B"/>
    <w:rsid w:val="00622ED6"/>
    <w:rsid w:val="00623076"/>
    <w:rsid w:val="00623231"/>
    <w:rsid w:val="00623232"/>
    <w:rsid w:val="006234DC"/>
    <w:rsid w:val="006239B4"/>
    <w:rsid w:val="00623DBF"/>
    <w:rsid w:val="00623DC4"/>
    <w:rsid w:val="00623EF0"/>
    <w:rsid w:val="00624627"/>
    <w:rsid w:val="00624CBC"/>
    <w:rsid w:val="00624CBF"/>
    <w:rsid w:val="00624EEE"/>
    <w:rsid w:val="00624F19"/>
    <w:rsid w:val="00624F9C"/>
    <w:rsid w:val="006250CD"/>
    <w:rsid w:val="00625230"/>
    <w:rsid w:val="006253DC"/>
    <w:rsid w:val="00625E78"/>
    <w:rsid w:val="00625FB8"/>
    <w:rsid w:val="0062667D"/>
    <w:rsid w:val="00626CE1"/>
    <w:rsid w:val="00626E88"/>
    <w:rsid w:val="006271A8"/>
    <w:rsid w:val="00627800"/>
    <w:rsid w:val="00627990"/>
    <w:rsid w:val="00627C17"/>
    <w:rsid w:val="006304E6"/>
    <w:rsid w:val="00630821"/>
    <w:rsid w:val="00630D24"/>
    <w:rsid w:val="00630E10"/>
    <w:rsid w:val="00630E9B"/>
    <w:rsid w:val="00630F59"/>
    <w:rsid w:val="006319A8"/>
    <w:rsid w:val="00631A13"/>
    <w:rsid w:val="00631A46"/>
    <w:rsid w:val="00631BF4"/>
    <w:rsid w:val="00631CEE"/>
    <w:rsid w:val="0063228B"/>
    <w:rsid w:val="00632366"/>
    <w:rsid w:val="006323CA"/>
    <w:rsid w:val="00632410"/>
    <w:rsid w:val="00632589"/>
    <w:rsid w:val="0063260B"/>
    <w:rsid w:val="00632646"/>
    <w:rsid w:val="00632982"/>
    <w:rsid w:val="006330FA"/>
    <w:rsid w:val="00633446"/>
    <w:rsid w:val="006336C3"/>
    <w:rsid w:val="00633C4D"/>
    <w:rsid w:val="00633DBA"/>
    <w:rsid w:val="00633E59"/>
    <w:rsid w:val="00633FE0"/>
    <w:rsid w:val="0063483F"/>
    <w:rsid w:val="00634DF4"/>
    <w:rsid w:val="00635757"/>
    <w:rsid w:val="00635932"/>
    <w:rsid w:val="006359F9"/>
    <w:rsid w:val="006362CE"/>
    <w:rsid w:val="00636398"/>
    <w:rsid w:val="006365B2"/>
    <w:rsid w:val="006365B8"/>
    <w:rsid w:val="00636680"/>
    <w:rsid w:val="00636722"/>
    <w:rsid w:val="00637004"/>
    <w:rsid w:val="0063708C"/>
    <w:rsid w:val="006370C0"/>
    <w:rsid w:val="0063750D"/>
    <w:rsid w:val="00637E1F"/>
    <w:rsid w:val="006401CB"/>
    <w:rsid w:val="006403C4"/>
    <w:rsid w:val="00640431"/>
    <w:rsid w:val="0064055D"/>
    <w:rsid w:val="00640655"/>
    <w:rsid w:val="00640670"/>
    <w:rsid w:val="00640ABE"/>
    <w:rsid w:val="00640B58"/>
    <w:rsid w:val="00640BE2"/>
    <w:rsid w:val="00640F14"/>
    <w:rsid w:val="0064113C"/>
    <w:rsid w:val="0064167C"/>
    <w:rsid w:val="00641953"/>
    <w:rsid w:val="00641AD0"/>
    <w:rsid w:val="00641C12"/>
    <w:rsid w:val="00641F98"/>
    <w:rsid w:val="00642035"/>
    <w:rsid w:val="006426D9"/>
    <w:rsid w:val="006426FD"/>
    <w:rsid w:val="00642BA1"/>
    <w:rsid w:val="00642F02"/>
    <w:rsid w:val="00642FE6"/>
    <w:rsid w:val="00643149"/>
    <w:rsid w:val="006434A3"/>
    <w:rsid w:val="00643660"/>
    <w:rsid w:val="0064381A"/>
    <w:rsid w:val="00643B2C"/>
    <w:rsid w:val="00643D67"/>
    <w:rsid w:val="00644001"/>
    <w:rsid w:val="00644834"/>
    <w:rsid w:val="00644A4A"/>
    <w:rsid w:val="0064546D"/>
    <w:rsid w:val="006456F2"/>
    <w:rsid w:val="00645769"/>
    <w:rsid w:val="00646250"/>
    <w:rsid w:val="006462FE"/>
    <w:rsid w:val="0064635A"/>
    <w:rsid w:val="0064664E"/>
    <w:rsid w:val="00646955"/>
    <w:rsid w:val="00646968"/>
    <w:rsid w:val="00647034"/>
    <w:rsid w:val="006474A5"/>
    <w:rsid w:val="00647B68"/>
    <w:rsid w:val="00647DB6"/>
    <w:rsid w:val="0065042D"/>
    <w:rsid w:val="0065081B"/>
    <w:rsid w:val="00650A3B"/>
    <w:rsid w:val="0065106F"/>
    <w:rsid w:val="0065112F"/>
    <w:rsid w:val="006511D0"/>
    <w:rsid w:val="006511FB"/>
    <w:rsid w:val="0065141C"/>
    <w:rsid w:val="0065164F"/>
    <w:rsid w:val="0065174C"/>
    <w:rsid w:val="006517BF"/>
    <w:rsid w:val="00651A98"/>
    <w:rsid w:val="00651BFF"/>
    <w:rsid w:val="00651C09"/>
    <w:rsid w:val="00651C35"/>
    <w:rsid w:val="00652224"/>
    <w:rsid w:val="0065247B"/>
    <w:rsid w:val="00652767"/>
    <w:rsid w:val="006528FE"/>
    <w:rsid w:val="00652A0C"/>
    <w:rsid w:val="00652AE5"/>
    <w:rsid w:val="00652C86"/>
    <w:rsid w:val="00652D41"/>
    <w:rsid w:val="006530C2"/>
    <w:rsid w:val="006531D9"/>
    <w:rsid w:val="0065333A"/>
    <w:rsid w:val="00653740"/>
    <w:rsid w:val="00653ADE"/>
    <w:rsid w:val="00653D6B"/>
    <w:rsid w:val="0065410D"/>
    <w:rsid w:val="00654202"/>
    <w:rsid w:val="0065437C"/>
    <w:rsid w:val="00654651"/>
    <w:rsid w:val="006548AC"/>
    <w:rsid w:val="00654970"/>
    <w:rsid w:val="006550EF"/>
    <w:rsid w:val="00656216"/>
    <w:rsid w:val="006568B9"/>
    <w:rsid w:val="0065695D"/>
    <w:rsid w:val="00656EB4"/>
    <w:rsid w:val="00656EC1"/>
    <w:rsid w:val="00657078"/>
    <w:rsid w:val="0065746C"/>
    <w:rsid w:val="006574C3"/>
    <w:rsid w:val="006575B8"/>
    <w:rsid w:val="00657787"/>
    <w:rsid w:val="006577AE"/>
    <w:rsid w:val="00657854"/>
    <w:rsid w:val="00657D4B"/>
    <w:rsid w:val="00657E62"/>
    <w:rsid w:val="0066004F"/>
    <w:rsid w:val="0066019C"/>
    <w:rsid w:val="00660545"/>
    <w:rsid w:val="00660D3B"/>
    <w:rsid w:val="006613EC"/>
    <w:rsid w:val="0066147D"/>
    <w:rsid w:val="00661FA9"/>
    <w:rsid w:val="006623C4"/>
    <w:rsid w:val="006624E9"/>
    <w:rsid w:val="0066251B"/>
    <w:rsid w:val="0066260B"/>
    <w:rsid w:val="00662E95"/>
    <w:rsid w:val="00662EE2"/>
    <w:rsid w:val="006633E2"/>
    <w:rsid w:val="0066349D"/>
    <w:rsid w:val="00663756"/>
    <w:rsid w:val="0066381E"/>
    <w:rsid w:val="00663F50"/>
    <w:rsid w:val="00663F73"/>
    <w:rsid w:val="006640FA"/>
    <w:rsid w:val="00664164"/>
    <w:rsid w:val="00664323"/>
    <w:rsid w:val="006643C0"/>
    <w:rsid w:val="00664752"/>
    <w:rsid w:val="00664AA7"/>
    <w:rsid w:val="00664C1D"/>
    <w:rsid w:val="00664EDD"/>
    <w:rsid w:val="006657CA"/>
    <w:rsid w:val="00665E08"/>
    <w:rsid w:val="00665E26"/>
    <w:rsid w:val="00665E31"/>
    <w:rsid w:val="00666574"/>
    <w:rsid w:val="00666B2B"/>
    <w:rsid w:val="00666CEE"/>
    <w:rsid w:val="00667086"/>
    <w:rsid w:val="006676F5"/>
    <w:rsid w:val="00667987"/>
    <w:rsid w:val="006700EA"/>
    <w:rsid w:val="00670AB3"/>
    <w:rsid w:val="00670B27"/>
    <w:rsid w:val="00670BDE"/>
    <w:rsid w:val="0067116B"/>
    <w:rsid w:val="006712BE"/>
    <w:rsid w:val="00671330"/>
    <w:rsid w:val="00671662"/>
    <w:rsid w:val="0067175B"/>
    <w:rsid w:val="00671A4C"/>
    <w:rsid w:val="00671F57"/>
    <w:rsid w:val="0067211B"/>
    <w:rsid w:val="00672B5A"/>
    <w:rsid w:val="0067318B"/>
    <w:rsid w:val="0067378C"/>
    <w:rsid w:val="006737B8"/>
    <w:rsid w:val="0067386B"/>
    <w:rsid w:val="00673930"/>
    <w:rsid w:val="00673CF8"/>
    <w:rsid w:val="00674116"/>
    <w:rsid w:val="006741B5"/>
    <w:rsid w:val="006745D7"/>
    <w:rsid w:val="006748B8"/>
    <w:rsid w:val="00674F0D"/>
    <w:rsid w:val="00675122"/>
    <w:rsid w:val="0067533B"/>
    <w:rsid w:val="00675616"/>
    <w:rsid w:val="00675648"/>
    <w:rsid w:val="00675A2F"/>
    <w:rsid w:val="00675C67"/>
    <w:rsid w:val="00675EB0"/>
    <w:rsid w:val="00676248"/>
    <w:rsid w:val="00676966"/>
    <w:rsid w:val="00676AE4"/>
    <w:rsid w:val="00676AF9"/>
    <w:rsid w:val="00676DC4"/>
    <w:rsid w:val="00677008"/>
    <w:rsid w:val="006770CB"/>
    <w:rsid w:val="006771E3"/>
    <w:rsid w:val="006774D8"/>
    <w:rsid w:val="0067764C"/>
    <w:rsid w:val="00677C4E"/>
    <w:rsid w:val="00677EC5"/>
    <w:rsid w:val="00680829"/>
    <w:rsid w:val="00680929"/>
    <w:rsid w:val="00680CD7"/>
    <w:rsid w:val="00680F02"/>
    <w:rsid w:val="0068118F"/>
    <w:rsid w:val="00681264"/>
    <w:rsid w:val="006816E6"/>
    <w:rsid w:val="006825F2"/>
    <w:rsid w:val="00682D40"/>
    <w:rsid w:val="00682E35"/>
    <w:rsid w:val="006831B7"/>
    <w:rsid w:val="006831E1"/>
    <w:rsid w:val="006833DD"/>
    <w:rsid w:val="00683584"/>
    <w:rsid w:val="00683613"/>
    <w:rsid w:val="00683688"/>
    <w:rsid w:val="00683823"/>
    <w:rsid w:val="00683C4B"/>
    <w:rsid w:val="00683F2C"/>
    <w:rsid w:val="006840A7"/>
    <w:rsid w:val="00684359"/>
    <w:rsid w:val="0068435C"/>
    <w:rsid w:val="00684819"/>
    <w:rsid w:val="0068494B"/>
    <w:rsid w:val="00684973"/>
    <w:rsid w:val="00685398"/>
    <w:rsid w:val="0068542E"/>
    <w:rsid w:val="006859F3"/>
    <w:rsid w:val="00685BBC"/>
    <w:rsid w:val="00685C6A"/>
    <w:rsid w:val="00685E8C"/>
    <w:rsid w:val="006860E6"/>
    <w:rsid w:val="0068695D"/>
    <w:rsid w:val="00686B80"/>
    <w:rsid w:val="00686C63"/>
    <w:rsid w:val="00686D53"/>
    <w:rsid w:val="00686F19"/>
    <w:rsid w:val="00687230"/>
    <w:rsid w:val="00687556"/>
    <w:rsid w:val="00687776"/>
    <w:rsid w:val="00687962"/>
    <w:rsid w:val="00687C5F"/>
    <w:rsid w:val="006908EE"/>
    <w:rsid w:val="00690CAB"/>
    <w:rsid w:val="00690DB1"/>
    <w:rsid w:val="0069113F"/>
    <w:rsid w:val="00691898"/>
    <w:rsid w:val="006919A4"/>
    <w:rsid w:val="006920B0"/>
    <w:rsid w:val="006925E4"/>
    <w:rsid w:val="006925F9"/>
    <w:rsid w:val="006928A6"/>
    <w:rsid w:val="00692AE5"/>
    <w:rsid w:val="00692AF1"/>
    <w:rsid w:val="00692BF2"/>
    <w:rsid w:val="00692C81"/>
    <w:rsid w:val="00692ED7"/>
    <w:rsid w:val="006935BA"/>
    <w:rsid w:val="006935D8"/>
    <w:rsid w:val="00693E6C"/>
    <w:rsid w:val="00694843"/>
    <w:rsid w:val="00694966"/>
    <w:rsid w:val="006950E1"/>
    <w:rsid w:val="0069533E"/>
    <w:rsid w:val="006954AF"/>
    <w:rsid w:val="00695683"/>
    <w:rsid w:val="00696055"/>
    <w:rsid w:val="006967E9"/>
    <w:rsid w:val="00696AFB"/>
    <w:rsid w:val="00696FB3"/>
    <w:rsid w:val="00697340"/>
    <w:rsid w:val="0069742C"/>
    <w:rsid w:val="006974A8"/>
    <w:rsid w:val="006974CF"/>
    <w:rsid w:val="006979AE"/>
    <w:rsid w:val="00697EA3"/>
    <w:rsid w:val="006A006C"/>
    <w:rsid w:val="006A0257"/>
    <w:rsid w:val="006A085F"/>
    <w:rsid w:val="006A090A"/>
    <w:rsid w:val="006A0B7D"/>
    <w:rsid w:val="006A0FBC"/>
    <w:rsid w:val="006A1AA7"/>
    <w:rsid w:val="006A1C0F"/>
    <w:rsid w:val="006A1DCC"/>
    <w:rsid w:val="006A1E02"/>
    <w:rsid w:val="006A224E"/>
    <w:rsid w:val="006A25E7"/>
    <w:rsid w:val="006A2754"/>
    <w:rsid w:val="006A2B7C"/>
    <w:rsid w:val="006A2BEE"/>
    <w:rsid w:val="006A2C20"/>
    <w:rsid w:val="006A2F51"/>
    <w:rsid w:val="006A305A"/>
    <w:rsid w:val="006A31C9"/>
    <w:rsid w:val="006A3371"/>
    <w:rsid w:val="006A3744"/>
    <w:rsid w:val="006A394A"/>
    <w:rsid w:val="006A3B05"/>
    <w:rsid w:val="006A3E4C"/>
    <w:rsid w:val="006A3EC1"/>
    <w:rsid w:val="006A408B"/>
    <w:rsid w:val="006A415E"/>
    <w:rsid w:val="006A427C"/>
    <w:rsid w:val="006A42AA"/>
    <w:rsid w:val="006A4409"/>
    <w:rsid w:val="006A501C"/>
    <w:rsid w:val="006A53A0"/>
    <w:rsid w:val="006A53C8"/>
    <w:rsid w:val="006A560E"/>
    <w:rsid w:val="006A5724"/>
    <w:rsid w:val="006A5937"/>
    <w:rsid w:val="006A5D74"/>
    <w:rsid w:val="006A5D7B"/>
    <w:rsid w:val="006A5E1D"/>
    <w:rsid w:val="006A60E6"/>
    <w:rsid w:val="006A66F6"/>
    <w:rsid w:val="006A6728"/>
    <w:rsid w:val="006A6A0F"/>
    <w:rsid w:val="006A6A72"/>
    <w:rsid w:val="006A6CAC"/>
    <w:rsid w:val="006A6D2E"/>
    <w:rsid w:val="006A6D69"/>
    <w:rsid w:val="006A6EBC"/>
    <w:rsid w:val="006A6EEF"/>
    <w:rsid w:val="006A7048"/>
    <w:rsid w:val="006A7162"/>
    <w:rsid w:val="006A7308"/>
    <w:rsid w:val="006A74D3"/>
    <w:rsid w:val="006A76FB"/>
    <w:rsid w:val="006A76FC"/>
    <w:rsid w:val="006A784B"/>
    <w:rsid w:val="006A7A44"/>
    <w:rsid w:val="006A7B52"/>
    <w:rsid w:val="006B02DE"/>
    <w:rsid w:val="006B039B"/>
    <w:rsid w:val="006B04EB"/>
    <w:rsid w:val="006B05C2"/>
    <w:rsid w:val="006B0ADD"/>
    <w:rsid w:val="006B0C57"/>
    <w:rsid w:val="006B1054"/>
    <w:rsid w:val="006B164F"/>
    <w:rsid w:val="006B18E2"/>
    <w:rsid w:val="006B1916"/>
    <w:rsid w:val="006B1CB1"/>
    <w:rsid w:val="006B1CB2"/>
    <w:rsid w:val="006B1D19"/>
    <w:rsid w:val="006B2090"/>
    <w:rsid w:val="006B21CD"/>
    <w:rsid w:val="006B2425"/>
    <w:rsid w:val="006B24ED"/>
    <w:rsid w:val="006B2882"/>
    <w:rsid w:val="006B2DAC"/>
    <w:rsid w:val="006B2DD8"/>
    <w:rsid w:val="006B2FE8"/>
    <w:rsid w:val="006B309A"/>
    <w:rsid w:val="006B329A"/>
    <w:rsid w:val="006B345C"/>
    <w:rsid w:val="006B3C5F"/>
    <w:rsid w:val="006B3EA2"/>
    <w:rsid w:val="006B4048"/>
    <w:rsid w:val="006B4453"/>
    <w:rsid w:val="006B4500"/>
    <w:rsid w:val="006B4967"/>
    <w:rsid w:val="006B4B54"/>
    <w:rsid w:val="006B5121"/>
    <w:rsid w:val="006B5BD2"/>
    <w:rsid w:val="006B5C9B"/>
    <w:rsid w:val="006B6423"/>
    <w:rsid w:val="006B662C"/>
    <w:rsid w:val="006B67BD"/>
    <w:rsid w:val="006B696C"/>
    <w:rsid w:val="006B6A20"/>
    <w:rsid w:val="006B6C55"/>
    <w:rsid w:val="006B6C85"/>
    <w:rsid w:val="006B6E04"/>
    <w:rsid w:val="006B7603"/>
    <w:rsid w:val="006B7A4C"/>
    <w:rsid w:val="006B7D6E"/>
    <w:rsid w:val="006B7F89"/>
    <w:rsid w:val="006C0120"/>
    <w:rsid w:val="006C027F"/>
    <w:rsid w:val="006C05A7"/>
    <w:rsid w:val="006C073C"/>
    <w:rsid w:val="006C09DE"/>
    <w:rsid w:val="006C0C0C"/>
    <w:rsid w:val="006C0C77"/>
    <w:rsid w:val="006C0C84"/>
    <w:rsid w:val="006C11F8"/>
    <w:rsid w:val="006C12C7"/>
    <w:rsid w:val="006C14FE"/>
    <w:rsid w:val="006C1B33"/>
    <w:rsid w:val="006C1C70"/>
    <w:rsid w:val="006C1D51"/>
    <w:rsid w:val="006C1F25"/>
    <w:rsid w:val="006C285E"/>
    <w:rsid w:val="006C2A5A"/>
    <w:rsid w:val="006C2B28"/>
    <w:rsid w:val="006C3013"/>
    <w:rsid w:val="006C3141"/>
    <w:rsid w:val="006C3180"/>
    <w:rsid w:val="006C33ED"/>
    <w:rsid w:val="006C3825"/>
    <w:rsid w:val="006C398E"/>
    <w:rsid w:val="006C3BD7"/>
    <w:rsid w:val="006C3D08"/>
    <w:rsid w:val="006C3D52"/>
    <w:rsid w:val="006C3D9D"/>
    <w:rsid w:val="006C3E53"/>
    <w:rsid w:val="006C3EA4"/>
    <w:rsid w:val="006C421D"/>
    <w:rsid w:val="006C485A"/>
    <w:rsid w:val="006C4D3B"/>
    <w:rsid w:val="006C4DC8"/>
    <w:rsid w:val="006C4DEE"/>
    <w:rsid w:val="006C4E33"/>
    <w:rsid w:val="006C4FB0"/>
    <w:rsid w:val="006C5211"/>
    <w:rsid w:val="006C5455"/>
    <w:rsid w:val="006C616E"/>
    <w:rsid w:val="006C6228"/>
    <w:rsid w:val="006C6317"/>
    <w:rsid w:val="006C638E"/>
    <w:rsid w:val="006C65C4"/>
    <w:rsid w:val="006C677F"/>
    <w:rsid w:val="006C6D0A"/>
    <w:rsid w:val="006C6E80"/>
    <w:rsid w:val="006C7027"/>
    <w:rsid w:val="006C757D"/>
    <w:rsid w:val="006C75BE"/>
    <w:rsid w:val="006C79C9"/>
    <w:rsid w:val="006C7B83"/>
    <w:rsid w:val="006C7D04"/>
    <w:rsid w:val="006C7FA0"/>
    <w:rsid w:val="006D04E7"/>
    <w:rsid w:val="006D0565"/>
    <w:rsid w:val="006D07CE"/>
    <w:rsid w:val="006D0B4C"/>
    <w:rsid w:val="006D0FFF"/>
    <w:rsid w:val="006D10F8"/>
    <w:rsid w:val="006D114F"/>
    <w:rsid w:val="006D11AE"/>
    <w:rsid w:val="006D13EB"/>
    <w:rsid w:val="006D17B1"/>
    <w:rsid w:val="006D22D4"/>
    <w:rsid w:val="006D245F"/>
    <w:rsid w:val="006D2528"/>
    <w:rsid w:val="006D2624"/>
    <w:rsid w:val="006D2627"/>
    <w:rsid w:val="006D27E8"/>
    <w:rsid w:val="006D2982"/>
    <w:rsid w:val="006D2C7E"/>
    <w:rsid w:val="006D2D68"/>
    <w:rsid w:val="006D324A"/>
    <w:rsid w:val="006D3DEF"/>
    <w:rsid w:val="006D3FC1"/>
    <w:rsid w:val="006D400A"/>
    <w:rsid w:val="006D4AC5"/>
    <w:rsid w:val="006D4F10"/>
    <w:rsid w:val="006D4F50"/>
    <w:rsid w:val="006D53D6"/>
    <w:rsid w:val="006D5667"/>
    <w:rsid w:val="006D56CB"/>
    <w:rsid w:val="006D57C9"/>
    <w:rsid w:val="006D5F06"/>
    <w:rsid w:val="006D5F26"/>
    <w:rsid w:val="006D6862"/>
    <w:rsid w:val="006D68E2"/>
    <w:rsid w:val="006D6B68"/>
    <w:rsid w:val="006D7191"/>
    <w:rsid w:val="006D75D8"/>
    <w:rsid w:val="006D7820"/>
    <w:rsid w:val="006D7879"/>
    <w:rsid w:val="006D7E0B"/>
    <w:rsid w:val="006E0060"/>
    <w:rsid w:val="006E0AB1"/>
    <w:rsid w:val="006E116E"/>
    <w:rsid w:val="006E11C4"/>
    <w:rsid w:val="006E132E"/>
    <w:rsid w:val="006E1ED7"/>
    <w:rsid w:val="006E2097"/>
    <w:rsid w:val="006E25C7"/>
    <w:rsid w:val="006E2BC8"/>
    <w:rsid w:val="006E3135"/>
    <w:rsid w:val="006E322E"/>
    <w:rsid w:val="006E3657"/>
    <w:rsid w:val="006E367F"/>
    <w:rsid w:val="006E3D39"/>
    <w:rsid w:val="006E409B"/>
    <w:rsid w:val="006E419B"/>
    <w:rsid w:val="006E4213"/>
    <w:rsid w:val="006E4529"/>
    <w:rsid w:val="006E470D"/>
    <w:rsid w:val="006E48A9"/>
    <w:rsid w:val="006E4B02"/>
    <w:rsid w:val="006E4BED"/>
    <w:rsid w:val="006E4F2D"/>
    <w:rsid w:val="006E5588"/>
    <w:rsid w:val="006E55BB"/>
    <w:rsid w:val="006E5C11"/>
    <w:rsid w:val="006E5D19"/>
    <w:rsid w:val="006E60C0"/>
    <w:rsid w:val="006E6273"/>
    <w:rsid w:val="006E6CA4"/>
    <w:rsid w:val="006E71D8"/>
    <w:rsid w:val="006E79A2"/>
    <w:rsid w:val="006E7B9F"/>
    <w:rsid w:val="006E7E04"/>
    <w:rsid w:val="006F002E"/>
    <w:rsid w:val="006F0175"/>
    <w:rsid w:val="006F0437"/>
    <w:rsid w:val="006F04D1"/>
    <w:rsid w:val="006F079F"/>
    <w:rsid w:val="006F09CF"/>
    <w:rsid w:val="006F0A91"/>
    <w:rsid w:val="006F0EE0"/>
    <w:rsid w:val="006F1002"/>
    <w:rsid w:val="006F11AF"/>
    <w:rsid w:val="006F15CB"/>
    <w:rsid w:val="006F1CA1"/>
    <w:rsid w:val="006F1E7A"/>
    <w:rsid w:val="006F1F45"/>
    <w:rsid w:val="006F1FB7"/>
    <w:rsid w:val="006F209D"/>
    <w:rsid w:val="006F20D2"/>
    <w:rsid w:val="006F20F3"/>
    <w:rsid w:val="006F21C0"/>
    <w:rsid w:val="006F2625"/>
    <w:rsid w:val="006F26E3"/>
    <w:rsid w:val="006F27D9"/>
    <w:rsid w:val="006F2980"/>
    <w:rsid w:val="006F2F5B"/>
    <w:rsid w:val="006F3613"/>
    <w:rsid w:val="006F372D"/>
    <w:rsid w:val="006F37CE"/>
    <w:rsid w:val="006F380E"/>
    <w:rsid w:val="006F39BD"/>
    <w:rsid w:val="006F4EE8"/>
    <w:rsid w:val="006F4FEA"/>
    <w:rsid w:val="006F5476"/>
    <w:rsid w:val="006F54F1"/>
    <w:rsid w:val="006F56D2"/>
    <w:rsid w:val="006F5AF7"/>
    <w:rsid w:val="006F5DDF"/>
    <w:rsid w:val="006F5E77"/>
    <w:rsid w:val="006F6137"/>
    <w:rsid w:val="006F629F"/>
    <w:rsid w:val="006F666A"/>
    <w:rsid w:val="006F6832"/>
    <w:rsid w:val="006F6BE8"/>
    <w:rsid w:val="006F6D43"/>
    <w:rsid w:val="006F6F92"/>
    <w:rsid w:val="006F7009"/>
    <w:rsid w:val="006F7197"/>
    <w:rsid w:val="006F7C32"/>
    <w:rsid w:val="006F7C77"/>
    <w:rsid w:val="0070028E"/>
    <w:rsid w:val="007006D7"/>
    <w:rsid w:val="00700884"/>
    <w:rsid w:val="00700BAD"/>
    <w:rsid w:val="00700C4F"/>
    <w:rsid w:val="00700D88"/>
    <w:rsid w:val="00700FE7"/>
    <w:rsid w:val="007011B7"/>
    <w:rsid w:val="007014D8"/>
    <w:rsid w:val="0070162B"/>
    <w:rsid w:val="007017E0"/>
    <w:rsid w:val="0070196F"/>
    <w:rsid w:val="00701ADB"/>
    <w:rsid w:val="00701C3D"/>
    <w:rsid w:val="00701E36"/>
    <w:rsid w:val="0070273E"/>
    <w:rsid w:val="007028FF"/>
    <w:rsid w:val="0070298E"/>
    <w:rsid w:val="00702CFA"/>
    <w:rsid w:val="00702DBA"/>
    <w:rsid w:val="00702DC8"/>
    <w:rsid w:val="0070300B"/>
    <w:rsid w:val="007032FE"/>
    <w:rsid w:val="00703369"/>
    <w:rsid w:val="0070355C"/>
    <w:rsid w:val="00703627"/>
    <w:rsid w:val="007037DF"/>
    <w:rsid w:val="00703BE0"/>
    <w:rsid w:val="0070449B"/>
    <w:rsid w:val="007046E2"/>
    <w:rsid w:val="00704DDC"/>
    <w:rsid w:val="00705011"/>
    <w:rsid w:val="00705256"/>
    <w:rsid w:val="007052DA"/>
    <w:rsid w:val="007053DB"/>
    <w:rsid w:val="00705632"/>
    <w:rsid w:val="007059EB"/>
    <w:rsid w:val="00705A2A"/>
    <w:rsid w:val="007063EE"/>
    <w:rsid w:val="007063F4"/>
    <w:rsid w:val="0070648D"/>
    <w:rsid w:val="00706511"/>
    <w:rsid w:val="007068C5"/>
    <w:rsid w:val="007069D9"/>
    <w:rsid w:val="00706A64"/>
    <w:rsid w:val="00706AC6"/>
    <w:rsid w:val="00706B64"/>
    <w:rsid w:val="00707028"/>
    <w:rsid w:val="00707C6C"/>
    <w:rsid w:val="00707E80"/>
    <w:rsid w:val="00710094"/>
    <w:rsid w:val="007100B1"/>
    <w:rsid w:val="007104E2"/>
    <w:rsid w:val="00710595"/>
    <w:rsid w:val="007106BC"/>
    <w:rsid w:val="007107E5"/>
    <w:rsid w:val="007108E7"/>
    <w:rsid w:val="00710A72"/>
    <w:rsid w:val="00711074"/>
    <w:rsid w:val="0071120C"/>
    <w:rsid w:val="007120FD"/>
    <w:rsid w:val="00712551"/>
    <w:rsid w:val="007126BD"/>
    <w:rsid w:val="00712837"/>
    <w:rsid w:val="00712875"/>
    <w:rsid w:val="00712B61"/>
    <w:rsid w:val="00712D2D"/>
    <w:rsid w:val="00712ED2"/>
    <w:rsid w:val="00713047"/>
    <w:rsid w:val="007130ED"/>
    <w:rsid w:val="00713787"/>
    <w:rsid w:val="00713818"/>
    <w:rsid w:val="00713BF0"/>
    <w:rsid w:val="00713E8F"/>
    <w:rsid w:val="00714213"/>
    <w:rsid w:val="00714223"/>
    <w:rsid w:val="007142E3"/>
    <w:rsid w:val="007142E5"/>
    <w:rsid w:val="007146D0"/>
    <w:rsid w:val="007147A0"/>
    <w:rsid w:val="00714909"/>
    <w:rsid w:val="00714D39"/>
    <w:rsid w:val="00714D81"/>
    <w:rsid w:val="00714DD1"/>
    <w:rsid w:val="00714F1D"/>
    <w:rsid w:val="00715216"/>
    <w:rsid w:val="0071534D"/>
    <w:rsid w:val="0071574B"/>
    <w:rsid w:val="00715A59"/>
    <w:rsid w:val="00715C27"/>
    <w:rsid w:val="00715C49"/>
    <w:rsid w:val="00715E97"/>
    <w:rsid w:val="00716070"/>
    <w:rsid w:val="007165D0"/>
    <w:rsid w:val="007165D7"/>
    <w:rsid w:val="007166AF"/>
    <w:rsid w:val="0071671A"/>
    <w:rsid w:val="00716B8C"/>
    <w:rsid w:val="00716C92"/>
    <w:rsid w:val="007173D9"/>
    <w:rsid w:val="007174A9"/>
    <w:rsid w:val="007175A5"/>
    <w:rsid w:val="00717764"/>
    <w:rsid w:val="00717809"/>
    <w:rsid w:val="00717A01"/>
    <w:rsid w:val="00717BFF"/>
    <w:rsid w:val="00720148"/>
    <w:rsid w:val="00720392"/>
    <w:rsid w:val="007208E7"/>
    <w:rsid w:val="00720B23"/>
    <w:rsid w:val="00720B59"/>
    <w:rsid w:val="00720B95"/>
    <w:rsid w:val="00720BAA"/>
    <w:rsid w:val="00720E03"/>
    <w:rsid w:val="00720EC4"/>
    <w:rsid w:val="007213FD"/>
    <w:rsid w:val="0072155B"/>
    <w:rsid w:val="007215E5"/>
    <w:rsid w:val="00721931"/>
    <w:rsid w:val="00721F82"/>
    <w:rsid w:val="00721FD4"/>
    <w:rsid w:val="00722764"/>
    <w:rsid w:val="00722ADE"/>
    <w:rsid w:val="00723034"/>
    <w:rsid w:val="0072305A"/>
    <w:rsid w:val="007232F2"/>
    <w:rsid w:val="00723821"/>
    <w:rsid w:val="00723A8D"/>
    <w:rsid w:val="00723B6A"/>
    <w:rsid w:val="007243B2"/>
    <w:rsid w:val="007246BE"/>
    <w:rsid w:val="00724796"/>
    <w:rsid w:val="00724897"/>
    <w:rsid w:val="007248BA"/>
    <w:rsid w:val="00724A73"/>
    <w:rsid w:val="00724A78"/>
    <w:rsid w:val="00724C10"/>
    <w:rsid w:val="00724E2F"/>
    <w:rsid w:val="007251B8"/>
    <w:rsid w:val="007252E0"/>
    <w:rsid w:val="00725397"/>
    <w:rsid w:val="0072586A"/>
    <w:rsid w:val="00725E86"/>
    <w:rsid w:val="007264C4"/>
    <w:rsid w:val="007266D7"/>
    <w:rsid w:val="00726B01"/>
    <w:rsid w:val="00726F00"/>
    <w:rsid w:val="00727255"/>
    <w:rsid w:val="00727379"/>
    <w:rsid w:val="007273BE"/>
    <w:rsid w:val="007273E7"/>
    <w:rsid w:val="007276B5"/>
    <w:rsid w:val="0072783C"/>
    <w:rsid w:val="007278E6"/>
    <w:rsid w:val="00727CDB"/>
    <w:rsid w:val="0073016A"/>
    <w:rsid w:val="007303E5"/>
    <w:rsid w:val="00730564"/>
    <w:rsid w:val="007313EA"/>
    <w:rsid w:val="00731753"/>
    <w:rsid w:val="00731B48"/>
    <w:rsid w:val="0073228C"/>
    <w:rsid w:val="00732326"/>
    <w:rsid w:val="007326E5"/>
    <w:rsid w:val="0073281D"/>
    <w:rsid w:val="007330A4"/>
    <w:rsid w:val="00733A8F"/>
    <w:rsid w:val="0073415C"/>
    <w:rsid w:val="00734229"/>
    <w:rsid w:val="0073436B"/>
    <w:rsid w:val="00734472"/>
    <w:rsid w:val="00734881"/>
    <w:rsid w:val="00734945"/>
    <w:rsid w:val="00734B98"/>
    <w:rsid w:val="00734C50"/>
    <w:rsid w:val="00734D53"/>
    <w:rsid w:val="00734F75"/>
    <w:rsid w:val="00734F8A"/>
    <w:rsid w:val="00734FD2"/>
    <w:rsid w:val="007353BD"/>
    <w:rsid w:val="00735410"/>
    <w:rsid w:val="0073557C"/>
    <w:rsid w:val="007356C9"/>
    <w:rsid w:val="007356DB"/>
    <w:rsid w:val="007359B4"/>
    <w:rsid w:val="007359F7"/>
    <w:rsid w:val="00735E52"/>
    <w:rsid w:val="0073610C"/>
    <w:rsid w:val="00736253"/>
    <w:rsid w:val="0073627B"/>
    <w:rsid w:val="00736292"/>
    <w:rsid w:val="007369AE"/>
    <w:rsid w:val="00736D42"/>
    <w:rsid w:val="00736E84"/>
    <w:rsid w:val="00737245"/>
    <w:rsid w:val="0073724D"/>
    <w:rsid w:val="00737354"/>
    <w:rsid w:val="0073797E"/>
    <w:rsid w:val="00737C5F"/>
    <w:rsid w:val="00737D22"/>
    <w:rsid w:val="00737E88"/>
    <w:rsid w:val="00737EE8"/>
    <w:rsid w:val="007400B3"/>
    <w:rsid w:val="007400F3"/>
    <w:rsid w:val="007401A9"/>
    <w:rsid w:val="00740292"/>
    <w:rsid w:val="00740733"/>
    <w:rsid w:val="007407B3"/>
    <w:rsid w:val="007407CC"/>
    <w:rsid w:val="00740902"/>
    <w:rsid w:val="007409A0"/>
    <w:rsid w:val="00740E23"/>
    <w:rsid w:val="00740FF1"/>
    <w:rsid w:val="007411FD"/>
    <w:rsid w:val="0074140F"/>
    <w:rsid w:val="00741573"/>
    <w:rsid w:val="00741960"/>
    <w:rsid w:val="00741B6A"/>
    <w:rsid w:val="00741C30"/>
    <w:rsid w:val="00741F87"/>
    <w:rsid w:val="00742027"/>
    <w:rsid w:val="007429EC"/>
    <w:rsid w:val="00742AD6"/>
    <w:rsid w:val="00742D8D"/>
    <w:rsid w:val="007430C9"/>
    <w:rsid w:val="00743995"/>
    <w:rsid w:val="00743C30"/>
    <w:rsid w:val="00743F3A"/>
    <w:rsid w:val="0074401A"/>
    <w:rsid w:val="007440DE"/>
    <w:rsid w:val="00744364"/>
    <w:rsid w:val="0074445D"/>
    <w:rsid w:val="00744AFD"/>
    <w:rsid w:val="0074513E"/>
    <w:rsid w:val="00745341"/>
    <w:rsid w:val="007455B6"/>
    <w:rsid w:val="00745723"/>
    <w:rsid w:val="00745781"/>
    <w:rsid w:val="00745DCC"/>
    <w:rsid w:val="00745F37"/>
    <w:rsid w:val="00745FB2"/>
    <w:rsid w:val="00746C60"/>
    <w:rsid w:val="00746CB9"/>
    <w:rsid w:val="00747005"/>
    <w:rsid w:val="0074701A"/>
    <w:rsid w:val="007475EE"/>
    <w:rsid w:val="00747848"/>
    <w:rsid w:val="00747ABC"/>
    <w:rsid w:val="00747BE5"/>
    <w:rsid w:val="00747EA3"/>
    <w:rsid w:val="00747FBD"/>
    <w:rsid w:val="00750299"/>
    <w:rsid w:val="00750346"/>
    <w:rsid w:val="007505B6"/>
    <w:rsid w:val="00750B16"/>
    <w:rsid w:val="00750BB2"/>
    <w:rsid w:val="00750D62"/>
    <w:rsid w:val="00750DAD"/>
    <w:rsid w:val="00750E69"/>
    <w:rsid w:val="007511CD"/>
    <w:rsid w:val="0075125B"/>
    <w:rsid w:val="00751612"/>
    <w:rsid w:val="007519EB"/>
    <w:rsid w:val="00751AFA"/>
    <w:rsid w:val="00751B84"/>
    <w:rsid w:val="00751BE5"/>
    <w:rsid w:val="00751C02"/>
    <w:rsid w:val="00751E9D"/>
    <w:rsid w:val="0075219F"/>
    <w:rsid w:val="0075273E"/>
    <w:rsid w:val="00752CAD"/>
    <w:rsid w:val="007532BC"/>
    <w:rsid w:val="00753660"/>
    <w:rsid w:val="00753793"/>
    <w:rsid w:val="00753A5A"/>
    <w:rsid w:val="00754D63"/>
    <w:rsid w:val="00754DDA"/>
    <w:rsid w:val="00754FF8"/>
    <w:rsid w:val="00755060"/>
    <w:rsid w:val="007550E7"/>
    <w:rsid w:val="00755714"/>
    <w:rsid w:val="00755760"/>
    <w:rsid w:val="00755809"/>
    <w:rsid w:val="00755F8D"/>
    <w:rsid w:val="007562C7"/>
    <w:rsid w:val="0075639E"/>
    <w:rsid w:val="0075652D"/>
    <w:rsid w:val="007566AD"/>
    <w:rsid w:val="0075680E"/>
    <w:rsid w:val="007568C5"/>
    <w:rsid w:val="00756CEC"/>
    <w:rsid w:val="00756E0D"/>
    <w:rsid w:val="007576AE"/>
    <w:rsid w:val="00757910"/>
    <w:rsid w:val="00757F36"/>
    <w:rsid w:val="007602C0"/>
    <w:rsid w:val="007609D0"/>
    <w:rsid w:val="00760B6D"/>
    <w:rsid w:val="00760EBF"/>
    <w:rsid w:val="00760FF2"/>
    <w:rsid w:val="0076149E"/>
    <w:rsid w:val="007617E4"/>
    <w:rsid w:val="00761C16"/>
    <w:rsid w:val="00761FAF"/>
    <w:rsid w:val="00762127"/>
    <w:rsid w:val="007623AA"/>
    <w:rsid w:val="007626BE"/>
    <w:rsid w:val="00762A91"/>
    <w:rsid w:val="00762FBA"/>
    <w:rsid w:val="0076346D"/>
    <w:rsid w:val="0076361B"/>
    <w:rsid w:val="00763802"/>
    <w:rsid w:val="00763906"/>
    <w:rsid w:val="00763AD1"/>
    <w:rsid w:val="00763AD6"/>
    <w:rsid w:val="00763B74"/>
    <w:rsid w:val="00763C6F"/>
    <w:rsid w:val="00763D35"/>
    <w:rsid w:val="00764133"/>
    <w:rsid w:val="0076451A"/>
    <w:rsid w:val="0076466B"/>
    <w:rsid w:val="007646FC"/>
    <w:rsid w:val="00764BEC"/>
    <w:rsid w:val="00764E8C"/>
    <w:rsid w:val="00765153"/>
    <w:rsid w:val="0076519F"/>
    <w:rsid w:val="0076548D"/>
    <w:rsid w:val="00765864"/>
    <w:rsid w:val="00765988"/>
    <w:rsid w:val="00765D2E"/>
    <w:rsid w:val="00766181"/>
    <w:rsid w:val="007661DF"/>
    <w:rsid w:val="007663DD"/>
    <w:rsid w:val="007663E3"/>
    <w:rsid w:val="0076647D"/>
    <w:rsid w:val="0076699B"/>
    <w:rsid w:val="00766CD0"/>
    <w:rsid w:val="00766F4D"/>
    <w:rsid w:val="00767507"/>
    <w:rsid w:val="00767608"/>
    <w:rsid w:val="00767968"/>
    <w:rsid w:val="00767A24"/>
    <w:rsid w:val="00767A9B"/>
    <w:rsid w:val="00767C81"/>
    <w:rsid w:val="00767CAA"/>
    <w:rsid w:val="00770368"/>
    <w:rsid w:val="00770619"/>
    <w:rsid w:val="00770711"/>
    <w:rsid w:val="007710DC"/>
    <w:rsid w:val="00771385"/>
    <w:rsid w:val="0077152A"/>
    <w:rsid w:val="007721F6"/>
    <w:rsid w:val="00772488"/>
    <w:rsid w:val="00772668"/>
    <w:rsid w:val="007726D6"/>
    <w:rsid w:val="00772E3C"/>
    <w:rsid w:val="00772E65"/>
    <w:rsid w:val="00772EF7"/>
    <w:rsid w:val="007734E2"/>
    <w:rsid w:val="007735B7"/>
    <w:rsid w:val="0077402B"/>
    <w:rsid w:val="00774224"/>
    <w:rsid w:val="007748CC"/>
    <w:rsid w:val="00774A9C"/>
    <w:rsid w:val="00774B00"/>
    <w:rsid w:val="00774DB7"/>
    <w:rsid w:val="0077518B"/>
    <w:rsid w:val="00775678"/>
    <w:rsid w:val="00775C19"/>
    <w:rsid w:val="00775CD3"/>
    <w:rsid w:val="007764C5"/>
    <w:rsid w:val="00776CB6"/>
    <w:rsid w:val="00776CFE"/>
    <w:rsid w:val="00776F4C"/>
    <w:rsid w:val="00777178"/>
    <w:rsid w:val="007771CC"/>
    <w:rsid w:val="00777281"/>
    <w:rsid w:val="007776E0"/>
    <w:rsid w:val="007776EB"/>
    <w:rsid w:val="007778EA"/>
    <w:rsid w:val="00777A25"/>
    <w:rsid w:val="00777B89"/>
    <w:rsid w:val="00777D43"/>
    <w:rsid w:val="0078059F"/>
    <w:rsid w:val="0078081E"/>
    <w:rsid w:val="00780B46"/>
    <w:rsid w:val="00780CC1"/>
    <w:rsid w:val="00780D4A"/>
    <w:rsid w:val="00780EA6"/>
    <w:rsid w:val="007810C4"/>
    <w:rsid w:val="007811FD"/>
    <w:rsid w:val="007812D8"/>
    <w:rsid w:val="0078145F"/>
    <w:rsid w:val="00781483"/>
    <w:rsid w:val="0078152E"/>
    <w:rsid w:val="00781576"/>
    <w:rsid w:val="007817F6"/>
    <w:rsid w:val="00781A0D"/>
    <w:rsid w:val="00781B58"/>
    <w:rsid w:val="00781C7C"/>
    <w:rsid w:val="00781F36"/>
    <w:rsid w:val="00781FA6"/>
    <w:rsid w:val="0078202A"/>
    <w:rsid w:val="0078203F"/>
    <w:rsid w:val="007821D2"/>
    <w:rsid w:val="007823CC"/>
    <w:rsid w:val="007824EC"/>
    <w:rsid w:val="0078253F"/>
    <w:rsid w:val="007827E1"/>
    <w:rsid w:val="00782CCD"/>
    <w:rsid w:val="0078351D"/>
    <w:rsid w:val="00783D3E"/>
    <w:rsid w:val="00783DFE"/>
    <w:rsid w:val="00783F6F"/>
    <w:rsid w:val="007847CF"/>
    <w:rsid w:val="00784E3C"/>
    <w:rsid w:val="007850E9"/>
    <w:rsid w:val="007854BE"/>
    <w:rsid w:val="00785591"/>
    <w:rsid w:val="0078577A"/>
    <w:rsid w:val="007857DD"/>
    <w:rsid w:val="007857EB"/>
    <w:rsid w:val="0078586F"/>
    <w:rsid w:val="007861F8"/>
    <w:rsid w:val="00786382"/>
    <w:rsid w:val="00786BD9"/>
    <w:rsid w:val="00786D61"/>
    <w:rsid w:val="0078754F"/>
    <w:rsid w:val="007875AD"/>
    <w:rsid w:val="00787748"/>
    <w:rsid w:val="00787E69"/>
    <w:rsid w:val="00787F3D"/>
    <w:rsid w:val="00790016"/>
    <w:rsid w:val="00790356"/>
    <w:rsid w:val="00790522"/>
    <w:rsid w:val="0079059A"/>
    <w:rsid w:val="007906E3"/>
    <w:rsid w:val="00790773"/>
    <w:rsid w:val="0079084E"/>
    <w:rsid w:val="0079109F"/>
    <w:rsid w:val="00791264"/>
    <w:rsid w:val="00791575"/>
    <w:rsid w:val="00791724"/>
    <w:rsid w:val="00791751"/>
    <w:rsid w:val="007917AB"/>
    <w:rsid w:val="007919AF"/>
    <w:rsid w:val="00791ADD"/>
    <w:rsid w:val="00791B2C"/>
    <w:rsid w:val="0079234F"/>
    <w:rsid w:val="007924C1"/>
    <w:rsid w:val="007924E0"/>
    <w:rsid w:val="007926AC"/>
    <w:rsid w:val="00792F59"/>
    <w:rsid w:val="0079315A"/>
    <w:rsid w:val="00793A19"/>
    <w:rsid w:val="00793C76"/>
    <w:rsid w:val="00793D54"/>
    <w:rsid w:val="00793F0C"/>
    <w:rsid w:val="0079435B"/>
    <w:rsid w:val="00794490"/>
    <w:rsid w:val="007945A5"/>
    <w:rsid w:val="0079481A"/>
    <w:rsid w:val="00794895"/>
    <w:rsid w:val="00794AD5"/>
    <w:rsid w:val="00794B25"/>
    <w:rsid w:val="00794FDA"/>
    <w:rsid w:val="007951D5"/>
    <w:rsid w:val="007959B1"/>
    <w:rsid w:val="00796002"/>
    <w:rsid w:val="0079601F"/>
    <w:rsid w:val="00796276"/>
    <w:rsid w:val="007962FE"/>
    <w:rsid w:val="00796624"/>
    <w:rsid w:val="0079690C"/>
    <w:rsid w:val="0079698B"/>
    <w:rsid w:val="00796AAE"/>
    <w:rsid w:val="00796B7D"/>
    <w:rsid w:val="00796C46"/>
    <w:rsid w:val="00796C4A"/>
    <w:rsid w:val="00796CE5"/>
    <w:rsid w:val="00796EB9"/>
    <w:rsid w:val="00796FCB"/>
    <w:rsid w:val="00797079"/>
    <w:rsid w:val="0079735C"/>
    <w:rsid w:val="0079765D"/>
    <w:rsid w:val="007976B4"/>
    <w:rsid w:val="00797891"/>
    <w:rsid w:val="007979F8"/>
    <w:rsid w:val="00797AA8"/>
    <w:rsid w:val="00797B8E"/>
    <w:rsid w:val="00797ED4"/>
    <w:rsid w:val="007A010E"/>
    <w:rsid w:val="007A0252"/>
    <w:rsid w:val="007A0379"/>
    <w:rsid w:val="007A04A2"/>
    <w:rsid w:val="007A0C95"/>
    <w:rsid w:val="007A0D0E"/>
    <w:rsid w:val="007A0EFA"/>
    <w:rsid w:val="007A157D"/>
    <w:rsid w:val="007A166D"/>
    <w:rsid w:val="007A1C61"/>
    <w:rsid w:val="007A2A9D"/>
    <w:rsid w:val="007A3595"/>
    <w:rsid w:val="007A38FD"/>
    <w:rsid w:val="007A3A49"/>
    <w:rsid w:val="007A3B04"/>
    <w:rsid w:val="007A3D32"/>
    <w:rsid w:val="007A4199"/>
    <w:rsid w:val="007A464B"/>
    <w:rsid w:val="007A475D"/>
    <w:rsid w:val="007A4761"/>
    <w:rsid w:val="007A4B41"/>
    <w:rsid w:val="007A50DD"/>
    <w:rsid w:val="007A52A0"/>
    <w:rsid w:val="007A52E5"/>
    <w:rsid w:val="007A5430"/>
    <w:rsid w:val="007A5676"/>
    <w:rsid w:val="007A5BBA"/>
    <w:rsid w:val="007A60CC"/>
    <w:rsid w:val="007A6569"/>
    <w:rsid w:val="007A674B"/>
    <w:rsid w:val="007A6896"/>
    <w:rsid w:val="007A6C48"/>
    <w:rsid w:val="007A6C77"/>
    <w:rsid w:val="007A6D2C"/>
    <w:rsid w:val="007A6FE8"/>
    <w:rsid w:val="007A74B7"/>
    <w:rsid w:val="007A7743"/>
    <w:rsid w:val="007A782E"/>
    <w:rsid w:val="007A7AD7"/>
    <w:rsid w:val="007A7E06"/>
    <w:rsid w:val="007A7FBB"/>
    <w:rsid w:val="007B00BA"/>
    <w:rsid w:val="007B0311"/>
    <w:rsid w:val="007B0355"/>
    <w:rsid w:val="007B036F"/>
    <w:rsid w:val="007B058D"/>
    <w:rsid w:val="007B0629"/>
    <w:rsid w:val="007B0AF4"/>
    <w:rsid w:val="007B0C4E"/>
    <w:rsid w:val="007B0DA9"/>
    <w:rsid w:val="007B0E1C"/>
    <w:rsid w:val="007B0E3D"/>
    <w:rsid w:val="007B0F0B"/>
    <w:rsid w:val="007B13ED"/>
    <w:rsid w:val="007B174C"/>
    <w:rsid w:val="007B1A7B"/>
    <w:rsid w:val="007B1ECE"/>
    <w:rsid w:val="007B24B4"/>
    <w:rsid w:val="007B258C"/>
    <w:rsid w:val="007B26BD"/>
    <w:rsid w:val="007B28C1"/>
    <w:rsid w:val="007B28F9"/>
    <w:rsid w:val="007B2965"/>
    <w:rsid w:val="007B2B0D"/>
    <w:rsid w:val="007B2C39"/>
    <w:rsid w:val="007B2DBA"/>
    <w:rsid w:val="007B310A"/>
    <w:rsid w:val="007B3161"/>
    <w:rsid w:val="007B3175"/>
    <w:rsid w:val="007B334B"/>
    <w:rsid w:val="007B34DE"/>
    <w:rsid w:val="007B34E7"/>
    <w:rsid w:val="007B34FF"/>
    <w:rsid w:val="007B3561"/>
    <w:rsid w:val="007B3840"/>
    <w:rsid w:val="007B3A12"/>
    <w:rsid w:val="007B3D67"/>
    <w:rsid w:val="007B41AF"/>
    <w:rsid w:val="007B4283"/>
    <w:rsid w:val="007B479C"/>
    <w:rsid w:val="007B4AF1"/>
    <w:rsid w:val="007B52C3"/>
    <w:rsid w:val="007B531F"/>
    <w:rsid w:val="007B550D"/>
    <w:rsid w:val="007B55D9"/>
    <w:rsid w:val="007B5ABF"/>
    <w:rsid w:val="007B5AC9"/>
    <w:rsid w:val="007B5B50"/>
    <w:rsid w:val="007B5C01"/>
    <w:rsid w:val="007B5D90"/>
    <w:rsid w:val="007B61DE"/>
    <w:rsid w:val="007B6225"/>
    <w:rsid w:val="007B6934"/>
    <w:rsid w:val="007B69F3"/>
    <w:rsid w:val="007B6A6B"/>
    <w:rsid w:val="007B6B0E"/>
    <w:rsid w:val="007B6C81"/>
    <w:rsid w:val="007B6CC4"/>
    <w:rsid w:val="007B6D9B"/>
    <w:rsid w:val="007B6E1E"/>
    <w:rsid w:val="007B7F9D"/>
    <w:rsid w:val="007C0721"/>
    <w:rsid w:val="007C0728"/>
    <w:rsid w:val="007C0CAE"/>
    <w:rsid w:val="007C0CB6"/>
    <w:rsid w:val="007C0D56"/>
    <w:rsid w:val="007C0E1C"/>
    <w:rsid w:val="007C0F2C"/>
    <w:rsid w:val="007C10E6"/>
    <w:rsid w:val="007C11E9"/>
    <w:rsid w:val="007C145F"/>
    <w:rsid w:val="007C1494"/>
    <w:rsid w:val="007C15E5"/>
    <w:rsid w:val="007C16AF"/>
    <w:rsid w:val="007C1902"/>
    <w:rsid w:val="007C1A3B"/>
    <w:rsid w:val="007C1DF2"/>
    <w:rsid w:val="007C1E15"/>
    <w:rsid w:val="007C1F82"/>
    <w:rsid w:val="007C1F90"/>
    <w:rsid w:val="007C20EC"/>
    <w:rsid w:val="007C2382"/>
    <w:rsid w:val="007C297D"/>
    <w:rsid w:val="007C307F"/>
    <w:rsid w:val="007C3C82"/>
    <w:rsid w:val="007C400B"/>
    <w:rsid w:val="007C4160"/>
    <w:rsid w:val="007C4165"/>
    <w:rsid w:val="007C422C"/>
    <w:rsid w:val="007C4251"/>
    <w:rsid w:val="007C46A6"/>
    <w:rsid w:val="007C5267"/>
    <w:rsid w:val="007C53E0"/>
    <w:rsid w:val="007C54D6"/>
    <w:rsid w:val="007C5AAD"/>
    <w:rsid w:val="007C5E97"/>
    <w:rsid w:val="007C5F20"/>
    <w:rsid w:val="007C6885"/>
    <w:rsid w:val="007C6F7B"/>
    <w:rsid w:val="007C7083"/>
    <w:rsid w:val="007C71EE"/>
    <w:rsid w:val="007C75AD"/>
    <w:rsid w:val="007C7BF2"/>
    <w:rsid w:val="007D0224"/>
    <w:rsid w:val="007D024A"/>
    <w:rsid w:val="007D03C7"/>
    <w:rsid w:val="007D0789"/>
    <w:rsid w:val="007D0D1A"/>
    <w:rsid w:val="007D0F35"/>
    <w:rsid w:val="007D12D9"/>
    <w:rsid w:val="007D13FE"/>
    <w:rsid w:val="007D1862"/>
    <w:rsid w:val="007D1A5E"/>
    <w:rsid w:val="007D250D"/>
    <w:rsid w:val="007D25A1"/>
    <w:rsid w:val="007D281B"/>
    <w:rsid w:val="007D288A"/>
    <w:rsid w:val="007D2AE3"/>
    <w:rsid w:val="007D2C60"/>
    <w:rsid w:val="007D2C71"/>
    <w:rsid w:val="007D2D1A"/>
    <w:rsid w:val="007D2FA0"/>
    <w:rsid w:val="007D3270"/>
    <w:rsid w:val="007D36F4"/>
    <w:rsid w:val="007D3A5D"/>
    <w:rsid w:val="007D3E55"/>
    <w:rsid w:val="007D3F1B"/>
    <w:rsid w:val="007D3F90"/>
    <w:rsid w:val="007D404E"/>
    <w:rsid w:val="007D4061"/>
    <w:rsid w:val="007D4C01"/>
    <w:rsid w:val="007D4DC1"/>
    <w:rsid w:val="007D4E34"/>
    <w:rsid w:val="007D4E49"/>
    <w:rsid w:val="007D5387"/>
    <w:rsid w:val="007D5916"/>
    <w:rsid w:val="007D59A3"/>
    <w:rsid w:val="007D5B47"/>
    <w:rsid w:val="007D5E37"/>
    <w:rsid w:val="007D60F6"/>
    <w:rsid w:val="007D6587"/>
    <w:rsid w:val="007D6B77"/>
    <w:rsid w:val="007D6EC8"/>
    <w:rsid w:val="007D7038"/>
    <w:rsid w:val="007D79C3"/>
    <w:rsid w:val="007E07EE"/>
    <w:rsid w:val="007E1035"/>
    <w:rsid w:val="007E10CD"/>
    <w:rsid w:val="007E1586"/>
    <w:rsid w:val="007E2572"/>
    <w:rsid w:val="007E2ECC"/>
    <w:rsid w:val="007E3430"/>
    <w:rsid w:val="007E349A"/>
    <w:rsid w:val="007E36F4"/>
    <w:rsid w:val="007E385A"/>
    <w:rsid w:val="007E3C5E"/>
    <w:rsid w:val="007E3D60"/>
    <w:rsid w:val="007E4290"/>
    <w:rsid w:val="007E45B4"/>
    <w:rsid w:val="007E4B32"/>
    <w:rsid w:val="007E5260"/>
    <w:rsid w:val="007E52D2"/>
    <w:rsid w:val="007E5385"/>
    <w:rsid w:val="007E5CFC"/>
    <w:rsid w:val="007E5ED7"/>
    <w:rsid w:val="007E61AC"/>
    <w:rsid w:val="007E65C8"/>
    <w:rsid w:val="007E66ED"/>
    <w:rsid w:val="007E66F7"/>
    <w:rsid w:val="007E6712"/>
    <w:rsid w:val="007E6967"/>
    <w:rsid w:val="007E6A11"/>
    <w:rsid w:val="007E6C10"/>
    <w:rsid w:val="007E6E56"/>
    <w:rsid w:val="007E6EAC"/>
    <w:rsid w:val="007E762D"/>
    <w:rsid w:val="007E7C72"/>
    <w:rsid w:val="007F0242"/>
    <w:rsid w:val="007F04E4"/>
    <w:rsid w:val="007F0846"/>
    <w:rsid w:val="007F08AE"/>
    <w:rsid w:val="007F126B"/>
    <w:rsid w:val="007F1297"/>
    <w:rsid w:val="007F144B"/>
    <w:rsid w:val="007F18A7"/>
    <w:rsid w:val="007F1A04"/>
    <w:rsid w:val="007F1AD1"/>
    <w:rsid w:val="007F1BA0"/>
    <w:rsid w:val="007F2095"/>
    <w:rsid w:val="007F21CE"/>
    <w:rsid w:val="007F2321"/>
    <w:rsid w:val="007F2376"/>
    <w:rsid w:val="007F254D"/>
    <w:rsid w:val="007F28CD"/>
    <w:rsid w:val="007F2972"/>
    <w:rsid w:val="007F3133"/>
    <w:rsid w:val="007F315C"/>
    <w:rsid w:val="007F3226"/>
    <w:rsid w:val="007F334F"/>
    <w:rsid w:val="007F35F6"/>
    <w:rsid w:val="007F3BAA"/>
    <w:rsid w:val="007F3C87"/>
    <w:rsid w:val="007F4115"/>
    <w:rsid w:val="007F4247"/>
    <w:rsid w:val="007F4311"/>
    <w:rsid w:val="007F43F5"/>
    <w:rsid w:val="007F45F2"/>
    <w:rsid w:val="007F4BFB"/>
    <w:rsid w:val="007F5069"/>
    <w:rsid w:val="007F51EF"/>
    <w:rsid w:val="007F51FE"/>
    <w:rsid w:val="007F5449"/>
    <w:rsid w:val="007F552C"/>
    <w:rsid w:val="007F56C9"/>
    <w:rsid w:val="007F5978"/>
    <w:rsid w:val="007F59F7"/>
    <w:rsid w:val="007F59FE"/>
    <w:rsid w:val="007F5DEB"/>
    <w:rsid w:val="007F60E8"/>
    <w:rsid w:val="007F62A8"/>
    <w:rsid w:val="007F64D0"/>
    <w:rsid w:val="007F6673"/>
    <w:rsid w:val="007F6970"/>
    <w:rsid w:val="007F6E43"/>
    <w:rsid w:val="007F6E95"/>
    <w:rsid w:val="007F6E9F"/>
    <w:rsid w:val="007F70F8"/>
    <w:rsid w:val="007F730E"/>
    <w:rsid w:val="007F736F"/>
    <w:rsid w:val="007F778F"/>
    <w:rsid w:val="007F78EE"/>
    <w:rsid w:val="007F793A"/>
    <w:rsid w:val="00800800"/>
    <w:rsid w:val="00800C53"/>
    <w:rsid w:val="00800C5B"/>
    <w:rsid w:val="00800C68"/>
    <w:rsid w:val="00800FC3"/>
    <w:rsid w:val="008010E7"/>
    <w:rsid w:val="00801107"/>
    <w:rsid w:val="00801174"/>
    <w:rsid w:val="008017E0"/>
    <w:rsid w:val="00801A07"/>
    <w:rsid w:val="00801B7B"/>
    <w:rsid w:val="00801D15"/>
    <w:rsid w:val="008020A1"/>
    <w:rsid w:val="0080245B"/>
    <w:rsid w:val="0080247C"/>
    <w:rsid w:val="008025AD"/>
    <w:rsid w:val="0080274A"/>
    <w:rsid w:val="0080279D"/>
    <w:rsid w:val="00802F2A"/>
    <w:rsid w:val="008030FF"/>
    <w:rsid w:val="0080310F"/>
    <w:rsid w:val="008031C9"/>
    <w:rsid w:val="008034C0"/>
    <w:rsid w:val="008039BB"/>
    <w:rsid w:val="008039FD"/>
    <w:rsid w:val="00803B82"/>
    <w:rsid w:val="00804417"/>
    <w:rsid w:val="00804A87"/>
    <w:rsid w:val="00804F65"/>
    <w:rsid w:val="00805161"/>
    <w:rsid w:val="00805173"/>
    <w:rsid w:val="00805317"/>
    <w:rsid w:val="00805598"/>
    <w:rsid w:val="0080586E"/>
    <w:rsid w:val="00805C4B"/>
    <w:rsid w:val="00805C95"/>
    <w:rsid w:val="00806019"/>
    <w:rsid w:val="008060C6"/>
    <w:rsid w:val="008061F8"/>
    <w:rsid w:val="00806DC1"/>
    <w:rsid w:val="00806EE4"/>
    <w:rsid w:val="00806F48"/>
    <w:rsid w:val="008073EA"/>
    <w:rsid w:val="008074B5"/>
    <w:rsid w:val="00807C45"/>
    <w:rsid w:val="00807EAC"/>
    <w:rsid w:val="0081021A"/>
    <w:rsid w:val="008112D4"/>
    <w:rsid w:val="00811362"/>
    <w:rsid w:val="00811789"/>
    <w:rsid w:val="008118B6"/>
    <w:rsid w:val="00811960"/>
    <w:rsid w:val="00811DA8"/>
    <w:rsid w:val="00811DEE"/>
    <w:rsid w:val="008120EF"/>
    <w:rsid w:val="0081278A"/>
    <w:rsid w:val="00812CD6"/>
    <w:rsid w:val="008134CC"/>
    <w:rsid w:val="0081366C"/>
    <w:rsid w:val="00813725"/>
    <w:rsid w:val="008137BC"/>
    <w:rsid w:val="00813E16"/>
    <w:rsid w:val="0081403C"/>
    <w:rsid w:val="0081416B"/>
    <w:rsid w:val="008141BF"/>
    <w:rsid w:val="00814808"/>
    <w:rsid w:val="00814838"/>
    <w:rsid w:val="00814ECC"/>
    <w:rsid w:val="00815142"/>
    <w:rsid w:val="0081517F"/>
    <w:rsid w:val="00815947"/>
    <w:rsid w:val="00815A5E"/>
    <w:rsid w:val="00815BF6"/>
    <w:rsid w:val="00815EF1"/>
    <w:rsid w:val="00816030"/>
    <w:rsid w:val="008164B1"/>
    <w:rsid w:val="008167B6"/>
    <w:rsid w:val="0081692F"/>
    <w:rsid w:val="00816A39"/>
    <w:rsid w:val="008170DC"/>
    <w:rsid w:val="008175B9"/>
    <w:rsid w:val="00817604"/>
    <w:rsid w:val="00817A21"/>
    <w:rsid w:val="00817C65"/>
    <w:rsid w:val="008204D9"/>
    <w:rsid w:val="00820557"/>
    <w:rsid w:val="0082060A"/>
    <w:rsid w:val="00820864"/>
    <w:rsid w:val="00820902"/>
    <w:rsid w:val="00820AE1"/>
    <w:rsid w:val="00820B94"/>
    <w:rsid w:val="00820F8B"/>
    <w:rsid w:val="0082109A"/>
    <w:rsid w:val="00821197"/>
    <w:rsid w:val="00821286"/>
    <w:rsid w:val="008213BF"/>
    <w:rsid w:val="0082157F"/>
    <w:rsid w:val="008217F0"/>
    <w:rsid w:val="00821C16"/>
    <w:rsid w:val="00821E3F"/>
    <w:rsid w:val="008220DC"/>
    <w:rsid w:val="008221C3"/>
    <w:rsid w:val="0082224F"/>
    <w:rsid w:val="008222FB"/>
    <w:rsid w:val="008223F0"/>
    <w:rsid w:val="008226D5"/>
    <w:rsid w:val="008227E3"/>
    <w:rsid w:val="00822944"/>
    <w:rsid w:val="00822CA5"/>
    <w:rsid w:val="008231AB"/>
    <w:rsid w:val="008232BD"/>
    <w:rsid w:val="008238C4"/>
    <w:rsid w:val="00823C3D"/>
    <w:rsid w:val="00823DBD"/>
    <w:rsid w:val="00823EB0"/>
    <w:rsid w:val="00824087"/>
    <w:rsid w:val="0082448A"/>
    <w:rsid w:val="008244A0"/>
    <w:rsid w:val="008246F4"/>
    <w:rsid w:val="00824CDE"/>
    <w:rsid w:val="00824E08"/>
    <w:rsid w:val="00824F3B"/>
    <w:rsid w:val="00825333"/>
    <w:rsid w:val="0082544B"/>
    <w:rsid w:val="00825D92"/>
    <w:rsid w:val="00825FD6"/>
    <w:rsid w:val="00826135"/>
    <w:rsid w:val="008261AB"/>
    <w:rsid w:val="008264ED"/>
    <w:rsid w:val="0082686B"/>
    <w:rsid w:val="00826947"/>
    <w:rsid w:val="00826B3E"/>
    <w:rsid w:val="00826C27"/>
    <w:rsid w:val="00826D26"/>
    <w:rsid w:val="008270D2"/>
    <w:rsid w:val="00827118"/>
    <w:rsid w:val="008271C8"/>
    <w:rsid w:val="0082755C"/>
    <w:rsid w:val="0082767C"/>
    <w:rsid w:val="00827822"/>
    <w:rsid w:val="00827C75"/>
    <w:rsid w:val="00827D3D"/>
    <w:rsid w:val="00827DAF"/>
    <w:rsid w:val="00827DD7"/>
    <w:rsid w:val="008301BA"/>
    <w:rsid w:val="0083038B"/>
    <w:rsid w:val="00830954"/>
    <w:rsid w:val="00830A85"/>
    <w:rsid w:val="00831946"/>
    <w:rsid w:val="00831B35"/>
    <w:rsid w:val="008322AD"/>
    <w:rsid w:val="008323D7"/>
    <w:rsid w:val="0083260E"/>
    <w:rsid w:val="0083267A"/>
    <w:rsid w:val="00832E16"/>
    <w:rsid w:val="008332D2"/>
    <w:rsid w:val="00833329"/>
    <w:rsid w:val="0083362B"/>
    <w:rsid w:val="008336EA"/>
    <w:rsid w:val="008337DC"/>
    <w:rsid w:val="00833DFA"/>
    <w:rsid w:val="00834015"/>
    <w:rsid w:val="0083411E"/>
    <w:rsid w:val="00834411"/>
    <w:rsid w:val="008349A2"/>
    <w:rsid w:val="00834B98"/>
    <w:rsid w:val="00834F3B"/>
    <w:rsid w:val="0083500E"/>
    <w:rsid w:val="008350BB"/>
    <w:rsid w:val="008358E9"/>
    <w:rsid w:val="00835BBD"/>
    <w:rsid w:val="00835C10"/>
    <w:rsid w:val="00835E0E"/>
    <w:rsid w:val="00836111"/>
    <w:rsid w:val="00836230"/>
    <w:rsid w:val="00836688"/>
    <w:rsid w:val="008366BD"/>
    <w:rsid w:val="00836848"/>
    <w:rsid w:val="00836EA9"/>
    <w:rsid w:val="008370EE"/>
    <w:rsid w:val="00840120"/>
    <w:rsid w:val="00840D8C"/>
    <w:rsid w:val="008415EA"/>
    <w:rsid w:val="00841A34"/>
    <w:rsid w:val="00841CE2"/>
    <w:rsid w:val="00841F40"/>
    <w:rsid w:val="00842048"/>
    <w:rsid w:val="00842190"/>
    <w:rsid w:val="0084222D"/>
    <w:rsid w:val="00842419"/>
    <w:rsid w:val="00842C02"/>
    <w:rsid w:val="0084304D"/>
    <w:rsid w:val="008439B7"/>
    <w:rsid w:val="008439FA"/>
    <w:rsid w:val="00843C73"/>
    <w:rsid w:val="00843DAF"/>
    <w:rsid w:val="00844049"/>
    <w:rsid w:val="00844054"/>
    <w:rsid w:val="008440C3"/>
    <w:rsid w:val="00844695"/>
    <w:rsid w:val="0084480A"/>
    <w:rsid w:val="0084499F"/>
    <w:rsid w:val="008449FE"/>
    <w:rsid w:val="00844C4D"/>
    <w:rsid w:val="0084512E"/>
    <w:rsid w:val="008454CB"/>
    <w:rsid w:val="00845BD9"/>
    <w:rsid w:val="00845C24"/>
    <w:rsid w:val="008464FB"/>
    <w:rsid w:val="008465DE"/>
    <w:rsid w:val="00846834"/>
    <w:rsid w:val="00846A95"/>
    <w:rsid w:val="00846ACE"/>
    <w:rsid w:val="00846CA7"/>
    <w:rsid w:val="00846CFB"/>
    <w:rsid w:val="00846DE3"/>
    <w:rsid w:val="00846F33"/>
    <w:rsid w:val="00847011"/>
    <w:rsid w:val="008472F7"/>
    <w:rsid w:val="0084761B"/>
    <w:rsid w:val="00847656"/>
    <w:rsid w:val="00847712"/>
    <w:rsid w:val="008478D1"/>
    <w:rsid w:val="00847B23"/>
    <w:rsid w:val="00847BC5"/>
    <w:rsid w:val="00847CEB"/>
    <w:rsid w:val="0085016B"/>
    <w:rsid w:val="00850344"/>
    <w:rsid w:val="008505F0"/>
    <w:rsid w:val="00850DF6"/>
    <w:rsid w:val="00850FA3"/>
    <w:rsid w:val="0085136F"/>
    <w:rsid w:val="008513FA"/>
    <w:rsid w:val="0085156E"/>
    <w:rsid w:val="0085179E"/>
    <w:rsid w:val="00851B57"/>
    <w:rsid w:val="00851DD6"/>
    <w:rsid w:val="0085217B"/>
    <w:rsid w:val="00852191"/>
    <w:rsid w:val="008526FB"/>
    <w:rsid w:val="00852805"/>
    <w:rsid w:val="00852983"/>
    <w:rsid w:val="00852A1B"/>
    <w:rsid w:val="00852B20"/>
    <w:rsid w:val="00852C9F"/>
    <w:rsid w:val="00852F32"/>
    <w:rsid w:val="0085309C"/>
    <w:rsid w:val="00853677"/>
    <w:rsid w:val="00853971"/>
    <w:rsid w:val="00853A23"/>
    <w:rsid w:val="00853D19"/>
    <w:rsid w:val="008540F6"/>
    <w:rsid w:val="0085440C"/>
    <w:rsid w:val="008545A4"/>
    <w:rsid w:val="008545CA"/>
    <w:rsid w:val="008545E1"/>
    <w:rsid w:val="008553A0"/>
    <w:rsid w:val="008554EF"/>
    <w:rsid w:val="008555E2"/>
    <w:rsid w:val="00855958"/>
    <w:rsid w:val="008561ED"/>
    <w:rsid w:val="008564CB"/>
    <w:rsid w:val="0085687E"/>
    <w:rsid w:val="00856F80"/>
    <w:rsid w:val="00857206"/>
    <w:rsid w:val="00857375"/>
    <w:rsid w:val="008577E3"/>
    <w:rsid w:val="00857817"/>
    <w:rsid w:val="00857BE3"/>
    <w:rsid w:val="00857D49"/>
    <w:rsid w:val="00857DBA"/>
    <w:rsid w:val="00857E3E"/>
    <w:rsid w:val="008603C7"/>
    <w:rsid w:val="00860491"/>
    <w:rsid w:val="008607BA"/>
    <w:rsid w:val="0086151F"/>
    <w:rsid w:val="008617CA"/>
    <w:rsid w:val="00861BE3"/>
    <w:rsid w:val="00861C4A"/>
    <w:rsid w:val="00861D6C"/>
    <w:rsid w:val="0086208B"/>
    <w:rsid w:val="0086220E"/>
    <w:rsid w:val="00862364"/>
    <w:rsid w:val="00862634"/>
    <w:rsid w:val="008627B1"/>
    <w:rsid w:val="008629BD"/>
    <w:rsid w:val="008631A0"/>
    <w:rsid w:val="008634FF"/>
    <w:rsid w:val="00863E1F"/>
    <w:rsid w:val="00863F38"/>
    <w:rsid w:val="00863F88"/>
    <w:rsid w:val="00863FD2"/>
    <w:rsid w:val="0086418D"/>
    <w:rsid w:val="00864333"/>
    <w:rsid w:val="00864500"/>
    <w:rsid w:val="0086463A"/>
    <w:rsid w:val="00864695"/>
    <w:rsid w:val="008648A0"/>
    <w:rsid w:val="0086491E"/>
    <w:rsid w:val="00864B21"/>
    <w:rsid w:val="00864EA9"/>
    <w:rsid w:val="008651C9"/>
    <w:rsid w:val="008651FC"/>
    <w:rsid w:val="00865D0C"/>
    <w:rsid w:val="00866022"/>
    <w:rsid w:val="0086614C"/>
    <w:rsid w:val="008665AF"/>
    <w:rsid w:val="008665E5"/>
    <w:rsid w:val="00866856"/>
    <w:rsid w:val="00866DCB"/>
    <w:rsid w:val="00867410"/>
    <w:rsid w:val="008675B4"/>
    <w:rsid w:val="00867612"/>
    <w:rsid w:val="00867DA3"/>
    <w:rsid w:val="00867F3E"/>
    <w:rsid w:val="008700D9"/>
    <w:rsid w:val="0087087F"/>
    <w:rsid w:val="00870A31"/>
    <w:rsid w:val="00870D8E"/>
    <w:rsid w:val="00871155"/>
    <w:rsid w:val="00871456"/>
    <w:rsid w:val="0087174A"/>
    <w:rsid w:val="0087190D"/>
    <w:rsid w:val="00871D74"/>
    <w:rsid w:val="00871DF8"/>
    <w:rsid w:val="008721D1"/>
    <w:rsid w:val="008721FB"/>
    <w:rsid w:val="0087266A"/>
    <w:rsid w:val="008729EE"/>
    <w:rsid w:val="00872A88"/>
    <w:rsid w:val="00872CF4"/>
    <w:rsid w:val="00873079"/>
    <w:rsid w:val="0087309F"/>
    <w:rsid w:val="008733CE"/>
    <w:rsid w:val="00873458"/>
    <w:rsid w:val="008735F2"/>
    <w:rsid w:val="008736C6"/>
    <w:rsid w:val="008738F1"/>
    <w:rsid w:val="008739EC"/>
    <w:rsid w:val="00873A49"/>
    <w:rsid w:val="00873B70"/>
    <w:rsid w:val="00873EA7"/>
    <w:rsid w:val="008742B5"/>
    <w:rsid w:val="0087464C"/>
    <w:rsid w:val="0087470F"/>
    <w:rsid w:val="00874805"/>
    <w:rsid w:val="008749C3"/>
    <w:rsid w:val="00874CED"/>
    <w:rsid w:val="00874E33"/>
    <w:rsid w:val="0087500C"/>
    <w:rsid w:val="00875156"/>
    <w:rsid w:val="008752A4"/>
    <w:rsid w:val="008753FD"/>
    <w:rsid w:val="008755A9"/>
    <w:rsid w:val="008755C4"/>
    <w:rsid w:val="00875A09"/>
    <w:rsid w:val="00875A83"/>
    <w:rsid w:val="00875C11"/>
    <w:rsid w:val="00875EA9"/>
    <w:rsid w:val="008761F5"/>
    <w:rsid w:val="00876357"/>
    <w:rsid w:val="008764D5"/>
    <w:rsid w:val="00876695"/>
    <w:rsid w:val="0087688B"/>
    <w:rsid w:val="0087689C"/>
    <w:rsid w:val="00876AEB"/>
    <w:rsid w:val="00876C20"/>
    <w:rsid w:val="00876F10"/>
    <w:rsid w:val="00876FAC"/>
    <w:rsid w:val="00877010"/>
    <w:rsid w:val="008770DC"/>
    <w:rsid w:val="00877221"/>
    <w:rsid w:val="008772C6"/>
    <w:rsid w:val="008779CB"/>
    <w:rsid w:val="00877AE1"/>
    <w:rsid w:val="00877B34"/>
    <w:rsid w:val="00877EAD"/>
    <w:rsid w:val="00877EC1"/>
    <w:rsid w:val="008801B7"/>
    <w:rsid w:val="008801DC"/>
    <w:rsid w:val="008802C6"/>
    <w:rsid w:val="00880467"/>
    <w:rsid w:val="00880B00"/>
    <w:rsid w:val="00881264"/>
    <w:rsid w:val="008818D7"/>
    <w:rsid w:val="00881972"/>
    <w:rsid w:val="00881AA7"/>
    <w:rsid w:val="00882240"/>
    <w:rsid w:val="0088286A"/>
    <w:rsid w:val="00882AA6"/>
    <w:rsid w:val="00882C0D"/>
    <w:rsid w:val="00882D1C"/>
    <w:rsid w:val="00882FE4"/>
    <w:rsid w:val="00883150"/>
    <w:rsid w:val="008833AD"/>
    <w:rsid w:val="0088340A"/>
    <w:rsid w:val="0088356E"/>
    <w:rsid w:val="00883765"/>
    <w:rsid w:val="008839AC"/>
    <w:rsid w:val="00883B42"/>
    <w:rsid w:val="00884285"/>
    <w:rsid w:val="00884921"/>
    <w:rsid w:val="00884FF5"/>
    <w:rsid w:val="00885135"/>
    <w:rsid w:val="00885245"/>
    <w:rsid w:val="0088525E"/>
    <w:rsid w:val="008859DC"/>
    <w:rsid w:val="00885D89"/>
    <w:rsid w:val="00885F73"/>
    <w:rsid w:val="0088637E"/>
    <w:rsid w:val="008866D5"/>
    <w:rsid w:val="00886793"/>
    <w:rsid w:val="008867F8"/>
    <w:rsid w:val="00886B46"/>
    <w:rsid w:val="00886B6F"/>
    <w:rsid w:val="00886E20"/>
    <w:rsid w:val="00886E70"/>
    <w:rsid w:val="00886EDE"/>
    <w:rsid w:val="00886F00"/>
    <w:rsid w:val="008870DB"/>
    <w:rsid w:val="0088761F"/>
    <w:rsid w:val="00887A2F"/>
    <w:rsid w:val="00887AE4"/>
    <w:rsid w:val="00887BAF"/>
    <w:rsid w:val="00887C26"/>
    <w:rsid w:val="00887D32"/>
    <w:rsid w:val="00887D69"/>
    <w:rsid w:val="00887E8E"/>
    <w:rsid w:val="008900C7"/>
    <w:rsid w:val="008903D0"/>
    <w:rsid w:val="0089053D"/>
    <w:rsid w:val="008905C9"/>
    <w:rsid w:val="008906C9"/>
    <w:rsid w:val="008907BB"/>
    <w:rsid w:val="008908AA"/>
    <w:rsid w:val="008908DB"/>
    <w:rsid w:val="00890E0E"/>
    <w:rsid w:val="008912DF"/>
    <w:rsid w:val="00891FFE"/>
    <w:rsid w:val="0089241E"/>
    <w:rsid w:val="008928D3"/>
    <w:rsid w:val="00892A9C"/>
    <w:rsid w:val="00892C62"/>
    <w:rsid w:val="00892D29"/>
    <w:rsid w:val="008930BD"/>
    <w:rsid w:val="00893237"/>
    <w:rsid w:val="00893A7C"/>
    <w:rsid w:val="00893B84"/>
    <w:rsid w:val="00893CFF"/>
    <w:rsid w:val="0089416E"/>
    <w:rsid w:val="00894B9F"/>
    <w:rsid w:val="00894FB1"/>
    <w:rsid w:val="00895044"/>
    <w:rsid w:val="00895073"/>
    <w:rsid w:val="00895228"/>
    <w:rsid w:val="0089558E"/>
    <w:rsid w:val="00895634"/>
    <w:rsid w:val="00895752"/>
    <w:rsid w:val="008958BE"/>
    <w:rsid w:val="00895DAC"/>
    <w:rsid w:val="00895F88"/>
    <w:rsid w:val="008962AE"/>
    <w:rsid w:val="00896566"/>
    <w:rsid w:val="0089677D"/>
    <w:rsid w:val="008967BA"/>
    <w:rsid w:val="00896B22"/>
    <w:rsid w:val="00897185"/>
    <w:rsid w:val="008973B7"/>
    <w:rsid w:val="008973FD"/>
    <w:rsid w:val="008A00AC"/>
    <w:rsid w:val="008A0328"/>
    <w:rsid w:val="008A034D"/>
    <w:rsid w:val="008A0857"/>
    <w:rsid w:val="008A0AD9"/>
    <w:rsid w:val="008A0C11"/>
    <w:rsid w:val="008A0EF2"/>
    <w:rsid w:val="008A0F3E"/>
    <w:rsid w:val="008A142C"/>
    <w:rsid w:val="008A17E2"/>
    <w:rsid w:val="008A1AFE"/>
    <w:rsid w:val="008A1D2D"/>
    <w:rsid w:val="008A22A6"/>
    <w:rsid w:val="008A2321"/>
    <w:rsid w:val="008A2A23"/>
    <w:rsid w:val="008A2CCE"/>
    <w:rsid w:val="008A2E7F"/>
    <w:rsid w:val="008A3490"/>
    <w:rsid w:val="008A36D6"/>
    <w:rsid w:val="008A3C32"/>
    <w:rsid w:val="008A3D4B"/>
    <w:rsid w:val="008A3FF9"/>
    <w:rsid w:val="008A427A"/>
    <w:rsid w:val="008A4377"/>
    <w:rsid w:val="008A497D"/>
    <w:rsid w:val="008A4A15"/>
    <w:rsid w:val="008A4A30"/>
    <w:rsid w:val="008A4E4A"/>
    <w:rsid w:val="008A5390"/>
    <w:rsid w:val="008A5559"/>
    <w:rsid w:val="008A5767"/>
    <w:rsid w:val="008A5AEB"/>
    <w:rsid w:val="008A61A6"/>
    <w:rsid w:val="008A61EC"/>
    <w:rsid w:val="008A6443"/>
    <w:rsid w:val="008A6497"/>
    <w:rsid w:val="008A6826"/>
    <w:rsid w:val="008A6AE7"/>
    <w:rsid w:val="008A6C07"/>
    <w:rsid w:val="008A6C17"/>
    <w:rsid w:val="008A6F15"/>
    <w:rsid w:val="008A6F9B"/>
    <w:rsid w:val="008A70C9"/>
    <w:rsid w:val="008A7352"/>
    <w:rsid w:val="008A74F6"/>
    <w:rsid w:val="008A751B"/>
    <w:rsid w:val="008A79DB"/>
    <w:rsid w:val="008A7B30"/>
    <w:rsid w:val="008B00CD"/>
    <w:rsid w:val="008B06A3"/>
    <w:rsid w:val="008B0C54"/>
    <w:rsid w:val="008B0D8E"/>
    <w:rsid w:val="008B0DCF"/>
    <w:rsid w:val="008B0DFB"/>
    <w:rsid w:val="008B0E39"/>
    <w:rsid w:val="008B0E3C"/>
    <w:rsid w:val="008B120E"/>
    <w:rsid w:val="008B1317"/>
    <w:rsid w:val="008B1829"/>
    <w:rsid w:val="008B1C8B"/>
    <w:rsid w:val="008B249D"/>
    <w:rsid w:val="008B2745"/>
    <w:rsid w:val="008B28EA"/>
    <w:rsid w:val="008B2943"/>
    <w:rsid w:val="008B2D2A"/>
    <w:rsid w:val="008B3311"/>
    <w:rsid w:val="008B352F"/>
    <w:rsid w:val="008B380E"/>
    <w:rsid w:val="008B3836"/>
    <w:rsid w:val="008B429C"/>
    <w:rsid w:val="008B432E"/>
    <w:rsid w:val="008B4396"/>
    <w:rsid w:val="008B4452"/>
    <w:rsid w:val="008B4525"/>
    <w:rsid w:val="008B4744"/>
    <w:rsid w:val="008B4AE7"/>
    <w:rsid w:val="008B4F1A"/>
    <w:rsid w:val="008B5050"/>
    <w:rsid w:val="008B5117"/>
    <w:rsid w:val="008B54AF"/>
    <w:rsid w:val="008B599A"/>
    <w:rsid w:val="008B5C79"/>
    <w:rsid w:val="008B5F4E"/>
    <w:rsid w:val="008B6270"/>
    <w:rsid w:val="008B653B"/>
    <w:rsid w:val="008B6668"/>
    <w:rsid w:val="008B69EC"/>
    <w:rsid w:val="008B6C55"/>
    <w:rsid w:val="008B6C60"/>
    <w:rsid w:val="008B7646"/>
    <w:rsid w:val="008B770D"/>
    <w:rsid w:val="008B7A83"/>
    <w:rsid w:val="008B7ADF"/>
    <w:rsid w:val="008B7E04"/>
    <w:rsid w:val="008B7F44"/>
    <w:rsid w:val="008B7F5B"/>
    <w:rsid w:val="008C00B1"/>
    <w:rsid w:val="008C02C4"/>
    <w:rsid w:val="008C041F"/>
    <w:rsid w:val="008C0459"/>
    <w:rsid w:val="008C056E"/>
    <w:rsid w:val="008C0599"/>
    <w:rsid w:val="008C0708"/>
    <w:rsid w:val="008C0E55"/>
    <w:rsid w:val="008C1470"/>
    <w:rsid w:val="008C1630"/>
    <w:rsid w:val="008C1AD0"/>
    <w:rsid w:val="008C1E5D"/>
    <w:rsid w:val="008C2183"/>
    <w:rsid w:val="008C249F"/>
    <w:rsid w:val="008C25E4"/>
    <w:rsid w:val="008C2670"/>
    <w:rsid w:val="008C2684"/>
    <w:rsid w:val="008C2BE0"/>
    <w:rsid w:val="008C2CED"/>
    <w:rsid w:val="008C2EBF"/>
    <w:rsid w:val="008C31D6"/>
    <w:rsid w:val="008C321D"/>
    <w:rsid w:val="008C354D"/>
    <w:rsid w:val="008C3656"/>
    <w:rsid w:val="008C3B5E"/>
    <w:rsid w:val="008C3D61"/>
    <w:rsid w:val="008C3D6C"/>
    <w:rsid w:val="008C4636"/>
    <w:rsid w:val="008C4894"/>
    <w:rsid w:val="008C5232"/>
    <w:rsid w:val="008C5392"/>
    <w:rsid w:val="008C5463"/>
    <w:rsid w:val="008C55CA"/>
    <w:rsid w:val="008C5A5E"/>
    <w:rsid w:val="008C5C20"/>
    <w:rsid w:val="008C5D0D"/>
    <w:rsid w:val="008C62B3"/>
    <w:rsid w:val="008C67C8"/>
    <w:rsid w:val="008C69D7"/>
    <w:rsid w:val="008C6D68"/>
    <w:rsid w:val="008C6DE3"/>
    <w:rsid w:val="008C71AF"/>
    <w:rsid w:val="008C7334"/>
    <w:rsid w:val="008C734E"/>
    <w:rsid w:val="008C74E4"/>
    <w:rsid w:val="008C75F9"/>
    <w:rsid w:val="008C7832"/>
    <w:rsid w:val="008C7856"/>
    <w:rsid w:val="008C78C5"/>
    <w:rsid w:val="008C7B9F"/>
    <w:rsid w:val="008C7BF8"/>
    <w:rsid w:val="008C7E51"/>
    <w:rsid w:val="008C7F12"/>
    <w:rsid w:val="008C7F8E"/>
    <w:rsid w:val="008D02AD"/>
    <w:rsid w:val="008D031C"/>
    <w:rsid w:val="008D0636"/>
    <w:rsid w:val="008D096F"/>
    <w:rsid w:val="008D09E1"/>
    <w:rsid w:val="008D0FD9"/>
    <w:rsid w:val="008D10A6"/>
    <w:rsid w:val="008D16C9"/>
    <w:rsid w:val="008D1C97"/>
    <w:rsid w:val="008D1E8B"/>
    <w:rsid w:val="008D2026"/>
    <w:rsid w:val="008D241A"/>
    <w:rsid w:val="008D2438"/>
    <w:rsid w:val="008D2645"/>
    <w:rsid w:val="008D28D1"/>
    <w:rsid w:val="008D3931"/>
    <w:rsid w:val="008D40F1"/>
    <w:rsid w:val="008D432F"/>
    <w:rsid w:val="008D487F"/>
    <w:rsid w:val="008D4F83"/>
    <w:rsid w:val="008D505E"/>
    <w:rsid w:val="008D51DB"/>
    <w:rsid w:val="008D52C7"/>
    <w:rsid w:val="008D543B"/>
    <w:rsid w:val="008D566C"/>
    <w:rsid w:val="008D5835"/>
    <w:rsid w:val="008D5C29"/>
    <w:rsid w:val="008D5D51"/>
    <w:rsid w:val="008D67C3"/>
    <w:rsid w:val="008D6953"/>
    <w:rsid w:val="008D6A22"/>
    <w:rsid w:val="008D6D36"/>
    <w:rsid w:val="008D7638"/>
    <w:rsid w:val="008D7A5B"/>
    <w:rsid w:val="008D7E9E"/>
    <w:rsid w:val="008E0179"/>
    <w:rsid w:val="008E0417"/>
    <w:rsid w:val="008E0970"/>
    <w:rsid w:val="008E09DE"/>
    <w:rsid w:val="008E0BE9"/>
    <w:rsid w:val="008E0C67"/>
    <w:rsid w:val="008E1724"/>
    <w:rsid w:val="008E1B04"/>
    <w:rsid w:val="008E1DC7"/>
    <w:rsid w:val="008E1E1B"/>
    <w:rsid w:val="008E23CB"/>
    <w:rsid w:val="008E2482"/>
    <w:rsid w:val="008E26C7"/>
    <w:rsid w:val="008E2750"/>
    <w:rsid w:val="008E2AC2"/>
    <w:rsid w:val="008E2BCC"/>
    <w:rsid w:val="008E2BCD"/>
    <w:rsid w:val="008E2E92"/>
    <w:rsid w:val="008E3164"/>
    <w:rsid w:val="008E31B1"/>
    <w:rsid w:val="008E3367"/>
    <w:rsid w:val="008E3384"/>
    <w:rsid w:val="008E33B3"/>
    <w:rsid w:val="008E3ACF"/>
    <w:rsid w:val="008E3B60"/>
    <w:rsid w:val="008E3EC4"/>
    <w:rsid w:val="008E43DF"/>
    <w:rsid w:val="008E4685"/>
    <w:rsid w:val="008E46FE"/>
    <w:rsid w:val="008E48D9"/>
    <w:rsid w:val="008E48EF"/>
    <w:rsid w:val="008E5145"/>
    <w:rsid w:val="008E5296"/>
    <w:rsid w:val="008E5D3A"/>
    <w:rsid w:val="008E5E98"/>
    <w:rsid w:val="008E62C4"/>
    <w:rsid w:val="008E6394"/>
    <w:rsid w:val="008E66C7"/>
    <w:rsid w:val="008E6B12"/>
    <w:rsid w:val="008E6CB4"/>
    <w:rsid w:val="008E6F62"/>
    <w:rsid w:val="008E7012"/>
    <w:rsid w:val="008E70B1"/>
    <w:rsid w:val="008E746D"/>
    <w:rsid w:val="008E793A"/>
    <w:rsid w:val="008E7FFE"/>
    <w:rsid w:val="008F0364"/>
    <w:rsid w:val="008F0AA7"/>
    <w:rsid w:val="008F0C33"/>
    <w:rsid w:val="008F0C39"/>
    <w:rsid w:val="008F0C51"/>
    <w:rsid w:val="008F0DE1"/>
    <w:rsid w:val="008F0F8E"/>
    <w:rsid w:val="008F1C26"/>
    <w:rsid w:val="008F1CD3"/>
    <w:rsid w:val="008F1F77"/>
    <w:rsid w:val="008F206B"/>
    <w:rsid w:val="008F258B"/>
    <w:rsid w:val="008F28F0"/>
    <w:rsid w:val="008F2A2A"/>
    <w:rsid w:val="008F2AAC"/>
    <w:rsid w:val="008F2EF4"/>
    <w:rsid w:val="008F30DB"/>
    <w:rsid w:val="008F328B"/>
    <w:rsid w:val="008F338C"/>
    <w:rsid w:val="008F38F3"/>
    <w:rsid w:val="008F3A36"/>
    <w:rsid w:val="008F3CDC"/>
    <w:rsid w:val="008F3E71"/>
    <w:rsid w:val="008F471B"/>
    <w:rsid w:val="008F4A56"/>
    <w:rsid w:val="008F4B09"/>
    <w:rsid w:val="008F4C48"/>
    <w:rsid w:val="008F4CDA"/>
    <w:rsid w:val="008F4E70"/>
    <w:rsid w:val="008F51E5"/>
    <w:rsid w:val="008F531B"/>
    <w:rsid w:val="008F5730"/>
    <w:rsid w:val="008F575E"/>
    <w:rsid w:val="008F583D"/>
    <w:rsid w:val="008F5D32"/>
    <w:rsid w:val="008F5E01"/>
    <w:rsid w:val="008F5E06"/>
    <w:rsid w:val="008F63B1"/>
    <w:rsid w:val="008F687A"/>
    <w:rsid w:val="008F6BA9"/>
    <w:rsid w:val="008F6C05"/>
    <w:rsid w:val="008F6F1F"/>
    <w:rsid w:val="008F7093"/>
    <w:rsid w:val="008F75E2"/>
    <w:rsid w:val="008F7677"/>
    <w:rsid w:val="008F7AD4"/>
    <w:rsid w:val="008F7BBD"/>
    <w:rsid w:val="009000FC"/>
    <w:rsid w:val="0090052E"/>
    <w:rsid w:val="00900551"/>
    <w:rsid w:val="009007B8"/>
    <w:rsid w:val="00900C39"/>
    <w:rsid w:val="0090133A"/>
    <w:rsid w:val="0090153A"/>
    <w:rsid w:val="00901765"/>
    <w:rsid w:val="009018CE"/>
    <w:rsid w:val="0090199A"/>
    <w:rsid w:val="00901B00"/>
    <w:rsid w:val="00901CF8"/>
    <w:rsid w:val="00901E99"/>
    <w:rsid w:val="00901F61"/>
    <w:rsid w:val="00902358"/>
    <w:rsid w:val="00902409"/>
    <w:rsid w:val="009028A6"/>
    <w:rsid w:val="00902953"/>
    <w:rsid w:val="009029E9"/>
    <w:rsid w:val="00902F8D"/>
    <w:rsid w:val="00902FE5"/>
    <w:rsid w:val="00903117"/>
    <w:rsid w:val="0090322C"/>
    <w:rsid w:val="009036B3"/>
    <w:rsid w:val="009036BF"/>
    <w:rsid w:val="00903709"/>
    <w:rsid w:val="00903A6D"/>
    <w:rsid w:val="00903E58"/>
    <w:rsid w:val="0090462B"/>
    <w:rsid w:val="00904E02"/>
    <w:rsid w:val="00904EE2"/>
    <w:rsid w:val="00905214"/>
    <w:rsid w:val="00905685"/>
    <w:rsid w:val="009056AC"/>
    <w:rsid w:val="009056B4"/>
    <w:rsid w:val="009057A4"/>
    <w:rsid w:val="00905CB4"/>
    <w:rsid w:val="00905E32"/>
    <w:rsid w:val="00906217"/>
    <w:rsid w:val="009066CB"/>
    <w:rsid w:val="00906982"/>
    <w:rsid w:val="00906A29"/>
    <w:rsid w:val="00906BD8"/>
    <w:rsid w:val="0090728D"/>
    <w:rsid w:val="00907BAB"/>
    <w:rsid w:val="009100E0"/>
    <w:rsid w:val="009102A2"/>
    <w:rsid w:val="0091040A"/>
    <w:rsid w:val="0091096E"/>
    <w:rsid w:val="00910AF3"/>
    <w:rsid w:val="00910D45"/>
    <w:rsid w:val="0091103A"/>
    <w:rsid w:val="0091113D"/>
    <w:rsid w:val="00911564"/>
    <w:rsid w:val="00911601"/>
    <w:rsid w:val="00911E5E"/>
    <w:rsid w:val="009124CF"/>
    <w:rsid w:val="0091254D"/>
    <w:rsid w:val="00912685"/>
    <w:rsid w:val="00912871"/>
    <w:rsid w:val="0091290F"/>
    <w:rsid w:val="009129C6"/>
    <w:rsid w:val="00912C8C"/>
    <w:rsid w:val="00912F59"/>
    <w:rsid w:val="00913055"/>
    <w:rsid w:val="009132F0"/>
    <w:rsid w:val="00913471"/>
    <w:rsid w:val="00913603"/>
    <w:rsid w:val="00913640"/>
    <w:rsid w:val="00913823"/>
    <w:rsid w:val="00913D35"/>
    <w:rsid w:val="00913D6E"/>
    <w:rsid w:val="00913ED8"/>
    <w:rsid w:val="0091412C"/>
    <w:rsid w:val="00914668"/>
    <w:rsid w:val="009147B6"/>
    <w:rsid w:val="009147BD"/>
    <w:rsid w:val="00914CDB"/>
    <w:rsid w:val="00914E4B"/>
    <w:rsid w:val="00915354"/>
    <w:rsid w:val="009153DE"/>
    <w:rsid w:val="00915CA6"/>
    <w:rsid w:val="00915CE7"/>
    <w:rsid w:val="0091649E"/>
    <w:rsid w:val="00916513"/>
    <w:rsid w:val="00916B15"/>
    <w:rsid w:val="00916C20"/>
    <w:rsid w:val="00917023"/>
    <w:rsid w:val="009170B2"/>
    <w:rsid w:val="0091720D"/>
    <w:rsid w:val="0091762E"/>
    <w:rsid w:val="0091767E"/>
    <w:rsid w:val="00917D70"/>
    <w:rsid w:val="00917D96"/>
    <w:rsid w:val="0092025D"/>
    <w:rsid w:val="00920439"/>
    <w:rsid w:val="00920655"/>
    <w:rsid w:val="00920762"/>
    <w:rsid w:val="00921018"/>
    <w:rsid w:val="009210A4"/>
    <w:rsid w:val="0092117E"/>
    <w:rsid w:val="00921458"/>
    <w:rsid w:val="00921AE8"/>
    <w:rsid w:val="00921B7E"/>
    <w:rsid w:val="00921E36"/>
    <w:rsid w:val="009223CC"/>
    <w:rsid w:val="0092254C"/>
    <w:rsid w:val="00922A12"/>
    <w:rsid w:val="00922C5C"/>
    <w:rsid w:val="00922C63"/>
    <w:rsid w:val="00922E85"/>
    <w:rsid w:val="009232AF"/>
    <w:rsid w:val="0092399F"/>
    <w:rsid w:val="0092401A"/>
    <w:rsid w:val="009242CA"/>
    <w:rsid w:val="00924706"/>
    <w:rsid w:val="0092470A"/>
    <w:rsid w:val="00924946"/>
    <w:rsid w:val="00924AFB"/>
    <w:rsid w:val="00924BB3"/>
    <w:rsid w:val="00924FE1"/>
    <w:rsid w:val="009251D7"/>
    <w:rsid w:val="0092526F"/>
    <w:rsid w:val="00925A0D"/>
    <w:rsid w:val="00925A5E"/>
    <w:rsid w:val="00925BDE"/>
    <w:rsid w:val="00925E83"/>
    <w:rsid w:val="00926033"/>
    <w:rsid w:val="0092665C"/>
    <w:rsid w:val="00926C2E"/>
    <w:rsid w:val="00926DD5"/>
    <w:rsid w:val="00926E25"/>
    <w:rsid w:val="00926E6D"/>
    <w:rsid w:val="00926FDB"/>
    <w:rsid w:val="00926FE3"/>
    <w:rsid w:val="0092740E"/>
    <w:rsid w:val="0092793F"/>
    <w:rsid w:val="00927C28"/>
    <w:rsid w:val="00927C3B"/>
    <w:rsid w:val="0093009F"/>
    <w:rsid w:val="009300E6"/>
    <w:rsid w:val="009306F9"/>
    <w:rsid w:val="009308B3"/>
    <w:rsid w:val="00930ABB"/>
    <w:rsid w:val="00930B81"/>
    <w:rsid w:val="00930EAF"/>
    <w:rsid w:val="0093114D"/>
    <w:rsid w:val="00931B12"/>
    <w:rsid w:val="00931C33"/>
    <w:rsid w:val="00931E71"/>
    <w:rsid w:val="00931EFF"/>
    <w:rsid w:val="009323D3"/>
    <w:rsid w:val="00932790"/>
    <w:rsid w:val="00932B21"/>
    <w:rsid w:val="00932CBA"/>
    <w:rsid w:val="00932CD3"/>
    <w:rsid w:val="00932D62"/>
    <w:rsid w:val="00932E04"/>
    <w:rsid w:val="00932FD1"/>
    <w:rsid w:val="00933016"/>
    <w:rsid w:val="009336AD"/>
    <w:rsid w:val="009337E5"/>
    <w:rsid w:val="00933C36"/>
    <w:rsid w:val="00933CC3"/>
    <w:rsid w:val="00933D7C"/>
    <w:rsid w:val="00933E31"/>
    <w:rsid w:val="00933EE0"/>
    <w:rsid w:val="00933FB3"/>
    <w:rsid w:val="0093429E"/>
    <w:rsid w:val="00934622"/>
    <w:rsid w:val="0093480A"/>
    <w:rsid w:val="009348CB"/>
    <w:rsid w:val="00934D93"/>
    <w:rsid w:val="00935218"/>
    <w:rsid w:val="009353B0"/>
    <w:rsid w:val="009355F1"/>
    <w:rsid w:val="00935D8B"/>
    <w:rsid w:val="00935E59"/>
    <w:rsid w:val="00935FC0"/>
    <w:rsid w:val="00936102"/>
    <w:rsid w:val="009363F9"/>
    <w:rsid w:val="009364B6"/>
    <w:rsid w:val="009365A5"/>
    <w:rsid w:val="00936C83"/>
    <w:rsid w:val="009372DB"/>
    <w:rsid w:val="009374A7"/>
    <w:rsid w:val="00937575"/>
    <w:rsid w:val="00937732"/>
    <w:rsid w:val="009377C3"/>
    <w:rsid w:val="00937D75"/>
    <w:rsid w:val="00937D7A"/>
    <w:rsid w:val="00937DA6"/>
    <w:rsid w:val="0094029F"/>
    <w:rsid w:val="0094048E"/>
    <w:rsid w:val="0094079D"/>
    <w:rsid w:val="00940BA8"/>
    <w:rsid w:val="00941078"/>
    <w:rsid w:val="00941451"/>
    <w:rsid w:val="009414D3"/>
    <w:rsid w:val="00941548"/>
    <w:rsid w:val="00941942"/>
    <w:rsid w:val="00941B38"/>
    <w:rsid w:val="00942160"/>
    <w:rsid w:val="009421E6"/>
    <w:rsid w:val="0094241B"/>
    <w:rsid w:val="00942849"/>
    <w:rsid w:val="00942BD9"/>
    <w:rsid w:val="00942EB2"/>
    <w:rsid w:val="00943429"/>
    <w:rsid w:val="00943443"/>
    <w:rsid w:val="009435E5"/>
    <w:rsid w:val="00943AEC"/>
    <w:rsid w:val="0094415D"/>
    <w:rsid w:val="00944165"/>
    <w:rsid w:val="00944203"/>
    <w:rsid w:val="009445D4"/>
    <w:rsid w:val="0094464D"/>
    <w:rsid w:val="00944659"/>
    <w:rsid w:val="00944920"/>
    <w:rsid w:val="00944B67"/>
    <w:rsid w:val="00944F52"/>
    <w:rsid w:val="00945268"/>
    <w:rsid w:val="009455C8"/>
    <w:rsid w:val="009456AD"/>
    <w:rsid w:val="009457D4"/>
    <w:rsid w:val="009457F9"/>
    <w:rsid w:val="00945F93"/>
    <w:rsid w:val="00945FF3"/>
    <w:rsid w:val="009463E7"/>
    <w:rsid w:val="00946400"/>
    <w:rsid w:val="00946754"/>
    <w:rsid w:val="00946809"/>
    <w:rsid w:val="00946826"/>
    <w:rsid w:val="009468E5"/>
    <w:rsid w:val="00946D6F"/>
    <w:rsid w:val="00946DD1"/>
    <w:rsid w:val="00947006"/>
    <w:rsid w:val="009471E3"/>
    <w:rsid w:val="009476C1"/>
    <w:rsid w:val="00947A8B"/>
    <w:rsid w:val="00947BA6"/>
    <w:rsid w:val="00947BAB"/>
    <w:rsid w:val="0095025B"/>
    <w:rsid w:val="00950557"/>
    <w:rsid w:val="00950693"/>
    <w:rsid w:val="0095086E"/>
    <w:rsid w:val="0095146F"/>
    <w:rsid w:val="00951A49"/>
    <w:rsid w:val="009526DC"/>
    <w:rsid w:val="00952817"/>
    <w:rsid w:val="0095293E"/>
    <w:rsid w:val="009530EA"/>
    <w:rsid w:val="0095368D"/>
    <w:rsid w:val="00953830"/>
    <w:rsid w:val="00953AB2"/>
    <w:rsid w:val="00953ED9"/>
    <w:rsid w:val="00954229"/>
    <w:rsid w:val="00954895"/>
    <w:rsid w:val="00954AC2"/>
    <w:rsid w:val="00954BDA"/>
    <w:rsid w:val="00954C99"/>
    <w:rsid w:val="00954EDB"/>
    <w:rsid w:val="009554BA"/>
    <w:rsid w:val="00955E74"/>
    <w:rsid w:val="009561E4"/>
    <w:rsid w:val="00956433"/>
    <w:rsid w:val="009565F5"/>
    <w:rsid w:val="009566CC"/>
    <w:rsid w:val="00956A84"/>
    <w:rsid w:val="00956C4E"/>
    <w:rsid w:val="009570D1"/>
    <w:rsid w:val="00957101"/>
    <w:rsid w:val="009571D9"/>
    <w:rsid w:val="009575AC"/>
    <w:rsid w:val="00957989"/>
    <w:rsid w:val="00957C85"/>
    <w:rsid w:val="00957D8A"/>
    <w:rsid w:val="00960008"/>
    <w:rsid w:val="00960229"/>
    <w:rsid w:val="009604A0"/>
    <w:rsid w:val="00960520"/>
    <w:rsid w:val="009605C3"/>
    <w:rsid w:val="00960720"/>
    <w:rsid w:val="00960A7E"/>
    <w:rsid w:val="00960D2C"/>
    <w:rsid w:val="00960E61"/>
    <w:rsid w:val="0096101C"/>
    <w:rsid w:val="00961107"/>
    <w:rsid w:val="00961A42"/>
    <w:rsid w:val="00961CAD"/>
    <w:rsid w:val="00961E6B"/>
    <w:rsid w:val="00962162"/>
    <w:rsid w:val="0096266A"/>
    <w:rsid w:val="00963005"/>
    <w:rsid w:val="009637D3"/>
    <w:rsid w:val="00963884"/>
    <w:rsid w:val="00963B30"/>
    <w:rsid w:val="00963C93"/>
    <w:rsid w:val="00963CA6"/>
    <w:rsid w:val="00964188"/>
    <w:rsid w:val="00964230"/>
    <w:rsid w:val="00964E65"/>
    <w:rsid w:val="00965463"/>
    <w:rsid w:val="009656B4"/>
    <w:rsid w:val="00965A93"/>
    <w:rsid w:val="009660D0"/>
    <w:rsid w:val="009661BD"/>
    <w:rsid w:val="00966443"/>
    <w:rsid w:val="0096644F"/>
    <w:rsid w:val="0096672D"/>
    <w:rsid w:val="0096690C"/>
    <w:rsid w:val="00966B34"/>
    <w:rsid w:val="009674C1"/>
    <w:rsid w:val="009674CD"/>
    <w:rsid w:val="0096764C"/>
    <w:rsid w:val="00967687"/>
    <w:rsid w:val="0096771D"/>
    <w:rsid w:val="00967AE4"/>
    <w:rsid w:val="009705A2"/>
    <w:rsid w:val="00970B9B"/>
    <w:rsid w:val="00970BAB"/>
    <w:rsid w:val="00970C26"/>
    <w:rsid w:val="0097132C"/>
    <w:rsid w:val="00971341"/>
    <w:rsid w:val="00971904"/>
    <w:rsid w:val="009719C3"/>
    <w:rsid w:val="00971BB9"/>
    <w:rsid w:val="00971F22"/>
    <w:rsid w:val="00971F40"/>
    <w:rsid w:val="00972272"/>
    <w:rsid w:val="009722F7"/>
    <w:rsid w:val="00972568"/>
    <w:rsid w:val="00972DE2"/>
    <w:rsid w:val="00973521"/>
    <w:rsid w:val="0097353C"/>
    <w:rsid w:val="0097368F"/>
    <w:rsid w:val="009737CF"/>
    <w:rsid w:val="00974255"/>
    <w:rsid w:val="0097436C"/>
    <w:rsid w:val="009747E8"/>
    <w:rsid w:val="00974868"/>
    <w:rsid w:val="00974AFB"/>
    <w:rsid w:val="00974DA8"/>
    <w:rsid w:val="009751E2"/>
    <w:rsid w:val="00975914"/>
    <w:rsid w:val="00975B55"/>
    <w:rsid w:val="00975DF0"/>
    <w:rsid w:val="00976095"/>
    <w:rsid w:val="0097674C"/>
    <w:rsid w:val="00976C4F"/>
    <w:rsid w:val="00976CA2"/>
    <w:rsid w:val="00976F22"/>
    <w:rsid w:val="009770E8"/>
    <w:rsid w:val="009773E0"/>
    <w:rsid w:val="00977642"/>
    <w:rsid w:val="00977779"/>
    <w:rsid w:val="009777C4"/>
    <w:rsid w:val="00977A09"/>
    <w:rsid w:val="00977F7E"/>
    <w:rsid w:val="0098008F"/>
    <w:rsid w:val="00980167"/>
    <w:rsid w:val="009804CD"/>
    <w:rsid w:val="009810E3"/>
    <w:rsid w:val="00981116"/>
    <w:rsid w:val="0098116B"/>
    <w:rsid w:val="00981248"/>
    <w:rsid w:val="00981613"/>
    <w:rsid w:val="009819CD"/>
    <w:rsid w:val="00981CB9"/>
    <w:rsid w:val="00981D5E"/>
    <w:rsid w:val="00981D8E"/>
    <w:rsid w:val="00981D8F"/>
    <w:rsid w:val="00981FB3"/>
    <w:rsid w:val="0098203B"/>
    <w:rsid w:val="00982280"/>
    <w:rsid w:val="009830E7"/>
    <w:rsid w:val="009831FD"/>
    <w:rsid w:val="00983277"/>
    <w:rsid w:val="009832E6"/>
    <w:rsid w:val="0098345D"/>
    <w:rsid w:val="009838EA"/>
    <w:rsid w:val="00983951"/>
    <w:rsid w:val="00983977"/>
    <w:rsid w:val="00983DD4"/>
    <w:rsid w:val="00983FDA"/>
    <w:rsid w:val="00984057"/>
    <w:rsid w:val="009840FA"/>
    <w:rsid w:val="009842DD"/>
    <w:rsid w:val="009843B7"/>
    <w:rsid w:val="00984415"/>
    <w:rsid w:val="00984CDA"/>
    <w:rsid w:val="00985044"/>
    <w:rsid w:val="0098524B"/>
    <w:rsid w:val="009856EF"/>
    <w:rsid w:val="00985722"/>
    <w:rsid w:val="00985962"/>
    <w:rsid w:val="00985A7A"/>
    <w:rsid w:val="00985ACC"/>
    <w:rsid w:val="00985B48"/>
    <w:rsid w:val="0098637D"/>
    <w:rsid w:val="00986545"/>
    <w:rsid w:val="00986C0C"/>
    <w:rsid w:val="00986DA6"/>
    <w:rsid w:val="00986F3D"/>
    <w:rsid w:val="00986F4B"/>
    <w:rsid w:val="00987023"/>
    <w:rsid w:val="0098768E"/>
    <w:rsid w:val="00987AFD"/>
    <w:rsid w:val="00987B22"/>
    <w:rsid w:val="009901FC"/>
    <w:rsid w:val="0099022F"/>
    <w:rsid w:val="009903B4"/>
    <w:rsid w:val="009903BA"/>
    <w:rsid w:val="00990742"/>
    <w:rsid w:val="00990818"/>
    <w:rsid w:val="00990D05"/>
    <w:rsid w:val="00990E3D"/>
    <w:rsid w:val="00990EB9"/>
    <w:rsid w:val="00991551"/>
    <w:rsid w:val="00991592"/>
    <w:rsid w:val="009915C2"/>
    <w:rsid w:val="00991921"/>
    <w:rsid w:val="009919C9"/>
    <w:rsid w:val="00991A2B"/>
    <w:rsid w:val="00991B2F"/>
    <w:rsid w:val="00991BFA"/>
    <w:rsid w:val="00991C01"/>
    <w:rsid w:val="00991F71"/>
    <w:rsid w:val="00992086"/>
    <w:rsid w:val="009921A7"/>
    <w:rsid w:val="009921BC"/>
    <w:rsid w:val="0099296F"/>
    <w:rsid w:val="00992A95"/>
    <w:rsid w:val="00992D40"/>
    <w:rsid w:val="00992E8E"/>
    <w:rsid w:val="00992FA0"/>
    <w:rsid w:val="00993038"/>
    <w:rsid w:val="00993204"/>
    <w:rsid w:val="0099321E"/>
    <w:rsid w:val="009933B8"/>
    <w:rsid w:val="009933D5"/>
    <w:rsid w:val="0099426F"/>
    <w:rsid w:val="00994613"/>
    <w:rsid w:val="00994713"/>
    <w:rsid w:val="00994A59"/>
    <w:rsid w:val="00994DF0"/>
    <w:rsid w:val="00995094"/>
    <w:rsid w:val="0099557F"/>
    <w:rsid w:val="00995651"/>
    <w:rsid w:val="00995777"/>
    <w:rsid w:val="00995963"/>
    <w:rsid w:val="00996054"/>
    <w:rsid w:val="00996156"/>
    <w:rsid w:val="00996231"/>
    <w:rsid w:val="009966BE"/>
    <w:rsid w:val="00996762"/>
    <w:rsid w:val="0099678A"/>
    <w:rsid w:val="00996853"/>
    <w:rsid w:val="00996857"/>
    <w:rsid w:val="009968A3"/>
    <w:rsid w:val="00996D7C"/>
    <w:rsid w:val="00997221"/>
    <w:rsid w:val="009979F7"/>
    <w:rsid w:val="00997E2B"/>
    <w:rsid w:val="009A0322"/>
    <w:rsid w:val="009A036C"/>
    <w:rsid w:val="009A064D"/>
    <w:rsid w:val="009A079F"/>
    <w:rsid w:val="009A0920"/>
    <w:rsid w:val="009A0F24"/>
    <w:rsid w:val="009A1159"/>
    <w:rsid w:val="009A1C18"/>
    <w:rsid w:val="009A1D59"/>
    <w:rsid w:val="009A2375"/>
    <w:rsid w:val="009A269C"/>
    <w:rsid w:val="009A26B0"/>
    <w:rsid w:val="009A2752"/>
    <w:rsid w:val="009A289F"/>
    <w:rsid w:val="009A28E6"/>
    <w:rsid w:val="009A2C59"/>
    <w:rsid w:val="009A329F"/>
    <w:rsid w:val="009A3C71"/>
    <w:rsid w:val="009A3DE4"/>
    <w:rsid w:val="009A3F18"/>
    <w:rsid w:val="009A44C3"/>
    <w:rsid w:val="009A4678"/>
    <w:rsid w:val="009A4D7E"/>
    <w:rsid w:val="009A5484"/>
    <w:rsid w:val="009A554A"/>
    <w:rsid w:val="009A555C"/>
    <w:rsid w:val="009A5581"/>
    <w:rsid w:val="009A585F"/>
    <w:rsid w:val="009A6489"/>
    <w:rsid w:val="009A6629"/>
    <w:rsid w:val="009A6D2E"/>
    <w:rsid w:val="009A717F"/>
    <w:rsid w:val="009A756C"/>
    <w:rsid w:val="009A77A1"/>
    <w:rsid w:val="009A7BBD"/>
    <w:rsid w:val="009A7FDE"/>
    <w:rsid w:val="009B04DD"/>
    <w:rsid w:val="009B0501"/>
    <w:rsid w:val="009B0914"/>
    <w:rsid w:val="009B0E73"/>
    <w:rsid w:val="009B17A3"/>
    <w:rsid w:val="009B198A"/>
    <w:rsid w:val="009B19B1"/>
    <w:rsid w:val="009B1EE5"/>
    <w:rsid w:val="009B1F66"/>
    <w:rsid w:val="009B240C"/>
    <w:rsid w:val="009B27D1"/>
    <w:rsid w:val="009B2D05"/>
    <w:rsid w:val="009B2DCF"/>
    <w:rsid w:val="009B2E1F"/>
    <w:rsid w:val="009B2EAE"/>
    <w:rsid w:val="009B34C9"/>
    <w:rsid w:val="009B3949"/>
    <w:rsid w:val="009B3B98"/>
    <w:rsid w:val="009B438B"/>
    <w:rsid w:val="009B47AA"/>
    <w:rsid w:val="009B4AE2"/>
    <w:rsid w:val="009B4B5A"/>
    <w:rsid w:val="009B4EF4"/>
    <w:rsid w:val="009B5163"/>
    <w:rsid w:val="009B5273"/>
    <w:rsid w:val="009B5512"/>
    <w:rsid w:val="009B5652"/>
    <w:rsid w:val="009B5844"/>
    <w:rsid w:val="009B596D"/>
    <w:rsid w:val="009B5AD9"/>
    <w:rsid w:val="009B5C55"/>
    <w:rsid w:val="009B5F7D"/>
    <w:rsid w:val="009B60B3"/>
    <w:rsid w:val="009B656C"/>
    <w:rsid w:val="009B720C"/>
    <w:rsid w:val="009B748C"/>
    <w:rsid w:val="009B780A"/>
    <w:rsid w:val="009B7933"/>
    <w:rsid w:val="009C006A"/>
    <w:rsid w:val="009C00EB"/>
    <w:rsid w:val="009C0344"/>
    <w:rsid w:val="009C04A4"/>
    <w:rsid w:val="009C0774"/>
    <w:rsid w:val="009C0A75"/>
    <w:rsid w:val="009C0C48"/>
    <w:rsid w:val="009C1048"/>
    <w:rsid w:val="009C1C07"/>
    <w:rsid w:val="009C1C59"/>
    <w:rsid w:val="009C1D85"/>
    <w:rsid w:val="009C1D9F"/>
    <w:rsid w:val="009C1DD3"/>
    <w:rsid w:val="009C20D9"/>
    <w:rsid w:val="009C24E2"/>
    <w:rsid w:val="009C28D8"/>
    <w:rsid w:val="009C2941"/>
    <w:rsid w:val="009C2A31"/>
    <w:rsid w:val="009C2E88"/>
    <w:rsid w:val="009C2EC8"/>
    <w:rsid w:val="009C32EF"/>
    <w:rsid w:val="009C3305"/>
    <w:rsid w:val="009C34F4"/>
    <w:rsid w:val="009C39A8"/>
    <w:rsid w:val="009C3C24"/>
    <w:rsid w:val="009C3DF8"/>
    <w:rsid w:val="009C3FE5"/>
    <w:rsid w:val="009C455D"/>
    <w:rsid w:val="009C4591"/>
    <w:rsid w:val="009C45E3"/>
    <w:rsid w:val="009C4834"/>
    <w:rsid w:val="009C48D9"/>
    <w:rsid w:val="009C49DB"/>
    <w:rsid w:val="009C4C3C"/>
    <w:rsid w:val="009C4D7D"/>
    <w:rsid w:val="009C4F3A"/>
    <w:rsid w:val="009C5946"/>
    <w:rsid w:val="009C5BE2"/>
    <w:rsid w:val="009C5FA1"/>
    <w:rsid w:val="009C6171"/>
    <w:rsid w:val="009C642F"/>
    <w:rsid w:val="009C6596"/>
    <w:rsid w:val="009C65E1"/>
    <w:rsid w:val="009C6788"/>
    <w:rsid w:val="009C6BD9"/>
    <w:rsid w:val="009C6DF2"/>
    <w:rsid w:val="009C7A37"/>
    <w:rsid w:val="009C7AF0"/>
    <w:rsid w:val="009C7B32"/>
    <w:rsid w:val="009C7BD7"/>
    <w:rsid w:val="009C7CBF"/>
    <w:rsid w:val="009D0193"/>
    <w:rsid w:val="009D0416"/>
    <w:rsid w:val="009D0491"/>
    <w:rsid w:val="009D0936"/>
    <w:rsid w:val="009D0EE5"/>
    <w:rsid w:val="009D100A"/>
    <w:rsid w:val="009D11A0"/>
    <w:rsid w:val="009D151A"/>
    <w:rsid w:val="009D16BF"/>
    <w:rsid w:val="009D1941"/>
    <w:rsid w:val="009D1A05"/>
    <w:rsid w:val="009D1BBC"/>
    <w:rsid w:val="009D1FCA"/>
    <w:rsid w:val="009D22AB"/>
    <w:rsid w:val="009D241F"/>
    <w:rsid w:val="009D24C1"/>
    <w:rsid w:val="009D2580"/>
    <w:rsid w:val="009D2FD5"/>
    <w:rsid w:val="009D3557"/>
    <w:rsid w:val="009D360B"/>
    <w:rsid w:val="009D36CC"/>
    <w:rsid w:val="009D4404"/>
    <w:rsid w:val="009D449D"/>
    <w:rsid w:val="009D4A9E"/>
    <w:rsid w:val="009D4B2B"/>
    <w:rsid w:val="009D4D42"/>
    <w:rsid w:val="009D4D85"/>
    <w:rsid w:val="009D4FA9"/>
    <w:rsid w:val="009D5206"/>
    <w:rsid w:val="009D541F"/>
    <w:rsid w:val="009D5478"/>
    <w:rsid w:val="009D5495"/>
    <w:rsid w:val="009D5A05"/>
    <w:rsid w:val="009D5AC9"/>
    <w:rsid w:val="009D5DAA"/>
    <w:rsid w:val="009D5F82"/>
    <w:rsid w:val="009D6153"/>
    <w:rsid w:val="009D672F"/>
    <w:rsid w:val="009D696F"/>
    <w:rsid w:val="009D6D49"/>
    <w:rsid w:val="009D7557"/>
    <w:rsid w:val="009D77BD"/>
    <w:rsid w:val="009D782A"/>
    <w:rsid w:val="009D7891"/>
    <w:rsid w:val="009D78E3"/>
    <w:rsid w:val="009D7C91"/>
    <w:rsid w:val="009D7ECF"/>
    <w:rsid w:val="009E0044"/>
    <w:rsid w:val="009E03AC"/>
    <w:rsid w:val="009E054A"/>
    <w:rsid w:val="009E060C"/>
    <w:rsid w:val="009E0D87"/>
    <w:rsid w:val="009E0EBD"/>
    <w:rsid w:val="009E1083"/>
    <w:rsid w:val="009E10A5"/>
    <w:rsid w:val="009E10A7"/>
    <w:rsid w:val="009E1131"/>
    <w:rsid w:val="009E11D0"/>
    <w:rsid w:val="009E1955"/>
    <w:rsid w:val="009E19FF"/>
    <w:rsid w:val="009E1BB7"/>
    <w:rsid w:val="009E1BD9"/>
    <w:rsid w:val="009E1E30"/>
    <w:rsid w:val="009E206F"/>
    <w:rsid w:val="009E2700"/>
    <w:rsid w:val="009E28D7"/>
    <w:rsid w:val="009E2AE9"/>
    <w:rsid w:val="009E2CC0"/>
    <w:rsid w:val="009E2D85"/>
    <w:rsid w:val="009E3536"/>
    <w:rsid w:val="009E35B2"/>
    <w:rsid w:val="009E3835"/>
    <w:rsid w:val="009E3E8D"/>
    <w:rsid w:val="009E3F50"/>
    <w:rsid w:val="009E3FCB"/>
    <w:rsid w:val="009E412D"/>
    <w:rsid w:val="009E41D4"/>
    <w:rsid w:val="009E495A"/>
    <w:rsid w:val="009E4E76"/>
    <w:rsid w:val="009E4FE9"/>
    <w:rsid w:val="009E54BA"/>
    <w:rsid w:val="009E56EA"/>
    <w:rsid w:val="009E6015"/>
    <w:rsid w:val="009E60E6"/>
    <w:rsid w:val="009E6350"/>
    <w:rsid w:val="009E6862"/>
    <w:rsid w:val="009E72BA"/>
    <w:rsid w:val="009E7DB8"/>
    <w:rsid w:val="009F0017"/>
    <w:rsid w:val="009F018B"/>
    <w:rsid w:val="009F0753"/>
    <w:rsid w:val="009F0C50"/>
    <w:rsid w:val="009F0CD1"/>
    <w:rsid w:val="009F0D9C"/>
    <w:rsid w:val="009F1380"/>
    <w:rsid w:val="009F13C9"/>
    <w:rsid w:val="009F143C"/>
    <w:rsid w:val="009F153A"/>
    <w:rsid w:val="009F1666"/>
    <w:rsid w:val="009F1B8B"/>
    <w:rsid w:val="009F1C62"/>
    <w:rsid w:val="009F1E36"/>
    <w:rsid w:val="009F266A"/>
    <w:rsid w:val="009F28A4"/>
    <w:rsid w:val="009F2A8D"/>
    <w:rsid w:val="009F2B7F"/>
    <w:rsid w:val="009F2BBE"/>
    <w:rsid w:val="009F2C17"/>
    <w:rsid w:val="009F2C5B"/>
    <w:rsid w:val="009F2CB1"/>
    <w:rsid w:val="009F36F2"/>
    <w:rsid w:val="009F3736"/>
    <w:rsid w:val="009F3A7B"/>
    <w:rsid w:val="009F4054"/>
    <w:rsid w:val="009F41F6"/>
    <w:rsid w:val="009F44F8"/>
    <w:rsid w:val="009F4513"/>
    <w:rsid w:val="009F477D"/>
    <w:rsid w:val="009F4786"/>
    <w:rsid w:val="009F4A08"/>
    <w:rsid w:val="009F4B8E"/>
    <w:rsid w:val="009F4BA4"/>
    <w:rsid w:val="009F4BA8"/>
    <w:rsid w:val="009F5161"/>
    <w:rsid w:val="009F528A"/>
    <w:rsid w:val="009F55F3"/>
    <w:rsid w:val="009F5625"/>
    <w:rsid w:val="009F5A12"/>
    <w:rsid w:val="009F5D0D"/>
    <w:rsid w:val="009F617E"/>
    <w:rsid w:val="009F6277"/>
    <w:rsid w:val="009F6A57"/>
    <w:rsid w:val="009F6C41"/>
    <w:rsid w:val="009F6FC8"/>
    <w:rsid w:val="009F70A0"/>
    <w:rsid w:val="009F7178"/>
    <w:rsid w:val="009F71CA"/>
    <w:rsid w:val="009F71E0"/>
    <w:rsid w:val="009F7487"/>
    <w:rsid w:val="009F754C"/>
    <w:rsid w:val="009F78A5"/>
    <w:rsid w:val="009F7C7E"/>
    <w:rsid w:val="009F7CA8"/>
    <w:rsid w:val="00A001B5"/>
    <w:rsid w:val="00A003D4"/>
    <w:rsid w:val="00A005D7"/>
    <w:rsid w:val="00A00630"/>
    <w:rsid w:val="00A00699"/>
    <w:rsid w:val="00A00CA1"/>
    <w:rsid w:val="00A01518"/>
    <w:rsid w:val="00A01A94"/>
    <w:rsid w:val="00A01E25"/>
    <w:rsid w:val="00A020E6"/>
    <w:rsid w:val="00A0218D"/>
    <w:rsid w:val="00A021CC"/>
    <w:rsid w:val="00A02A03"/>
    <w:rsid w:val="00A02DFC"/>
    <w:rsid w:val="00A031C9"/>
    <w:rsid w:val="00A0334E"/>
    <w:rsid w:val="00A03584"/>
    <w:rsid w:val="00A03696"/>
    <w:rsid w:val="00A0375D"/>
    <w:rsid w:val="00A0394A"/>
    <w:rsid w:val="00A03FF8"/>
    <w:rsid w:val="00A03FFA"/>
    <w:rsid w:val="00A04004"/>
    <w:rsid w:val="00A04080"/>
    <w:rsid w:val="00A04354"/>
    <w:rsid w:val="00A04456"/>
    <w:rsid w:val="00A0452A"/>
    <w:rsid w:val="00A04579"/>
    <w:rsid w:val="00A045C3"/>
    <w:rsid w:val="00A045C8"/>
    <w:rsid w:val="00A04604"/>
    <w:rsid w:val="00A04E3B"/>
    <w:rsid w:val="00A05380"/>
    <w:rsid w:val="00A054A1"/>
    <w:rsid w:val="00A054E4"/>
    <w:rsid w:val="00A0582D"/>
    <w:rsid w:val="00A05C3E"/>
    <w:rsid w:val="00A05F5E"/>
    <w:rsid w:val="00A0619C"/>
    <w:rsid w:val="00A065AE"/>
    <w:rsid w:val="00A0663F"/>
    <w:rsid w:val="00A06675"/>
    <w:rsid w:val="00A06AE0"/>
    <w:rsid w:val="00A0745D"/>
    <w:rsid w:val="00A076CE"/>
    <w:rsid w:val="00A0790A"/>
    <w:rsid w:val="00A07EEF"/>
    <w:rsid w:val="00A07F05"/>
    <w:rsid w:val="00A10516"/>
    <w:rsid w:val="00A10D8C"/>
    <w:rsid w:val="00A1112B"/>
    <w:rsid w:val="00A11153"/>
    <w:rsid w:val="00A1171B"/>
    <w:rsid w:val="00A11828"/>
    <w:rsid w:val="00A11CF3"/>
    <w:rsid w:val="00A11D27"/>
    <w:rsid w:val="00A11E44"/>
    <w:rsid w:val="00A12189"/>
    <w:rsid w:val="00A12372"/>
    <w:rsid w:val="00A128B0"/>
    <w:rsid w:val="00A1290D"/>
    <w:rsid w:val="00A12A84"/>
    <w:rsid w:val="00A12B11"/>
    <w:rsid w:val="00A12B3F"/>
    <w:rsid w:val="00A12C9F"/>
    <w:rsid w:val="00A12CAA"/>
    <w:rsid w:val="00A12F19"/>
    <w:rsid w:val="00A12F93"/>
    <w:rsid w:val="00A13762"/>
    <w:rsid w:val="00A13936"/>
    <w:rsid w:val="00A13CB6"/>
    <w:rsid w:val="00A13D54"/>
    <w:rsid w:val="00A14453"/>
    <w:rsid w:val="00A145AF"/>
    <w:rsid w:val="00A14715"/>
    <w:rsid w:val="00A15231"/>
    <w:rsid w:val="00A15682"/>
    <w:rsid w:val="00A15876"/>
    <w:rsid w:val="00A1592B"/>
    <w:rsid w:val="00A15B32"/>
    <w:rsid w:val="00A15B52"/>
    <w:rsid w:val="00A15DF5"/>
    <w:rsid w:val="00A161AF"/>
    <w:rsid w:val="00A16318"/>
    <w:rsid w:val="00A1642D"/>
    <w:rsid w:val="00A166AA"/>
    <w:rsid w:val="00A16715"/>
    <w:rsid w:val="00A169E4"/>
    <w:rsid w:val="00A16A66"/>
    <w:rsid w:val="00A16ADF"/>
    <w:rsid w:val="00A16B4B"/>
    <w:rsid w:val="00A16DA3"/>
    <w:rsid w:val="00A16DAE"/>
    <w:rsid w:val="00A170E7"/>
    <w:rsid w:val="00A1734A"/>
    <w:rsid w:val="00A1743A"/>
    <w:rsid w:val="00A179CD"/>
    <w:rsid w:val="00A20099"/>
    <w:rsid w:val="00A200FB"/>
    <w:rsid w:val="00A20172"/>
    <w:rsid w:val="00A201B1"/>
    <w:rsid w:val="00A20238"/>
    <w:rsid w:val="00A20566"/>
    <w:rsid w:val="00A2067D"/>
    <w:rsid w:val="00A2091C"/>
    <w:rsid w:val="00A20B52"/>
    <w:rsid w:val="00A21806"/>
    <w:rsid w:val="00A21AA9"/>
    <w:rsid w:val="00A21BC7"/>
    <w:rsid w:val="00A220F5"/>
    <w:rsid w:val="00A22276"/>
    <w:rsid w:val="00A224A9"/>
    <w:rsid w:val="00A229DD"/>
    <w:rsid w:val="00A22D91"/>
    <w:rsid w:val="00A22E91"/>
    <w:rsid w:val="00A22EE3"/>
    <w:rsid w:val="00A22F36"/>
    <w:rsid w:val="00A231AB"/>
    <w:rsid w:val="00A23748"/>
    <w:rsid w:val="00A23949"/>
    <w:rsid w:val="00A23CD7"/>
    <w:rsid w:val="00A23EBB"/>
    <w:rsid w:val="00A23F85"/>
    <w:rsid w:val="00A24897"/>
    <w:rsid w:val="00A24F2E"/>
    <w:rsid w:val="00A25182"/>
    <w:rsid w:val="00A251A4"/>
    <w:rsid w:val="00A254C0"/>
    <w:rsid w:val="00A254F8"/>
    <w:rsid w:val="00A25CB0"/>
    <w:rsid w:val="00A25E92"/>
    <w:rsid w:val="00A2656E"/>
    <w:rsid w:val="00A268C3"/>
    <w:rsid w:val="00A26A40"/>
    <w:rsid w:val="00A27181"/>
    <w:rsid w:val="00A272A1"/>
    <w:rsid w:val="00A273A4"/>
    <w:rsid w:val="00A2763A"/>
    <w:rsid w:val="00A27754"/>
    <w:rsid w:val="00A278E3"/>
    <w:rsid w:val="00A27AAF"/>
    <w:rsid w:val="00A27C83"/>
    <w:rsid w:val="00A27E2C"/>
    <w:rsid w:val="00A27F84"/>
    <w:rsid w:val="00A301BE"/>
    <w:rsid w:val="00A3042D"/>
    <w:rsid w:val="00A30868"/>
    <w:rsid w:val="00A30933"/>
    <w:rsid w:val="00A30D4C"/>
    <w:rsid w:val="00A30FD6"/>
    <w:rsid w:val="00A31057"/>
    <w:rsid w:val="00A31191"/>
    <w:rsid w:val="00A312A8"/>
    <w:rsid w:val="00A31515"/>
    <w:rsid w:val="00A3156B"/>
    <w:rsid w:val="00A31B3B"/>
    <w:rsid w:val="00A31BCB"/>
    <w:rsid w:val="00A31D09"/>
    <w:rsid w:val="00A322FD"/>
    <w:rsid w:val="00A32315"/>
    <w:rsid w:val="00A32548"/>
    <w:rsid w:val="00A32916"/>
    <w:rsid w:val="00A32A3A"/>
    <w:rsid w:val="00A32BEE"/>
    <w:rsid w:val="00A32CB5"/>
    <w:rsid w:val="00A338A9"/>
    <w:rsid w:val="00A33ABF"/>
    <w:rsid w:val="00A33B48"/>
    <w:rsid w:val="00A33C24"/>
    <w:rsid w:val="00A34B83"/>
    <w:rsid w:val="00A34BEC"/>
    <w:rsid w:val="00A34EEE"/>
    <w:rsid w:val="00A34F54"/>
    <w:rsid w:val="00A355ED"/>
    <w:rsid w:val="00A36031"/>
    <w:rsid w:val="00A36828"/>
    <w:rsid w:val="00A36AC6"/>
    <w:rsid w:val="00A36C10"/>
    <w:rsid w:val="00A36DB6"/>
    <w:rsid w:val="00A36ECA"/>
    <w:rsid w:val="00A36FB2"/>
    <w:rsid w:val="00A37C7B"/>
    <w:rsid w:val="00A40180"/>
    <w:rsid w:val="00A401CA"/>
    <w:rsid w:val="00A40D8D"/>
    <w:rsid w:val="00A40E00"/>
    <w:rsid w:val="00A40F47"/>
    <w:rsid w:val="00A41147"/>
    <w:rsid w:val="00A41263"/>
    <w:rsid w:val="00A415A2"/>
    <w:rsid w:val="00A4179A"/>
    <w:rsid w:val="00A4219C"/>
    <w:rsid w:val="00A42277"/>
    <w:rsid w:val="00A42695"/>
    <w:rsid w:val="00A42745"/>
    <w:rsid w:val="00A42923"/>
    <w:rsid w:val="00A42A1D"/>
    <w:rsid w:val="00A42A4A"/>
    <w:rsid w:val="00A42B6F"/>
    <w:rsid w:val="00A42CE6"/>
    <w:rsid w:val="00A42FC8"/>
    <w:rsid w:val="00A437FA"/>
    <w:rsid w:val="00A43995"/>
    <w:rsid w:val="00A43BAF"/>
    <w:rsid w:val="00A441D5"/>
    <w:rsid w:val="00A446F9"/>
    <w:rsid w:val="00A448B4"/>
    <w:rsid w:val="00A44B55"/>
    <w:rsid w:val="00A44F6D"/>
    <w:rsid w:val="00A44FE0"/>
    <w:rsid w:val="00A45265"/>
    <w:rsid w:val="00A454D7"/>
    <w:rsid w:val="00A4585C"/>
    <w:rsid w:val="00A45868"/>
    <w:rsid w:val="00A45A0D"/>
    <w:rsid w:val="00A45A2F"/>
    <w:rsid w:val="00A45B75"/>
    <w:rsid w:val="00A46109"/>
    <w:rsid w:val="00A461A0"/>
    <w:rsid w:val="00A46C30"/>
    <w:rsid w:val="00A47059"/>
    <w:rsid w:val="00A472E0"/>
    <w:rsid w:val="00A47473"/>
    <w:rsid w:val="00A47AA3"/>
    <w:rsid w:val="00A47E03"/>
    <w:rsid w:val="00A50565"/>
    <w:rsid w:val="00A506BF"/>
    <w:rsid w:val="00A50CAA"/>
    <w:rsid w:val="00A50F26"/>
    <w:rsid w:val="00A515B2"/>
    <w:rsid w:val="00A516EA"/>
    <w:rsid w:val="00A5194C"/>
    <w:rsid w:val="00A51B21"/>
    <w:rsid w:val="00A51F90"/>
    <w:rsid w:val="00A52017"/>
    <w:rsid w:val="00A52446"/>
    <w:rsid w:val="00A524A1"/>
    <w:rsid w:val="00A5254F"/>
    <w:rsid w:val="00A52654"/>
    <w:rsid w:val="00A52725"/>
    <w:rsid w:val="00A53731"/>
    <w:rsid w:val="00A53774"/>
    <w:rsid w:val="00A53F57"/>
    <w:rsid w:val="00A54041"/>
    <w:rsid w:val="00A54218"/>
    <w:rsid w:val="00A5425A"/>
    <w:rsid w:val="00A54CB7"/>
    <w:rsid w:val="00A55166"/>
    <w:rsid w:val="00A5578C"/>
    <w:rsid w:val="00A55839"/>
    <w:rsid w:val="00A55B2F"/>
    <w:rsid w:val="00A55EA2"/>
    <w:rsid w:val="00A564C1"/>
    <w:rsid w:val="00A566E0"/>
    <w:rsid w:val="00A56A35"/>
    <w:rsid w:val="00A56EDD"/>
    <w:rsid w:val="00A56FA1"/>
    <w:rsid w:val="00A5739E"/>
    <w:rsid w:val="00A57484"/>
    <w:rsid w:val="00A575D4"/>
    <w:rsid w:val="00A575E3"/>
    <w:rsid w:val="00A57AF7"/>
    <w:rsid w:val="00A57C3F"/>
    <w:rsid w:val="00A57C4F"/>
    <w:rsid w:val="00A600D0"/>
    <w:rsid w:val="00A60574"/>
    <w:rsid w:val="00A60592"/>
    <w:rsid w:val="00A60BD2"/>
    <w:rsid w:val="00A60FBC"/>
    <w:rsid w:val="00A61091"/>
    <w:rsid w:val="00A612B4"/>
    <w:rsid w:val="00A6146D"/>
    <w:rsid w:val="00A61769"/>
    <w:rsid w:val="00A61910"/>
    <w:rsid w:val="00A61B9C"/>
    <w:rsid w:val="00A61CB3"/>
    <w:rsid w:val="00A632BE"/>
    <w:rsid w:val="00A635A8"/>
    <w:rsid w:val="00A635DB"/>
    <w:rsid w:val="00A63734"/>
    <w:rsid w:val="00A63A1C"/>
    <w:rsid w:val="00A63B4C"/>
    <w:rsid w:val="00A63C7D"/>
    <w:rsid w:val="00A6401B"/>
    <w:rsid w:val="00A642DE"/>
    <w:rsid w:val="00A648E1"/>
    <w:rsid w:val="00A64CB6"/>
    <w:rsid w:val="00A64D14"/>
    <w:rsid w:val="00A64D98"/>
    <w:rsid w:val="00A64F78"/>
    <w:rsid w:val="00A651AC"/>
    <w:rsid w:val="00A6537F"/>
    <w:rsid w:val="00A657D3"/>
    <w:rsid w:val="00A65A60"/>
    <w:rsid w:val="00A65FC5"/>
    <w:rsid w:val="00A663A3"/>
    <w:rsid w:val="00A669A6"/>
    <w:rsid w:val="00A6728E"/>
    <w:rsid w:val="00A6738E"/>
    <w:rsid w:val="00A6743E"/>
    <w:rsid w:val="00A6765B"/>
    <w:rsid w:val="00A6788E"/>
    <w:rsid w:val="00A679C0"/>
    <w:rsid w:val="00A679D0"/>
    <w:rsid w:val="00A67EDE"/>
    <w:rsid w:val="00A7024D"/>
    <w:rsid w:val="00A702D8"/>
    <w:rsid w:val="00A703B3"/>
    <w:rsid w:val="00A7099C"/>
    <w:rsid w:val="00A70D44"/>
    <w:rsid w:val="00A70DA7"/>
    <w:rsid w:val="00A71206"/>
    <w:rsid w:val="00A712F1"/>
    <w:rsid w:val="00A713F5"/>
    <w:rsid w:val="00A7164C"/>
    <w:rsid w:val="00A716F2"/>
    <w:rsid w:val="00A71C82"/>
    <w:rsid w:val="00A71CBE"/>
    <w:rsid w:val="00A72BC0"/>
    <w:rsid w:val="00A72D3A"/>
    <w:rsid w:val="00A7373B"/>
    <w:rsid w:val="00A738B8"/>
    <w:rsid w:val="00A739CB"/>
    <w:rsid w:val="00A73C4D"/>
    <w:rsid w:val="00A73DC8"/>
    <w:rsid w:val="00A73E6C"/>
    <w:rsid w:val="00A743FC"/>
    <w:rsid w:val="00A748A2"/>
    <w:rsid w:val="00A749C9"/>
    <w:rsid w:val="00A74EEE"/>
    <w:rsid w:val="00A75120"/>
    <w:rsid w:val="00A751A7"/>
    <w:rsid w:val="00A75B89"/>
    <w:rsid w:val="00A75F0C"/>
    <w:rsid w:val="00A76099"/>
    <w:rsid w:val="00A765EB"/>
    <w:rsid w:val="00A768B9"/>
    <w:rsid w:val="00A768D6"/>
    <w:rsid w:val="00A76B10"/>
    <w:rsid w:val="00A76D5A"/>
    <w:rsid w:val="00A76D80"/>
    <w:rsid w:val="00A77308"/>
    <w:rsid w:val="00A77376"/>
    <w:rsid w:val="00A774CF"/>
    <w:rsid w:val="00A779A9"/>
    <w:rsid w:val="00A77A54"/>
    <w:rsid w:val="00A77AA9"/>
    <w:rsid w:val="00A8036E"/>
    <w:rsid w:val="00A80840"/>
    <w:rsid w:val="00A80AAE"/>
    <w:rsid w:val="00A80E17"/>
    <w:rsid w:val="00A80EF6"/>
    <w:rsid w:val="00A80F6A"/>
    <w:rsid w:val="00A811AC"/>
    <w:rsid w:val="00A813E8"/>
    <w:rsid w:val="00A8152F"/>
    <w:rsid w:val="00A8196C"/>
    <w:rsid w:val="00A819C3"/>
    <w:rsid w:val="00A81B74"/>
    <w:rsid w:val="00A820C4"/>
    <w:rsid w:val="00A823A0"/>
    <w:rsid w:val="00A8244C"/>
    <w:rsid w:val="00A82829"/>
    <w:rsid w:val="00A82BE3"/>
    <w:rsid w:val="00A832A1"/>
    <w:rsid w:val="00A83B06"/>
    <w:rsid w:val="00A83FC7"/>
    <w:rsid w:val="00A84070"/>
    <w:rsid w:val="00A84506"/>
    <w:rsid w:val="00A845D9"/>
    <w:rsid w:val="00A8500B"/>
    <w:rsid w:val="00A85492"/>
    <w:rsid w:val="00A855FA"/>
    <w:rsid w:val="00A85657"/>
    <w:rsid w:val="00A85A0D"/>
    <w:rsid w:val="00A85A4C"/>
    <w:rsid w:val="00A85D27"/>
    <w:rsid w:val="00A85E79"/>
    <w:rsid w:val="00A85FAE"/>
    <w:rsid w:val="00A861D2"/>
    <w:rsid w:val="00A8637F"/>
    <w:rsid w:val="00A8638E"/>
    <w:rsid w:val="00A864EB"/>
    <w:rsid w:val="00A86694"/>
    <w:rsid w:val="00A86C6D"/>
    <w:rsid w:val="00A871A8"/>
    <w:rsid w:val="00A8750C"/>
    <w:rsid w:val="00A8764B"/>
    <w:rsid w:val="00A87D5D"/>
    <w:rsid w:val="00A87EFE"/>
    <w:rsid w:val="00A9074C"/>
    <w:rsid w:val="00A907B6"/>
    <w:rsid w:val="00A90CA8"/>
    <w:rsid w:val="00A91013"/>
    <w:rsid w:val="00A91B4B"/>
    <w:rsid w:val="00A921AE"/>
    <w:rsid w:val="00A92212"/>
    <w:rsid w:val="00A92539"/>
    <w:rsid w:val="00A925E1"/>
    <w:rsid w:val="00A927F6"/>
    <w:rsid w:val="00A932BC"/>
    <w:rsid w:val="00A93585"/>
    <w:rsid w:val="00A938A9"/>
    <w:rsid w:val="00A93AAF"/>
    <w:rsid w:val="00A93B5A"/>
    <w:rsid w:val="00A93EFF"/>
    <w:rsid w:val="00A94042"/>
    <w:rsid w:val="00A9408E"/>
    <w:rsid w:val="00A9425A"/>
    <w:rsid w:val="00A9431B"/>
    <w:rsid w:val="00A9435B"/>
    <w:rsid w:val="00A9464B"/>
    <w:rsid w:val="00A9484B"/>
    <w:rsid w:val="00A94F03"/>
    <w:rsid w:val="00A94F50"/>
    <w:rsid w:val="00A950DF"/>
    <w:rsid w:val="00A95315"/>
    <w:rsid w:val="00A95340"/>
    <w:rsid w:val="00A9577B"/>
    <w:rsid w:val="00A95990"/>
    <w:rsid w:val="00A95CEF"/>
    <w:rsid w:val="00A95FA5"/>
    <w:rsid w:val="00A96019"/>
    <w:rsid w:val="00A966B4"/>
    <w:rsid w:val="00A969B4"/>
    <w:rsid w:val="00A96ABF"/>
    <w:rsid w:val="00A96B6A"/>
    <w:rsid w:val="00A96EDC"/>
    <w:rsid w:val="00A970B3"/>
    <w:rsid w:val="00A9728C"/>
    <w:rsid w:val="00A9743F"/>
    <w:rsid w:val="00A97572"/>
    <w:rsid w:val="00A97A5D"/>
    <w:rsid w:val="00A97EFE"/>
    <w:rsid w:val="00AA01BC"/>
    <w:rsid w:val="00AA077F"/>
    <w:rsid w:val="00AA0AA4"/>
    <w:rsid w:val="00AA0B72"/>
    <w:rsid w:val="00AA0BC4"/>
    <w:rsid w:val="00AA0C25"/>
    <w:rsid w:val="00AA0D0B"/>
    <w:rsid w:val="00AA12F6"/>
    <w:rsid w:val="00AA2A65"/>
    <w:rsid w:val="00AA2EBA"/>
    <w:rsid w:val="00AA34E4"/>
    <w:rsid w:val="00AA3C63"/>
    <w:rsid w:val="00AA3D5A"/>
    <w:rsid w:val="00AA495E"/>
    <w:rsid w:val="00AA4AAD"/>
    <w:rsid w:val="00AA4C08"/>
    <w:rsid w:val="00AA4C5E"/>
    <w:rsid w:val="00AA522A"/>
    <w:rsid w:val="00AA5511"/>
    <w:rsid w:val="00AA551E"/>
    <w:rsid w:val="00AA57E2"/>
    <w:rsid w:val="00AA5A1D"/>
    <w:rsid w:val="00AA5B74"/>
    <w:rsid w:val="00AA5DF3"/>
    <w:rsid w:val="00AA6731"/>
    <w:rsid w:val="00AA6AA9"/>
    <w:rsid w:val="00AA775E"/>
    <w:rsid w:val="00AA7AC5"/>
    <w:rsid w:val="00AA7BE7"/>
    <w:rsid w:val="00AA7CC6"/>
    <w:rsid w:val="00AB036C"/>
    <w:rsid w:val="00AB0CB2"/>
    <w:rsid w:val="00AB119F"/>
    <w:rsid w:val="00AB133B"/>
    <w:rsid w:val="00AB13A4"/>
    <w:rsid w:val="00AB14CE"/>
    <w:rsid w:val="00AB1642"/>
    <w:rsid w:val="00AB1CBC"/>
    <w:rsid w:val="00AB1CE1"/>
    <w:rsid w:val="00AB1D7C"/>
    <w:rsid w:val="00AB1ED1"/>
    <w:rsid w:val="00AB2A8A"/>
    <w:rsid w:val="00AB316D"/>
    <w:rsid w:val="00AB3340"/>
    <w:rsid w:val="00AB3889"/>
    <w:rsid w:val="00AB39CF"/>
    <w:rsid w:val="00AB3C39"/>
    <w:rsid w:val="00AB3C3B"/>
    <w:rsid w:val="00AB4496"/>
    <w:rsid w:val="00AB4F8C"/>
    <w:rsid w:val="00AB56BA"/>
    <w:rsid w:val="00AB58DE"/>
    <w:rsid w:val="00AB5CAE"/>
    <w:rsid w:val="00AB5DF9"/>
    <w:rsid w:val="00AB6076"/>
    <w:rsid w:val="00AB6287"/>
    <w:rsid w:val="00AB6340"/>
    <w:rsid w:val="00AB6968"/>
    <w:rsid w:val="00AB6B0F"/>
    <w:rsid w:val="00AB74F1"/>
    <w:rsid w:val="00AB76A9"/>
    <w:rsid w:val="00AB7CC7"/>
    <w:rsid w:val="00AB7E5A"/>
    <w:rsid w:val="00AB7F07"/>
    <w:rsid w:val="00AB7FDD"/>
    <w:rsid w:val="00AC00A2"/>
    <w:rsid w:val="00AC05F7"/>
    <w:rsid w:val="00AC0E5A"/>
    <w:rsid w:val="00AC103B"/>
    <w:rsid w:val="00AC1221"/>
    <w:rsid w:val="00AC162E"/>
    <w:rsid w:val="00AC1807"/>
    <w:rsid w:val="00AC2583"/>
    <w:rsid w:val="00AC25E3"/>
    <w:rsid w:val="00AC29C0"/>
    <w:rsid w:val="00AC2A79"/>
    <w:rsid w:val="00AC3195"/>
    <w:rsid w:val="00AC3238"/>
    <w:rsid w:val="00AC372B"/>
    <w:rsid w:val="00AC3EB7"/>
    <w:rsid w:val="00AC3EC5"/>
    <w:rsid w:val="00AC3F6D"/>
    <w:rsid w:val="00AC4209"/>
    <w:rsid w:val="00AC4F27"/>
    <w:rsid w:val="00AC4FF7"/>
    <w:rsid w:val="00AC534B"/>
    <w:rsid w:val="00AC54F1"/>
    <w:rsid w:val="00AC55F1"/>
    <w:rsid w:val="00AC5A92"/>
    <w:rsid w:val="00AC5B69"/>
    <w:rsid w:val="00AC60C6"/>
    <w:rsid w:val="00AC691E"/>
    <w:rsid w:val="00AC6D24"/>
    <w:rsid w:val="00AC6F95"/>
    <w:rsid w:val="00AC75E6"/>
    <w:rsid w:val="00AC7748"/>
    <w:rsid w:val="00AC796A"/>
    <w:rsid w:val="00AC7CAA"/>
    <w:rsid w:val="00AD05D1"/>
    <w:rsid w:val="00AD07D7"/>
    <w:rsid w:val="00AD0820"/>
    <w:rsid w:val="00AD0E4A"/>
    <w:rsid w:val="00AD106E"/>
    <w:rsid w:val="00AD1266"/>
    <w:rsid w:val="00AD1327"/>
    <w:rsid w:val="00AD13AB"/>
    <w:rsid w:val="00AD164A"/>
    <w:rsid w:val="00AD1954"/>
    <w:rsid w:val="00AD1ABB"/>
    <w:rsid w:val="00AD1F0D"/>
    <w:rsid w:val="00AD2213"/>
    <w:rsid w:val="00AD22E9"/>
    <w:rsid w:val="00AD242F"/>
    <w:rsid w:val="00AD2524"/>
    <w:rsid w:val="00AD2CF4"/>
    <w:rsid w:val="00AD3677"/>
    <w:rsid w:val="00AD3AA9"/>
    <w:rsid w:val="00AD3D30"/>
    <w:rsid w:val="00AD3E5C"/>
    <w:rsid w:val="00AD414D"/>
    <w:rsid w:val="00AD46BD"/>
    <w:rsid w:val="00AD4B2B"/>
    <w:rsid w:val="00AD4BE0"/>
    <w:rsid w:val="00AD4CD3"/>
    <w:rsid w:val="00AD4DE7"/>
    <w:rsid w:val="00AD50F6"/>
    <w:rsid w:val="00AD5438"/>
    <w:rsid w:val="00AD552D"/>
    <w:rsid w:val="00AD58DB"/>
    <w:rsid w:val="00AD5E1D"/>
    <w:rsid w:val="00AD62CB"/>
    <w:rsid w:val="00AD6495"/>
    <w:rsid w:val="00AD6503"/>
    <w:rsid w:val="00AD6B3C"/>
    <w:rsid w:val="00AD6C12"/>
    <w:rsid w:val="00AD6EF8"/>
    <w:rsid w:val="00AD7014"/>
    <w:rsid w:val="00AD720C"/>
    <w:rsid w:val="00AD72D8"/>
    <w:rsid w:val="00AD7AAB"/>
    <w:rsid w:val="00AD7B9A"/>
    <w:rsid w:val="00AD7CD1"/>
    <w:rsid w:val="00AD7ED8"/>
    <w:rsid w:val="00AD7EEE"/>
    <w:rsid w:val="00AE0256"/>
    <w:rsid w:val="00AE047D"/>
    <w:rsid w:val="00AE04D2"/>
    <w:rsid w:val="00AE0642"/>
    <w:rsid w:val="00AE0D43"/>
    <w:rsid w:val="00AE0EE9"/>
    <w:rsid w:val="00AE1627"/>
    <w:rsid w:val="00AE175B"/>
    <w:rsid w:val="00AE2C4A"/>
    <w:rsid w:val="00AE2D45"/>
    <w:rsid w:val="00AE2DFD"/>
    <w:rsid w:val="00AE2E30"/>
    <w:rsid w:val="00AE2F16"/>
    <w:rsid w:val="00AE3883"/>
    <w:rsid w:val="00AE38D3"/>
    <w:rsid w:val="00AE3A31"/>
    <w:rsid w:val="00AE3E9A"/>
    <w:rsid w:val="00AE3ED4"/>
    <w:rsid w:val="00AE3EFD"/>
    <w:rsid w:val="00AE3FFF"/>
    <w:rsid w:val="00AE41A6"/>
    <w:rsid w:val="00AE4476"/>
    <w:rsid w:val="00AE4560"/>
    <w:rsid w:val="00AE4B4C"/>
    <w:rsid w:val="00AE4B8C"/>
    <w:rsid w:val="00AE4DDB"/>
    <w:rsid w:val="00AE54D1"/>
    <w:rsid w:val="00AE58F8"/>
    <w:rsid w:val="00AE59F5"/>
    <w:rsid w:val="00AE6067"/>
    <w:rsid w:val="00AE62B9"/>
    <w:rsid w:val="00AE6414"/>
    <w:rsid w:val="00AE6452"/>
    <w:rsid w:val="00AE659A"/>
    <w:rsid w:val="00AE663A"/>
    <w:rsid w:val="00AE66FE"/>
    <w:rsid w:val="00AE676F"/>
    <w:rsid w:val="00AE6F9E"/>
    <w:rsid w:val="00AE7069"/>
    <w:rsid w:val="00AE7162"/>
    <w:rsid w:val="00AE7471"/>
    <w:rsid w:val="00AE772A"/>
    <w:rsid w:val="00AE7953"/>
    <w:rsid w:val="00AE7990"/>
    <w:rsid w:val="00AE79A7"/>
    <w:rsid w:val="00AE7A33"/>
    <w:rsid w:val="00AE7BE7"/>
    <w:rsid w:val="00AE7CC6"/>
    <w:rsid w:val="00AE7FC7"/>
    <w:rsid w:val="00AF04FE"/>
    <w:rsid w:val="00AF0773"/>
    <w:rsid w:val="00AF0825"/>
    <w:rsid w:val="00AF0C22"/>
    <w:rsid w:val="00AF10D8"/>
    <w:rsid w:val="00AF1251"/>
    <w:rsid w:val="00AF15B2"/>
    <w:rsid w:val="00AF1858"/>
    <w:rsid w:val="00AF1A07"/>
    <w:rsid w:val="00AF1C7F"/>
    <w:rsid w:val="00AF1F2C"/>
    <w:rsid w:val="00AF25A0"/>
    <w:rsid w:val="00AF2691"/>
    <w:rsid w:val="00AF27F5"/>
    <w:rsid w:val="00AF287A"/>
    <w:rsid w:val="00AF297F"/>
    <w:rsid w:val="00AF2E86"/>
    <w:rsid w:val="00AF2F7C"/>
    <w:rsid w:val="00AF309B"/>
    <w:rsid w:val="00AF31F3"/>
    <w:rsid w:val="00AF3345"/>
    <w:rsid w:val="00AF35ED"/>
    <w:rsid w:val="00AF3724"/>
    <w:rsid w:val="00AF3B93"/>
    <w:rsid w:val="00AF3E94"/>
    <w:rsid w:val="00AF40FB"/>
    <w:rsid w:val="00AF4189"/>
    <w:rsid w:val="00AF41F4"/>
    <w:rsid w:val="00AF4294"/>
    <w:rsid w:val="00AF4B1F"/>
    <w:rsid w:val="00AF4C5F"/>
    <w:rsid w:val="00AF4FB4"/>
    <w:rsid w:val="00AF4FD9"/>
    <w:rsid w:val="00AF55A9"/>
    <w:rsid w:val="00AF5717"/>
    <w:rsid w:val="00AF5B63"/>
    <w:rsid w:val="00AF5D48"/>
    <w:rsid w:val="00AF5E6F"/>
    <w:rsid w:val="00AF5E78"/>
    <w:rsid w:val="00AF5F59"/>
    <w:rsid w:val="00AF6400"/>
    <w:rsid w:val="00AF64AD"/>
    <w:rsid w:val="00AF692D"/>
    <w:rsid w:val="00AF6AC0"/>
    <w:rsid w:val="00AF6D74"/>
    <w:rsid w:val="00AF7854"/>
    <w:rsid w:val="00AF7DF0"/>
    <w:rsid w:val="00B0022A"/>
    <w:rsid w:val="00B0062E"/>
    <w:rsid w:val="00B006C6"/>
    <w:rsid w:val="00B00AA1"/>
    <w:rsid w:val="00B00BC0"/>
    <w:rsid w:val="00B00E00"/>
    <w:rsid w:val="00B014C2"/>
    <w:rsid w:val="00B0156C"/>
    <w:rsid w:val="00B01658"/>
    <w:rsid w:val="00B01700"/>
    <w:rsid w:val="00B017F1"/>
    <w:rsid w:val="00B01AD8"/>
    <w:rsid w:val="00B01CAE"/>
    <w:rsid w:val="00B022D9"/>
    <w:rsid w:val="00B02369"/>
    <w:rsid w:val="00B02C46"/>
    <w:rsid w:val="00B02CAB"/>
    <w:rsid w:val="00B03066"/>
    <w:rsid w:val="00B03468"/>
    <w:rsid w:val="00B03650"/>
    <w:rsid w:val="00B0444B"/>
    <w:rsid w:val="00B04544"/>
    <w:rsid w:val="00B046ED"/>
    <w:rsid w:val="00B04797"/>
    <w:rsid w:val="00B0499B"/>
    <w:rsid w:val="00B04A0D"/>
    <w:rsid w:val="00B04D05"/>
    <w:rsid w:val="00B04DD1"/>
    <w:rsid w:val="00B04E4B"/>
    <w:rsid w:val="00B04EC5"/>
    <w:rsid w:val="00B04F40"/>
    <w:rsid w:val="00B052E2"/>
    <w:rsid w:val="00B053F6"/>
    <w:rsid w:val="00B05452"/>
    <w:rsid w:val="00B0571E"/>
    <w:rsid w:val="00B05827"/>
    <w:rsid w:val="00B0592B"/>
    <w:rsid w:val="00B059C6"/>
    <w:rsid w:val="00B05C74"/>
    <w:rsid w:val="00B05DD3"/>
    <w:rsid w:val="00B0604D"/>
    <w:rsid w:val="00B06321"/>
    <w:rsid w:val="00B06618"/>
    <w:rsid w:val="00B06A9C"/>
    <w:rsid w:val="00B0737B"/>
    <w:rsid w:val="00B078A2"/>
    <w:rsid w:val="00B07A9D"/>
    <w:rsid w:val="00B07D7E"/>
    <w:rsid w:val="00B102CE"/>
    <w:rsid w:val="00B1038E"/>
    <w:rsid w:val="00B105DC"/>
    <w:rsid w:val="00B10779"/>
    <w:rsid w:val="00B10E12"/>
    <w:rsid w:val="00B10EB0"/>
    <w:rsid w:val="00B10EE5"/>
    <w:rsid w:val="00B1106D"/>
    <w:rsid w:val="00B11189"/>
    <w:rsid w:val="00B115AB"/>
    <w:rsid w:val="00B115BE"/>
    <w:rsid w:val="00B1183A"/>
    <w:rsid w:val="00B11A0E"/>
    <w:rsid w:val="00B11DB2"/>
    <w:rsid w:val="00B122E4"/>
    <w:rsid w:val="00B1233E"/>
    <w:rsid w:val="00B1245F"/>
    <w:rsid w:val="00B1261A"/>
    <w:rsid w:val="00B1298E"/>
    <w:rsid w:val="00B12BF6"/>
    <w:rsid w:val="00B12E20"/>
    <w:rsid w:val="00B12FB3"/>
    <w:rsid w:val="00B1309A"/>
    <w:rsid w:val="00B13258"/>
    <w:rsid w:val="00B133A1"/>
    <w:rsid w:val="00B134BF"/>
    <w:rsid w:val="00B13B11"/>
    <w:rsid w:val="00B13B2A"/>
    <w:rsid w:val="00B14A5E"/>
    <w:rsid w:val="00B14A8A"/>
    <w:rsid w:val="00B14B10"/>
    <w:rsid w:val="00B14BBE"/>
    <w:rsid w:val="00B14F49"/>
    <w:rsid w:val="00B15380"/>
    <w:rsid w:val="00B153E4"/>
    <w:rsid w:val="00B153FA"/>
    <w:rsid w:val="00B1549D"/>
    <w:rsid w:val="00B15A47"/>
    <w:rsid w:val="00B15D44"/>
    <w:rsid w:val="00B15FE1"/>
    <w:rsid w:val="00B160AB"/>
    <w:rsid w:val="00B16482"/>
    <w:rsid w:val="00B166BC"/>
    <w:rsid w:val="00B16A49"/>
    <w:rsid w:val="00B16A80"/>
    <w:rsid w:val="00B16C1B"/>
    <w:rsid w:val="00B16CE7"/>
    <w:rsid w:val="00B16E02"/>
    <w:rsid w:val="00B16F45"/>
    <w:rsid w:val="00B17505"/>
    <w:rsid w:val="00B178A0"/>
    <w:rsid w:val="00B178C1"/>
    <w:rsid w:val="00B179A1"/>
    <w:rsid w:val="00B17C8E"/>
    <w:rsid w:val="00B17CC7"/>
    <w:rsid w:val="00B17DA4"/>
    <w:rsid w:val="00B17EA6"/>
    <w:rsid w:val="00B201EB"/>
    <w:rsid w:val="00B203D1"/>
    <w:rsid w:val="00B206CE"/>
    <w:rsid w:val="00B20A83"/>
    <w:rsid w:val="00B21520"/>
    <w:rsid w:val="00B215B4"/>
    <w:rsid w:val="00B21619"/>
    <w:rsid w:val="00B2162F"/>
    <w:rsid w:val="00B21B57"/>
    <w:rsid w:val="00B21BFD"/>
    <w:rsid w:val="00B21F79"/>
    <w:rsid w:val="00B222DA"/>
    <w:rsid w:val="00B2237C"/>
    <w:rsid w:val="00B223BB"/>
    <w:rsid w:val="00B2256F"/>
    <w:rsid w:val="00B225C6"/>
    <w:rsid w:val="00B226CF"/>
    <w:rsid w:val="00B22A42"/>
    <w:rsid w:val="00B22A48"/>
    <w:rsid w:val="00B23171"/>
    <w:rsid w:val="00B23B31"/>
    <w:rsid w:val="00B23B37"/>
    <w:rsid w:val="00B23C86"/>
    <w:rsid w:val="00B23CDD"/>
    <w:rsid w:val="00B23D3C"/>
    <w:rsid w:val="00B23FCF"/>
    <w:rsid w:val="00B24033"/>
    <w:rsid w:val="00B2433F"/>
    <w:rsid w:val="00B24508"/>
    <w:rsid w:val="00B245DA"/>
    <w:rsid w:val="00B247EC"/>
    <w:rsid w:val="00B24968"/>
    <w:rsid w:val="00B24ABD"/>
    <w:rsid w:val="00B24D48"/>
    <w:rsid w:val="00B24E84"/>
    <w:rsid w:val="00B250BD"/>
    <w:rsid w:val="00B253C6"/>
    <w:rsid w:val="00B253DD"/>
    <w:rsid w:val="00B25548"/>
    <w:rsid w:val="00B25653"/>
    <w:rsid w:val="00B25808"/>
    <w:rsid w:val="00B25958"/>
    <w:rsid w:val="00B25FC7"/>
    <w:rsid w:val="00B26886"/>
    <w:rsid w:val="00B2695E"/>
    <w:rsid w:val="00B26DBB"/>
    <w:rsid w:val="00B2758C"/>
    <w:rsid w:val="00B27667"/>
    <w:rsid w:val="00B276F7"/>
    <w:rsid w:val="00B27923"/>
    <w:rsid w:val="00B27AB7"/>
    <w:rsid w:val="00B27B70"/>
    <w:rsid w:val="00B27BC3"/>
    <w:rsid w:val="00B27DF5"/>
    <w:rsid w:val="00B27E34"/>
    <w:rsid w:val="00B30019"/>
    <w:rsid w:val="00B30363"/>
    <w:rsid w:val="00B3055B"/>
    <w:rsid w:val="00B30CBD"/>
    <w:rsid w:val="00B30E96"/>
    <w:rsid w:val="00B3130A"/>
    <w:rsid w:val="00B3141C"/>
    <w:rsid w:val="00B31564"/>
    <w:rsid w:val="00B31A0E"/>
    <w:rsid w:val="00B31B83"/>
    <w:rsid w:val="00B31F98"/>
    <w:rsid w:val="00B31FE2"/>
    <w:rsid w:val="00B31FEF"/>
    <w:rsid w:val="00B3268A"/>
    <w:rsid w:val="00B32717"/>
    <w:rsid w:val="00B32FC1"/>
    <w:rsid w:val="00B33549"/>
    <w:rsid w:val="00B335C7"/>
    <w:rsid w:val="00B338CD"/>
    <w:rsid w:val="00B33B09"/>
    <w:rsid w:val="00B33B1D"/>
    <w:rsid w:val="00B345A6"/>
    <w:rsid w:val="00B346F4"/>
    <w:rsid w:val="00B34C55"/>
    <w:rsid w:val="00B34E0C"/>
    <w:rsid w:val="00B34E44"/>
    <w:rsid w:val="00B35025"/>
    <w:rsid w:val="00B35888"/>
    <w:rsid w:val="00B358EF"/>
    <w:rsid w:val="00B35A77"/>
    <w:rsid w:val="00B35F4A"/>
    <w:rsid w:val="00B361F4"/>
    <w:rsid w:val="00B36250"/>
    <w:rsid w:val="00B36529"/>
    <w:rsid w:val="00B371DF"/>
    <w:rsid w:val="00B37757"/>
    <w:rsid w:val="00B37A10"/>
    <w:rsid w:val="00B40567"/>
    <w:rsid w:val="00B40578"/>
    <w:rsid w:val="00B40A67"/>
    <w:rsid w:val="00B40B0F"/>
    <w:rsid w:val="00B4122F"/>
    <w:rsid w:val="00B412EE"/>
    <w:rsid w:val="00B4142F"/>
    <w:rsid w:val="00B4170C"/>
    <w:rsid w:val="00B41777"/>
    <w:rsid w:val="00B41A38"/>
    <w:rsid w:val="00B41F66"/>
    <w:rsid w:val="00B4206A"/>
    <w:rsid w:val="00B42152"/>
    <w:rsid w:val="00B421E8"/>
    <w:rsid w:val="00B422C6"/>
    <w:rsid w:val="00B427BC"/>
    <w:rsid w:val="00B42856"/>
    <w:rsid w:val="00B42B5F"/>
    <w:rsid w:val="00B42BC8"/>
    <w:rsid w:val="00B42E0D"/>
    <w:rsid w:val="00B42F76"/>
    <w:rsid w:val="00B43362"/>
    <w:rsid w:val="00B43CAC"/>
    <w:rsid w:val="00B43EEA"/>
    <w:rsid w:val="00B441C2"/>
    <w:rsid w:val="00B44422"/>
    <w:rsid w:val="00B44884"/>
    <w:rsid w:val="00B449F8"/>
    <w:rsid w:val="00B44CA6"/>
    <w:rsid w:val="00B44CF3"/>
    <w:rsid w:val="00B44E4A"/>
    <w:rsid w:val="00B45191"/>
    <w:rsid w:val="00B45373"/>
    <w:rsid w:val="00B45BF6"/>
    <w:rsid w:val="00B45C97"/>
    <w:rsid w:val="00B45EE9"/>
    <w:rsid w:val="00B461D4"/>
    <w:rsid w:val="00B462F6"/>
    <w:rsid w:val="00B463DA"/>
    <w:rsid w:val="00B463FE"/>
    <w:rsid w:val="00B464FB"/>
    <w:rsid w:val="00B4652A"/>
    <w:rsid w:val="00B4667B"/>
    <w:rsid w:val="00B46680"/>
    <w:rsid w:val="00B46E01"/>
    <w:rsid w:val="00B46F6F"/>
    <w:rsid w:val="00B47596"/>
    <w:rsid w:val="00B478C4"/>
    <w:rsid w:val="00B47A1E"/>
    <w:rsid w:val="00B47AE6"/>
    <w:rsid w:val="00B47DBB"/>
    <w:rsid w:val="00B47FCF"/>
    <w:rsid w:val="00B50086"/>
    <w:rsid w:val="00B503AE"/>
    <w:rsid w:val="00B504B2"/>
    <w:rsid w:val="00B50710"/>
    <w:rsid w:val="00B50744"/>
    <w:rsid w:val="00B5127A"/>
    <w:rsid w:val="00B5136C"/>
    <w:rsid w:val="00B51626"/>
    <w:rsid w:val="00B5196D"/>
    <w:rsid w:val="00B51A20"/>
    <w:rsid w:val="00B51D2C"/>
    <w:rsid w:val="00B522A1"/>
    <w:rsid w:val="00B523D0"/>
    <w:rsid w:val="00B52C95"/>
    <w:rsid w:val="00B52E84"/>
    <w:rsid w:val="00B52ED5"/>
    <w:rsid w:val="00B533A6"/>
    <w:rsid w:val="00B533C8"/>
    <w:rsid w:val="00B534DC"/>
    <w:rsid w:val="00B5380C"/>
    <w:rsid w:val="00B53B16"/>
    <w:rsid w:val="00B53C83"/>
    <w:rsid w:val="00B54281"/>
    <w:rsid w:val="00B542F3"/>
    <w:rsid w:val="00B54414"/>
    <w:rsid w:val="00B5449E"/>
    <w:rsid w:val="00B54DDE"/>
    <w:rsid w:val="00B54E8D"/>
    <w:rsid w:val="00B54EC6"/>
    <w:rsid w:val="00B54F79"/>
    <w:rsid w:val="00B55A6D"/>
    <w:rsid w:val="00B564CE"/>
    <w:rsid w:val="00B564FE"/>
    <w:rsid w:val="00B56524"/>
    <w:rsid w:val="00B56B54"/>
    <w:rsid w:val="00B56DCB"/>
    <w:rsid w:val="00B5705E"/>
    <w:rsid w:val="00B5719F"/>
    <w:rsid w:val="00B57619"/>
    <w:rsid w:val="00B579E8"/>
    <w:rsid w:val="00B57D6B"/>
    <w:rsid w:val="00B57DF0"/>
    <w:rsid w:val="00B60114"/>
    <w:rsid w:val="00B6043B"/>
    <w:rsid w:val="00B606E8"/>
    <w:rsid w:val="00B60798"/>
    <w:rsid w:val="00B60F0C"/>
    <w:rsid w:val="00B611B1"/>
    <w:rsid w:val="00B613F3"/>
    <w:rsid w:val="00B61559"/>
    <w:rsid w:val="00B61564"/>
    <w:rsid w:val="00B615B6"/>
    <w:rsid w:val="00B615F3"/>
    <w:rsid w:val="00B616B8"/>
    <w:rsid w:val="00B6193E"/>
    <w:rsid w:val="00B61960"/>
    <w:rsid w:val="00B61B5E"/>
    <w:rsid w:val="00B61D00"/>
    <w:rsid w:val="00B620BC"/>
    <w:rsid w:val="00B62125"/>
    <w:rsid w:val="00B62304"/>
    <w:rsid w:val="00B6244F"/>
    <w:rsid w:val="00B624EE"/>
    <w:rsid w:val="00B625EB"/>
    <w:rsid w:val="00B62856"/>
    <w:rsid w:val="00B62B76"/>
    <w:rsid w:val="00B62D00"/>
    <w:rsid w:val="00B62F23"/>
    <w:rsid w:val="00B637F8"/>
    <w:rsid w:val="00B638D1"/>
    <w:rsid w:val="00B63BC5"/>
    <w:rsid w:val="00B63EF6"/>
    <w:rsid w:val="00B64203"/>
    <w:rsid w:val="00B643D1"/>
    <w:rsid w:val="00B647BF"/>
    <w:rsid w:val="00B64A79"/>
    <w:rsid w:val="00B64A95"/>
    <w:rsid w:val="00B64D3C"/>
    <w:rsid w:val="00B6513A"/>
    <w:rsid w:val="00B65469"/>
    <w:rsid w:val="00B658B9"/>
    <w:rsid w:val="00B65BBD"/>
    <w:rsid w:val="00B65D86"/>
    <w:rsid w:val="00B6631D"/>
    <w:rsid w:val="00B6665C"/>
    <w:rsid w:val="00B66BBF"/>
    <w:rsid w:val="00B66BD4"/>
    <w:rsid w:val="00B66BE6"/>
    <w:rsid w:val="00B66C27"/>
    <w:rsid w:val="00B66C99"/>
    <w:rsid w:val="00B66EA9"/>
    <w:rsid w:val="00B6701F"/>
    <w:rsid w:val="00B67064"/>
    <w:rsid w:val="00B67100"/>
    <w:rsid w:val="00B672CB"/>
    <w:rsid w:val="00B67312"/>
    <w:rsid w:val="00B6739D"/>
    <w:rsid w:val="00B67431"/>
    <w:rsid w:val="00B6760D"/>
    <w:rsid w:val="00B67700"/>
    <w:rsid w:val="00B67A79"/>
    <w:rsid w:val="00B67FAC"/>
    <w:rsid w:val="00B70058"/>
    <w:rsid w:val="00B700CC"/>
    <w:rsid w:val="00B701EF"/>
    <w:rsid w:val="00B70250"/>
    <w:rsid w:val="00B705BC"/>
    <w:rsid w:val="00B70687"/>
    <w:rsid w:val="00B70753"/>
    <w:rsid w:val="00B70AD1"/>
    <w:rsid w:val="00B70C9D"/>
    <w:rsid w:val="00B70FC3"/>
    <w:rsid w:val="00B711FF"/>
    <w:rsid w:val="00B712EE"/>
    <w:rsid w:val="00B7188A"/>
    <w:rsid w:val="00B718F2"/>
    <w:rsid w:val="00B719AF"/>
    <w:rsid w:val="00B71B3D"/>
    <w:rsid w:val="00B71CC6"/>
    <w:rsid w:val="00B71D50"/>
    <w:rsid w:val="00B72211"/>
    <w:rsid w:val="00B72360"/>
    <w:rsid w:val="00B7250A"/>
    <w:rsid w:val="00B7250B"/>
    <w:rsid w:val="00B725F3"/>
    <w:rsid w:val="00B72912"/>
    <w:rsid w:val="00B72D32"/>
    <w:rsid w:val="00B72DE2"/>
    <w:rsid w:val="00B731D6"/>
    <w:rsid w:val="00B733A2"/>
    <w:rsid w:val="00B737E4"/>
    <w:rsid w:val="00B7382B"/>
    <w:rsid w:val="00B739F0"/>
    <w:rsid w:val="00B741E2"/>
    <w:rsid w:val="00B74376"/>
    <w:rsid w:val="00B74523"/>
    <w:rsid w:val="00B74539"/>
    <w:rsid w:val="00B745DB"/>
    <w:rsid w:val="00B748A8"/>
    <w:rsid w:val="00B748AA"/>
    <w:rsid w:val="00B74E94"/>
    <w:rsid w:val="00B75414"/>
    <w:rsid w:val="00B75A74"/>
    <w:rsid w:val="00B75BF6"/>
    <w:rsid w:val="00B76C61"/>
    <w:rsid w:val="00B76FE0"/>
    <w:rsid w:val="00B771EF"/>
    <w:rsid w:val="00B77867"/>
    <w:rsid w:val="00B77BFD"/>
    <w:rsid w:val="00B77F44"/>
    <w:rsid w:val="00B80108"/>
    <w:rsid w:val="00B80198"/>
    <w:rsid w:val="00B802B4"/>
    <w:rsid w:val="00B807EE"/>
    <w:rsid w:val="00B80DBF"/>
    <w:rsid w:val="00B80E3F"/>
    <w:rsid w:val="00B80FF4"/>
    <w:rsid w:val="00B81B57"/>
    <w:rsid w:val="00B82064"/>
    <w:rsid w:val="00B825F7"/>
    <w:rsid w:val="00B82714"/>
    <w:rsid w:val="00B82B0C"/>
    <w:rsid w:val="00B82E48"/>
    <w:rsid w:val="00B82EAA"/>
    <w:rsid w:val="00B83369"/>
    <w:rsid w:val="00B83772"/>
    <w:rsid w:val="00B83952"/>
    <w:rsid w:val="00B83B55"/>
    <w:rsid w:val="00B83DD9"/>
    <w:rsid w:val="00B84373"/>
    <w:rsid w:val="00B84DBD"/>
    <w:rsid w:val="00B84E17"/>
    <w:rsid w:val="00B8528A"/>
    <w:rsid w:val="00B8538F"/>
    <w:rsid w:val="00B854CB"/>
    <w:rsid w:val="00B859A3"/>
    <w:rsid w:val="00B85E36"/>
    <w:rsid w:val="00B85E4D"/>
    <w:rsid w:val="00B85EF4"/>
    <w:rsid w:val="00B85F96"/>
    <w:rsid w:val="00B860BF"/>
    <w:rsid w:val="00B8619E"/>
    <w:rsid w:val="00B8632A"/>
    <w:rsid w:val="00B864BA"/>
    <w:rsid w:val="00B864D3"/>
    <w:rsid w:val="00B864D9"/>
    <w:rsid w:val="00B86555"/>
    <w:rsid w:val="00B865AF"/>
    <w:rsid w:val="00B86A23"/>
    <w:rsid w:val="00B86B48"/>
    <w:rsid w:val="00B8709B"/>
    <w:rsid w:val="00B87285"/>
    <w:rsid w:val="00B873D2"/>
    <w:rsid w:val="00B87438"/>
    <w:rsid w:val="00B87561"/>
    <w:rsid w:val="00B87C04"/>
    <w:rsid w:val="00B87E62"/>
    <w:rsid w:val="00B901FE"/>
    <w:rsid w:val="00B903C3"/>
    <w:rsid w:val="00B90484"/>
    <w:rsid w:val="00B905DF"/>
    <w:rsid w:val="00B905EB"/>
    <w:rsid w:val="00B90CE0"/>
    <w:rsid w:val="00B90DE6"/>
    <w:rsid w:val="00B91289"/>
    <w:rsid w:val="00B91781"/>
    <w:rsid w:val="00B91C92"/>
    <w:rsid w:val="00B91D3E"/>
    <w:rsid w:val="00B9218D"/>
    <w:rsid w:val="00B92210"/>
    <w:rsid w:val="00B923B4"/>
    <w:rsid w:val="00B929D5"/>
    <w:rsid w:val="00B92A92"/>
    <w:rsid w:val="00B92D8C"/>
    <w:rsid w:val="00B92DB6"/>
    <w:rsid w:val="00B92E79"/>
    <w:rsid w:val="00B93492"/>
    <w:rsid w:val="00B9357F"/>
    <w:rsid w:val="00B9366C"/>
    <w:rsid w:val="00B93745"/>
    <w:rsid w:val="00B93BD3"/>
    <w:rsid w:val="00B93E1A"/>
    <w:rsid w:val="00B94186"/>
    <w:rsid w:val="00B94A6E"/>
    <w:rsid w:val="00B94B75"/>
    <w:rsid w:val="00B94D2B"/>
    <w:rsid w:val="00B94DC3"/>
    <w:rsid w:val="00B94FE1"/>
    <w:rsid w:val="00B9578E"/>
    <w:rsid w:val="00B95BBD"/>
    <w:rsid w:val="00B95CE4"/>
    <w:rsid w:val="00B95D37"/>
    <w:rsid w:val="00B96984"/>
    <w:rsid w:val="00B97239"/>
    <w:rsid w:val="00B97BD3"/>
    <w:rsid w:val="00B97F62"/>
    <w:rsid w:val="00BA02CD"/>
    <w:rsid w:val="00BA0553"/>
    <w:rsid w:val="00BA0FCC"/>
    <w:rsid w:val="00BA10CE"/>
    <w:rsid w:val="00BA1364"/>
    <w:rsid w:val="00BA1538"/>
    <w:rsid w:val="00BA1703"/>
    <w:rsid w:val="00BA1A65"/>
    <w:rsid w:val="00BA1A7C"/>
    <w:rsid w:val="00BA1BD1"/>
    <w:rsid w:val="00BA1CFA"/>
    <w:rsid w:val="00BA238A"/>
    <w:rsid w:val="00BA28DE"/>
    <w:rsid w:val="00BA2F15"/>
    <w:rsid w:val="00BA316F"/>
    <w:rsid w:val="00BA3923"/>
    <w:rsid w:val="00BA3995"/>
    <w:rsid w:val="00BA3C1D"/>
    <w:rsid w:val="00BA3F10"/>
    <w:rsid w:val="00BA4151"/>
    <w:rsid w:val="00BA4293"/>
    <w:rsid w:val="00BA43BA"/>
    <w:rsid w:val="00BA4696"/>
    <w:rsid w:val="00BA4B38"/>
    <w:rsid w:val="00BA4CEA"/>
    <w:rsid w:val="00BA5607"/>
    <w:rsid w:val="00BA569A"/>
    <w:rsid w:val="00BA5B18"/>
    <w:rsid w:val="00BA5F67"/>
    <w:rsid w:val="00BA5F70"/>
    <w:rsid w:val="00BA6318"/>
    <w:rsid w:val="00BA63F0"/>
    <w:rsid w:val="00BA68C2"/>
    <w:rsid w:val="00BA69DB"/>
    <w:rsid w:val="00BA6C55"/>
    <w:rsid w:val="00BA6E0E"/>
    <w:rsid w:val="00BA6E82"/>
    <w:rsid w:val="00BA73A5"/>
    <w:rsid w:val="00BA73F0"/>
    <w:rsid w:val="00BA79DA"/>
    <w:rsid w:val="00BA7CDA"/>
    <w:rsid w:val="00BA7E26"/>
    <w:rsid w:val="00BA7E62"/>
    <w:rsid w:val="00BB00B5"/>
    <w:rsid w:val="00BB02E5"/>
    <w:rsid w:val="00BB09A7"/>
    <w:rsid w:val="00BB0A98"/>
    <w:rsid w:val="00BB0BC7"/>
    <w:rsid w:val="00BB0C3D"/>
    <w:rsid w:val="00BB0E1E"/>
    <w:rsid w:val="00BB0EAF"/>
    <w:rsid w:val="00BB0EC5"/>
    <w:rsid w:val="00BB110A"/>
    <w:rsid w:val="00BB163B"/>
    <w:rsid w:val="00BB17B2"/>
    <w:rsid w:val="00BB1CE8"/>
    <w:rsid w:val="00BB1E95"/>
    <w:rsid w:val="00BB209D"/>
    <w:rsid w:val="00BB2246"/>
    <w:rsid w:val="00BB25DE"/>
    <w:rsid w:val="00BB2D7C"/>
    <w:rsid w:val="00BB3194"/>
    <w:rsid w:val="00BB3203"/>
    <w:rsid w:val="00BB33C4"/>
    <w:rsid w:val="00BB36E9"/>
    <w:rsid w:val="00BB38DF"/>
    <w:rsid w:val="00BB3F7A"/>
    <w:rsid w:val="00BB4077"/>
    <w:rsid w:val="00BB4186"/>
    <w:rsid w:val="00BB41CB"/>
    <w:rsid w:val="00BB4321"/>
    <w:rsid w:val="00BB45E2"/>
    <w:rsid w:val="00BB49BA"/>
    <w:rsid w:val="00BB49F5"/>
    <w:rsid w:val="00BB4E6E"/>
    <w:rsid w:val="00BB5147"/>
    <w:rsid w:val="00BB51DA"/>
    <w:rsid w:val="00BB5496"/>
    <w:rsid w:val="00BB5756"/>
    <w:rsid w:val="00BB5C93"/>
    <w:rsid w:val="00BB6110"/>
    <w:rsid w:val="00BB613E"/>
    <w:rsid w:val="00BB62B0"/>
    <w:rsid w:val="00BB6418"/>
    <w:rsid w:val="00BB64DA"/>
    <w:rsid w:val="00BB660C"/>
    <w:rsid w:val="00BB6DEA"/>
    <w:rsid w:val="00BB7055"/>
    <w:rsid w:val="00BB71F7"/>
    <w:rsid w:val="00BB729F"/>
    <w:rsid w:val="00BB73D7"/>
    <w:rsid w:val="00BB7AB3"/>
    <w:rsid w:val="00BB7C27"/>
    <w:rsid w:val="00BB7FB3"/>
    <w:rsid w:val="00BC0258"/>
    <w:rsid w:val="00BC0861"/>
    <w:rsid w:val="00BC0BCB"/>
    <w:rsid w:val="00BC0C14"/>
    <w:rsid w:val="00BC0C84"/>
    <w:rsid w:val="00BC1365"/>
    <w:rsid w:val="00BC1409"/>
    <w:rsid w:val="00BC1836"/>
    <w:rsid w:val="00BC1ABF"/>
    <w:rsid w:val="00BC1AE4"/>
    <w:rsid w:val="00BC1B9D"/>
    <w:rsid w:val="00BC2035"/>
    <w:rsid w:val="00BC29F3"/>
    <w:rsid w:val="00BC2B7E"/>
    <w:rsid w:val="00BC2CD3"/>
    <w:rsid w:val="00BC2EC4"/>
    <w:rsid w:val="00BC2F0A"/>
    <w:rsid w:val="00BC330A"/>
    <w:rsid w:val="00BC3B71"/>
    <w:rsid w:val="00BC4473"/>
    <w:rsid w:val="00BC52E8"/>
    <w:rsid w:val="00BC572C"/>
    <w:rsid w:val="00BC5930"/>
    <w:rsid w:val="00BC59BC"/>
    <w:rsid w:val="00BC5A23"/>
    <w:rsid w:val="00BC5A61"/>
    <w:rsid w:val="00BC5AC2"/>
    <w:rsid w:val="00BC5CED"/>
    <w:rsid w:val="00BC5E9E"/>
    <w:rsid w:val="00BC63A0"/>
    <w:rsid w:val="00BC64CF"/>
    <w:rsid w:val="00BC6532"/>
    <w:rsid w:val="00BC684E"/>
    <w:rsid w:val="00BC6943"/>
    <w:rsid w:val="00BC6D56"/>
    <w:rsid w:val="00BC6F68"/>
    <w:rsid w:val="00BC6FB7"/>
    <w:rsid w:val="00BC6FF1"/>
    <w:rsid w:val="00BC733A"/>
    <w:rsid w:val="00BC77B4"/>
    <w:rsid w:val="00BC79CD"/>
    <w:rsid w:val="00BC7B94"/>
    <w:rsid w:val="00BC7BCC"/>
    <w:rsid w:val="00BC7F6D"/>
    <w:rsid w:val="00BD01E8"/>
    <w:rsid w:val="00BD06D8"/>
    <w:rsid w:val="00BD0934"/>
    <w:rsid w:val="00BD09B1"/>
    <w:rsid w:val="00BD0A60"/>
    <w:rsid w:val="00BD0A6B"/>
    <w:rsid w:val="00BD0C54"/>
    <w:rsid w:val="00BD0F73"/>
    <w:rsid w:val="00BD1498"/>
    <w:rsid w:val="00BD14AE"/>
    <w:rsid w:val="00BD16AF"/>
    <w:rsid w:val="00BD1F9A"/>
    <w:rsid w:val="00BD2206"/>
    <w:rsid w:val="00BD2412"/>
    <w:rsid w:val="00BD285D"/>
    <w:rsid w:val="00BD2992"/>
    <w:rsid w:val="00BD2BBD"/>
    <w:rsid w:val="00BD2C07"/>
    <w:rsid w:val="00BD2D29"/>
    <w:rsid w:val="00BD2F44"/>
    <w:rsid w:val="00BD31C1"/>
    <w:rsid w:val="00BD3AF9"/>
    <w:rsid w:val="00BD3DFC"/>
    <w:rsid w:val="00BD408B"/>
    <w:rsid w:val="00BD43C5"/>
    <w:rsid w:val="00BD4415"/>
    <w:rsid w:val="00BD4436"/>
    <w:rsid w:val="00BD4848"/>
    <w:rsid w:val="00BD4DC1"/>
    <w:rsid w:val="00BD5BD6"/>
    <w:rsid w:val="00BD5DD2"/>
    <w:rsid w:val="00BD669B"/>
    <w:rsid w:val="00BD69E6"/>
    <w:rsid w:val="00BD6E4F"/>
    <w:rsid w:val="00BD709C"/>
    <w:rsid w:val="00BD70AD"/>
    <w:rsid w:val="00BD7120"/>
    <w:rsid w:val="00BD71DD"/>
    <w:rsid w:val="00BD7207"/>
    <w:rsid w:val="00BD7669"/>
    <w:rsid w:val="00BD76B2"/>
    <w:rsid w:val="00BD77E5"/>
    <w:rsid w:val="00BD7916"/>
    <w:rsid w:val="00BD7D7C"/>
    <w:rsid w:val="00BE1000"/>
    <w:rsid w:val="00BE1305"/>
    <w:rsid w:val="00BE1342"/>
    <w:rsid w:val="00BE181B"/>
    <w:rsid w:val="00BE1B3F"/>
    <w:rsid w:val="00BE1CDD"/>
    <w:rsid w:val="00BE1CE8"/>
    <w:rsid w:val="00BE1D83"/>
    <w:rsid w:val="00BE22B5"/>
    <w:rsid w:val="00BE2A0D"/>
    <w:rsid w:val="00BE2C8B"/>
    <w:rsid w:val="00BE2F12"/>
    <w:rsid w:val="00BE2F99"/>
    <w:rsid w:val="00BE308B"/>
    <w:rsid w:val="00BE3170"/>
    <w:rsid w:val="00BE36C7"/>
    <w:rsid w:val="00BE37F1"/>
    <w:rsid w:val="00BE3B6F"/>
    <w:rsid w:val="00BE4092"/>
    <w:rsid w:val="00BE4398"/>
    <w:rsid w:val="00BE47C5"/>
    <w:rsid w:val="00BE488F"/>
    <w:rsid w:val="00BE4A70"/>
    <w:rsid w:val="00BE4B09"/>
    <w:rsid w:val="00BE4B4D"/>
    <w:rsid w:val="00BE503B"/>
    <w:rsid w:val="00BE52B0"/>
    <w:rsid w:val="00BE5506"/>
    <w:rsid w:val="00BE55FC"/>
    <w:rsid w:val="00BE68DE"/>
    <w:rsid w:val="00BE71BA"/>
    <w:rsid w:val="00BE71EC"/>
    <w:rsid w:val="00BE73C1"/>
    <w:rsid w:val="00BE761C"/>
    <w:rsid w:val="00BE76C0"/>
    <w:rsid w:val="00BE7712"/>
    <w:rsid w:val="00BE78BB"/>
    <w:rsid w:val="00BE79D6"/>
    <w:rsid w:val="00BE7AA6"/>
    <w:rsid w:val="00BE7AB6"/>
    <w:rsid w:val="00BE7B72"/>
    <w:rsid w:val="00BF009E"/>
    <w:rsid w:val="00BF0472"/>
    <w:rsid w:val="00BF0740"/>
    <w:rsid w:val="00BF07B5"/>
    <w:rsid w:val="00BF07E1"/>
    <w:rsid w:val="00BF0808"/>
    <w:rsid w:val="00BF0D4F"/>
    <w:rsid w:val="00BF0F34"/>
    <w:rsid w:val="00BF12D7"/>
    <w:rsid w:val="00BF13AE"/>
    <w:rsid w:val="00BF140A"/>
    <w:rsid w:val="00BF142B"/>
    <w:rsid w:val="00BF18D5"/>
    <w:rsid w:val="00BF19D3"/>
    <w:rsid w:val="00BF19F9"/>
    <w:rsid w:val="00BF209E"/>
    <w:rsid w:val="00BF20F8"/>
    <w:rsid w:val="00BF2434"/>
    <w:rsid w:val="00BF24A4"/>
    <w:rsid w:val="00BF26AA"/>
    <w:rsid w:val="00BF2870"/>
    <w:rsid w:val="00BF2C0B"/>
    <w:rsid w:val="00BF2F5A"/>
    <w:rsid w:val="00BF2FE1"/>
    <w:rsid w:val="00BF30E6"/>
    <w:rsid w:val="00BF352A"/>
    <w:rsid w:val="00BF38D2"/>
    <w:rsid w:val="00BF3D72"/>
    <w:rsid w:val="00BF3DE1"/>
    <w:rsid w:val="00BF4231"/>
    <w:rsid w:val="00BF4908"/>
    <w:rsid w:val="00BF4E93"/>
    <w:rsid w:val="00BF525C"/>
    <w:rsid w:val="00BF52DC"/>
    <w:rsid w:val="00BF5ADC"/>
    <w:rsid w:val="00BF5C3D"/>
    <w:rsid w:val="00BF62CF"/>
    <w:rsid w:val="00BF66D4"/>
    <w:rsid w:val="00BF6875"/>
    <w:rsid w:val="00BF69DE"/>
    <w:rsid w:val="00BF6AE3"/>
    <w:rsid w:val="00BF6C1B"/>
    <w:rsid w:val="00BF6F96"/>
    <w:rsid w:val="00BF7170"/>
    <w:rsid w:val="00BF71DB"/>
    <w:rsid w:val="00BF73C0"/>
    <w:rsid w:val="00BF769A"/>
    <w:rsid w:val="00BF7892"/>
    <w:rsid w:val="00BF7B27"/>
    <w:rsid w:val="00BF7D57"/>
    <w:rsid w:val="00BF7E81"/>
    <w:rsid w:val="00BF7FC2"/>
    <w:rsid w:val="00C0047E"/>
    <w:rsid w:val="00C008E8"/>
    <w:rsid w:val="00C00F4D"/>
    <w:rsid w:val="00C01304"/>
    <w:rsid w:val="00C015BC"/>
    <w:rsid w:val="00C01864"/>
    <w:rsid w:val="00C023FF"/>
    <w:rsid w:val="00C02418"/>
    <w:rsid w:val="00C02866"/>
    <w:rsid w:val="00C02F32"/>
    <w:rsid w:val="00C0301B"/>
    <w:rsid w:val="00C030C4"/>
    <w:rsid w:val="00C039ED"/>
    <w:rsid w:val="00C0457B"/>
    <w:rsid w:val="00C04876"/>
    <w:rsid w:val="00C04CFD"/>
    <w:rsid w:val="00C0574E"/>
    <w:rsid w:val="00C05AE6"/>
    <w:rsid w:val="00C05B88"/>
    <w:rsid w:val="00C05B8A"/>
    <w:rsid w:val="00C05D4A"/>
    <w:rsid w:val="00C05D83"/>
    <w:rsid w:val="00C061B6"/>
    <w:rsid w:val="00C066B8"/>
    <w:rsid w:val="00C06734"/>
    <w:rsid w:val="00C07072"/>
    <w:rsid w:val="00C07096"/>
    <w:rsid w:val="00C07233"/>
    <w:rsid w:val="00C07613"/>
    <w:rsid w:val="00C0776E"/>
    <w:rsid w:val="00C07A4C"/>
    <w:rsid w:val="00C07C4D"/>
    <w:rsid w:val="00C07E6E"/>
    <w:rsid w:val="00C10186"/>
    <w:rsid w:val="00C10615"/>
    <w:rsid w:val="00C1106A"/>
    <w:rsid w:val="00C112B1"/>
    <w:rsid w:val="00C1159C"/>
    <w:rsid w:val="00C115F0"/>
    <w:rsid w:val="00C11937"/>
    <w:rsid w:val="00C1196A"/>
    <w:rsid w:val="00C11A5B"/>
    <w:rsid w:val="00C11D58"/>
    <w:rsid w:val="00C120B2"/>
    <w:rsid w:val="00C12213"/>
    <w:rsid w:val="00C124CA"/>
    <w:rsid w:val="00C12788"/>
    <w:rsid w:val="00C1280D"/>
    <w:rsid w:val="00C12904"/>
    <w:rsid w:val="00C12AE6"/>
    <w:rsid w:val="00C12F7E"/>
    <w:rsid w:val="00C13038"/>
    <w:rsid w:val="00C137CF"/>
    <w:rsid w:val="00C13A7C"/>
    <w:rsid w:val="00C13A8F"/>
    <w:rsid w:val="00C13EF3"/>
    <w:rsid w:val="00C1401B"/>
    <w:rsid w:val="00C1401F"/>
    <w:rsid w:val="00C141BA"/>
    <w:rsid w:val="00C14201"/>
    <w:rsid w:val="00C14742"/>
    <w:rsid w:val="00C14A60"/>
    <w:rsid w:val="00C14C16"/>
    <w:rsid w:val="00C14C7B"/>
    <w:rsid w:val="00C14F34"/>
    <w:rsid w:val="00C15331"/>
    <w:rsid w:val="00C16097"/>
    <w:rsid w:val="00C160F5"/>
    <w:rsid w:val="00C162AA"/>
    <w:rsid w:val="00C16556"/>
    <w:rsid w:val="00C16AC3"/>
    <w:rsid w:val="00C16CD7"/>
    <w:rsid w:val="00C16D02"/>
    <w:rsid w:val="00C16F7C"/>
    <w:rsid w:val="00C17178"/>
    <w:rsid w:val="00C17190"/>
    <w:rsid w:val="00C173B9"/>
    <w:rsid w:val="00C176F9"/>
    <w:rsid w:val="00C17F0A"/>
    <w:rsid w:val="00C2036C"/>
    <w:rsid w:val="00C205FC"/>
    <w:rsid w:val="00C20C52"/>
    <w:rsid w:val="00C20D03"/>
    <w:rsid w:val="00C210B8"/>
    <w:rsid w:val="00C21660"/>
    <w:rsid w:val="00C21846"/>
    <w:rsid w:val="00C218B2"/>
    <w:rsid w:val="00C218EC"/>
    <w:rsid w:val="00C21AF8"/>
    <w:rsid w:val="00C21C88"/>
    <w:rsid w:val="00C21CC4"/>
    <w:rsid w:val="00C21E86"/>
    <w:rsid w:val="00C220CC"/>
    <w:rsid w:val="00C22146"/>
    <w:rsid w:val="00C222BC"/>
    <w:rsid w:val="00C22595"/>
    <w:rsid w:val="00C227EA"/>
    <w:rsid w:val="00C22925"/>
    <w:rsid w:val="00C22D03"/>
    <w:rsid w:val="00C22E6F"/>
    <w:rsid w:val="00C2376E"/>
    <w:rsid w:val="00C2397B"/>
    <w:rsid w:val="00C23EFD"/>
    <w:rsid w:val="00C242EA"/>
    <w:rsid w:val="00C24756"/>
    <w:rsid w:val="00C24763"/>
    <w:rsid w:val="00C24840"/>
    <w:rsid w:val="00C249A3"/>
    <w:rsid w:val="00C24CA1"/>
    <w:rsid w:val="00C24FC1"/>
    <w:rsid w:val="00C254ED"/>
    <w:rsid w:val="00C255DF"/>
    <w:rsid w:val="00C25938"/>
    <w:rsid w:val="00C25FAF"/>
    <w:rsid w:val="00C2623B"/>
    <w:rsid w:val="00C26306"/>
    <w:rsid w:val="00C26359"/>
    <w:rsid w:val="00C26393"/>
    <w:rsid w:val="00C263F3"/>
    <w:rsid w:val="00C264A9"/>
    <w:rsid w:val="00C26817"/>
    <w:rsid w:val="00C26A3F"/>
    <w:rsid w:val="00C26AA7"/>
    <w:rsid w:val="00C26F86"/>
    <w:rsid w:val="00C27731"/>
    <w:rsid w:val="00C3000D"/>
    <w:rsid w:val="00C304DA"/>
    <w:rsid w:val="00C3052A"/>
    <w:rsid w:val="00C305C1"/>
    <w:rsid w:val="00C30728"/>
    <w:rsid w:val="00C30993"/>
    <w:rsid w:val="00C309A2"/>
    <w:rsid w:val="00C30E49"/>
    <w:rsid w:val="00C30FB3"/>
    <w:rsid w:val="00C31028"/>
    <w:rsid w:val="00C31083"/>
    <w:rsid w:val="00C314E5"/>
    <w:rsid w:val="00C315E6"/>
    <w:rsid w:val="00C3179B"/>
    <w:rsid w:val="00C31836"/>
    <w:rsid w:val="00C31C7C"/>
    <w:rsid w:val="00C31F76"/>
    <w:rsid w:val="00C32061"/>
    <w:rsid w:val="00C32707"/>
    <w:rsid w:val="00C32B6A"/>
    <w:rsid w:val="00C32BB6"/>
    <w:rsid w:val="00C32EC4"/>
    <w:rsid w:val="00C33345"/>
    <w:rsid w:val="00C3338B"/>
    <w:rsid w:val="00C33A43"/>
    <w:rsid w:val="00C33D6A"/>
    <w:rsid w:val="00C34561"/>
    <w:rsid w:val="00C347F1"/>
    <w:rsid w:val="00C34912"/>
    <w:rsid w:val="00C34AA2"/>
    <w:rsid w:val="00C34BC0"/>
    <w:rsid w:val="00C34C09"/>
    <w:rsid w:val="00C34D4D"/>
    <w:rsid w:val="00C35343"/>
    <w:rsid w:val="00C35370"/>
    <w:rsid w:val="00C35606"/>
    <w:rsid w:val="00C35B27"/>
    <w:rsid w:val="00C35E58"/>
    <w:rsid w:val="00C36066"/>
    <w:rsid w:val="00C3634A"/>
    <w:rsid w:val="00C36817"/>
    <w:rsid w:val="00C368FF"/>
    <w:rsid w:val="00C369A8"/>
    <w:rsid w:val="00C36BF4"/>
    <w:rsid w:val="00C36DF7"/>
    <w:rsid w:val="00C37268"/>
    <w:rsid w:val="00C37556"/>
    <w:rsid w:val="00C37597"/>
    <w:rsid w:val="00C3794F"/>
    <w:rsid w:val="00C37C1B"/>
    <w:rsid w:val="00C37EEC"/>
    <w:rsid w:val="00C37FF7"/>
    <w:rsid w:val="00C4039B"/>
    <w:rsid w:val="00C40746"/>
    <w:rsid w:val="00C40C56"/>
    <w:rsid w:val="00C40D8B"/>
    <w:rsid w:val="00C40EB6"/>
    <w:rsid w:val="00C419A5"/>
    <w:rsid w:val="00C41F62"/>
    <w:rsid w:val="00C41F75"/>
    <w:rsid w:val="00C42156"/>
    <w:rsid w:val="00C421FE"/>
    <w:rsid w:val="00C438BE"/>
    <w:rsid w:val="00C43AB4"/>
    <w:rsid w:val="00C43D40"/>
    <w:rsid w:val="00C43EA8"/>
    <w:rsid w:val="00C43EAF"/>
    <w:rsid w:val="00C4439F"/>
    <w:rsid w:val="00C4443E"/>
    <w:rsid w:val="00C4453D"/>
    <w:rsid w:val="00C447B2"/>
    <w:rsid w:val="00C44870"/>
    <w:rsid w:val="00C4543D"/>
    <w:rsid w:val="00C4584C"/>
    <w:rsid w:val="00C45999"/>
    <w:rsid w:val="00C45A72"/>
    <w:rsid w:val="00C45AE4"/>
    <w:rsid w:val="00C45C47"/>
    <w:rsid w:val="00C469DD"/>
    <w:rsid w:val="00C46DF2"/>
    <w:rsid w:val="00C46EB4"/>
    <w:rsid w:val="00C47098"/>
    <w:rsid w:val="00C47157"/>
    <w:rsid w:val="00C47298"/>
    <w:rsid w:val="00C47BCC"/>
    <w:rsid w:val="00C50146"/>
    <w:rsid w:val="00C50370"/>
    <w:rsid w:val="00C503D1"/>
    <w:rsid w:val="00C50667"/>
    <w:rsid w:val="00C508E0"/>
    <w:rsid w:val="00C50B47"/>
    <w:rsid w:val="00C50CBE"/>
    <w:rsid w:val="00C50DDC"/>
    <w:rsid w:val="00C510D8"/>
    <w:rsid w:val="00C5128F"/>
    <w:rsid w:val="00C51336"/>
    <w:rsid w:val="00C5187C"/>
    <w:rsid w:val="00C51B90"/>
    <w:rsid w:val="00C51C02"/>
    <w:rsid w:val="00C51C20"/>
    <w:rsid w:val="00C528EC"/>
    <w:rsid w:val="00C530DD"/>
    <w:rsid w:val="00C5351D"/>
    <w:rsid w:val="00C53A62"/>
    <w:rsid w:val="00C53A8B"/>
    <w:rsid w:val="00C53EB0"/>
    <w:rsid w:val="00C5441B"/>
    <w:rsid w:val="00C5443D"/>
    <w:rsid w:val="00C546D9"/>
    <w:rsid w:val="00C5491F"/>
    <w:rsid w:val="00C54D89"/>
    <w:rsid w:val="00C54E20"/>
    <w:rsid w:val="00C54E4B"/>
    <w:rsid w:val="00C55A04"/>
    <w:rsid w:val="00C55CFC"/>
    <w:rsid w:val="00C55E19"/>
    <w:rsid w:val="00C55E32"/>
    <w:rsid w:val="00C55EB7"/>
    <w:rsid w:val="00C55F84"/>
    <w:rsid w:val="00C55FB7"/>
    <w:rsid w:val="00C5653B"/>
    <w:rsid w:val="00C56813"/>
    <w:rsid w:val="00C56BA9"/>
    <w:rsid w:val="00C56BF7"/>
    <w:rsid w:val="00C56E92"/>
    <w:rsid w:val="00C5717E"/>
    <w:rsid w:val="00C5727B"/>
    <w:rsid w:val="00C573B1"/>
    <w:rsid w:val="00C57490"/>
    <w:rsid w:val="00C57613"/>
    <w:rsid w:val="00C57A23"/>
    <w:rsid w:val="00C6006A"/>
    <w:rsid w:val="00C6009F"/>
    <w:rsid w:val="00C60437"/>
    <w:rsid w:val="00C608C1"/>
    <w:rsid w:val="00C6099A"/>
    <w:rsid w:val="00C610E1"/>
    <w:rsid w:val="00C6141C"/>
    <w:rsid w:val="00C616FD"/>
    <w:rsid w:val="00C6176E"/>
    <w:rsid w:val="00C61BAB"/>
    <w:rsid w:val="00C61C15"/>
    <w:rsid w:val="00C61C8C"/>
    <w:rsid w:val="00C61EC0"/>
    <w:rsid w:val="00C61FB3"/>
    <w:rsid w:val="00C62875"/>
    <w:rsid w:val="00C62BBA"/>
    <w:rsid w:val="00C62F17"/>
    <w:rsid w:val="00C633D7"/>
    <w:rsid w:val="00C63538"/>
    <w:rsid w:val="00C63722"/>
    <w:rsid w:val="00C638DD"/>
    <w:rsid w:val="00C63AD8"/>
    <w:rsid w:val="00C63B83"/>
    <w:rsid w:val="00C63DAB"/>
    <w:rsid w:val="00C640E0"/>
    <w:rsid w:val="00C64128"/>
    <w:rsid w:val="00C64482"/>
    <w:rsid w:val="00C646D6"/>
    <w:rsid w:val="00C64897"/>
    <w:rsid w:val="00C64B72"/>
    <w:rsid w:val="00C64F28"/>
    <w:rsid w:val="00C6501D"/>
    <w:rsid w:val="00C65080"/>
    <w:rsid w:val="00C6515B"/>
    <w:rsid w:val="00C65296"/>
    <w:rsid w:val="00C65A23"/>
    <w:rsid w:val="00C65D66"/>
    <w:rsid w:val="00C65F49"/>
    <w:rsid w:val="00C663EC"/>
    <w:rsid w:val="00C6668B"/>
    <w:rsid w:val="00C66945"/>
    <w:rsid w:val="00C6704B"/>
    <w:rsid w:val="00C67296"/>
    <w:rsid w:val="00C6742E"/>
    <w:rsid w:val="00C6778B"/>
    <w:rsid w:val="00C677DB"/>
    <w:rsid w:val="00C67C14"/>
    <w:rsid w:val="00C67EF7"/>
    <w:rsid w:val="00C702A7"/>
    <w:rsid w:val="00C703B8"/>
    <w:rsid w:val="00C706A7"/>
    <w:rsid w:val="00C70906"/>
    <w:rsid w:val="00C70A28"/>
    <w:rsid w:val="00C70CD1"/>
    <w:rsid w:val="00C70FFA"/>
    <w:rsid w:val="00C7102B"/>
    <w:rsid w:val="00C712C4"/>
    <w:rsid w:val="00C715B0"/>
    <w:rsid w:val="00C71830"/>
    <w:rsid w:val="00C71987"/>
    <w:rsid w:val="00C71A71"/>
    <w:rsid w:val="00C72882"/>
    <w:rsid w:val="00C729A1"/>
    <w:rsid w:val="00C7317D"/>
    <w:rsid w:val="00C7320D"/>
    <w:rsid w:val="00C73499"/>
    <w:rsid w:val="00C736BE"/>
    <w:rsid w:val="00C73974"/>
    <w:rsid w:val="00C73C3C"/>
    <w:rsid w:val="00C743BE"/>
    <w:rsid w:val="00C7449A"/>
    <w:rsid w:val="00C746C4"/>
    <w:rsid w:val="00C749C2"/>
    <w:rsid w:val="00C74B52"/>
    <w:rsid w:val="00C74F3B"/>
    <w:rsid w:val="00C74F6C"/>
    <w:rsid w:val="00C75000"/>
    <w:rsid w:val="00C75086"/>
    <w:rsid w:val="00C75722"/>
    <w:rsid w:val="00C7581F"/>
    <w:rsid w:val="00C75839"/>
    <w:rsid w:val="00C759C1"/>
    <w:rsid w:val="00C75A82"/>
    <w:rsid w:val="00C75DB2"/>
    <w:rsid w:val="00C763A6"/>
    <w:rsid w:val="00C765CE"/>
    <w:rsid w:val="00C768B7"/>
    <w:rsid w:val="00C76B5B"/>
    <w:rsid w:val="00C76B63"/>
    <w:rsid w:val="00C773A4"/>
    <w:rsid w:val="00C774DC"/>
    <w:rsid w:val="00C7756D"/>
    <w:rsid w:val="00C776AC"/>
    <w:rsid w:val="00C77BF2"/>
    <w:rsid w:val="00C77D6E"/>
    <w:rsid w:val="00C80683"/>
    <w:rsid w:val="00C80AEB"/>
    <w:rsid w:val="00C80C06"/>
    <w:rsid w:val="00C80C25"/>
    <w:rsid w:val="00C80CA8"/>
    <w:rsid w:val="00C8116B"/>
    <w:rsid w:val="00C8139E"/>
    <w:rsid w:val="00C813B1"/>
    <w:rsid w:val="00C81414"/>
    <w:rsid w:val="00C81A44"/>
    <w:rsid w:val="00C81D27"/>
    <w:rsid w:val="00C81DDA"/>
    <w:rsid w:val="00C81F11"/>
    <w:rsid w:val="00C820F5"/>
    <w:rsid w:val="00C82116"/>
    <w:rsid w:val="00C823FD"/>
    <w:rsid w:val="00C82738"/>
    <w:rsid w:val="00C8277E"/>
    <w:rsid w:val="00C82C5B"/>
    <w:rsid w:val="00C82CED"/>
    <w:rsid w:val="00C82E94"/>
    <w:rsid w:val="00C83317"/>
    <w:rsid w:val="00C833B6"/>
    <w:rsid w:val="00C83AE8"/>
    <w:rsid w:val="00C83BEB"/>
    <w:rsid w:val="00C84381"/>
    <w:rsid w:val="00C8447A"/>
    <w:rsid w:val="00C8448B"/>
    <w:rsid w:val="00C845EA"/>
    <w:rsid w:val="00C846E9"/>
    <w:rsid w:val="00C84855"/>
    <w:rsid w:val="00C84C0B"/>
    <w:rsid w:val="00C84ECF"/>
    <w:rsid w:val="00C851FE"/>
    <w:rsid w:val="00C8538D"/>
    <w:rsid w:val="00C8553A"/>
    <w:rsid w:val="00C857F0"/>
    <w:rsid w:val="00C85C22"/>
    <w:rsid w:val="00C85CF8"/>
    <w:rsid w:val="00C860B8"/>
    <w:rsid w:val="00C86466"/>
    <w:rsid w:val="00C864E3"/>
    <w:rsid w:val="00C8697F"/>
    <w:rsid w:val="00C86BAB"/>
    <w:rsid w:val="00C86D4F"/>
    <w:rsid w:val="00C8700D"/>
    <w:rsid w:val="00C874BD"/>
    <w:rsid w:val="00C879F4"/>
    <w:rsid w:val="00C87EB9"/>
    <w:rsid w:val="00C90013"/>
    <w:rsid w:val="00C90378"/>
    <w:rsid w:val="00C90545"/>
    <w:rsid w:val="00C905EB"/>
    <w:rsid w:val="00C90774"/>
    <w:rsid w:val="00C9092C"/>
    <w:rsid w:val="00C90AD5"/>
    <w:rsid w:val="00C90CDA"/>
    <w:rsid w:val="00C90F24"/>
    <w:rsid w:val="00C90F4C"/>
    <w:rsid w:val="00C91200"/>
    <w:rsid w:val="00C9136C"/>
    <w:rsid w:val="00C918E1"/>
    <w:rsid w:val="00C91AA1"/>
    <w:rsid w:val="00C92184"/>
    <w:rsid w:val="00C92217"/>
    <w:rsid w:val="00C92231"/>
    <w:rsid w:val="00C9257D"/>
    <w:rsid w:val="00C9269B"/>
    <w:rsid w:val="00C9361C"/>
    <w:rsid w:val="00C9367C"/>
    <w:rsid w:val="00C9380F"/>
    <w:rsid w:val="00C940A5"/>
    <w:rsid w:val="00C94142"/>
    <w:rsid w:val="00C94D48"/>
    <w:rsid w:val="00C94FA4"/>
    <w:rsid w:val="00C95346"/>
    <w:rsid w:val="00C955E1"/>
    <w:rsid w:val="00C9592D"/>
    <w:rsid w:val="00C95AEB"/>
    <w:rsid w:val="00C96175"/>
    <w:rsid w:val="00C966B3"/>
    <w:rsid w:val="00C9691A"/>
    <w:rsid w:val="00C96A1D"/>
    <w:rsid w:val="00C96C03"/>
    <w:rsid w:val="00C97066"/>
    <w:rsid w:val="00C972DF"/>
    <w:rsid w:val="00C97331"/>
    <w:rsid w:val="00C9756B"/>
    <w:rsid w:val="00C976FF"/>
    <w:rsid w:val="00C97925"/>
    <w:rsid w:val="00C97B8C"/>
    <w:rsid w:val="00C97BFB"/>
    <w:rsid w:val="00C97E4B"/>
    <w:rsid w:val="00CA00CE"/>
    <w:rsid w:val="00CA03C2"/>
    <w:rsid w:val="00CA06BE"/>
    <w:rsid w:val="00CA0958"/>
    <w:rsid w:val="00CA0A58"/>
    <w:rsid w:val="00CA0F62"/>
    <w:rsid w:val="00CA0F91"/>
    <w:rsid w:val="00CA131F"/>
    <w:rsid w:val="00CA162F"/>
    <w:rsid w:val="00CA1960"/>
    <w:rsid w:val="00CA1E3C"/>
    <w:rsid w:val="00CA1F3D"/>
    <w:rsid w:val="00CA2275"/>
    <w:rsid w:val="00CA23FB"/>
    <w:rsid w:val="00CA2738"/>
    <w:rsid w:val="00CA27F1"/>
    <w:rsid w:val="00CA2A9C"/>
    <w:rsid w:val="00CA2FAB"/>
    <w:rsid w:val="00CA2FEB"/>
    <w:rsid w:val="00CA37F1"/>
    <w:rsid w:val="00CA3AFA"/>
    <w:rsid w:val="00CA3B25"/>
    <w:rsid w:val="00CA3C7C"/>
    <w:rsid w:val="00CA43F4"/>
    <w:rsid w:val="00CA44B8"/>
    <w:rsid w:val="00CA4504"/>
    <w:rsid w:val="00CA4744"/>
    <w:rsid w:val="00CA4B7D"/>
    <w:rsid w:val="00CA4BFE"/>
    <w:rsid w:val="00CA4DE7"/>
    <w:rsid w:val="00CA53CF"/>
    <w:rsid w:val="00CA57B4"/>
    <w:rsid w:val="00CA5D34"/>
    <w:rsid w:val="00CA5EAE"/>
    <w:rsid w:val="00CA6047"/>
    <w:rsid w:val="00CA6066"/>
    <w:rsid w:val="00CA650F"/>
    <w:rsid w:val="00CA66A6"/>
    <w:rsid w:val="00CA6934"/>
    <w:rsid w:val="00CA6CD4"/>
    <w:rsid w:val="00CA701C"/>
    <w:rsid w:val="00CA72E8"/>
    <w:rsid w:val="00CA7415"/>
    <w:rsid w:val="00CA7B52"/>
    <w:rsid w:val="00CB042C"/>
    <w:rsid w:val="00CB114A"/>
    <w:rsid w:val="00CB1165"/>
    <w:rsid w:val="00CB1323"/>
    <w:rsid w:val="00CB1332"/>
    <w:rsid w:val="00CB155D"/>
    <w:rsid w:val="00CB1963"/>
    <w:rsid w:val="00CB1998"/>
    <w:rsid w:val="00CB1C98"/>
    <w:rsid w:val="00CB1E36"/>
    <w:rsid w:val="00CB1FB5"/>
    <w:rsid w:val="00CB252F"/>
    <w:rsid w:val="00CB2557"/>
    <w:rsid w:val="00CB2754"/>
    <w:rsid w:val="00CB27ED"/>
    <w:rsid w:val="00CB288B"/>
    <w:rsid w:val="00CB2A65"/>
    <w:rsid w:val="00CB2B50"/>
    <w:rsid w:val="00CB2BAC"/>
    <w:rsid w:val="00CB2DF7"/>
    <w:rsid w:val="00CB324A"/>
    <w:rsid w:val="00CB3594"/>
    <w:rsid w:val="00CB3742"/>
    <w:rsid w:val="00CB39CA"/>
    <w:rsid w:val="00CB3ECD"/>
    <w:rsid w:val="00CB3F7F"/>
    <w:rsid w:val="00CB403F"/>
    <w:rsid w:val="00CB40DB"/>
    <w:rsid w:val="00CB4391"/>
    <w:rsid w:val="00CB447E"/>
    <w:rsid w:val="00CB44DB"/>
    <w:rsid w:val="00CB4992"/>
    <w:rsid w:val="00CB49FB"/>
    <w:rsid w:val="00CB4B55"/>
    <w:rsid w:val="00CB4CC3"/>
    <w:rsid w:val="00CB4E8E"/>
    <w:rsid w:val="00CB56F1"/>
    <w:rsid w:val="00CB59E9"/>
    <w:rsid w:val="00CB5DA0"/>
    <w:rsid w:val="00CB5E3F"/>
    <w:rsid w:val="00CB5FDD"/>
    <w:rsid w:val="00CB618C"/>
    <w:rsid w:val="00CB6375"/>
    <w:rsid w:val="00CB666D"/>
    <w:rsid w:val="00CB67C8"/>
    <w:rsid w:val="00CB7231"/>
    <w:rsid w:val="00CB7252"/>
    <w:rsid w:val="00CB76BC"/>
    <w:rsid w:val="00CB7A1A"/>
    <w:rsid w:val="00CB7F7C"/>
    <w:rsid w:val="00CC01CE"/>
    <w:rsid w:val="00CC07BE"/>
    <w:rsid w:val="00CC08CE"/>
    <w:rsid w:val="00CC0B71"/>
    <w:rsid w:val="00CC0DD0"/>
    <w:rsid w:val="00CC11D4"/>
    <w:rsid w:val="00CC12CD"/>
    <w:rsid w:val="00CC1634"/>
    <w:rsid w:val="00CC1804"/>
    <w:rsid w:val="00CC1995"/>
    <w:rsid w:val="00CC1FB8"/>
    <w:rsid w:val="00CC2099"/>
    <w:rsid w:val="00CC26EC"/>
    <w:rsid w:val="00CC271B"/>
    <w:rsid w:val="00CC2731"/>
    <w:rsid w:val="00CC2B87"/>
    <w:rsid w:val="00CC2CC9"/>
    <w:rsid w:val="00CC2F5E"/>
    <w:rsid w:val="00CC2F63"/>
    <w:rsid w:val="00CC2FC8"/>
    <w:rsid w:val="00CC3260"/>
    <w:rsid w:val="00CC34E7"/>
    <w:rsid w:val="00CC3977"/>
    <w:rsid w:val="00CC3B40"/>
    <w:rsid w:val="00CC3DC9"/>
    <w:rsid w:val="00CC44E3"/>
    <w:rsid w:val="00CC464F"/>
    <w:rsid w:val="00CC4970"/>
    <w:rsid w:val="00CC4FD8"/>
    <w:rsid w:val="00CC5330"/>
    <w:rsid w:val="00CC55D9"/>
    <w:rsid w:val="00CC5958"/>
    <w:rsid w:val="00CC5A49"/>
    <w:rsid w:val="00CC5DBF"/>
    <w:rsid w:val="00CC5FD1"/>
    <w:rsid w:val="00CC632C"/>
    <w:rsid w:val="00CC639D"/>
    <w:rsid w:val="00CC6609"/>
    <w:rsid w:val="00CC6CD5"/>
    <w:rsid w:val="00CC6DB6"/>
    <w:rsid w:val="00CC726E"/>
    <w:rsid w:val="00CC756B"/>
    <w:rsid w:val="00CC789B"/>
    <w:rsid w:val="00CD054E"/>
    <w:rsid w:val="00CD08F7"/>
    <w:rsid w:val="00CD0B00"/>
    <w:rsid w:val="00CD0EE1"/>
    <w:rsid w:val="00CD11B0"/>
    <w:rsid w:val="00CD1716"/>
    <w:rsid w:val="00CD19B5"/>
    <w:rsid w:val="00CD19E6"/>
    <w:rsid w:val="00CD20D4"/>
    <w:rsid w:val="00CD228D"/>
    <w:rsid w:val="00CD258E"/>
    <w:rsid w:val="00CD25A8"/>
    <w:rsid w:val="00CD29DA"/>
    <w:rsid w:val="00CD2D21"/>
    <w:rsid w:val="00CD2D47"/>
    <w:rsid w:val="00CD2D6D"/>
    <w:rsid w:val="00CD3397"/>
    <w:rsid w:val="00CD36F9"/>
    <w:rsid w:val="00CD3F8C"/>
    <w:rsid w:val="00CD499A"/>
    <w:rsid w:val="00CD4D25"/>
    <w:rsid w:val="00CD4F7E"/>
    <w:rsid w:val="00CD4FA6"/>
    <w:rsid w:val="00CD5050"/>
    <w:rsid w:val="00CD51BA"/>
    <w:rsid w:val="00CD51F8"/>
    <w:rsid w:val="00CD5507"/>
    <w:rsid w:val="00CD5715"/>
    <w:rsid w:val="00CD6121"/>
    <w:rsid w:val="00CD6194"/>
    <w:rsid w:val="00CD62EB"/>
    <w:rsid w:val="00CD6399"/>
    <w:rsid w:val="00CD64CE"/>
    <w:rsid w:val="00CD6835"/>
    <w:rsid w:val="00CD6EEE"/>
    <w:rsid w:val="00CD746C"/>
    <w:rsid w:val="00CD74AF"/>
    <w:rsid w:val="00CD76AD"/>
    <w:rsid w:val="00CD7C74"/>
    <w:rsid w:val="00CD7E92"/>
    <w:rsid w:val="00CD7EEC"/>
    <w:rsid w:val="00CE00A9"/>
    <w:rsid w:val="00CE03F8"/>
    <w:rsid w:val="00CE0772"/>
    <w:rsid w:val="00CE0B93"/>
    <w:rsid w:val="00CE0C75"/>
    <w:rsid w:val="00CE0E00"/>
    <w:rsid w:val="00CE0E4F"/>
    <w:rsid w:val="00CE0F52"/>
    <w:rsid w:val="00CE1058"/>
    <w:rsid w:val="00CE1144"/>
    <w:rsid w:val="00CE11D4"/>
    <w:rsid w:val="00CE1531"/>
    <w:rsid w:val="00CE1B55"/>
    <w:rsid w:val="00CE1D15"/>
    <w:rsid w:val="00CE21D7"/>
    <w:rsid w:val="00CE2814"/>
    <w:rsid w:val="00CE2A40"/>
    <w:rsid w:val="00CE2C0D"/>
    <w:rsid w:val="00CE3429"/>
    <w:rsid w:val="00CE375C"/>
    <w:rsid w:val="00CE3904"/>
    <w:rsid w:val="00CE3EBB"/>
    <w:rsid w:val="00CE3F5E"/>
    <w:rsid w:val="00CE3F95"/>
    <w:rsid w:val="00CE4194"/>
    <w:rsid w:val="00CE47DA"/>
    <w:rsid w:val="00CE4A03"/>
    <w:rsid w:val="00CE4BBA"/>
    <w:rsid w:val="00CE4C4D"/>
    <w:rsid w:val="00CE5071"/>
    <w:rsid w:val="00CE50FD"/>
    <w:rsid w:val="00CE549F"/>
    <w:rsid w:val="00CE54D3"/>
    <w:rsid w:val="00CE5557"/>
    <w:rsid w:val="00CE56C6"/>
    <w:rsid w:val="00CE571E"/>
    <w:rsid w:val="00CE5771"/>
    <w:rsid w:val="00CE5805"/>
    <w:rsid w:val="00CE58C8"/>
    <w:rsid w:val="00CE5DB3"/>
    <w:rsid w:val="00CE5F86"/>
    <w:rsid w:val="00CE6478"/>
    <w:rsid w:val="00CE66FB"/>
    <w:rsid w:val="00CE6745"/>
    <w:rsid w:val="00CE691A"/>
    <w:rsid w:val="00CE6BE8"/>
    <w:rsid w:val="00CE732A"/>
    <w:rsid w:val="00CE765C"/>
    <w:rsid w:val="00CE7766"/>
    <w:rsid w:val="00CE7ABA"/>
    <w:rsid w:val="00CE7DDF"/>
    <w:rsid w:val="00CE7DFF"/>
    <w:rsid w:val="00CE7E16"/>
    <w:rsid w:val="00CF049F"/>
    <w:rsid w:val="00CF05FE"/>
    <w:rsid w:val="00CF0EC3"/>
    <w:rsid w:val="00CF1036"/>
    <w:rsid w:val="00CF177F"/>
    <w:rsid w:val="00CF1781"/>
    <w:rsid w:val="00CF18D8"/>
    <w:rsid w:val="00CF196B"/>
    <w:rsid w:val="00CF1B3D"/>
    <w:rsid w:val="00CF2190"/>
    <w:rsid w:val="00CF21C2"/>
    <w:rsid w:val="00CF21EC"/>
    <w:rsid w:val="00CF2699"/>
    <w:rsid w:val="00CF2C15"/>
    <w:rsid w:val="00CF2DF3"/>
    <w:rsid w:val="00CF3317"/>
    <w:rsid w:val="00CF361B"/>
    <w:rsid w:val="00CF3852"/>
    <w:rsid w:val="00CF393C"/>
    <w:rsid w:val="00CF3B9D"/>
    <w:rsid w:val="00CF3BA0"/>
    <w:rsid w:val="00CF40D2"/>
    <w:rsid w:val="00CF41AC"/>
    <w:rsid w:val="00CF42CE"/>
    <w:rsid w:val="00CF4375"/>
    <w:rsid w:val="00CF4672"/>
    <w:rsid w:val="00CF4675"/>
    <w:rsid w:val="00CF487A"/>
    <w:rsid w:val="00CF518F"/>
    <w:rsid w:val="00CF51CA"/>
    <w:rsid w:val="00CF51E8"/>
    <w:rsid w:val="00CF5519"/>
    <w:rsid w:val="00CF5564"/>
    <w:rsid w:val="00CF5CBA"/>
    <w:rsid w:val="00CF5CF2"/>
    <w:rsid w:val="00CF5D45"/>
    <w:rsid w:val="00CF5EDB"/>
    <w:rsid w:val="00CF61E8"/>
    <w:rsid w:val="00CF664B"/>
    <w:rsid w:val="00CF7435"/>
    <w:rsid w:val="00CF769A"/>
    <w:rsid w:val="00CF7FB4"/>
    <w:rsid w:val="00D00226"/>
    <w:rsid w:val="00D003C5"/>
    <w:rsid w:val="00D0048D"/>
    <w:rsid w:val="00D006A3"/>
    <w:rsid w:val="00D0073B"/>
    <w:rsid w:val="00D00794"/>
    <w:rsid w:val="00D00CA6"/>
    <w:rsid w:val="00D00ED0"/>
    <w:rsid w:val="00D00FA1"/>
    <w:rsid w:val="00D012B4"/>
    <w:rsid w:val="00D01495"/>
    <w:rsid w:val="00D01967"/>
    <w:rsid w:val="00D01BD2"/>
    <w:rsid w:val="00D01CC0"/>
    <w:rsid w:val="00D025CF"/>
    <w:rsid w:val="00D028BE"/>
    <w:rsid w:val="00D02D89"/>
    <w:rsid w:val="00D02D9A"/>
    <w:rsid w:val="00D02EFC"/>
    <w:rsid w:val="00D02FA4"/>
    <w:rsid w:val="00D03043"/>
    <w:rsid w:val="00D031B6"/>
    <w:rsid w:val="00D03771"/>
    <w:rsid w:val="00D03D61"/>
    <w:rsid w:val="00D03E5D"/>
    <w:rsid w:val="00D03E69"/>
    <w:rsid w:val="00D04377"/>
    <w:rsid w:val="00D046E9"/>
    <w:rsid w:val="00D04711"/>
    <w:rsid w:val="00D049C2"/>
    <w:rsid w:val="00D04CA4"/>
    <w:rsid w:val="00D04D34"/>
    <w:rsid w:val="00D058C0"/>
    <w:rsid w:val="00D05D4F"/>
    <w:rsid w:val="00D05DB4"/>
    <w:rsid w:val="00D05DBA"/>
    <w:rsid w:val="00D05E0E"/>
    <w:rsid w:val="00D05EBD"/>
    <w:rsid w:val="00D06052"/>
    <w:rsid w:val="00D0646C"/>
    <w:rsid w:val="00D065FF"/>
    <w:rsid w:val="00D06DB1"/>
    <w:rsid w:val="00D074C0"/>
    <w:rsid w:val="00D075BA"/>
    <w:rsid w:val="00D076F2"/>
    <w:rsid w:val="00D07A9C"/>
    <w:rsid w:val="00D07C5A"/>
    <w:rsid w:val="00D07CF4"/>
    <w:rsid w:val="00D100F5"/>
    <w:rsid w:val="00D102AF"/>
    <w:rsid w:val="00D104D8"/>
    <w:rsid w:val="00D105DB"/>
    <w:rsid w:val="00D105E2"/>
    <w:rsid w:val="00D106AA"/>
    <w:rsid w:val="00D107E1"/>
    <w:rsid w:val="00D10834"/>
    <w:rsid w:val="00D10A93"/>
    <w:rsid w:val="00D10DC3"/>
    <w:rsid w:val="00D10E30"/>
    <w:rsid w:val="00D10E82"/>
    <w:rsid w:val="00D1103C"/>
    <w:rsid w:val="00D11048"/>
    <w:rsid w:val="00D11098"/>
    <w:rsid w:val="00D112CE"/>
    <w:rsid w:val="00D112F0"/>
    <w:rsid w:val="00D11596"/>
    <w:rsid w:val="00D11D06"/>
    <w:rsid w:val="00D11E0E"/>
    <w:rsid w:val="00D11FA5"/>
    <w:rsid w:val="00D123B9"/>
    <w:rsid w:val="00D123C4"/>
    <w:rsid w:val="00D12472"/>
    <w:rsid w:val="00D12678"/>
    <w:rsid w:val="00D1267C"/>
    <w:rsid w:val="00D12860"/>
    <w:rsid w:val="00D12AC3"/>
    <w:rsid w:val="00D12C83"/>
    <w:rsid w:val="00D12DF2"/>
    <w:rsid w:val="00D13141"/>
    <w:rsid w:val="00D13373"/>
    <w:rsid w:val="00D13842"/>
    <w:rsid w:val="00D1394E"/>
    <w:rsid w:val="00D13A56"/>
    <w:rsid w:val="00D13F9C"/>
    <w:rsid w:val="00D143AA"/>
    <w:rsid w:val="00D14A51"/>
    <w:rsid w:val="00D14B4D"/>
    <w:rsid w:val="00D14E33"/>
    <w:rsid w:val="00D15170"/>
    <w:rsid w:val="00D15D04"/>
    <w:rsid w:val="00D15D9D"/>
    <w:rsid w:val="00D1608C"/>
    <w:rsid w:val="00D162FB"/>
    <w:rsid w:val="00D16582"/>
    <w:rsid w:val="00D17542"/>
    <w:rsid w:val="00D175A7"/>
    <w:rsid w:val="00D17D0B"/>
    <w:rsid w:val="00D17EF6"/>
    <w:rsid w:val="00D20834"/>
    <w:rsid w:val="00D20D7F"/>
    <w:rsid w:val="00D20E60"/>
    <w:rsid w:val="00D20E6D"/>
    <w:rsid w:val="00D20E79"/>
    <w:rsid w:val="00D20EC8"/>
    <w:rsid w:val="00D211F5"/>
    <w:rsid w:val="00D21613"/>
    <w:rsid w:val="00D21744"/>
    <w:rsid w:val="00D21AEE"/>
    <w:rsid w:val="00D21BE3"/>
    <w:rsid w:val="00D21C05"/>
    <w:rsid w:val="00D21CCF"/>
    <w:rsid w:val="00D2206D"/>
    <w:rsid w:val="00D224E2"/>
    <w:rsid w:val="00D22F95"/>
    <w:rsid w:val="00D22FC4"/>
    <w:rsid w:val="00D2320B"/>
    <w:rsid w:val="00D233A3"/>
    <w:rsid w:val="00D2350A"/>
    <w:rsid w:val="00D235F5"/>
    <w:rsid w:val="00D23916"/>
    <w:rsid w:val="00D23A60"/>
    <w:rsid w:val="00D23C23"/>
    <w:rsid w:val="00D2426C"/>
    <w:rsid w:val="00D2428C"/>
    <w:rsid w:val="00D247A8"/>
    <w:rsid w:val="00D247B0"/>
    <w:rsid w:val="00D248E7"/>
    <w:rsid w:val="00D24B33"/>
    <w:rsid w:val="00D252B0"/>
    <w:rsid w:val="00D25E7C"/>
    <w:rsid w:val="00D25FBB"/>
    <w:rsid w:val="00D26342"/>
    <w:rsid w:val="00D263D6"/>
    <w:rsid w:val="00D264B9"/>
    <w:rsid w:val="00D26939"/>
    <w:rsid w:val="00D26997"/>
    <w:rsid w:val="00D27005"/>
    <w:rsid w:val="00D27050"/>
    <w:rsid w:val="00D2716C"/>
    <w:rsid w:val="00D2736A"/>
    <w:rsid w:val="00D27416"/>
    <w:rsid w:val="00D27840"/>
    <w:rsid w:val="00D27C5C"/>
    <w:rsid w:val="00D27F85"/>
    <w:rsid w:val="00D304CE"/>
    <w:rsid w:val="00D3089C"/>
    <w:rsid w:val="00D30A07"/>
    <w:rsid w:val="00D30AF7"/>
    <w:rsid w:val="00D30B97"/>
    <w:rsid w:val="00D30FC7"/>
    <w:rsid w:val="00D31073"/>
    <w:rsid w:val="00D311DE"/>
    <w:rsid w:val="00D31202"/>
    <w:rsid w:val="00D312FE"/>
    <w:rsid w:val="00D31712"/>
    <w:rsid w:val="00D3179B"/>
    <w:rsid w:val="00D31865"/>
    <w:rsid w:val="00D31BA6"/>
    <w:rsid w:val="00D31D4C"/>
    <w:rsid w:val="00D31DB9"/>
    <w:rsid w:val="00D321FA"/>
    <w:rsid w:val="00D32B57"/>
    <w:rsid w:val="00D32CBB"/>
    <w:rsid w:val="00D3307A"/>
    <w:rsid w:val="00D33330"/>
    <w:rsid w:val="00D3355C"/>
    <w:rsid w:val="00D335A6"/>
    <w:rsid w:val="00D33730"/>
    <w:rsid w:val="00D337B4"/>
    <w:rsid w:val="00D33821"/>
    <w:rsid w:val="00D33A1E"/>
    <w:rsid w:val="00D33B77"/>
    <w:rsid w:val="00D33E0C"/>
    <w:rsid w:val="00D3405C"/>
    <w:rsid w:val="00D3486A"/>
    <w:rsid w:val="00D3536E"/>
    <w:rsid w:val="00D3559B"/>
    <w:rsid w:val="00D35912"/>
    <w:rsid w:val="00D35927"/>
    <w:rsid w:val="00D35962"/>
    <w:rsid w:val="00D35A7A"/>
    <w:rsid w:val="00D36476"/>
    <w:rsid w:val="00D367E8"/>
    <w:rsid w:val="00D368DC"/>
    <w:rsid w:val="00D36B34"/>
    <w:rsid w:val="00D36D8D"/>
    <w:rsid w:val="00D3721E"/>
    <w:rsid w:val="00D3756C"/>
    <w:rsid w:val="00D37605"/>
    <w:rsid w:val="00D3790C"/>
    <w:rsid w:val="00D37AC4"/>
    <w:rsid w:val="00D37B2E"/>
    <w:rsid w:val="00D37BBE"/>
    <w:rsid w:val="00D37DBF"/>
    <w:rsid w:val="00D40490"/>
    <w:rsid w:val="00D40BA7"/>
    <w:rsid w:val="00D40BA9"/>
    <w:rsid w:val="00D40CF2"/>
    <w:rsid w:val="00D410EA"/>
    <w:rsid w:val="00D416C6"/>
    <w:rsid w:val="00D419CE"/>
    <w:rsid w:val="00D41C21"/>
    <w:rsid w:val="00D41F25"/>
    <w:rsid w:val="00D42281"/>
    <w:rsid w:val="00D422F8"/>
    <w:rsid w:val="00D42ACA"/>
    <w:rsid w:val="00D42AD5"/>
    <w:rsid w:val="00D42DF0"/>
    <w:rsid w:val="00D4309E"/>
    <w:rsid w:val="00D43329"/>
    <w:rsid w:val="00D4360E"/>
    <w:rsid w:val="00D4376F"/>
    <w:rsid w:val="00D43B66"/>
    <w:rsid w:val="00D43F38"/>
    <w:rsid w:val="00D43F75"/>
    <w:rsid w:val="00D44111"/>
    <w:rsid w:val="00D441AA"/>
    <w:rsid w:val="00D4459D"/>
    <w:rsid w:val="00D44868"/>
    <w:rsid w:val="00D44920"/>
    <w:rsid w:val="00D44A49"/>
    <w:rsid w:val="00D44B80"/>
    <w:rsid w:val="00D44C92"/>
    <w:rsid w:val="00D450C2"/>
    <w:rsid w:val="00D45548"/>
    <w:rsid w:val="00D4594B"/>
    <w:rsid w:val="00D45BB2"/>
    <w:rsid w:val="00D45C8A"/>
    <w:rsid w:val="00D45D42"/>
    <w:rsid w:val="00D461F7"/>
    <w:rsid w:val="00D465F1"/>
    <w:rsid w:val="00D4663D"/>
    <w:rsid w:val="00D46DA3"/>
    <w:rsid w:val="00D47152"/>
    <w:rsid w:val="00D47204"/>
    <w:rsid w:val="00D47A17"/>
    <w:rsid w:val="00D47AE2"/>
    <w:rsid w:val="00D47CBB"/>
    <w:rsid w:val="00D47E86"/>
    <w:rsid w:val="00D502B9"/>
    <w:rsid w:val="00D50529"/>
    <w:rsid w:val="00D50717"/>
    <w:rsid w:val="00D5073D"/>
    <w:rsid w:val="00D509CC"/>
    <w:rsid w:val="00D50AE9"/>
    <w:rsid w:val="00D50B86"/>
    <w:rsid w:val="00D50BFD"/>
    <w:rsid w:val="00D50D77"/>
    <w:rsid w:val="00D51135"/>
    <w:rsid w:val="00D51E17"/>
    <w:rsid w:val="00D5212D"/>
    <w:rsid w:val="00D52360"/>
    <w:rsid w:val="00D525DF"/>
    <w:rsid w:val="00D52723"/>
    <w:rsid w:val="00D529C4"/>
    <w:rsid w:val="00D52D8A"/>
    <w:rsid w:val="00D52FC8"/>
    <w:rsid w:val="00D531F3"/>
    <w:rsid w:val="00D53379"/>
    <w:rsid w:val="00D53C7F"/>
    <w:rsid w:val="00D53E2A"/>
    <w:rsid w:val="00D53F6F"/>
    <w:rsid w:val="00D53FAD"/>
    <w:rsid w:val="00D5413D"/>
    <w:rsid w:val="00D543A6"/>
    <w:rsid w:val="00D54876"/>
    <w:rsid w:val="00D54B5D"/>
    <w:rsid w:val="00D551EF"/>
    <w:rsid w:val="00D55363"/>
    <w:rsid w:val="00D553FE"/>
    <w:rsid w:val="00D55726"/>
    <w:rsid w:val="00D55973"/>
    <w:rsid w:val="00D55B32"/>
    <w:rsid w:val="00D55DEB"/>
    <w:rsid w:val="00D56023"/>
    <w:rsid w:val="00D5613C"/>
    <w:rsid w:val="00D563B3"/>
    <w:rsid w:val="00D563FF"/>
    <w:rsid w:val="00D56AD1"/>
    <w:rsid w:val="00D56D11"/>
    <w:rsid w:val="00D570DC"/>
    <w:rsid w:val="00D573DF"/>
    <w:rsid w:val="00D57845"/>
    <w:rsid w:val="00D578AB"/>
    <w:rsid w:val="00D57EB2"/>
    <w:rsid w:val="00D57F1D"/>
    <w:rsid w:val="00D60065"/>
    <w:rsid w:val="00D608C0"/>
    <w:rsid w:val="00D60A1A"/>
    <w:rsid w:val="00D60A60"/>
    <w:rsid w:val="00D60AEE"/>
    <w:rsid w:val="00D60B19"/>
    <w:rsid w:val="00D60E5B"/>
    <w:rsid w:val="00D60E82"/>
    <w:rsid w:val="00D61188"/>
    <w:rsid w:val="00D6118C"/>
    <w:rsid w:val="00D61519"/>
    <w:rsid w:val="00D615BF"/>
    <w:rsid w:val="00D61600"/>
    <w:rsid w:val="00D61BE6"/>
    <w:rsid w:val="00D61F30"/>
    <w:rsid w:val="00D6210C"/>
    <w:rsid w:val="00D6212D"/>
    <w:rsid w:val="00D6217F"/>
    <w:rsid w:val="00D62812"/>
    <w:rsid w:val="00D6282F"/>
    <w:rsid w:val="00D62C2F"/>
    <w:rsid w:val="00D63016"/>
    <w:rsid w:val="00D63037"/>
    <w:rsid w:val="00D6320D"/>
    <w:rsid w:val="00D63718"/>
    <w:rsid w:val="00D63B52"/>
    <w:rsid w:val="00D63C27"/>
    <w:rsid w:val="00D63DB4"/>
    <w:rsid w:val="00D64035"/>
    <w:rsid w:val="00D64074"/>
    <w:rsid w:val="00D642DC"/>
    <w:rsid w:val="00D64372"/>
    <w:rsid w:val="00D64437"/>
    <w:rsid w:val="00D647B7"/>
    <w:rsid w:val="00D64BA5"/>
    <w:rsid w:val="00D64E90"/>
    <w:rsid w:val="00D64F81"/>
    <w:rsid w:val="00D65094"/>
    <w:rsid w:val="00D6514F"/>
    <w:rsid w:val="00D656AE"/>
    <w:rsid w:val="00D65855"/>
    <w:rsid w:val="00D6591F"/>
    <w:rsid w:val="00D65D6C"/>
    <w:rsid w:val="00D65EBF"/>
    <w:rsid w:val="00D65F4A"/>
    <w:rsid w:val="00D66314"/>
    <w:rsid w:val="00D663E0"/>
    <w:rsid w:val="00D666ED"/>
    <w:rsid w:val="00D66B77"/>
    <w:rsid w:val="00D66F21"/>
    <w:rsid w:val="00D671D8"/>
    <w:rsid w:val="00D6733B"/>
    <w:rsid w:val="00D67910"/>
    <w:rsid w:val="00D67CAD"/>
    <w:rsid w:val="00D70870"/>
    <w:rsid w:val="00D7088A"/>
    <w:rsid w:val="00D708BC"/>
    <w:rsid w:val="00D70A0D"/>
    <w:rsid w:val="00D70D75"/>
    <w:rsid w:val="00D71414"/>
    <w:rsid w:val="00D7154D"/>
    <w:rsid w:val="00D7161A"/>
    <w:rsid w:val="00D71642"/>
    <w:rsid w:val="00D71713"/>
    <w:rsid w:val="00D71AB7"/>
    <w:rsid w:val="00D723C6"/>
    <w:rsid w:val="00D72AC0"/>
    <w:rsid w:val="00D73034"/>
    <w:rsid w:val="00D7312F"/>
    <w:rsid w:val="00D73522"/>
    <w:rsid w:val="00D739F5"/>
    <w:rsid w:val="00D73A0B"/>
    <w:rsid w:val="00D73C57"/>
    <w:rsid w:val="00D74399"/>
    <w:rsid w:val="00D74442"/>
    <w:rsid w:val="00D748F1"/>
    <w:rsid w:val="00D7492F"/>
    <w:rsid w:val="00D74AF5"/>
    <w:rsid w:val="00D74C19"/>
    <w:rsid w:val="00D74CAC"/>
    <w:rsid w:val="00D74FC3"/>
    <w:rsid w:val="00D75321"/>
    <w:rsid w:val="00D7561B"/>
    <w:rsid w:val="00D757B0"/>
    <w:rsid w:val="00D75B3D"/>
    <w:rsid w:val="00D75E91"/>
    <w:rsid w:val="00D75F9F"/>
    <w:rsid w:val="00D75FC9"/>
    <w:rsid w:val="00D7608A"/>
    <w:rsid w:val="00D76225"/>
    <w:rsid w:val="00D762C2"/>
    <w:rsid w:val="00D7644D"/>
    <w:rsid w:val="00D7653C"/>
    <w:rsid w:val="00D766A6"/>
    <w:rsid w:val="00D769CC"/>
    <w:rsid w:val="00D76A74"/>
    <w:rsid w:val="00D76B58"/>
    <w:rsid w:val="00D76C6F"/>
    <w:rsid w:val="00D76D9A"/>
    <w:rsid w:val="00D76EDE"/>
    <w:rsid w:val="00D77314"/>
    <w:rsid w:val="00D773EF"/>
    <w:rsid w:val="00D77832"/>
    <w:rsid w:val="00D77BDB"/>
    <w:rsid w:val="00D80002"/>
    <w:rsid w:val="00D8039E"/>
    <w:rsid w:val="00D8071E"/>
    <w:rsid w:val="00D8085E"/>
    <w:rsid w:val="00D80F2A"/>
    <w:rsid w:val="00D810B5"/>
    <w:rsid w:val="00D8127E"/>
    <w:rsid w:val="00D813F2"/>
    <w:rsid w:val="00D815DF"/>
    <w:rsid w:val="00D81737"/>
    <w:rsid w:val="00D8173C"/>
    <w:rsid w:val="00D81F5F"/>
    <w:rsid w:val="00D82DE4"/>
    <w:rsid w:val="00D8336B"/>
    <w:rsid w:val="00D837C4"/>
    <w:rsid w:val="00D83AC4"/>
    <w:rsid w:val="00D8451D"/>
    <w:rsid w:val="00D84854"/>
    <w:rsid w:val="00D84881"/>
    <w:rsid w:val="00D84CEB"/>
    <w:rsid w:val="00D84DE4"/>
    <w:rsid w:val="00D85020"/>
    <w:rsid w:val="00D8515A"/>
    <w:rsid w:val="00D855AA"/>
    <w:rsid w:val="00D8567A"/>
    <w:rsid w:val="00D85A32"/>
    <w:rsid w:val="00D85AC8"/>
    <w:rsid w:val="00D860F9"/>
    <w:rsid w:val="00D86378"/>
    <w:rsid w:val="00D8653C"/>
    <w:rsid w:val="00D86949"/>
    <w:rsid w:val="00D86A05"/>
    <w:rsid w:val="00D87362"/>
    <w:rsid w:val="00D87587"/>
    <w:rsid w:val="00D87B1F"/>
    <w:rsid w:val="00D87DB4"/>
    <w:rsid w:val="00D87E7D"/>
    <w:rsid w:val="00D87F53"/>
    <w:rsid w:val="00D900F7"/>
    <w:rsid w:val="00D90123"/>
    <w:rsid w:val="00D901D4"/>
    <w:rsid w:val="00D901DB"/>
    <w:rsid w:val="00D9028F"/>
    <w:rsid w:val="00D9031D"/>
    <w:rsid w:val="00D90869"/>
    <w:rsid w:val="00D90903"/>
    <w:rsid w:val="00D90C44"/>
    <w:rsid w:val="00D91CC6"/>
    <w:rsid w:val="00D91D5C"/>
    <w:rsid w:val="00D9210F"/>
    <w:rsid w:val="00D9237C"/>
    <w:rsid w:val="00D925B9"/>
    <w:rsid w:val="00D92763"/>
    <w:rsid w:val="00D9293C"/>
    <w:rsid w:val="00D92A0C"/>
    <w:rsid w:val="00D92C58"/>
    <w:rsid w:val="00D9315F"/>
    <w:rsid w:val="00D93EE8"/>
    <w:rsid w:val="00D94794"/>
    <w:rsid w:val="00D948CE"/>
    <w:rsid w:val="00D94A63"/>
    <w:rsid w:val="00D94FA9"/>
    <w:rsid w:val="00D95021"/>
    <w:rsid w:val="00D95262"/>
    <w:rsid w:val="00D95F70"/>
    <w:rsid w:val="00D96208"/>
    <w:rsid w:val="00D9624C"/>
    <w:rsid w:val="00D966CC"/>
    <w:rsid w:val="00D96A68"/>
    <w:rsid w:val="00D96EDA"/>
    <w:rsid w:val="00D975AF"/>
    <w:rsid w:val="00D978E7"/>
    <w:rsid w:val="00D97997"/>
    <w:rsid w:val="00D97A17"/>
    <w:rsid w:val="00D97C9A"/>
    <w:rsid w:val="00D97CB5"/>
    <w:rsid w:val="00D97D5B"/>
    <w:rsid w:val="00DA01AE"/>
    <w:rsid w:val="00DA01B1"/>
    <w:rsid w:val="00DA07B0"/>
    <w:rsid w:val="00DA0A71"/>
    <w:rsid w:val="00DA0DCE"/>
    <w:rsid w:val="00DA0F67"/>
    <w:rsid w:val="00DA1001"/>
    <w:rsid w:val="00DA1C1B"/>
    <w:rsid w:val="00DA1DB7"/>
    <w:rsid w:val="00DA1FD4"/>
    <w:rsid w:val="00DA20D4"/>
    <w:rsid w:val="00DA264A"/>
    <w:rsid w:val="00DA274B"/>
    <w:rsid w:val="00DA2B0C"/>
    <w:rsid w:val="00DA2BE7"/>
    <w:rsid w:val="00DA2E69"/>
    <w:rsid w:val="00DA2F3E"/>
    <w:rsid w:val="00DA3113"/>
    <w:rsid w:val="00DA37FB"/>
    <w:rsid w:val="00DA390B"/>
    <w:rsid w:val="00DA3A3C"/>
    <w:rsid w:val="00DA4354"/>
    <w:rsid w:val="00DA4388"/>
    <w:rsid w:val="00DA475B"/>
    <w:rsid w:val="00DA4A08"/>
    <w:rsid w:val="00DA4B5E"/>
    <w:rsid w:val="00DA4BDD"/>
    <w:rsid w:val="00DA4FBC"/>
    <w:rsid w:val="00DA51E4"/>
    <w:rsid w:val="00DA669E"/>
    <w:rsid w:val="00DA66BB"/>
    <w:rsid w:val="00DA6C4B"/>
    <w:rsid w:val="00DA6F73"/>
    <w:rsid w:val="00DA71C2"/>
    <w:rsid w:val="00DA7659"/>
    <w:rsid w:val="00DA7899"/>
    <w:rsid w:val="00DA78EB"/>
    <w:rsid w:val="00DA7A04"/>
    <w:rsid w:val="00DA7A15"/>
    <w:rsid w:val="00DA7BB1"/>
    <w:rsid w:val="00DB04D4"/>
    <w:rsid w:val="00DB0729"/>
    <w:rsid w:val="00DB1441"/>
    <w:rsid w:val="00DB1476"/>
    <w:rsid w:val="00DB150A"/>
    <w:rsid w:val="00DB1549"/>
    <w:rsid w:val="00DB1842"/>
    <w:rsid w:val="00DB1E97"/>
    <w:rsid w:val="00DB1FD9"/>
    <w:rsid w:val="00DB2076"/>
    <w:rsid w:val="00DB2102"/>
    <w:rsid w:val="00DB250A"/>
    <w:rsid w:val="00DB26D4"/>
    <w:rsid w:val="00DB2CCD"/>
    <w:rsid w:val="00DB2DBC"/>
    <w:rsid w:val="00DB2EE3"/>
    <w:rsid w:val="00DB3405"/>
    <w:rsid w:val="00DB3538"/>
    <w:rsid w:val="00DB3B85"/>
    <w:rsid w:val="00DB43E8"/>
    <w:rsid w:val="00DB44FE"/>
    <w:rsid w:val="00DB45A3"/>
    <w:rsid w:val="00DB460C"/>
    <w:rsid w:val="00DB4AA7"/>
    <w:rsid w:val="00DB4AAB"/>
    <w:rsid w:val="00DB4CD8"/>
    <w:rsid w:val="00DB5036"/>
    <w:rsid w:val="00DB53F5"/>
    <w:rsid w:val="00DB53FB"/>
    <w:rsid w:val="00DB5C54"/>
    <w:rsid w:val="00DB5CEA"/>
    <w:rsid w:val="00DB600E"/>
    <w:rsid w:val="00DB6C42"/>
    <w:rsid w:val="00DB6E7F"/>
    <w:rsid w:val="00DB70CD"/>
    <w:rsid w:val="00DB765D"/>
    <w:rsid w:val="00DB77D5"/>
    <w:rsid w:val="00DB77F3"/>
    <w:rsid w:val="00DB7A54"/>
    <w:rsid w:val="00DB7C63"/>
    <w:rsid w:val="00DB7EE6"/>
    <w:rsid w:val="00DC0003"/>
    <w:rsid w:val="00DC0638"/>
    <w:rsid w:val="00DC06B8"/>
    <w:rsid w:val="00DC0813"/>
    <w:rsid w:val="00DC0A3B"/>
    <w:rsid w:val="00DC1369"/>
    <w:rsid w:val="00DC1371"/>
    <w:rsid w:val="00DC1731"/>
    <w:rsid w:val="00DC1813"/>
    <w:rsid w:val="00DC183A"/>
    <w:rsid w:val="00DC1A4F"/>
    <w:rsid w:val="00DC1E8C"/>
    <w:rsid w:val="00DC1FE8"/>
    <w:rsid w:val="00DC2051"/>
    <w:rsid w:val="00DC20C3"/>
    <w:rsid w:val="00DC2262"/>
    <w:rsid w:val="00DC23E2"/>
    <w:rsid w:val="00DC29A2"/>
    <w:rsid w:val="00DC2A12"/>
    <w:rsid w:val="00DC2E08"/>
    <w:rsid w:val="00DC2EE7"/>
    <w:rsid w:val="00DC33FD"/>
    <w:rsid w:val="00DC358F"/>
    <w:rsid w:val="00DC36CA"/>
    <w:rsid w:val="00DC3766"/>
    <w:rsid w:val="00DC39AB"/>
    <w:rsid w:val="00DC3A31"/>
    <w:rsid w:val="00DC3B1B"/>
    <w:rsid w:val="00DC4037"/>
    <w:rsid w:val="00DC4429"/>
    <w:rsid w:val="00DC44AF"/>
    <w:rsid w:val="00DC453D"/>
    <w:rsid w:val="00DC4C08"/>
    <w:rsid w:val="00DC4E54"/>
    <w:rsid w:val="00DC4F26"/>
    <w:rsid w:val="00DC4FC2"/>
    <w:rsid w:val="00DC5043"/>
    <w:rsid w:val="00DC52F5"/>
    <w:rsid w:val="00DC5702"/>
    <w:rsid w:val="00DC5ABB"/>
    <w:rsid w:val="00DC635E"/>
    <w:rsid w:val="00DC6364"/>
    <w:rsid w:val="00DC6379"/>
    <w:rsid w:val="00DC6464"/>
    <w:rsid w:val="00DC6508"/>
    <w:rsid w:val="00DC720E"/>
    <w:rsid w:val="00DC72B8"/>
    <w:rsid w:val="00DC74E3"/>
    <w:rsid w:val="00DC7853"/>
    <w:rsid w:val="00DD06BD"/>
    <w:rsid w:val="00DD09DB"/>
    <w:rsid w:val="00DD0B4C"/>
    <w:rsid w:val="00DD0F87"/>
    <w:rsid w:val="00DD1054"/>
    <w:rsid w:val="00DD17CB"/>
    <w:rsid w:val="00DD192D"/>
    <w:rsid w:val="00DD1A9A"/>
    <w:rsid w:val="00DD1BC4"/>
    <w:rsid w:val="00DD2239"/>
    <w:rsid w:val="00DD24E1"/>
    <w:rsid w:val="00DD25CA"/>
    <w:rsid w:val="00DD268F"/>
    <w:rsid w:val="00DD26B0"/>
    <w:rsid w:val="00DD29BD"/>
    <w:rsid w:val="00DD2A27"/>
    <w:rsid w:val="00DD2AD7"/>
    <w:rsid w:val="00DD2B2D"/>
    <w:rsid w:val="00DD2EAB"/>
    <w:rsid w:val="00DD30A5"/>
    <w:rsid w:val="00DD32EA"/>
    <w:rsid w:val="00DD3645"/>
    <w:rsid w:val="00DD3698"/>
    <w:rsid w:val="00DD36FC"/>
    <w:rsid w:val="00DD3834"/>
    <w:rsid w:val="00DD396B"/>
    <w:rsid w:val="00DD3C60"/>
    <w:rsid w:val="00DD4087"/>
    <w:rsid w:val="00DD425F"/>
    <w:rsid w:val="00DD4B2F"/>
    <w:rsid w:val="00DD4E32"/>
    <w:rsid w:val="00DD53AA"/>
    <w:rsid w:val="00DD55CC"/>
    <w:rsid w:val="00DD560D"/>
    <w:rsid w:val="00DD566B"/>
    <w:rsid w:val="00DD5907"/>
    <w:rsid w:val="00DD5931"/>
    <w:rsid w:val="00DD5A75"/>
    <w:rsid w:val="00DD5AC7"/>
    <w:rsid w:val="00DD5AE7"/>
    <w:rsid w:val="00DD5D6E"/>
    <w:rsid w:val="00DD5F89"/>
    <w:rsid w:val="00DD6301"/>
    <w:rsid w:val="00DD6AB8"/>
    <w:rsid w:val="00DD6BC2"/>
    <w:rsid w:val="00DD6D53"/>
    <w:rsid w:val="00DD6ED9"/>
    <w:rsid w:val="00DD6EE7"/>
    <w:rsid w:val="00DD6F24"/>
    <w:rsid w:val="00DD6F4A"/>
    <w:rsid w:val="00DD724A"/>
    <w:rsid w:val="00DD7287"/>
    <w:rsid w:val="00DD7758"/>
    <w:rsid w:val="00DD7C21"/>
    <w:rsid w:val="00DD7E01"/>
    <w:rsid w:val="00DE0013"/>
    <w:rsid w:val="00DE01B2"/>
    <w:rsid w:val="00DE030C"/>
    <w:rsid w:val="00DE0383"/>
    <w:rsid w:val="00DE049A"/>
    <w:rsid w:val="00DE04DF"/>
    <w:rsid w:val="00DE05B8"/>
    <w:rsid w:val="00DE0AA0"/>
    <w:rsid w:val="00DE0D6E"/>
    <w:rsid w:val="00DE0FAF"/>
    <w:rsid w:val="00DE0FC4"/>
    <w:rsid w:val="00DE1033"/>
    <w:rsid w:val="00DE1430"/>
    <w:rsid w:val="00DE1927"/>
    <w:rsid w:val="00DE1953"/>
    <w:rsid w:val="00DE1BE9"/>
    <w:rsid w:val="00DE1BEF"/>
    <w:rsid w:val="00DE1C3B"/>
    <w:rsid w:val="00DE1DB1"/>
    <w:rsid w:val="00DE1DF7"/>
    <w:rsid w:val="00DE2372"/>
    <w:rsid w:val="00DE2422"/>
    <w:rsid w:val="00DE288F"/>
    <w:rsid w:val="00DE2DF9"/>
    <w:rsid w:val="00DE30D0"/>
    <w:rsid w:val="00DE328A"/>
    <w:rsid w:val="00DE32B5"/>
    <w:rsid w:val="00DE36E8"/>
    <w:rsid w:val="00DE3A36"/>
    <w:rsid w:val="00DE3BAB"/>
    <w:rsid w:val="00DE3E0D"/>
    <w:rsid w:val="00DE3ECA"/>
    <w:rsid w:val="00DE440E"/>
    <w:rsid w:val="00DE4A7D"/>
    <w:rsid w:val="00DE4AEF"/>
    <w:rsid w:val="00DE4D50"/>
    <w:rsid w:val="00DE55EA"/>
    <w:rsid w:val="00DE56F5"/>
    <w:rsid w:val="00DE58CF"/>
    <w:rsid w:val="00DE5B9B"/>
    <w:rsid w:val="00DE618D"/>
    <w:rsid w:val="00DE61CA"/>
    <w:rsid w:val="00DE61DB"/>
    <w:rsid w:val="00DE6347"/>
    <w:rsid w:val="00DE634E"/>
    <w:rsid w:val="00DE66AB"/>
    <w:rsid w:val="00DE6703"/>
    <w:rsid w:val="00DE6B34"/>
    <w:rsid w:val="00DE6F4E"/>
    <w:rsid w:val="00DE7432"/>
    <w:rsid w:val="00DE7885"/>
    <w:rsid w:val="00DE788B"/>
    <w:rsid w:val="00DE7F15"/>
    <w:rsid w:val="00DE7F7F"/>
    <w:rsid w:val="00DE7F8C"/>
    <w:rsid w:val="00DF005A"/>
    <w:rsid w:val="00DF020A"/>
    <w:rsid w:val="00DF0C91"/>
    <w:rsid w:val="00DF12D0"/>
    <w:rsid w:val="00DF1395"/>
    <w:rsid w:val="00DF1418"/>
    <w:rsid w:val="00DF15FB"/>
    <w:rsid w:val="00DF16FF"/>
    <w:rsid w:val="00DF18BE"/>
    <w:rsid w:val="00DF1DDF"/>
    <w:rsid w:val="00DF236D"/>
    <w:rsid w:val="00DF23DB"/>
    <w:rsid w:val="00DF2620"/>
    <w:rsid w:val="00DF2D12"/>
    <w:rsid w:val="00DF2E6D"/>
    <w:rsid w:val="00DF2EA7"/>
    <w:rsid w:val="00DF38A8"/>
    <w:rsid w:val="00DF3A1A"/>
    <w:rsid w:val="00DF3A1D"/>
    <w:rsid w:val="00DF3B68"/>
    <w:rsid w:val="00DF3DA4"/>
    <w:rsid w:val="00DF4271"/>
    <w:rsid w:val="00DF42DF"/>
    <w:rsid w:val="00DF4989"/>
    <w:rsid w:val="00DF4C3D"/>
    <w:rsid w:val="00DF4C6E"/>
    <w:rsid w:val="00DF4DA2"/>
    <w:rsid w:val="00DF528D"/>
    <w:rsid w:val="00DF561B"/>
    <w:rsid w:val="00DF5A95"/>
    <w:rsid w:val="00DF5AEE"/>
    <w:rsid w:val="00DF5E2E"/>
    <w:rsid w:val="00DF5EDB"/>
    <w:rsid w:val="00DF5FCA"/>
    <w:rsid w:val="00DF6BA2"/>
    <w:rsid w:val="00DF6E1F"/>
    <w:rsid w:val="00DF6E35"/>
    <w:rsid w:val="00DF7407"/>
    <w:rsid w:val="00DF7443"/>
    <w:rsid w:val="00DF7656"/>
    <w:rsid w:val="00DF769A"/>
    <w:rsid w:val="00DF7A0E"/>
    <w:rsid w:val="00DF7BFC"/>
    <w:rsid w:val="00DF7D30"/>
    <w:rsid w:val="00DF7D57"/>
    <w:rsid w:val="00DF7E2D"/>
    <w:rsid w:val="00DF7F0A"/>
    <w:rsid w:val="00E0004D"/>
    <w:rsid w:val="00E0014F"/>
    <w:rsid w:val="00E0059F"/>
    <w:rsid w:val="00E014A2"/>
    <w:rsid w:val="00E01663"/>
    <w:rsid w:val="00E01838"/>
    <w:rsid w:val="00E0196F"/>
    <w:rsid w:val="00E0225F"/>
    <w:rsid w:val="00E023E9"/>
    <w:rsid w:val="00E02422"/>
    <w:rsid w:val="00E024CF"/>
    <w:rsid w:val="00E02575"/>
    <w:rsid w:val="00E0289E"/>
    <w:rsid w:val="00E02C55"/>
    <w:rsid w:val="00E02EAB"/>
    <w:rsid w:val="00E0304D"/>
    <w:rsid w:val="00E03119"/>
    <w:rsid w:val="00E03183"/>
    <w:rsid w:val="00E03194"/>
    <w:rsid w:val="00E032A1"/>
    <w:rsid w:val="00E0350A"/>
    <w:rsid w:val="00E035AD"/>
    <w:rsid w:val="00E03890"/>
    <w:rsid w:val="00E03A9B"/>
    <w:rsid w:val="00E03B43"/>
    <w:rsid w:val="00E03DC0"/>
    <w:rsid w:val="00E03DE8"/>
    <w:rsid w:val="00E04043"/>
    <w:rsid w:val="00E048BF"/>
    <w:rsid w:val="00E048F5"/>
    <w:rsid w:val="00E04940"/>
    <w:rsid w:val="00E04E72"/>
    <w:rsid w:val="00E04F4D"/>
    <w:rsid w:val="00E05010"/>
    <w:rsid w:val="00E05106"/>
    <w:rsid w:val="00E05160"/>
    <w:rsid w:val="00E0560E"/>
    <w:rsid w:val="00E05919"/>
    <w:rsid w:val="00E0597B"/>
    <w:rsid w:val="00E05E49"/>
    <w:rsid w:val="00E05F17"/>
    <w:rsid w:val="00E05F22"/>
    <w:rsid w:val="00E0660A"/>
    <w:rsid w:val="00E06F34"/>
    <w:rsid w:val="00E070DA"/>
    <w:rsid w:val="00E075AA"/>
    <w:rsid w:val="00E076FE"/>
    <w:rsid w:val="00E077A9"/>
    <w:rsid w:val="00E0797F"/>
    <w:rsid w:val="00E079A8"/>
    <w:rsid w:val="00E07C16"/>
    <w:rsid w:val="00E07C33"/>
    <w:rsid w:val="00E07C3C"/>
    <w:rsid w:val="00E103D1"/>
    <w:rsid w:val="00E10470"/>
    <w:rsid w:val="00E10697"/>
    <w:rsid w:val="00E107BC"/>
    <w:rsid w:val="00E1127E"/>
    <w:rsid w:val="00E1169E"/>
    <w:rsid w:val="00E11724"/>
    <w:rsid w:val="00E11740"/>
    <w:rsid w:val="00E11BDF"/>
    <w:rsid w:val="00E11D3E"/>
    <w:rsid w:val="00E11E85"/>
    <w:rsid w:val="00E11F49"/>
    <w:rsid w:val="00E12200"/>
    <w:rsid w:val="00E12409"/>
    <w:rsid w:val="00E12573"/>
    <w:rsid w:val="00E125D8"/>
    <w:rsid w:val="00E12AA4"/>
    <w:rsid w:val="00E12E45"/>
    <w:rsid w:val="00E12EF6"/>
    <w:rsid w:val="00E12F5E"/>
    <w:rsid w:val="00E13426"/>
    <w:rsid w:val="00E1355F"/>
    <w:rsid w:val="00E135BF"/>
    <w:rsid w:val="00E136C9"/>
    <w:rsid w:val="00E1371E"/>
    <w:rsid w:val="00E139EF"/>
    <w:rsid w:val="00E13A46"/>
    <w:rsid w:val="00E13C33"/>
    <w:rsid w:val="00E13D22"/>
    <w:rsid w:val="00E13EDE"/>
    <w:rsid w:val="00E14351"/>
    <w:rsid w:val="00E145EF"/>
    <w:rsid w:val="00E14639"/>
    <w:rsid w:val="00E14847"/>
    <w:rsid w:val="00E14922"/>
    <w:rsid w:val="00E14AB9"/>
    <w:rsid w:val="00E14C1D"/>
    <w:rsid w:val="00E1545E"/>
    <w:rsid w:val="00E1549D"/>
    <w:rsid w:val="00E154E0"/>
    <w:rsid w:val="00E1584A"/>
    <w:rsid w:val="00E15BB0"/>
    <w:rsid w:val="00E15E8F"/>
    <w:rsid w:val="00E16034"/>
    <w:rsid w:val="00E16613"/>
    <w:rsid w:val="00E167D2"/>
    <w:rsid w:val="00E1691A"/>
    <w:rsid w:val="00E1699F"/>
    <w:rsid w:val="00E16F8B"/>
    <w:rsid w:val="00E16F91"/>
    <w:rsid w:val="00E171D8"/>
    <w:rsid w:val="00E1744B"/>
    <w:rsid w:val="00E1768B"/>
    <w:rsid w:val="00E17878"/>
    <w:rsid w:val="00E2042F"/>
    <w:rsid w:val="00E204A2"/>
    <w:rsid w:val="00E206D3"/>
    <w:rsid w:val="00E20A4F"/>
    <w:rsid w:val="00E2119D"/>
    <w:rsid w:val="00E21216"/>
    <w:rsid w:val="00E21229"/>
    <w:rsid w:val="00E2163C"/>
    <w:rsid w:val="00E2191C"/>
    <w:rsid w:val="00E21DAA"/>
    <w:rsid w:val="00E21EF3"/>
    <w:rsid w:val="00E22018"/>
    <w:rsid w:val="00E221E8"/>
    <w:rsid w:val="00E222D2"/>
    <w:rsid w:val="00E22760"/>
    <w:rsid w:val="00E22A19"/>
    <w:rsid w:val="00E22A62"/>
    <w:rsid w:val="00E22C7E"/>
    <w:rsid w:val="00E232FA"/>
    <w:rsid w:val="00E23602"/>
    <w:rsid w:val="00E23B49"/>
    <w:rsid w:val="00E23ECA"/>
    <w:rsid w:val="00E24427"/>
    <w:rsid w:val="00E247F6"/>
    <w:rsid w:val="00E24A79"/>
    <w:rsid w:val="00E2530A"/>
    <w:rsid w:val="00E25321"/>
    <w:rsid w:val="00E25497"/>
    <w:rsid w:val="00E25632"/>
    <w:rsid w:val="00E25800"/>
    <w:rsid w:val="00E259A6"/>
    <w:rsid w:val="00E25BF6"/>
    <w:rsid w:val="00E266AD"/>
    <w:rsid w:val="00E26853"/>
    <w:rsid w:val="00E26B7B"/>
    <w:rsid w:val="00E26F62"/>
    <w:rsid w:val="00E2762D"/>
    <w:rsid w:val="00E2778E"/>
    <w:rsid w:val="00E27884"/>
    <w:rsid w:val="00E30451"/>
    <w:rsid w:val="00E305A6"/>
    <w:rsid w:val="00E3089A"/>
    <w:rsid w:val="00E309FE"/>
    <w:rsid w:val="00E30C15"/>
    <w:rsid w:val="00E30E37"/>
    <w:rsid w:val="00E30E8E"/>
    <w:rsid w:val="00E30F24"/>
    <w:rsid w:val="00E31482"/>
    <w:rsid w:val="00E315B3"/>
    <w:rsid w:val="00E31653"/>
    <w:rsid w:val="00E31720"/>
    <w:rsid w:val="00E31C4A"/>
    <w:rsid w:val="00E31D14"/>
    <w:rsid w:val="00E31E27"/>
    <w:rsid w:val="00E31EDE"/>
    <w:rsid w:val="00E31FF6"/>
    <w:rsid w:val="00E320F3"/>
    <w:rsid w:val="00E323D4"/>
    <w:rsid w:val="00E32F13"/>
    <w:rsid w:val="00E3304D"/>
    <w:rsid w:val="00E333F7"/>
    <w:rsid w:val="00E33445"/>
    <w:rsid w:val="00E33479"/>
    <w:rsid w:val="00E3380F"/>
    <w:rsid w:val="00E33999"/>
    <w:rsid w:val="00E3428F"/>
    <w:rsid w:val="00E34313"/>
    <w:rsid w:val="00E3442F"/>
    <w:rsid w:val="00E344A8"/>
    <w:rsid w:val="00E344C9"/>
    <w:rsid w:val="00E34556"/>
    <w:rsid w:val="00E34860"/>
    <w:rsid w:val="00E34C7D"/>
    <w:rsid w:val="00E34DF0"/>
    <w:rsid w:val="00E35317"/>
    <w:rsid w:val="00E35386"/>
    <w:rsid w:val="00E35768"/>
    <w:rsid w:val="00E358E9"/>
    <w:rsid w:val="00E35994"/>
    <w:rsid w:val="00E35CAA"/>
    <w:rsid w:val="00E35CE9"/>
    <w:rsid w:val="00E35FB5"/>
    <w:rsid w:val="00E3613F"/>
    <w:rsid w:val="00E36292"/>
    <w:rsid w:val="00E36615"/>
    <w:rsid w:val="00E36618"/>
    <w:rsid w:val="00E366ED"/>
    <w:rsid w:val="00E36816"/>
    <w:rsid w:val="00E37227"/>
    <w:rsid w:val="00E37F94"/>
    <w:rsid w:val="00E40080"/>
    <w:rsid w:val="00E400D5"/>
    <w:rsid w:val="00E401BC"/>
    <w:rsid w:val="00E401C3"/>
    <w:rsid w:val="00E4024F"/>
    <w:rsid w:val="00E40334"/>
    <w:rsid w:val="00E40383"/>
    <w:rsid w:val="00E4062F"/>
    <w:rsid w:val="00E4069B"/>
    <w:rsid w:val="00E40812"/>
    <w:rsid w:val="00E40B03"/>
    <w:rsid w:val="00E40B53"/>
    <w:rsid w:val="00E40E57"/>
    <w:rsid w:val="00E40F1F"/>
    <w:rsid w:val="00E41091"/>
    <w:rsid w:val="00E41193"/>
    <w:rsid w:val="00E4134B"/>
    <w:rsid w:val="00E4151D"/>
    <w:rsid w:val="00E41661"/>
    <w:rsid w:val="00E41BAC"/>
    <w:rsid w:val="00E41C48"/>
    <w:rsid w:val="00E41FA5"/>
    <w:rsid w:val="00E421BA"/>
    <w:rsid w:val="00E4278A"/>
    <w:rsid w:val="00E42868"/>
    <w:rsid w:val="00E42DE6"/>
    <w:rsid w:val="00E43394"/>
    <w:rsid w:val="00E434BB"/>
    <w:rsid w:val="00E43AE8"/>
    <w:rsid w:val="00E43E92"/>
    <w:rsid w:val="00E4416F"/>
    <w:rsid w:val="00E446A2"/>
    <w:rsid w:val="00E44B1C"/>
    <w:rsid w:val="00E4579A"/>
    <w:rsid w:val="00E45856"/>
    <w:rsid w:val="00E45D18"/>
    <w:rsid w:val="00E45DA9"/>
    <w:rsid w:val="00E46045"/>
    <w:rsid w:val="00E46112"/>
    <w:rsid w:val="00E46AF4"/>
    <w:rsid w:val="00E46BB7"/>
    <w:rsid w:val="00E46EB1"/>
    <w:rsid w:val="00E47007"/>
    <w:rsid w:val="00E472FB"/>
    <w:rsid w:val="00E47551"/>
    <w:rsid w:val="00E475D3"/>
    <w:rsid w:val="00E475D5"/>
    <w:rsid w:val="00E476D0"/>
    <w:rsid w:val="00E50026"/>
    <w:rsid w:val="00E5023D"/>
    <w:rsid w:val="00E502DB"/>
    <w:rsid w:val="00E50576"/>
    <w:rsid w:val="00E50786"/>
    <w:rsid w:val="00E511E3"/>
    <w:rsid w:val="00E512D9"/>
    <w:rsid w:val="00E51666"/>
    <w:rsid w:val="00E51E3E"/>
    <w:rsid w:val="00E5212A"/>
    <w:rsid w:val="00E5303C"/>
    <w:rsid w:val="00E53148"/>
    <w:rsid w:val="00E53287"/>
    <w:rsid w:val="00E534BB"/>
    <w:rsid w:val="00E53649"/>
    <w:rsid w:val="00E53AA8"/>
    <w:rsid w:val="00E53B7E"/>
    <w:rsid w:val="00E53D40"/>
    <w:rsid w:val="00E54703"/>
    <w:rsid w:val="00E54D05"/>
    <w:rsid w:val="00E553BE"/>
    <w:rsid w:val="00E5552F"/>
    <w:rsid w:val="00E55BE6"/>
    <w:rsid w:val="00E55C28"/>
    <w:rsid w:val="00E55DED"/>
    <w:rsid w:val="00E56570"/>
    <w:rsid w:val="00E565D7"/>
    <w:rsid w:val="00E568A4"/>
    <w:rsid w:val="00E56AD5"/>
    <w:rsid w:val="00E56D96"/>
    <w:rsid w:val="00E56FC9"/>
    <w:rsid w:val="00E5729D"/>
    <w:rsid w:val="00E5741E"/>
    <w:rsid w:val="00E57615"/>
    <w:rsid w:val="00E57626"/>
    <w:rsid w:val="00E578B9"/>
    <w:rsid w:val="00E578EC"/>
    <w:rsid w:val="00E57AF6"/>
    <w:rsid w:val="00E57AFE"/>
    <w:rsid w:val="00E57D7F"/>
    <w:rsid w:val="00E60055"/>
    <w:rsid w:val="00E60122"/>
    <w:rsid w:val="00E602FC"/>
    <w:rsid w:val="00E60353"/>
    <w:rsid w:val="00E605ED"/>
    <w:rsid w:val="00E60BE6"/>
    <w:rsid w:val="00E60C9B"/>
    <w:rsid w:val="00E60E69"/>
    <w:rsid w:val="00E61042"/>
    <w:rsid w:val="00E61520"/>
    <w:rsid w:val="00E616F2"/>
    <w:rsid w:val="00E619F4"/>
    <w:rsid w:val="00E61A81"/>
    <w:rsid w:val="00E61AED"/>
    <w:rsid w:val="00E62228"/>
    <w:rsid w:val="00E622C9"/>
    <w:rsid w:val="00E625A4"/>
    <w:rsid w:val="00E626E9"/>
    <w:rsid w:val="00E62B8A"/>
    <w:rsid w:val="00E62EC8"/>
    <w:rsid w:val="00E630AF"/>
    <w:rsid w:val="00E63882"/>
    <w:rsid w:val="00E63994"/>
    <w:rsid w:val="00E64212"/>
    <w:rsid w:val="00E642E5"/>
    <w:rsid w:val="00E642F5"/>
    <w:rsid w:val="00E6495D"/>
    <w:rsid w:val="00E64B99"/>
    <w:rsid w:val="00E64F70"/>
    <w:rsid w:val="00E65221"/>
    <w:rsid w:val="00E653E8"/>
    <w:rsid w:val="00E65552"/>
    <w:rsid w:val="00E6574A"/>
    <w:rsid w:val="00E65971"/>
    <w:rsid w:val="00E65B63"/>
    <w:rsid w:val="00E65D39"/>
    <w:rsid w:val="00E65DCF"/>
    <w:rsid w:val="00E65E78"/>
    <w:rsid w:val="00E6621E"/>
    <w:rsid w:val="00E6629B"/>
    <w:rsid w:val="00E666D4"/>
    <w:rsid w:val="00E66F2C"/>
    <w:rsid w:val="00E6705D"/>
    <w:rsid w:val="00E6705F"/>
    <w:rsid w:val="00E6707C"/>
    <w:rsid w:val="00E674B1"/>
    <w:rsid w:val="00E6752D"/>
    <w:rsid w:val="00E67555"/>
    <w:rsid w:val="00E67601"/>
    <w:rsid w:val="00E67812"/>
    <w:rsid w:val="00E67AEE"/>
    <w:rsid w:val="00E67EDA"/>
    <w:rsid w:val="00E7006C"/>
    <w:rsid w:val="00E70112"/>
    <w:rsid w:val="00E70893"/>
    <w:rsid w:val="00E70EC6"/>
    <w:rsid w:val="00E70F99"/>
    <w:rsid w:val="00E70FE4"/>
    <w:rsid w:val="00E71262"/>
    <w:rsid w:val="00E713E1"/>
    <w:rsid w:val="00E7147B"/>
    <w:rsid w:val="00E714B8"/>
    <w:rsid w:val="00E71875"/>
    <w:rsid w:val="00E7190A"/>
    <w:rsid w:val="00E71A27"/>
    <w:rsid w:val="00E721C5"/>
    <w:rsid w:val="00E72261"/>
    <w:rsid w:val="00E7235F"/>
    <w:rsid w:val="00E72E27"/>
    <w:rsid w:val="00E7368B"/>
    <w:rsid w:val="00E73756"/>
    <w:rsid w:val="00E73BC3"/>
    <w:rsid w:val="00E73E26"/>
    <w:rsid w:val="00E73EC3"/>
    <w:rsid w:val="00E73F89"/>
    <w:rsid w:val="00E74A0D"/>
    <w:rsid w:val="00E74B06"/>
    <w:rsid w:val="00E74BBB"/>
    <w:rsid w:val="00E74CB0"/>
    <w:rsid w:val="00E74E63"/>
    <w:rsid w:val="00E75448"/>
    <w:rsid w:val="00E755BD"/>
    <w:rsid w:val="00E757DC"/>
    <w:rsid w:val="00E757EE"/>
    <w:rsid w:val="00E75AD2"/>
    <w:rsid w:val="00E75C62"/>
    <w:rsid w:val="00E760EC"/>
    <w:rsid w:val="00E76586"/>
    <w:rsid w:val="00E7714C"/>
    <w:rsid w:val="00E77C61"/>
    <w:rsid w:val="00E80115"/>
    <w:rsid w:val="00E80615"/>
    <w:rsid w:val="00E80931"/>
    <w:rsid w:val="00E809D2"/>
    <w:rsid w:val="00E80A2F"/>
    <w:rsid w:val="00E80A7F"/>
    <w:rsid w:val="00E80AC1"/>
    <w:rsid w:val="00E80C1E"/>
    <w:rsid w:val="00E81059"/>
    <w:rsid w:val="00E81093"/>
    <w:rsid w:val="00E810FE"/>
    <w:rsid w:val="00E811E9"/>
    <w:rsid w:val="00E81449"/>
    <w:rsid w:val="00E81A68"/>
    <w:rsid w:val="00E81CD1"/>
    <w:rsid w:val="00E82337"/>
    <w:rsid w:val="00E826E3"/>
    <w:rsid w:val="00E82C4E"/>
    <w:rsid w:val="00E82FC8"/>
    <w:rsid w:val="00E83088"/>
    <w:rsid w:val="00E8319C"/>
    <w:rsid w:val="00E832CE"/>
    <w:rsid w:val="00E832E2"/>
    <w:rsid w:val="00E832E5"/>
    <w:rsid w:val="00E833DD"/>
    <w:rsid w:val="00E83656"/>
    <w:rsid w:val="00E8380B"/>
    <w:rsid w:val="00E83915"/>
    <w:rsid w:val="00E83B27"/>
    <w:rsid w:val="00E83EAE"/>
    <w:rsid w:val="00E84225"/>
    <w:rsid w:val="00E845DF"/>
    <w:rsid w:val="00E8476D"/>
    <w:rsid w:val="00E84B5F"/>
    <w:rsid w:val="00E85742"/>
    <w:rsid w:val="00E85769"/>
    <w:rsid w:val="00E85B22"/>
    <w:rsid w:val="00E85F3E"/>
    <w:rsid w:val="00E8621A"/>
    <w:rsid w:val="00E86329"/>
    <w:rsid w:val="00E86689"/>
    <w:rsid w:val="00E86AD3"/>
    <w:rsid w:val="00E86CFE"/>
    <w:rsid w:val="00E872A5"/>
    <w:rsid w:val="00E872F6"/>
    <w:rsid w:val="00E875DF"/>
    <w:rsid w:val="00E87C84"/>
    <w:rsid w:val="00E90320"/>
    <w:rsid w:val="00E9075F"/>
    <w:rsid w:val="00E9083F"/>
    <w:rsid w:val="00E908C9"/>
    <w:rsid w:val="00E90A67"/>
    <w:rsid w:val="00E90CEE"/>
    <w:rsid w:val="00E90F04"/>
    <w:rsid w:val="00E9131A"/>
    <w:rsid w:val="00E9166C"/>
    <w:rsid w:val="00E91686"/>
    <w:rsid w:val="00E91D52"/>
    <w:rsid w:val="00E92302"/>
    <w:rsid w:val="00E925B6"/>
    <w:rsid w:val="00E9260B"/>
    <w:rsid w:val="00E92968"/>
    <w:rsid w:val="00E92B50"/>
    <w:rsid w:val="00E92E8B"/>
    <w:rsid w:val="00E9336C"/>
    <w:rsid w:val="00E9375C"/>
    <w:rsid w:val="00E9451C"/>
    <w:rsid w:val="00E94806"/>
    <w:rsid w:val="00E94999"/>
    <w:rsid w:val="00E94E24"/>
    <w:rsid w:val="00E94E87"/>
    <w:rsid w:val="00E94F08"/>
    <w:rsid w:val="00E951B2"/>
    <w:rsid w:val="00E9524E"/>
    <w:rsid w:val="00E95580"/>
    <w:rsid w:val="00E9587A"/>
    <w:rsid w:val="00E95BDC"/>
    <w:rsid w:val="00E95C8D"/>
    <w:rsid w:val="00E96660"/>
    <w:rsid w:val="00E968F5"/>
    <w:rsid w:val="00E96A86"/>
    <w:rsid w:val="00E96E8A"/>
    <w:rsid w:val="00E97123"/>
    <w:rsid w:val="00E97217"/>
    <w:rsid w:val="00E9762C"/>
    <w:rsid w:val="00E9776C"/>
    <w:rsid w:val="00E97B5C"/>
    <w:rsid w:val="00E97DA3"/>
    <w:rsid w:val="00EA018C"/>
    <w:rsid w:val="00EA0D67"/>
    <w:rsid w:val="00EA112C"/>
    <w:rsid w:val="00EA1318"/>
    <w:rsid w:val="00EA209B"/>
    <w:rsid w:val="00EA2279"/>
    <w:rsid w:val="00EA2477"/>
    <w:rsid w:val="00EA282E"/>
    <w:rsid w:val="00EA2A38"/>
    <w:rsid w:val="00EA2BBA"/>
    <w:rsid w:val="00EA2C94"/>
    <w:rsid w:val="00EA2DEC"/>
    <w:rsid w:val="00EA31D8"/>
    <w:rsid w:val="00EA3DEE"/>
    <w:rsid w:val="00EA45D9"/>
    <w:rsid w:val="00EA46F1"/>
    <w:rsid w:val="00EA48DE"/>
    <w:rsid w:val="00EA4CC9"/>
    <w:rsid w:val="00EA52E1"/>
    <w:rsid w:val="00EA53BA"/>
    <w:rsid w:val="00EA54C6"/>
    <w:rsid w:val="00EA56B9"/>
    <w:rsid w:val="00EA596F"/>
    <w:rsid w:val="00EA5B56"/>
    <w:rsid w:val="00EA5D78"/>
    <w:rsid w:val="00EA6076"/>
    <w:rsid w:val="00EA63B3"/>
    <w:rsid w:val="00EA691D"/>
    <w:rsid w:val="00EA6B8A"/>
    <w:rsid w:val="00EA6CA0"/>
    <w:rsid w:val="00EA6D21"/>
    <w:rsid w:val="00EA6EE4"/>
    <w:rsid w:val="00EA7144"/>
    <w:rsid w:val="00EA728B"/>
    <w:rsid w:val="00EA7571"/>
    <w:rsid w:val="00EA7A0D"/>
    <w:rsid w:val="00EA7AAE"/>
    <w:rsid w:val="00EA7B10"/>
    <w:rsid w:val="00EA7DC2"/>
    <w:rsid w:val="00EB01CE"/>
    <w:rsid w:val="00EB0242"/>
    <w:rsid w:val="00EB0C50"/>
    <w:rsid w:val="00EB0D2B"/>
    <w:rsid w:val="00EB10A6"/>
    <w:rsid w:val="00EB1396"/>
    <w:rsid w:val="00EB191D"/>
    <w:rsid w:val="00EB2815"/>
    <w:rsid w:val="00EB2B95"/>
    <w:rsid w:val="00EB3AEF"/>
    <w:rsid w:val="00EB3B6E"/>
    <w:rsid w:val="00EB3D12"/>
    <w:rsid w:val="00EB3DE4"/>
    <w:rsid w:val="00EB41D5"/>
    <w:rsid w:val="00EB457C"/>
    <w:rsid w:val="00EB45CE"/>
    <w:rsid w:val="00EB4DE1"/>
    <w:rsid w:val="00EB4E39"/>
    <w:rsid w:val="00EB50F9"/>
    <w:rsid w:val="00EB544D"/>
    <w:rsid w:val="00EB5512"/>
    <w:rsid w:val="00EB58F8"/>
    <w:rsid w:val="00EB599A"/>
    <w:rsid w:val="00EB59B7"/>
    <w:rsid w:val="00EB5C8B"/>
    <w:rsid w:val="00EB5D23"/>
    <w:rsid w:val="00EB60DC"/>
    <w:rsid w:val="00EB613C"/>
    <w:rsid w:val="00EB6B5F"/>
    <w:rsid w:val="00EB6D2F"/>
    <w:rsid w:val="00EB6D6D"/>
    <w:rsid w:val="00EB754A"/>
    <w:rsid w:val="00EB79E6"/>
    <w:rsid w:val="00EB7A1C"/>
    <w:rsid w:val="00EB7BE7"/>
    <w:rsid w:val="00EB7F40"/>
    <w:rsid w:val="00EC03A3"/>
    <w:rsid w:val="00EC07AC"/>
    <w:rsid w:val="00EC07C1"/>
    <w:rsid w:val="00EC0A47"/>
    <w:rsid w:val="00EC0AB4"/>
    <w:rsid w:val="00EC0B46"/>
    <w:rsid w:val="00EC0B4F"/>
    <w:rsid w:val="00EC0E23"/>
    <w:rsid w:val="00EC0F8C"/>
    <w:rsid w:val="00EC10D3"/>
    <w:rsid w:val="00EC15F7"/>
    <w:rsid w:val="00EC1ABA"/>
    <w:rsid w:val="00EC2038"/>
    <w:rsid w:val="00EC261F"/>
    <w:rsid w:val="00EC26D3"/>
    <w:rsid w:val="00EC26F6"/>
    <w:rsid w:val="00EC3389"/>
    <w:rsid w:val="00EC395B"/>
    <w:rsid w:val="00EC41D0"/>
    <w:rsid w:val="00EC471E"/>
    <w:rsid w:val="00EC4ADC"/>
    <w:rsid w:val="00EC4CF6"/>
    <w:rsid w:val="00EC596D"/>
    <w:rsid w:val="00EC5D20"/>
    <w:rsid w:val="00EC5FFB"/>
    <w:rsid w:val="00EC606A"/>
    <w:rsid w:val="00EC6206"/>
    <w:rsid w:val="00EC6B54"/>
    <w:rsid w:val="00EC6C60"/>
    <w:rsid w:val="00EC6ED0"/>
    <w:rsid w:val="00EC6F41"/>
    <w:rsid w:val="00EC7063"/>
    <w:rsid w:val="00EC722E"/>
    <w:rsid w:val="00EC7371"/>
    <w:rsid w:val="00EC76BE"/>
    <w:rsid w:val="00EC76E2"/>
    <w:rsid w:val="00EC794E"/>
    <w:rsid w:val="00EC7C29"/>
    <w:rsid w:val="00EC7C53"/>
    <w:rsid w:val="00EC7E4D"/>
    <w:rsid w:val="00EC7E4E"/>
    <w:rsid w:val="00ED004D"/>
    <w:rsid w:val="00ED032D"/>
    <w:rsid w:val="00ED051C"/>
    <w:rsid w:val="00ED0552"/>
    <w:rsid w:val="00ED07AF"/>
    <w:rsid w:val="00ED07EF"/>
    <w:rsid w:val="00ED0B1B"/>
    <w:rsid w:val="00ED0EAE"/>
    <w:rsid w:val="00ED1238"/>
    <w:rsid w:val="00ED12A9"/>
    <w:rsid w:val="00ED1AD0"/>
    <w:rsid w:val="00ED1B55"/>
    <w:rsid w:val="00ED1C72"/>
    <w:rsid w:val="00ED1ED6"/>
    <w:rsid w:val="00ED2136"/>
    <w:rsid w:val="00ED2172"/>
    <w:rsid w:val="00ED254D"/>
    <w:rsid w:val="00ED26A0"/>
    <w:rsid w:val="00ED36D3"/>
    <w:rsid w:val="00ED37CB"/>
    <w:rsid w:val="00ED3B5B"/>
    <w:rsid w:val="00ED3CCC"/>
    <w:rsid w:val="00ED3F9A"/>
    <w:rsid w:val="00ED4ABE"/>
    <w:rsid w:val="00ED4AF8"/>
    <w:rsid w:val="00ED519F"/>
    <w:rsid w:val="00ED52AD"/>
    <w:rsid w:val="00ED5646"/>
    <w:rsid w:val="00ED574E"/>
    <w:rsid w:val="00ED5931"/>
    <w:rsid w:val="00ED5AC1"/>
    <w:rsid w:val="00ED5E15"/>
    <w:rsid w:val="00ED5EB8"/>
    <w:rsid w:val="00ED61B9"/>
    <w:rsid w:val="00ED64BE"/>
    <w:rsid w:val="00ED6612"/>
    <w:rsid w:val="00ED6662"/>
    <w:rsid w:val="00ED66B1"/>
    <w:rsid w:val="00ED6BBC"/>
    <w:rsid w:val="00ED6E10"/>
    <w:rsid w:val="00ED713A"/>
    <w:rsid w:val="00ED72FB"/>
    <w:rsid w:val="00ED7ABC"/>
    <w:rsid w:val="00ED7BA3"/>
    <w:rsid w:val="00ED7D54"/>
    <w:rsid w:val="00ED7D66"/>
    <w:rsid w:val="00EE04EC"/>
    <w:rsid w:val="00EE05D0"/>
    <w:rsid w:val="00EE0CE8"/>
    <w:rsid w:val="00EE1248"/>
    <w:rsid w:val="00EE12F6"/>
    <w:rsid w:val="00EE143D"/>
    <w:rsid w:val="00EE1448"/>
    <w:rsid w:val="00EE146B"/>
    <w:rsid w:val="00EE14A2"/>
    <w:rsid w:val="00EE1671"/>
    <w:rsid w:val="00EE1725"/>
    <w:rsid w:val="00EE1887"/>
    <w:rsid w:val="00EE1B57"/>
    <w:rsid w:val="00EE2303"/>
    <w:rsid w:val="00EE2AA0"/>
    <w:rsid w:val="00EE2BE4"/>
    <w:rsid w:val="00EE2C95"/>
    <w:rsid w:val="00EE2E5F"/>
    <w:rsid w:val="00EE311B"/>
    <w:rsid w:val="00EE37A8"/>
    <w:rsid w:val="00EE3981"/>
    <w:rsid w:val="00EE3A60"/>
    <w:rsid w:val="00EE40EC"/>
    <w:rsid w:val="00EE452F"/>
    <w:rsid w:val="00EE4992"/>
    <w:rsid w:val="00EE4B90"/>
    <w:rsid w:val="00EE4DFA"/>
    <w:rsid w:val="00EE5175"/>
    <w:rsid w:val="00EE5370"/>
    <w:rsid w:val="00EE5AB5"/>
    <w:rsid w:val="00EE5F00"/>
    <w:rsid w:val="00EE61B5"/>
    <w:rsid w:val="00EE62D1"/>
    <w:rsid w:val="00EE6596"/>
    <w:rsid w:val="00EE720E"/>
    <w:rsid w:val="00EE77F4"/>
    <w:rsid w:val="00EE79B7"/>
    <w:rsid w:val="00EE7EE4"/>
    <w:rsid w:val="00EF017E"/>
    <w:rsid w:val="00EF05A2"/>
    <w:rsid w:val="00EF0960"/>
    <w:rsid w:val="00EF0A1B"/>
    <w:rsid w:val="00EF0C55"/>
    <w:rsid w:val="00EF1029"/>
    <w:rsid w:val="00EF1F80"/>
    <w:rsid w:val="00EF2129"/>
    <w:rsid w:val="00EF21AB"/>
    <w:rsid w:val="00EF221E"/>
    <w:rsid w:val="00EF2485"/>
    <w:rsid w:val="00EF25F3"/>
    <w:rsid w:val="00EF2B0B"/>
    <w:rsid w:val="00EF30E4"/>
    <w:rsid w:val="00EF318F"/>
    <w:rsid w:val="00EF3333"/>
    <w:rsid w:val="00EF338E"/>
    <w:rsid w:val="00EF3578"/>
    <w:rsid w:val="00EF35BE"/>
    <w:rsid w:val="00EF37A6"/>
    <w:rsid w:val="00EF382B"/>
    <w:rsid w:val="00EF3A92"/>
    <w:rsid w:val="00EF3A95"/>
    <w:rsid w:val="00EF3AFA"/>
    <w:rsid w:val="00EF3D4E"/>
    <w:rsid w:val="00EF3EA9"/>
    <w:rsid w:val="00EF415D"/>
    <w:rsid w:val="00EF4413"/>
    <w:rsid w:val="00EF4710"/>
    <w:rsid w:val="00EF4821"/>
    <w:rsid w:val="00EF486D"/>
    <w:rsid w:val="00EF48D4"/>
    <w:rsid w:val="00EF4969"/>
    <w:rsid w:val="00EF4E04"/>
    <w:rsid w:val="00EF4EDD"/>
    <w:rsid w:val="00EF521C"/>
    <w:rsid w:val="00EF529A"/>
    <w:rsid w:val="00EF5324"/>
    <w:rsid w:val="00EF53F6"/>
    <w:rsid w:val="00EF5436"/>
    <w:rsid w:val="00EF55F9"/>
    <w:rsid w:val="00EF5873"/>
    <w:rsid w:val="00EF5A77"/>
    <w:rsid w:val="00EF5B39"/>
    <w:rsid w:val="00EF5D93"/>
    <w:rsid w:val="00EF5F24"/>
    <w:rsid w:val="00EF5F6B"/>
    <w:rsid w:val="00EF6096"/>
    <w:rsid w:val="00EF62F0"/>
    <w:rsid w:val="00EF636F"/>
    <w:rsid w:val="00EF67BB"/>
    <w:rsid w:val="00EF6A79"/>
    <w:rsid w:val="00EF6BF5"/>
    <w:rsid w:val="00EF7626"/>
    <w:rsid w:val="00EF7C83"/>
    <w:rsid w:val="00EF7E50"/>
    <w:rsid w:val="00F0098D"/>
    <w:rsid w:val="00F00C9E"/>
    <w:rsid w:val="00F01100"/>
    <w:rsid w:val="00F015CB"/>
    <w:rsid w:val="00F01709"/>
    <w:rsid w:val="00F017B9"/>
    <w:rsid w:val="00F01A77"/>
    <w:rsid w:val="00F01B3F"/>
    <w:rsid w:val="00F01D73"/>
    <w:rsid w:val="00F02206"/>
    <w:rsid w:val="00F0245A"/>
    <w:rsid w:val="00F0278B"/>
    <w:rsid w:val="00F03108"/>
    <w:rsid w:val="00F03198"/>
    <w:rsid w:val="00F034A9"/>
    <w:rsid w:val="00F0380A"/>
    <w:rsid w:val="00F03CBB"/>
    <w:rsid w:val="00F04115"/>
    <w:rsid w:val="00F043C1"/>
    <w:rsid w:val="00F0468E"/>
    <w:rsid w:val="00F046BF"/>
    <w:rsid w:val="00F04752"/>
    <w:rsid w:val="00F04A33"/>
    <w:rsid w:val="00F04E19"/>
    <w:rsid w:val="00F0508A"/>
    <w:rsid w:val="00F050A3"/>
    <w:rsid w:val="00F051AF"/>
    <w:rsid w:val="00F0529C"/>
    <w:rsid w:val="00F054CE"/>
    <w:rsid w:val="00F0570C"/>
    <w:rsid w:val="00F0572A"/>
    <w:rsid w:val="00F058D6"/>
    <w:rsid w:val="00F059F0"/>
    <w:rsid w:val="00F06744"/>
    <w:rsid w:val="00F067C7"/>
    <w:rsid w:val="00F067FF"/>
    <w:rsid w:val="00F06B8E"/>
    <w:rsid w:val="00F0704D"/>
    <w:rsid w:val="00F071F7"/>
    <w:rsid w:val="00F07531"/>
    <w:rsid w:val="00F0792F"/>
    <w:rsid w:val="00F07987"/>
    <w:rsid w:val="00F079AB"/>
    <w:rsid w:val="00F07AC4"/>
    <w:rsid w:val="00F07BC7"/>
    <w:rsid w:val="00F07BDD"/>
    <w:rsid w:val="00F1002E"/>
    <w:rsid w:val="00F10453"/>
    <w:rsid w:val="00F106C9"/>
    <w:rsid w:val="00F1081A"/>
    <w:rsid w:val="00F1090D"/>
    <w:rsid w:val="00F10A4F"/>
    <w:rsid w:val="00F10C71"/>
    <w:rsid w:val="00F10C95"/>
    <w:rsid w:val="00F11164"/>
    <w:rsid w:val="00F115DF"/>
    <w:rsid w:val="00F11603"/>
    <w:rsid w:val="00F1167F"/>
    <w:rsid w:val="00F1184B"/>
    <w:rsid w:val="00F11978"/>
    <w:rsid w:val="00F1198C"/>
    <w:rsid w:val="00F11A57"/>
    <w:rsid w:val="00F11B92"/>
    <w:rsid w:val="00F12004"/>
    <w:rsid w:val="00F12276"/>
    <w:rsid w:val="00F123CE"/>
    <w:rsid w:val="00F1292B"/>
    <w:rsid w:val="00F12DD3"/>
    <w:rsid w:val="00F135A3"/>
    <w:rsid w:val="00F138DC"/>
    <w:rsid w:val="00F14249"/>
    <w:rsid w:val="00F143BF"/>
    <w:rsid w:val="00F1443C"/>
    <w:rsid w:val="00F145F8"/>
    <w:rsid w:val="00F1483C"/>
    <w:rsid w:val="00F14924"/>
    <w:rsid w:val="00F14953"/>
    <w:rsid w:val="00F14B49"/>
    <w:rsid w:val="00F14E59"/>
    <w:rsid w:val="00F152EB"/>
    <w:rsid w:val="00F154D1"/>
    <w:rsid w:val="00F15504"/>
    <w:rsid w:val="00F15730"/>
    <w:rsid w:val="00F15757"/>
    <w:rsid w:val="00F158E4"/>
    <w:rsid w:val="00F15BC7"/>
    <w:rsid w:val="00F15E77"/>
    <w:rsid w:val="00F15E81"/>
    <w:rsid w:val="00F16554"/>
    <w:rsid w:val="00F16684"/>
    <w:rsid w:val="00F17453"/>
    <w:rsid w:val="00F17F14"/>
    <w:rsid w:val="00F20352"/>
    <w:rsid w:val="00F204F8"/>
    <w:rsid w:val="00F20675"/>
    <w:rsid w:val="00F20BE9"/>
    <w:rsid w:val="00F21207"/>
    <w:rsid w:val="00F21440"/>
    <w:rsid w:val="00F214CB"/>
    <w:rsid w:val="00F216CB"/>
    <w:rsid w:val="00F21C42"/>
    <w:rsid w:val="00F22176"/>
    <w:rsid w:val="00F22204"/>
    <w:rsid w:val="00F2280F"/>
    <w:rsid w:val="00F22B9A"/>
    <w:rsid w:val="00F22C2A"/>
    <w:rsid w:val="00F22D07"/>
    <w:rsid w:val="00F22FAB"/>
    <w:rsid w:val="00F230D0"/>
    <w:rsid w:val="00F231FC"/>
    <w:rsid w:val="00F2356F"/>
    <w:rsid w:val="00F237C4"/>
    <w:rsid w:val="00F24632"/>
    <w:rsid w:val="00F24B91"/>
    <w:rsid w:val="00F24EE3"/>
    <w:rsid w:val="00F250A2"/>
    <w:rsid w:val="00F253F7"/>
    <w:rsid w:val="00F25B49"/>
    <w:rsid w:val="00F26137"/>
    <w:rsid w:val="00F263C8"/>
    <w:rsid w:val="00F2640F"/>
    <w:rsid w:val="00F27083"/>
    <w:rsid w:val="00F27295"/>
    <w:rsid w:val="00F273A9"/>
    <w:rsid w:val="00F27658"/>
    <w:rsid w:val="00F2790D"/>
    <w:rsid w:val="00F2793E"/>
    <w:rsid w:val="00F27985"/>
    <w:rsid w:val="00F27B15"/>
    <w:rsid w:val="00F27C21"/>
    <w:rsid w:val="00F3031D"/>
    <w:rsid w:val="00F308BA"/>
    <w:rsid w:val="00F30A77"/>
    <w:rsid w:val="00F30E87"/>
    <w:rsid w:val="00F30F0C"/>
    <w:rsid w:val="00F31410"/>
    <w:rsid w:val="00F3147A"/>
    <w:rsid w:val="00F31762"/>
    <w:rsid w:val="00F31945"/>
    <w:rsid w:val="00F31949"/>
    <w:rsid w:val="00F31E61"/>
    <w:rsid w:val="00F31F57"/>
    <w:rsid w:val="00F3232E"/>
    <w:rsid w:val="00F32398"/>
    <w:rsid w:val="00F323B5"/>
    <w:rsid w:val="00F3297C"/>
    <w:rsid w:val="00F33714"/>
    <w:rsid w:val="00F33934"/>
    <w:rsid w:val="00F33E25"/>
    <w:rsid w:val="00F3411C"/>
    <w:rsid w:val="00F34567"/>
    <w:rsid w:val="00F34C19"/>
    <w:rsid w:val="00F351AF"/>
    <w:rsid w:val="00F352FC"/>
    <w:rsid w:val="00F355D8"/>
    <w:rsid w:val="00F35C6E"/>
    <w:rsid w:val="00F35E5F"/>
    <w:rsid w:val="00F366FB"/>
    <w:rsid w:val="00F36953"/>
    <w:rsid w:val="00F36D21"/>
    <w:rsid w:val="00F37455"/>
    <w:rsid w:val="00F3747A"/>
    <w:rsid w:val="00F3780D"/>
    <w:rsid w:val="00F379AF"/>
    <w:rsid w:val="00F37A62"/>
    <w:rsid w:val="00F37B21"/>
    <w:rsid w:val="00F37CE8"/>
    <w:rsid w:val="00F37E06"/>
    <w:rsid w:val="00F4007E"/>
    <w:rsid w:val="00F4020B"/>
    <w:rsid w:val="00F402BA"/>
    <w:rsid w:val="00F4060F"/>
    <w:rsid w:val="00F40761"/>
    <w:rsid w:val="00F40793"/>
    <w:rsid w:val="00F40B28"/>
    <w:rsid w:val="00F40CCC"/>
    <w:rsid w:val="00F41181"/>
    <w:rsid w:val="00F412A6"/>
    <w:rsid w:val="00F414DD"/>
    <w:rsid w:val="00F41781"/>
    <w:rsid w:val="00F41ABB"/>
    <w:rsid w:val="00F41CDA"/>
    <w:rsid w:val="00F41DBE"/>
    <w:rsid w:val="00F41E07"/>
    <w:rsid w:val="00F421F5"/>
    <w:rsid w:val="00F4237B"/>
    <w:rsid w:val="00F42D04"/>
    <w:rsid w:val="00F4324F"/>
    <w:rsid w:val="00F433FF"/>
    <w:rsid w:val="00F434BD"/>
    <w:rsid w:val="00F4359D"/>
    <w:rsid w:val="00F43742"/>
    <w:rsid w:val="00F4389B"/>
    <w:rsid w:val="00F43C3C"/>
    <w:rsid w:val="00F43DA8"/>
    <w:rsid w:val="00F443C4"/>
    <w:rsid w:val="00F448A8"/>
    <w:rsid w:val="00F44CC6"/>
    <w:rsid w:val="00F44CF3"/>
    <w:rsid w:val="00F44DE3"/>
    <w:rsid w:val="00F45835"/>
    <w:rsid w:val="00F4588C"/>
    <w:rsid w:val="00F459A9"/>
    <w:rsid w:val="00F45C91"/>
    <w:rsid w:val="00F45D71"/>
    <w:rsid w:val="00F45DF1"/>
    <w:rsid w:val="00F45F7F"/>
    <w:rsid w:val="00F4663F"/>
    <w:rsid w:val="00F47641"/>
    <w:rsid w:val="00F47730"/>
    <w:rsid w:val="00F47768"/>
    <w:rsid w:val="00F47B88"/>
    <w:rsid w:val="00F47CBB"/>
    <w:rsid w:val="00F47F89"/>
    <w:rsid w:val="00F502D9"/>
    <w:rsid w:val="00F5074F"/>
    <w:rsid w:val="00F50C59"/>
    <w:rsid w:val="00F50CEF"/>
    <w:rsid w:val="00F50DAF"/>
    <w:rsid w:val="00F50DB4"/>
    <w:rsid w:val="00F510F0"/>
    <w:rsid w:val="00F51355"/>
    <w:rsid w:val="00F513BB"/>
    <w:rsid w:val="00F514A5"/>
    <w:rsid w:val="00F515AA"/>
    <w:rsid w:val="00F519B9"/>
    <w:rsid w:val="00F51FD4"/>
    <w:rsid w:val="00F522A7"/>
    <w:rsid w:val="00F529A1"/>
    <w:rsid w:val="00F52A20"/>
    <w:rsid w:val="00F52AA3"/>
    <w:rsid w:val="00F52B79"/>
    <w:rsid w:val="00F52C3B"/>
    <w:rsid w:val="00F52CDC"/>
    <w:rsid w:val="00F52EFF"/>
    <w:rsid w:val="00F52F7B"/>
    <w:rsid w:val="00F53041"/>
    <w:rsid w:val="00F53643"/>
    <w:rsid w:val="00F536EE"/>
    <w:rsid w:val="00F53AC5"/>
    <w:rsid w:val="00F53AC9"/>
    <w:rsid w:val="00F53B89"/>
    <w:rsid w:val="00F53C0D"/>
    <w:rsid w:val="00F53F1C"/>
    <w:rsid w:val="00F54F54"/>
    <w:rsid w:val="00F54FCC"/>
    <w:rsid w:val="00F555E9"/>
    <w:rsid w:val="00F555EB"/>
    <w:rsid w:val="00F558BC"/>
    <w:rsid w:val="00F55961"/>
    <w:rsid w:val="00F55A20"/>
    <w:rsid w:val="00F55BF0"/>
    <w:rsid w:val="00F56221"/>
    <w:rsid w:val="00F5624D"/>
    <w:rsid w:val="00F56317"/>
    <w:rsid w:val="00F569A4"/>
    <w:rsid w:val="00F56BDD"/>
    <w:rsid w:val="00F56D1A"/>
    <w:rsid w:val="00F56D48"/>
    <w:rsid w:val="00F57022"/>
    <w:rsid w:val="00F575CF"/>
    <w:rsid w:val="00F575E6"/>
    <w:rsid w:val="00F57687"/>
    <w:rsid w:val="00F577E4"/>
    <w:rsid w:val="00F578B7"/>
    <w:rsid w:val="00F57CFE"/>
    <w:rsid w:val="00F60057"/>
    <w:rsid w:val="00F603DA"/>
    <w:rsid w:val="00F60665"/>
    <w:rsid w:val="00F60747"/>
    <w:rsid w:val="00F60A87"/>
    <w:rsid w:val="00F60F15"/>
    <w:rsid w:val="00F6130A"/>
    <w:rsid w:val="00F61DF2"/>
    <w:rsid w:val="00F61FD1"/>
    <w:rsid w:val="00F62102"/>
    <w:rsid w:val="00F6252A"/>
    <w:rsid w:val="00F6287A"/>
    <w:rsid w:val="00F62CBA"/>
    <w:rsid w:val="00F62EB1"/>
    <w:rsid w:val="00F62FFA"/>
    <w:rsid w:val="00F63244"/>
    <w:rsid w:val="00F63465"/>
    <w:rsid w:val="00F63A6A"/>
    <w:rsid w:val="00F6461D"/>
    <w:rsid w:val="00F646F3"/>
    <w:rsid w:val="00F648B0"/>
    <w:rsid w:val="00F64B59"/>
    <w:rsid w:val="00F6522E"/>
    <w:rsid w:val="00F6534B"/>
    <w:rsid w:val="00F65671"/>
    <w:rsid w:val="00F65959"/>
    <w:rsid w:val="00F65987"/>
    <w:rsid w:val="00F65C19"/>
    <w:rsid w:val="00F65CCB"/>
    <w:rsid w:val="00F65EB3"/>
    <w:rsid w:val="00F65F7C"/>
    <w:rsid w:val="00F6630F"/>
    <w:rsid w:val="00F6632C"/>
    <w:rsid w:val="00F66427"/>
    <w:rsid w:val="00F664B7"/>
    <w:rsid w:val="00F667AB"/>
    <w:rsid w:val="00F66A68"/>
    <w:rsid w:val="00F66DB9"/>
    <w:rsid w:val="00F66DC1"/>
    <w:rsid w:val="00F66E9D"/>
    <w:rsid w:val="00F66EA6"/>
    <w:rsid w:val="00F67198"/>
    <w:rsid w:val="00F674DE"/>
    <w:rsid w:val="00F6760A"/>
    <w:rsid w:val="00F67767"/>
    <w:rsid w:val="00F67905"/>
    <w:rsid w:val="00F67987"/>
    <w:rsid w:val="00F67DFD"/>
    <w:rsid w:val="00F67E69"/>
    <w:rsid w:val="00F67ED9"/>
    <w:rsid w:val="00F67FCC"/>
    <w:rsid w:val="00F7091F"/>
    <w:rsid w:val="00F70AB3"/>
    <w:rsid w:val="00F70F6C"/>
    <w:rsid w:val="00F71242"/>
    <w:rsid w:val="00F712B2"/>
    <w:rsid w:val="00F712F5"/>
    <w:rsid w:val="00F71540"/>
    <w:rsid w:val="00F71671"/>
    <w:rsid w:val="00F71894"/>
    <w:rsid w:val="00F718D2"/>
    <w:rsid w:val="00F719A3"/>
    <w:rsid w:val="00F7227B"/>
    <w:rsid w:val="00F72287"/>
    <w:rsid w:val="00F72289"/>
    <w:rsid w:val="00F72C04"/>
    <w:rsid w:val="00F732A4"/>
    <w:rsid w:val="00F7346F"/>
    <w:rsid w:val="00F73DA7"/>
    <w:rsid w:val="00F740D0"/>
    <w:rsid w:val="00F742F2"/>
    <w:rsid w:val="00F743B4"/>
    <w:rsid w:val="00F743D9"/>
    <w:rsid w:val="00F74440"/>
    <w:rsid w:val="00F745E1"/>
    <w:rsid w:val="00F74B03"/>
    <w:rsid w:val="00F74C1D"/>
    <w:rsid w:val="00F74CA5"/>
    <w:rsid w:val="00F75009"/>
    <w:rsid w:val="00F750C1"/>
    <w:rsid w:val="00F75CEE"/>
    <w:rsid w:val="00F75E31"/>
    <w:rsid w:val="00F75E6C"/>
    <w:rsid w:val="00F760B3"/>
    <w:rsid w:val="00F7641A"/>
    <w:rsid w:val="00F768AD"/>
    <w:rsid w:val="00F76B0D"/>
    <w:rsid w:val="00F76CFA"/>
    <w:rsid w:val="00F77089"/>
    <w:rsid w:val="00F774F1"/>
    <w:rsid w:val="00F7758C"/>
    <w:rsid w:val="00F778C3"/>
    <w:rsid w:val="00F779A3"/>
    <w:rsid w:val="00F77B40"/>
    <w:rsid w:val="00F77D93"/>
    <w:rsid w:val="00F77F10"/>
    <w:rsid w:val="00F808B4"/>
    <w:rsid w:val="00F80B6C"/>
    <w:rsid w:val="00F818CC"/>
    <w:rsid w:val="00F81B0A"/>
    <w:rsid w:val="00F81C92"/>
    <w:rsid w:val="00F8223C"/>
    <w:rsid w:val="00F823B0"/>
    <w:rsid w:val="00F82529"/>
    <w:rsid w:val="00F82B29"/>
    <w:rsid w:val="00F82FBD"/>
    <w:rsid w:val="00F830C7"/>
    <w:rsid w:val="00F833E9"/>
    <w:rsid w:val="00F83439"/>
    <w:rsid w:val="00F83557"/>
    <w:rsid w:val="00F8365A"/>
    <w:rsid w:val="00F83833"/>
    <w:rsid w:val="00F83BC4"/>
    <w:rsid w:val="00F84095"/>
    <w:rsid w:val="00F8441C"/>
    <w:rsid w:val="00F84652"/>
    <w:rsid w:val="00F846CD"/>
    <w:rsid w:val="00F84C20"/>
    <w:rsid w:val="00F84E9B"/>
    <w:rsid w:val="00F84FCA"/>
    <w:rsid w:val="00F85151"/>
    <w:rsid w:val="00F85779"/>
    <w:rsid w:val="00F859D2"/>
    <w:rsid w:val="00F86021"/>
    <w:rsid w:val="00F8650C"/>
    <w:rsid w:val="00F8736C"/>
    <w:rsid w:val="00F8778C"/>
    <w:rsid w:val="00F87EA9"/>
    <w:rsid w:val="00F900AB"/>
    <w:rsid w:val="00F901BE"/>
    <w:rsid w:val="00F902EB"/>
    <w:rsid w:val="00F90424"/>
    <w:rsid w:val="00F90673"/>
    <w:rsid w:val="00F90895"/>
    <w:rsid w:val="00F90942"/>
    <w:rsid w:val="00F90C2C"/>
    <w:rsid w:val="00F90DBF"/>
    <w:rsid w:val="00F90F52"/>
    <w:rsid w:val="00F91628"/>
    <w:rsid w:val="00F9166F"/>
    <w:rsid w:val="00F91FB6"/>
    <w:rsid w:val="00F92095"/>
    <w:rsid w:val="00F9218F"/>
    <w:rsid w:val="00F92234"/>
    <w:rsid w:val="00F923BC"/>
    <w:rsid w:val="00F92453"/>
    <w:rsid w:val="00F92860"/>
    <w:rsid w:val="00F92BFF"/>
    <w:rsid w:val="00F93066"/>
    <w:rsid w:val="00F931C8"/>
    <w:rsid w:val="00F935A1"/>
    <w:rsid w:val="00F9382D"/>
    <w:rsid w:val="00F9397A"/>
    <w:rsid w:val="00F93CE1"/>
    <w:rsid w:val="00F93D95"/>
    <w:rsid w:val="00F94114"/>
    <w:rsid w:val="00F94641"/>
    <w:rsid w:val="00F94735"/>
    <w:rsid w:val="00F94984"/>
    <w:rsid w:val="00F94A08"/>
    <w:rsid w:val="00F95408"/>
    <w:rsid w:val="00F95811"/>
    <w:rsid w:val="00F95E75"/>
    <w:rsid w:val="00F95E95"/>
    <w:rsid w:val="00F95F3E"/>
    <w:rsid w:val="00F95F43"/>
    <w:rsid w:val="00F96AE8"/>
    <w:rsid w:val="00F96CB1"/>
    <w:rsid w:val="00F96F47"/>
    <w:rsid w:val="00F9727A"/>
    <w:rsid w:val="00F979A9"/>
    <w:rsid w:val="00FA058F"/>
    <w:rsid w:val="00FA087F"/>
    <w:rsid w:val="00FA091C"/>
    <w:rsid w:val="00FA0ECB"/>
    <w:rsid w:val="00FA13F7"/>
    <w:rsid w:val="00FA1415"/>
    <w:rsid w:val="00FA17E6"/>
    <w:rsid w:val="00FA185B"/>
    <w:rsid w:val="00FA1A82"/>
    <w:rsid w:val="00FA1B96"/>
    <w:rsid w:val="00FA1D69"/>
    <w:rsid w:val="00FA1E32"/>
    <w:rsid w:val="00FA1F39"/>
    <w:rsid w:val="00FA2619"/>
    <w:rsid w:val="00FA28B6"/>
    <w:rsid w:val="00FA2BDD"/>
    <w:rsid w:val="00FA2D17"/>
    <w:rsid w:val="00FA354B"/>
    <w:rsid w:val="00FA3812"/>
    <w:rsid w:val="00FA39A7"/>
    <w:rsid w:val="00FA3A75"/>
    <w:rsid w:val="00FA3AB2"/>
    <w:rsid w:val="00FA3C40"/>
    <w:rsid w:val="00FA3D00"/>
    <w:rsid w:val="00FA3E09"/>
    <w:rsid w:val="00FA4127"/>
    <w:rsid w:val="00FA4628"/>
    <w:rsid w:val="00FA4679"/>
    <w:rsid w:val="00FA4CDA"/>
    <w:rsid w:val="00FA4D1E"/>
    <w:rsid w:val="00FA500B"/>
    <w:rsid w:val="00FA538F"/>
    <w:rsid w:val="00FA54B5"/>
    <w:rsid w:val="00FA554B"/>
    <w:rsid w:val="00FA5881"/>
    <w:rsid w:val="00FA5B05"/>
    <w:rsid w:val="00FA5D5E"/>
    <w:rsid w:val="00FA5E23"/>
    <w:rsid w:val="00FA62F9"/>
    <w:rsid w:val="00FA645C"/>
    <w:rsid w:val="00FA6702"/>
    <w:rsid w:val="00FA670A"/>
    <w:rsid w:val="00FA72C9"/>
    <w:rsid w:val="00FA79AE"/>
    <w:rsid w:val="00FA7BF4"/>
    <w:rsid w:val="00FA7CF8"/>
    <w:rsid w:val="00FB0438"/>
    <w:rsid w:val="00FB10E9"/>
    <w:rsid w:val="00FB11E3"/>
    <w:rsid w:val="00FB17D3"/>
    <w:rsid w:val="00FB18A2"/>
    <w:rsid w:val="00FB19E6"/>
    <w:rsid w:val="00FB1AD0"/>
    <w:rsid w:val="00FB1E70"/>
    <w:rsid w:val="00FB21C9"/>
    <w:rsid w:val="00FB21FF"/>
    <w:rsid w:val="00FB233B"/>
    <w:rsid w:val="00FB269F"/>
    <w:rsid w:val="00FB2B2B"/>
    <w:rsid w:val="00FB3194"/>
    <w:rsid w:val="00FB321C"/>
    <w:rsid w:val="00FB353E"/>
    <w:rsid w:val="00FB3B1C"/>
    <w:rsid w:val="00FB3E91"/>
    <w:rsid w:val="00FB4225"/>
    <w:rsid w:val="00FB4417"/>
    <w:rsid w:val="00FB4B10"/>
    <w:rsid w:val="00FB4BB7"/>
    <w:rsid w:val="00FB4C0D"/>
    <w:rsid w:val="00FB4D5B"/>
    <w:rsid w:val="00FB5171"/>
    <w:rsid w:val="00FB52CE"/>
    <w:rsid w:val="00FB52E5"/>
    <w:rsid w:val="00FB558A"/>
    <w:rsid w:val="00FB57FB"/>
    <w:rsid w:val="00FB58B0"/>
    <w:rsid w:val="00FB5DE2"/>
    <w:rsid w:val="00FB63BB"/>
    <w:rsid w:val="00FB63E9"/>
    <w:rsid w:val="00FB64D5"/>
    <w:rsid w:val="00FB64E7"/>
    <w:rsid w:val="00FB6709"/>
    <w:rsid w:val="00FB6A2E"/>
    <w:rsid w:val="00FB6C43"/>
    <w:rsid w:val="00FB6C5C"/>
    <w:rsid w:val="00FB6F9E"/>
    <w:rsid w:val="00FB70CD"/>
    <w:rsid w:val="00FB711E"/>
    <w:rsid w:val="00FB7192"/>
    <w:rsid w:val="00FB77A0"/>
    <w:rsid w:val="00FB7B5C"/>
    <w:rsid w:val="00FB7C77"/>
    <w:rsid w:val="00FB7F55"/>
    <w:rsid w:val="00FC0207"/>
    <w:rsid w:val="00FC0371"/>
    <w:rsid w:val="00FC0748"/>
    <w:rsid w:val="00FC0A6F"/>
    <w:rsid w:val="00FC0AEA"/>
    <w:rsid w:val="00FC0D8A"/>
    <w:rsid w:val="00FC1477"/>
    <w:rsid w:val="00FC1538"/>
    <w:rsid w:val="00FC1745"/>
    <w:rsid w:val="00FC2318"/>
    <w:rsid w:val="00FC2ED3"/>
    <w:rsid w:val="00FC3C7B"/>
    <w:rsid w:val="00FC3DC2"/>
    <w:rsid w:val="00FC3E92"/>
    <w:rsid w:val="00FC42A2"/>
    <w:rsid w:val="00FC46B7"/>
    <w:rsid w:val="00FC4759"/>
    <w:rsid w:val="00FC4837"/>
    <w:rsid w:val="00FC487E"/>
    <w:rsid w:val="00FC4924"/>
    <w:rsid w:val="00FC5154"/>
    <w:rsid w:val="00FC5183"/>
    <w:rsid w:val="00FC5685"/>
    <w:rsid w:val="00FC5EE1"/>
    <w:rsid w:val="00FC5FF9"/>
    <w:rsid w:val="00FC627E"/>
    <w:rsid w:val="00FC643B"/>
    <w:rsid w:val="00FC680F"/>
    <w:rsid w:val="00FC6828"/>
    <w:rsid w:val="00FC6C07"/>
    <w:rsid w:val="00FC7216"/>
    <w:rsid w:val="00FC72E8"/>
    <w:rsid w:val="00FC742C"/>
    <w:rsid w:val="00FC75F5"/>
    <w:rsid w:val="00FD0431"/>
    <w:rsid w:val="00FD0492"/>
    <w:rsid w:val="00FD0545"/>
    <w:rsid w:val="00FD05DB"/>
    <w:rsid w:val="00FD11BC"/>
    <w:rsid w:val="00FD1258"/>
    <w:rsid w:val="00FD150A"/>
    <w:rsid w:val="00FD18F2"/>
    <w:rsid w:val="00FD1C29"/>
    <w:rsid w:val="00FD1F6D"/>
    <w:rsid w:val="00FD200B"/>
    <w:rsid w:val="00FD24A2"/>
    <w:rsid w:val="00FD2B0F"/>
    <w:rsid w:val="00FD2CD8"/>
    <w:rsid w:val="00FD3569"/>
    <w:rsid w:val="00FD35D5"/>
    <w:rsid w:val="00FD36DC"/>
    <w:rsid w:val="00FD386F"/>
    <w:rsid w:val="00FD3963"/>
    <w:rsid w:val="00FD3D53"/>
    <w:rsid w:val="00FD4328"/>
    <w:rsid w:val="00FD46C0"/>
    <w:rsid w:val="00FD52D6"/>
    <w:rsid w:val="00FD574C"/>
    <w:rsid w:val="00FD57C3"/>
    <w:rsid w:val="00FD595C"/>
    <w:rsid w:val="00FD6080"/>
    <w:rsid w:val="00FD6423"/>
    <w:rsid w:val="00FD6F38"/>
    <w:rsid w:val="00FD70EF"/>
    <w:rsid w:val="00FD7191"/>
    <w:rsid w:val="00FD776F"/>
    <w:rsid w:val="00FD77B9"/>
    <w:rsid w:val="00FD79D3"/>
    <w:rsid w:val="00FE0173"/>
    <w:rsid w:val="00FE0968"/>
    <w:rsid w:val="00FE0D79"/>
    <w:rsid w:val="00FE0FCB"/>
    <w:rsid w:val="00FE1080"/>
    <w:rsid w:val="00FE11E7"/>
    <w:rsid w:val="00FE133F"/>
    <w:rsid w:val="00FE1B48"/>
    <w:rsid w:val="00FE1E7D"/>
    <w:rsid w:val="00FE1EA4"/>
    <w:rsid w:val="00FE1EFA"/>
    <w:rsid w:val="00FE22D9"/>
    <w:rsid w:val="00FE22F3"/>
    <w:rsid w:val="00FE23F4"/>
    <w:rsid w:val="00FE2529"/>
    <w:rsid w:val="00FE299E"/>
    <w:rsid w:val="00FE2AAC"/>
    <w:rsid w:val="00FE2C8A"/>
    <w:rsid w:val="00FE2D88"/>
    <w:rsid w:val="00FE2D98"/>
    <w:rsid w:val="00FE35B2"/>
    <w:rsid w:val="00FE3D0C"/>
    <w:rsid w:val="00FE4102"/>
    <w:rsid w:val="00FE4216"/>
    <w:rsid w:val="00FE46BA"/>
    <w:rsid w:val="00FE47B7"/>
    <w:rsid w:val="00FE4F90"/>
    <w:rsid w:val="00FE5137"/>
    <w:rsid w:val="00FE539D"/>
    <w:rsid w:val="00FE57FB"/>
    <w:rsid w:val="00FE5810"/>
    <w:rsid w:val="00FE5A64"/>
    <w:rsid w:val="00FE5C74"/>
    <w:rsid w:val="00FE60BE"/>
    <w:rsid w:val="00FE632A"/>
    <w:rsid w:val="00FE633D"/>
    <w:rsid w:val="00FE6390"/>
    <w:rsid w:val="00FE6455"/>
    <w:rsid w:val="00FE6749"/>
    <w:rsid w:val="00FE687D"/>
    <w:rsid w:val="00FE6C90"/>
    <w:rsid w:val="00FE6FA6"/>
    <w:rsid w:val="00FE7114"/>
    <w:rsid w:val="00FE746B"/>
    <w:rsid w:val="00FE750E"/>
    <w:rsid w:val="00FE7641"/>
    <w:rsid w:val="00FE7AEB"/>
    <w:rsid w:val="00FE7B68"/>
    <w:rsid w:val="00FE7DD1"/>
    <w:rsid w:val="00FE7E15"/>
    <w:rsid w:val="00FF02C5"/>
    <w:rsid w:val="00FF0561"/>
    <w:rsid w:val="00FF05BB"/>
    <w:rsid w:val="00FF0C49"/>
    <w:rsid w:val="00FF0D9E"/>
    <w:rsid w:val="00FF116C"/>
    <w:rsid w:val="00FF1275"/>
    <w:rsid w:val="00FF162D"/>
    <w:rsid w:val="00FF172F"/>
    <w:rsid w:val="00FF1904"/>
    <w:rsid w:val="00FF1D16"/>
    <w:rsid w:val="00FF2187"/>
    <w:rsid w:val="00FF26AC"/>
    <w:rsid w:val="00FF2E6E"/>
    <w:rsid w:val="00FF30EE"/>
    <w:rsid w:val="00FF3114"/>
    <w:rsid w:val="00FF36A1"/>
    <w:rsid w:val="00FF37ED"/>
    <w:rsid w:val="00FF38BC"/>
    <w:rsid w:val="00FF38D6"/>
    <w:rsid w:val="00FF3B95"/>
    <w:rsid w:val="00FF3C48"/>
    <w:rsid w:val="00FF3D8E"/>
    <w:rsid w:val="00FF3F58"/>
    <w:rsid w:val="00FF4084"/>
    <w:rsid w:val="00FF40FF"/>
    <w:rsid w:val="00FF45AF"/>
    <w:rsid w:val="00FF4768"/>
    <w:rsid w:val="00FF4B57"/>
    <w:rsid w:val="00FF50B9"/>
    <w:rsid w:val="00FF573E"/>
    <w:rsid w:val="00FF59C3"/>
    <w:rsid w:val="00FF6020"/>
    <w:rsid w:val="00FF625C"/>
    <w:rsid w:val="00FF630F"/>
    <w:rsid w:val="00FF662E"/>
    <w:rsid w:val="00FF67F5"/>
    <w:rsid w:val="00FF6B2A"/>
    <w:rsid w:val="00FF6DD8"/>
    <w:rsid w:val="00FF78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9B4E5"/>
  <w15:chartTrackingRefBased/>
  <w15:docId w15:val="{12A0DEC2-9CB0-4577-B773-A5C5041C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F0D9E"/>
    <w:rPr>
      <w:sz w:val="24"/>
      <w:szCs w:val="24"/>
    </w:rPr>
  </w:style>
  <w:style w:type="paragraph" w:styleId="Antrat1">
    <w:name w:val="heading 1"/>
    <w:basedOn w:val="prastasis"/>
    <w:next w:val="prastasis"/>
    <w:link w:val="Antrat1Diagrama"/>
    <w:qFormat/>
    <w:rsid w:val="00313579"/>
    <w:pPr>
      <w:keepNext/>
      <w:spacing w:before="240" w:after="60"/>
      <w:outlineLvl w:val="0"/>
    </w:pPr>
    <w:rPr>
      <w:rFonts w:ascii="Cambria" w:hAnsi="Cambria"/>
      <w:b/>
      <w:bCs/>
      <w:kern w:val="32"/>
      <w:sz w:val="32"/>
      <w:szCs w:val="32"/>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2573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7C5E97"/>
    <w:rPr>
      <w:rFonts w:ascii="Tahoma" w:hAnsi="Tahoma" w:cs="Tahoma"/>
      <w:sz w:val="16"/>
      <w:szCs w:val="16"/>
    </w:rPr>
  </w:style>
  <w:style w:type="paragraph" w:styleId="Antrats">
    <w:name w:val="header"/>
    <w:basedOn w:val="prastasis"/>
    <w:rsid w:val="009C0774"/>
    <w:pPr>
      <w:tabs>
        <w:tab w:val="center" w:pos="4819"/>
        <w:tab w:val="right" w:pos="9638"/>
      </w:tabs>
    </w:pPr>
  </w:style>
  <w:style w:type="character" w:styleId="Puslapionumeris">
    <w:name w:val="page number"/>
    <w:basedOn w:val="Numatytasispastraiposriftas"/>
    <w:rsid w:val="009C0774"/>
  </w:style>
  <w:style w:type="paragraph" w:styleId="Porat">
    <w:name w:val="footer"/>
    <w:basedOn w:val="prastasis"/>
    <w:rsid w:val="00B9357F"/>
    <w:pPr>
      <w:tabs>
        <w:tab w:val="center" w:pos="4819"/>
        <w:tab w:val="right" w:pos="9638"/>
      </w:tabs>
    </w:pPr>
  </w:style>
  <w:style w:type="paragraph" w:styleId="Pagrindinistekstas">
    <w:name w:val="Body Text"/>
    <w:basedOn w:val="prastasis"/>
    <w:rsid w:val="005465D1"/>
    <w:pPr>
      <w:jc w:val="both"/>
    </w:pPr>
    <w:rPr>
      <w:szCs w:val="20"/>
      <w:lang w:eastAsia="en-US"/>
    </w:rPr>
  </w:style>
  <w:style w:type="paragraph" w:styleId="Pavadinimas">
    <w:name w:val="Title"/>
    <w:basedOn w:val="prastasis"/>
    <w:qFormat/>
    <w:rsid w:val="00296681"/>
    <w:pPr>
      <w:jc w:val="center"/>
    </w:pPr>
    <w:rPr>
      <w:sz w:val="28"/>
      <w:szCs w:val="20"/>
      <w:lang w:eastAsia="en-US"/>
    </w:rPr>
  </w:style>
  <w:style w:type="paragraph" w:customStyle="1" w:styleId="Pagrindiniotekstotrauka21">
    <w:name w:val="Pagrindinio teksto įtrauka 21"/>
    <w:basedOn w:val="prastasis"/>
    <w:rsid w:val="004F253A"/>
    <w:pPr>
      <w:suppressAutoHyphens/>
      <w:ind w:firstLine="720"/>
      <w:jc w:val="both"/>
    </w:pPr>
    <w:rPr>
      <w:lang w:eastAsia="ar-SA"/>
    </w:rPr>
  </w:style>
  <w:style w:type="paragraph" w:customStyle="1" w:styleId="CharCharDiagramaDiagramaCharCharDiagramaDiagramaDiagramaCharCharDiagramaCharCharCharDiagrama">
    <w:name w:val="Char Char Diagrama Diagrama Char Char Diagrama Diagrama Diagrama Char Char Diagrama Char Char Char Diagrama"/>
    <w:basedOn w:val="prastasis"/>
    <w:rsid w:val="004F253A"/>
    <w:pPr>
      <w:spacing w:after="160" w:line="240" w:lineRule="exact"/>
    </w:pPr>
    <w:rPr>
      <w:rFonts w:ascii="Tahoma" w:hAnsi="Tahoma"/>
      <w:sz w:val="20"/>
      <w:szCs w:val="20"/>
      <w:lang w:eastAsia="en-US"/>
    </w:rPr>
  </w:style>
  <w:style w:type="paragraph" w:styleId="Pagrindiniotekstotrauka">
    <w:name w:val="Body Text Indent"/>
    <w:basedOn w:val="prastasis"/>
    <w:link w:val="PagrindiniotekstotraukaDiagrama"/>
    <w:rsid w:val="0041156B"/>
    <w:pPr>
      <w:spacing w:after="120"/>
      <w:ind w:left="283"/>
    </w:pPr>
  </w:style>
  <w:style w:type="character" w:customStyle="1" w:styleId="apple-converted-space">
    <w:name w:val="apple-converted-space"/>
    <w:rsid w:val="005B1AC4"/>
  </w:style>
  <w:style w:type="character" w:customStyle="1" w:styleId="PagrindiniotekstotraukaDiagrama">
    <w:name w:val="Pagrindinio teksto įtrauka Diagrama"/>
    <w:link w:val="Pagrindiniotekstotrauka"/>
    <w:rsid w:val="005B1AC4"/>
    <w:rPr>
      <w:sz w:val="24"/>
      <w:szCs w:val="24"/>
      <w:lang w:val="lt-LT" w:eastAsia="lt-LT" w:bidi="ar-SA"/>
    </w:rPr>
  </w:style>
  <w:style w:type="paragraph" w:styleId="HTMLiankstoformatuotas">
    <w:name w:val="HTML Preformatted"/>
    <w:basedOn w:val="prastasis"/>
    <w:rsid w:val="00AE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rsid w:val="008634FF"/>
    <w:pPr>
      <w:autoSpaceDE w:val="0"/>
      <w:autoSpaceDN w:val="0"/>
      <w:adjustRightInd w:val="0"/>
    </w:pPr>
    <w:rPr>
      <w:color w:val="000000"/>
      <w:sz w:val="24"/>
      <w:szCs w:val="24"/>
    </w:rPr>
  </w:style>
  <w:style w:type="character" w:styleId="Hipersaitas">
    <w:name w:val="Hyperlink"/>
    <w:rsid w:val="000939B2"/>
    <w:rPr>
      <w:color w:val="0000FF"/>
      <w:u w:val="single"/>
    </w:rPr>
  </w:style>
  <w:style w:type="character" w:styleId="HTMLcitata">
    <w:name w:val="HTML Cite"/>
    <w:rsid w:val="00B70FC3"/>
    <w:rPr>
      <w:i w:val="0"/>
      <w:iCs w:val="0"/>
      <w:color w:val="006621"/>
    </w:rPr>
  </w:style>
  <w:style w:type="character" w:customStyle="1" w:styleId="Neapdorotaspaminjimas1">
    <w:name w:val="Neapdorotas paminėjimas1"/>
    <w:uiPriority w:val="99"/>
    <w:semiHidden/>
    <w:unhideWhenUsed/>
    <w:rsid w:val="00FF05BB"/>
    <w:rPr>
      <w:color w:val="808080"/>
      <w:shd w:val="clear" w:color="auto" w:fill="E6E6E6"/>
    </w:rPr>
  </w:style>
  <w:style w:type="character" w:customStyle="1" w:styleId="Antrat1Diagrama">
    <w:name w:val="Antraštė 1 Diagrama"/>
    <w:link w:val="Antrat1"/>
    <w:rsid w:val="00313579"/>
    <w:rPr>
      <w:rFonts w:ascii="Cambria" w:eastAsia="Times New Roman" w:hAnsi="Cambria" w:cs="Times New Roman"/>
      <w:b/>
      <w:bCs/>
      <w:kern w:val="32"/>
      <w:sz w:val="32"/>
      <w:szCs w:val="32"/>
    </w:rPr>
  </w:style>
  <w:style w:type="paragraph" w:styleId="Sraopastraipa">
    <w:name w:val="List Paragraph"/>
    <w:basedOn w:val="prastasis"/>
    <w:uiPriority w:val="34"/>
    <w:qFormat/>
    <w:rsid w:val="00C26817"/>
    <w:pPr>
      <w:ind w:left="720"/>
      <w:contextualSpacing/>
    </w:pPr>
  </w:style>
  <w:style w:type="paragraph" w:styleId="Puslapioinaostekstas">
    <w:name w:val="footnote text"/>
    <w:basedOn w:val="prastasis"/>
    <w:link w:val="PuslapioinaostekstasDiagrama"/>
    <w:rsid w:val="00A13CB6"/>
    <w:rPr>
      <w:sz w:val="20"/>
      <w:szCs w:val="20"/>
    </w:rPr>
  </w:style>
  <w:style w:type="character" w:customStyle="1" w:styleId="PuslapioinaostekstasDiagrama">
    <w:name w:val="Puslapio išnašos tekstas Diagrama"/>
    <w:basedOn w:val="Numatytasispastraiposriftas"/>
    <w:link w:val="Puslapioinaostekstas"/>
    <w:rsid w:val="00A13CB6"/>
  </w:style>
  <w:style w:type="character" w:styleId="Puslapioinaosnuoroda">
    <w:name w:val="footnote reference"/>
    <w:basedOn w:val="Numatytasispastraiposriftas"/>
    <w:rsid w:val="00A13CB6"/>
    <w:rPr>
      <w:vertAlign w:val="superscript"/>
    </w:rPr>
  </w:style>
  <w:style w:type="character" w:customStyle="1" w:styleId="Neapdorotaspaminjimas2">
    <w:name w:val="Neapdorotas paminėjimas2"/>
    <w:basedOn w:val="Numatytasispastraiposriftas"/>
    <w:uiPriority w:val="99"/>
    <w:semiHidden/>
    <w:unhideWhenUsed/>
    <w:rsid w:val="007C1494"/>
    <w:rPr>
      <w:color w:val="605E5C"/>
      <w:shd w:val="clear" w:color="auto" w:fill="E1DFDD"/>
    </w:rPr>
  </w:style>
  <w:style w:type="character" w:customStyle="1" w:styleId="Neapdorotaspaminjimas3">
    <w:name w:val="Neapdorotas paminėjimas3"/>
    <w:basedOn w:val="Numatytasispastraiposriftas"/>
    <w:uiPriority w:val="99"/>
    <w:semiHidden/>
    <w:unhideWhenUsed/>
    <w:rsid w:val="00414B14"/>
    <w:rPr>
      <w:color w:val="605E5C"/>
      <w:shd w:val="clear" w:color="auto" w:fill="E1DFDD"/>
    </w:rPr>
  </w:style>
  <w:style w:type="character" w:customStyle="1" w:styleId="Internetosaitas">
    <w:name w:val="Interneto saitas"/>
    <w:basedOn w:val="Numatytasispastraiposriftas"/>
    <w:rsid w:val="00E771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1095">
      <w:bodyDiv w:val="1"/>
      <w:marLeft w:val="0"/>
      <w:marRight w:val="0"/>
      <w:marTop w:val="0"/>
      <w:marBottom w:val="0"/>
      <w:divBdr>
        <w:top w:val="none" w:sz="0" w:space="0" w:color="auto"/>
        <w:left w:val="none" w:sz="0" w:space="0" w:color="auto"/>
        <w:bottom w:val="none" w:sz="0" w:space="0" w:color="auto"/>
        <w:right w:val="none" w:sz="0" w:space="0" w:color="auto"/>
      </w:divBdr>
      <w:divsChild>
        <w:div w:id="548339822">
          <w:marLeft w:val="0"/>
          <w:marRight w:val="0"/>
          <w:marTop w:val="0"/>
          <w:marBottom w:val="0"/>
          <w:divBdr>
            <w:top w:val="none" w:sz="0" w:space="0" w:color="auto"/>
            <w:left w:val="none" w:sz="0" w:space="0" w:color="auto"/>
            <w:bottom w:val="none" w:sz="0" w:space="0" w:color="auto"/>
            <w:right w:val="none" w:sz="0" w:space="0" w:color="auto"/>
          </w:divBdr>
        </w:div>
      </w:divsChild>
    </w:div>
    <w:div w:id="128940045">
      <w:bodyDiv w:val="1"/>
      <w:marLeft w:val="0"/>
      <w:marRight w:val="0"/>
      <w:marTop w:val="0"/>
      <w:marBottom w:val="0"/>
      <w:divBdr>
        <w:top w:val="none" w:sz="0" w:space="0" w:color="auto"/>
        <w:left w:val="none" w:sz="0" w:space="0" w:color="auto"/>
        <w:bottom w:val="none" w:sz="0" w:space="0" w:color="auto"/>
        <w:right w:val="none" w:sz="0" w:space="0" w:color="auto"/>
      </w:divBdr>
      <w:divsChild>
        <w:div w:id="890460720">
          <w:marLeft w:val="0"/>
          <w:marRight w:val="0"/>
          <w:marTop w:val="0"/>
          <w:marBottom w:val="0"/>
          <w:divBdr>
            <w:top w:val="none" w:sz="0" w:space="0" w:color="auto"/>
            <w:left w:val="none" w:sz="0" w:space="0" w:color="auto"/>
            <w:bottom w:val="none" w:sz="0" w:space="0" w:color="auto"/>
            <w:right w:val="none" w:sz="0" w:space="0" w:color="auto"/>
          </w:divBdr>
        </w:div>
      </w:divsChild>
    </w:div>
    <w:div w:id="239217373">
      <w:bodyDiv w:val="1"/>
      <w:marLeft w:val="0"/>
      <w:marRight w:val="0"/>
      <w:marTop w:val="0"/>
      <w:marBottom w:val="0"/>
      <w:divBdr>
        <w:top w:val="none" w:sz="0" w:space="0" w:color="auto"/>
        <w:left w:val="none" w:sz="0" w:space="0" w:color="auto"/>
        <w:bottom w:val="none" w:sz="0" w:space="0" w:color="auto"/>
        <w:right w:val="none" w:sz="0" w:space="0" w:color="auto"/>
      </w:divBdr>
    </w:div>
    <w:div w:id="355279339">
      <w:bodyDiv w:val="1"/>
      <w:marLeft w:val="0"/>
      <w:marRight w:val="0"/>
      <w:marTop w:val="0"/>
      <w:marBottom w:val="0"/>
      <w:divBdr>
        <w:top w:val="none" w:sz="0" w:space="0" w:color="auto"/>
        <w:left w:val="none" w:sz="0" w:space="0" w:color="auto"/>
        <w:bottom w:val="none" w:sz="0" w:space="0" w:color="auto"/>
        <w:right w:val="none" w:sz="0" w:space="0" w:color="auto"/>
      </w:divBdr>
    </w:div>
    <w:div w:id="479080314">
      <w:bodyDiv w:val="1"/>
      <w:marLeft w:val="0"/>
      <w:marRight w:val="0"/>
      <w:marTop w:val="0"/>
      <w:marBottom w:val="0"/>
      <w:divBdr>
        <w:top w:val="none" w:sz="0" w:space="0" w:color="auto"/>
        <w:left w:val="none" w:sz="0" w:space="0" w:color="auto"/>
        <w:bottom w:val="none" w:sz="0" w:space="0" w:color="auto"/>
        <w:right w:val="none" w:sz="0" w:space="0" w:color="auto"/>
      </w:divBdr>
    </w:div>
    <w:div w:id="605969527">
      <w:bodyDiv w:val="1"/>
      <w:marLeft w:val="0"/>
      <w:marRight w:val="0"/>
      <w:marTop w:val="0"/>
      <w:marBottom w:val="0"/>
      <w:divBdr>
        <w:top w:val="none" w:sz="0" w:space="0" w:color="auto"/>
        <w:left w:val="none" w:sz="0" w:space="0" w:color="auto"/>
        <w:bottom w:val="none" w:sz="0" w:space="0" w:color="auto"/>
        <w:right w:val="none" w:sz="0" w:space="0" w:color="auto"/>
      </w:divBdr>
      <w:divsChild>
        <w:div w:id="703020638">
          <w:marLeft w:val="0"/>
          <w:marRight w:val="0"/>
          <w:marTop w:val="0"/>
          <w:marBottom w:val="0"/>
          <w:divBdr>
            <w:top w:val="none" w:sz="0" w:space="0" w:color="auto"/>
            <w:left w:val="none" w:sz="0" w:space="0" w:color="auto"/>
            <w:bottom w:val="none" w:sz="0" w:space="0" w:color="auto"/>
            <w:right w:val="none" w:sz="0" w:space="0" w:color="auto"/>
          </w:divBdr>
        </w:div>
        <w:div w:id="1041049572">
          <w:marLeft w:val="0"/>
          <w:marRight w:val="0"/>
          <w:marTop w:val="0"/>
          <w:marBottom w:val="0"/>
          <w:divBdr>
            <w:top w:val="none" w:sz="0" w:space="0" w:color="auto"/>
            <w:left w:val="none" w:sz="0" w:space="0" w:color="auto"/>
            <w:bottom w:val="none" w:sz="0" w:space="0" w:color="auto"/>
            <w:right w:val="none" w:sz="0" w:space="0" w:color="auto"/>
          </w:divBdr>
        </w:div>
        <w:div w:id="1048072826">
          <w:marLeft w:val="0"/>
          <w:marRight w:val="0"/>
          <w:marTop w:val="0"/>
          <w:marBottom w:val="0"/>
          <w:divBdr>
            <w:top w:val="none" w:sz="0" w:space="0" w:color="auto"/>
            <w:left w:val="none" w:sz="0" w:space="0" w:color="auto"/>
            <w:bottom w:val="none" w:sz="0" w:space="0" w:color="auto"/>
            <w:right w:val="none" w:sz="0" w:space="0" w:color="auto"/>
          </w:divBdr>
        </w:div>
        <w:div w:id="1571037941">
          <w:marLeft w:val="0"/>
          <w:marRight w:val="0"/>
          <w:marTop w:val="0"/>
          <w:marBottom w:val="0"/>
          <w:divBdr>
            <w:top w:val="none" w:sz="0" w:space="0" w:color="auto"/>
            <w:left w:val="none" w:sz="0" w:space="0" w:color="auto"/>
            <w:bottom w:val="none" w:sz="0" w:space="0" w:color="auto"/>
            <w:right w:val="none" w:sz="0" w:space="0" w:color="auto"/>
          </w:divBdr>
        </w:div>
        <w:div w:id="1817988847">
          <w:marLeft w:val="0"/>
          <w:marRight w:val="0"/>
          <w:marTop w:val="0"/>
          <w:marBottom w:val="0"/>
          <w:divBdr>
            <w:top w:val="none" w:sz="0" w:space="0" w:color="auto"/>
            <w:left w:val="none" w:sz="0" w:space="0" w:color="auto"/>
            <w:bottom w:val="none" w:sz="0" w:space="0" w:color="auto"/>
            <w:right w:val="none" w:sz="0" w:space="0" w:color="auto"/>
          </w:divBdr>
        </w:div>
        <w:div w:id="1933657656">
          <w:marLeft w:val="0"/>
          <w:marRight w:val="0"/>
          <w:marTop w:val="0"/>
          <w:marBottom w:val="0"/>
          <w:divBdr>
            <w:top w:val="none" w:sz="0" w:space="0" w:color="auto"/>
            <w:left w:val="none" w:sz="0" w:space="0" w:color="auto"/>
            <w:bottom w:val="none" w:sz="0" w:space="0" w:color="auto"/>
            <w:right w:val="none" w:sz="0" w:space="0" w:color="auto"/>
          </w:divBdr>
        </w:div>
      </w:divsChild>
    </w:div>
    <w:div w:id="806623485">
      <w:bodyDiv w:val="1"/>
      <w:marLeft w:val="0"/>
      <w:marRight w:val="0"/>
      <w:marTop w:val="0"/>
      <w:marBottom w:val="0"/>
      <w:divBdr>
        <w:top w:val="none" w:sz="0" w:space="0" w:color="auto"/>
        <w:left w:val="none" w:sz="0" w:space="0" w:color="auto"/>
        <w:bottom w:val="none" w:sz="0" w:space="0" w:color="auto"/>
        <w:right w:val="none" w:sz="0" w:space="0" w:color="auto"/>
      </w:divBdr>
      <w:divsChild>
        <w:div w:id="1820029608">
          <w:marLeft w:val="0"/>
          <w:marRight w:val="0"/>
          <w:marTop w:val="0"/>
          <w:marBottom w:val="0"/>
          <w:divBdr>
            <w:top w:val="none" w:sz="0" w:space="0" w:color="auto"/>
            <w:left w:val="none" w:sz="0" w:space="0" w:color="auto"/>
            <w:bottom w:val="none" w:sz="0" w:space="0" w:color="auto"/>
            <w:right w:val="none" w:sz="0" w:space="0" w:color="auto"/>
          </w:divBdr>
        </w:div>
      </w:divsChild>
    </w:div>
    <w:div w:id="821196693">
      <w:bodyDiv w:val="1"/>
      <w:marLeft w:val="0"/>
      <w:marRight w:val="0"/>
      <w:marTop w:val="0"/>
      <w:marBottom w:val="0"/>
      <w:divBdr>
        <w:top w:val="none" w:sz="0" w:space="0" w:color="auto"/>
        <w:left w:val="none" w:sz="0" w:space="0" w:color="auto"/>
        <w:bottom w:val="none" w:sz="0" w:space="0" w:color="auto"/>
        <w:right w:val="none" w:sz="0" w:space="0" w:color="auto"/>
      </w:divBdr>
    </w:div>
    <w:div w:id="932130626">
      <w:bodyDiv w:val="1"/>
      <w:marLeft w:val="0"/>
      <w:marRight w:val="0"/>
      <w:marTop w:val="0"/>
      <w:marBottom w:val="0"/>
      <w:divBdr>
        <w:top w:val="none" w:sz="0" w:space="0" w:color="auto"/>
        <w:left w:val="none" w:sz="0" w:space="0" w:color="auto"/>
        <w:bottom w:val="none" w:sz="0" w:space="0" w:color="auto"/>
        <w:right w:val="none" w:sz="0" w:space="0" w:color="auto"/>
      </w:divBdr>
      <w:divsChild>
        <w:div w:id="1136799558">
          <w:marLeft w:val="0"/>
          <w:marRight w:val="0"/>
          <w:marTop w:val="0"/>
          <w:marBottom w:val="0"/>
          <w:divBdr>
            <w:top w:val="none" w:sz="0" w:space="0" w:color="auto"/>
            <w:left w:val="none" w:sz="0" w:space="0" w:color="auto"/>
            <w:bottom w:val="none" w:sz="0" w:space="0" w:color="auto"/>
            <w:right w:val="none" w:sz="0" w:space="0" w:color="auto"/>
          </w:divBdr>
        </w:div>
      </w:divsChild>
    </w:div>
    <w:div w:id="973489194">
      <w:bodyDiv w:val="1"/>
      <w:marLeft w:val="0"/>
      <w:marRight w:val="0"/>
      <w:marTop w:val="0"/>
      <w:marBottom w:val="0"/>
      <w:divBdr>
        <w:top w:val="none" w:sz="0" w:space="0" w:color="auto"/>
        <w:left w:val="none" w:sz="0" w:space="0" w:color="auto"/>
        <w:bottom w:val="none" w:sz="0" w:space="0" w:color="auto"/>
        <w:right w:val="none" w:sz="0" w:space="0" w:color="auto"/>
      </w:divBdr>
    </w:div>
    <w:div w:id="1040129860">
      <w:bodyDiv w:val="1"/>
      <w:marLeft w:val="0"/>
      <w:marRight w:val="0"/>
      <w:marTop w:val="0"/>
      <w:marBottom w:val="0"/>
      <w:divBdr>
        <w:top w:val="none" w:sz="0" w:space="0" w:color="auto"/>
        <w:left w:val="none" w:sz="0" w:space="0" w:color="auto"/>
        <w:bottom w:val="none" w:sz="0" w:space="0" w:color="auto"/>
        <w:right w:val="none" w:sz="0" w:space="0" w:color="auto"/>
      </w:divBdr>
    </w:div>
    <w:div w:id="1060905568">
      <w:bodyDiv w:val="1"/>
      <w:marLeft w:val="0"/>
      <w:marRight w:val="0"/>
      <w:marTop w:val="0"/>
      <w:marBottom w:val="0"/>
      <w:divBdr>
        <w:top w:val="none" w:sz="0" w:space="0" w:color="auto"/>
        <w:left w:val="none" w:sz="0" w:space="0" w:color="auto"/>
        <w:bottom w:val="none" w:sz="0" w:space="0" w:color="auto"/>
        <w:right w:val="none" w:sz="0" w:space="0" w:color="auto"/>
      </w:divBdr>
      <w:divsChild>
        <w:div w:id="2116359384">
          <w:marLeft w:val="0"/>
          <w:marRight w:val="0"/>
          <w:marTop w:val="0"/>
          <w:marBottom w:val="0"/>
          <w:divBdr>
            <w:top w:val="none" w:sz="0" w:space="0" w:color="auto"/>
            <w:left w:val="none" w:sz="0" w:space="0" w:color="auto"/>
            <w:bottom w:val="none" w:sz="0" w:space="0" w:color="auto"/>
            <w:right w:val="none" w:sz="0" w:space="0" w:color="auto"/>
          </w:divBdr>
        </w:div>
      </w:divsChild>
    </w:div>
    <w:div w:id="1201749581">
      <w:bodyDiv w:val="1"/>
      <w:marLeft w:val="0"/>
      <w:marRight w:val="0"/>
      <w:marTop w:val="0"/>
      <w:marBottom w:val="0"/>
      <w:divBdr>
        <w:top w:val="none" w:sz="0" w:space="0" w:color="auto"/>
        <w:left w:val="none" w:sz="0" w:space="0" w:color="auto"/>
        <w:bottom w:val="none" w:sz="0" w:space="0" w:color="auto"/>
        <w:right w:val="none" w:sz="0" w:space="0" w:color="auto"/>
      </w:divBdr>
    </w:div>
    <w:div w:id="1213344732">
      <w:bodyDiv w:val="1"/>
      <w:marLeft w:val="0"/>
      <w:marRight w:val="0"/>
      <w:marTop w:val="0"/>
      <w:marBottom w:val="0"/>
      <w:divBdr>
        <w:top w:val="none" w:sz="0" w:space="0" w:color="auto"/>
        <w:left w:val="none" w:sz="0" w:space="0" w:color="auto"/>
        <w:bottom w:val="none" w:sz="0" w:space="0" w:color="auto"/>
        <w:right w:val="none" w:sz="0" w:space="0" w:color="auto"/>
      </w:divBdr>
    </w:div>
    <w:div w:id="1416122321">
      <w:bodyDiv w:val="1"/>
      <w:marLeft w:val="0"/>
      <w:marRight w:val="0"/>
      <w:marTop w:val="0"/>
      <w:marBottom w:val="0"/>
      <w:divBdr>
        <w:top w:val="none" w:sz="0" w:space="0" w:color="auto"/>
        <w:left w:val="none" w:sz="0" w:space="0" w:color="auto"/>
        <w:bottom w:val="none" w:sz="0" w:space="0" w:color="auto"/>
        <w:right w:val="none" w:sz="0" w:space="0" w:color="auto"/>
      </w:divBdr>
    </w:div>
    <w:div w:id="1709724989">
      <w:bodyDiv w:val="1"/>
      <w:marLeft w:val="0"/>
      <w:marRight w:val="0"/>
      <w:marTop w:val="0"/>
      <w:marBottom w:val="0"/>
      <w:divBdr>
        <w:top w:val="none" w:sz="0" w:space="0" w:color="auto"/>
        <w:left w:val="none" w:sz="0" w:space="0" w:color="auto"/>
        <w:bottom w:val="none" w:sz="0" w:space="0" w:color="auto"/>
        <w:right w:val="none" w:sz="0" w:space="0" w:color="auto"/>
      </w:divBdr>
      <w:divsChild>
        <w:div w:id="1904870246">
          <w:marLeft w:val="0"/>
          <w:marRight w:val="0"/>
          <w:marTop w:val="0"/>
          <w:marBottom w:val="0"/>
          <w:divBdr>
            <w:top w:val="none" w:sz="0" w:space="0" w:color="auto"/>
            <w:left w:val="none" w:sz="0" w:space="0" w:color="auto"/>
            <w:bottom w:val="none" w:sz="0" w:space="0" w:color="auto"/>
            <w:right w:val="none" w:sz="0" w:space="0" w:color="auto"/>
          </w:divBdr>
        </w:div>
      </w:divsChild>
    </w:div>
    <w:div w:id="1789859086">
      <w:bodyDiv w:val="1"/>
      <w:marLeft w:val="0"/>
      <w:marRight w:val="0"/>
      <w:marTop w:val="0"/>
      <w:marBottom w:val="0"/>
      <w:divBdr>
        <w:top w:val="none" w:sz="0" w:space="0" w:color="auto"/>
        <w:left w:val="none" w:sz="0" w:space="0" w:color="auto"/>
        <w:bottom w:val="none" w:sz="0" w:space="0" w:color="auto"/>
        <w:right w:val="none" w:sz="0" w:space="0" w:color="auto"/>
      </w:divBdr>
    </w:div>
    <w:div w:id="1830561213">
      <w:bodyDiv w:val="1"/>
      <w:marLeft w:val="0"/>
      <w:marRight w:val="0"/>
      <w:marTop w:val="0"/>
      <w:marBottom w:val="0"/>
      <w:divBdr>
        <w:top w:val="none" w:sz="0" w:space="0" w:color="auto"/>
        <w:left w:val="none" w:sz="0" w:space="0" w:color="auto"/>
        <w:bottom w:val="none" w:sz="0" w:space="0" w:color="auto"/>
        <w:right w:val="none" w:sz="0" w:space="0" w:color="auto"/>
      </w:divBdr>
    </w:div>
    <w:div w:id="185854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paslaugo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6FB5EC-EB9F-4ECE-91BB-DD8222F8ADEB}">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846F2-DC4E-4D9B-BC1D-CC5E5024D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3646</Words>
  <Characters>20785</Characters>
  <Application>Microsoft Office Word</Application>
  <DocSecurity>0</DocSecurity>
  <Lines>173</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PROJEKTAS</vt:lpstr>
      <vt:lpstr>PROJEKTAS</vt:lpstr>
    </vt:vector>
  </TitlesOfParts>
  <Company/>
  <LinksUpToDate>false</LinksUpToDate>
  <CharactersWithSpaces>24383</CharactersWithSpaces>
  <SharedDoc>false</SharedDoc>
  <HLinks>
    <vt:vector size="18" baseType="variant">
      <vt:variant>
        <vt:i4>196682</vt:i4>
      </vt:variant>
      <vt:variant>
        <vt:i4>6</vt:i4>
      </vt:variant>
      <vt:variant>
        <vt:i4>0</vt:i4>
      </vt:variant>
      <vt:variant>
        <vt:i4>5</vt:i4>
      </vt:variant>
      <vt:variant>
        <vt:lpwstr>http://www.epaslaugos.lt/</vt:lpwstr>
      </vt:variant>
      <vt:variant>
        <vt:lpwstr/>
      </vt:variant>
      <vt:variant>
        <vt:i4>131153</vt:i4>
      </vt:variant>
      <vt:variant>
        <vt:i4>3</vt:i4>
      </vt:variant>
      <vt:variant>
        <vt:i4>0</vt:i4>
      </vt:variant>
      <vt:variant>
        <vt:i4>5</vt:i4>
      </vt:variant>
      <vt:variant>
        <vt:lpwstr>http://www.silale.lt/</vt:lpwstr>
      </vt:variant>
      <vt:variant>
        <vt:lpwstr/>
      </vt:variant>
      <vt:variant>
        <vt:i4>262224</vt:i4>
      </vt:variant>
      <vt:variant>
        <vt:i4>0</vt:i4>
      </vt:variant>
      <vt:variant>
        <vt:i4>0</vt:i4>
      </vt:variant>
      <vt:variant>
        <vt:i4>5</vt:i4>
      </vt:variant>
      <vt:variant>
        <vt:lpwstr>http://www./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dc:title>
  <dc:subject/>
  <dc:creator>Vartotojas</dc:creator>
  <cp:keywords/>
  <cp:lastModifiedBy>Admin</cp:lastModifiedBy>
  <cp:revision>4</cp:revision>
  <cp:lastPrinted>2023-10-04T07:01:00Z</cp:lastPrinted>
  <dcterms:created xsi:type="dcterms:W3CDTF">2026-03-03T08:21:00Z</dcterms:created>
  <dcterms:modified xsi:type="dcterms:W3CDTF">2026-03-03T08:21:00Z</dcterms:modified>
</cp:coreProperties>
</file>