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AA76" w14:textId="77777777" w:rsidR="00540EE7" w:rsidRDefault="00540EE7" w:rsidP="00BE2E56">
      <w:pPr>
        <w:jc w:val="center"/>
        <w:rPr>
          <w:b/>
          <w:sz w:val="28"/>
          <w:szCs w:val="28"/>
        </w:rPr>
      </w:pPr>
    </w:p>
    <w:p w14:paraId="54183367" w14:textId="76F7FF74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117B4D">
        <w:rPr>
          <w:b/>
          <w:sz w:val="28"/>
          <w:szCs w:val="28"/>
        </w:rPr>
        <w:t>ų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163CC6D8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</w:t>
      </w:r>
      <w:r w:rsidR="008F4175">
        <w:rPr>
          <w:szCs w:val="24"/>
        </w:rPr>
        <w:t>6</w:t>
      </w:r>
      <w:r w:rsidR="00422515" w:rsidRPr="00422515">
        <w:rPr>
          <w:szCs w:val="24"/>
        </w:rPr>
        <w:t xml:space="preserve"> m. </w:t>
      </w:r>
      <w:r w:rsidR="0058204C">
        <w:rPr>
          <w:szCs w:val="24"/>
        </w:rPr>
        <w:t>vasario</w:t>
      </w:r>
      <w:r w:rsidR="00636F44">
        <w:rPr>
          <w:szCs w:val="24"/>
        </w:rPr>
        <w:t xml:space="preserve"> </w:t>
      </w:r>
      <w:r w:rsidR="0058204C">
        <w:rPr>
          <w:szCs w:val="24"/>
        </w:rPr>
        <w:t>17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58204C">
        <w:rPr>
          <w:szCs w:val="24"/>
        </w:rPr>
        <w:t>antr</w:t>
      </w:r>
      <w:r w:rsidR="00312596">
        <w:rPr>
          <w:szCs w:val="24"/>
        </w:rPr>
        <w:t>adien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EE08F9">
        <w:rPr>
          <w:b/>
          <w:szCs w:val="24"/>
        </w:rPr>
        <w:t>11</w:t>
      </w:r>
      <w:r w:rsidR="00BE2E56" w:rsidRPr="003211CD">
        <w:rPr>
          <w:b/>
          <w:szCs w:val="24"/>
        </w:rPr>
        <w:t>.</w:t>
      </w:r>
      <w:r w:rsidR="00EE08F9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9E38E77" w14:textId="77777777" w:rsidR="00A05C75" w:rsidRDefault="00A05C75" w:rsidP="00B06BFA">
      <w:pPr>
        <w:ind w:firstLine="851"/>
        <w:jc w:val="both"/>
        <w:rPr>
          <w:szCs w:val="24"/>
        </w:rPr>
      </w:pPr>
    </w:p>
    <w:p w14:paraId="71543BA8" w14:textId="4C5CB028" w:rsidR="0058204C" w:rsidRPr="0058204C" w:rsidRDefault="005A7A87" w:rsidP="0058204C">
      <w:pPr>
        <w:ind w:firstLine="851"/>
        <w:jc w:val="both"/>
        <w:rPr>
          <w:szCs w:val="24"/>
        </w:rPr>
      </w:pPr>
      <w:r>
        <w:rPr>
          <w:szCs w:val="24"/>
        </w:rPr>
        <w:t>1</w:t>
      </w:r>
      <w:r w:rsidR="00C02B8F">
        <w:rPr>
          <w:szCs w:val="24"/>
        </w:rPr>
        <w:t>.</w:t>
      </w:r>
      <w:r w:rsidR="0058204C" w:rsidRPr="0058204C">
        <w:rPr>
          <w:szCs w:val="24"/>
        </w:rPr>
        <w:t xml:space="preserve"> Dėl Šilalės rajono savivaldybės 2026–2028 metų strateginio veiklos plano patvirtinimo.</w:t>
      </w:r>
    </w:p>
    <w:p w14:paraId="47818202" w14:textId="77777777" w:rsidR="0058204C" w:rsidRPr="0058204C" w:rsidRDefault="0058204C" w:rsidP="0058204C">
      <w:pPr>
        <w:ind w:firstLine="851"/>
        <w:jc w:val="both"/>
        <w:rPr>
          <w:szCs w:val="24"/>
        </w:rPr>
      </w:pPr>
      <w:r w:rsidRPr="0058204C">
        <w:rPr>
          <w:szCs w:val="24"/>
        </w:rPr>
        <w:t xml:space="preserve">Pranešėja Albina Čepauskienė. </w:t>
      </w:r>
    </w:p>
    <w:p w14:paraId="4E6568CF" w14:textId="6EBFA16F" w:rsidR="0058204C" w:rsidRPr="0058204C" w:rsidRDefault="0058204C" w:rsidP="0058204C">
      <w:pPr>
        <w:ind w:firstLine="851"/>
        <w:jc w:val="both"/>
        <w:rPr>
          <w:szCs w:val="24"/>
        </w:rPr>
      </w:pPr>
      <w:r w:rsidRPr="0058204C">
        <w:rPr>
          <w:szCs w:val="24"/>
        </w:rPr>
        <w:t>2. Dėl Šilalės rajono savivaldybės 2026–2028 metų biudžeto patvirtinimo.</w:t>
      </w:r>
    </w:p>
    <w:p w14:paraId="23729E20" w14:textId="77777777" w:rsidR="0058204C" w:rsidRPr="0058204C" w:rsidRDefault="0058204C" w:rsidP="0058204C">
      <w:pPr>
        <w:ind w:firstLine="851"/>
        <w:jc w:val="both"/>
        <w:rPr>
          <w:szCs w:val="24"/>
        </w:rPr>
      </w:pPr>
      <w:r w:rsidRPr="0058204C">
        <w:rPr>
          <w:szCs w:val="24"/>
        </w:rPr>
        <w:t>Pranešėjai: Tadas Bartkus ir Albina Čepauskienė.</w:t>
      </w:r>
    </w:p>
    <w:p w14:paraId="7F28EBB1" w14:textId="03180075" w:rsidR="0058204C" w:rsidRPr="0058204C" w:rsidRDefault="0058204C" w:rsidP="0058204C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Pr="0058204C">
        <w:rPr>
          <w:szCs w:val="24"/>
        </w:rPr>
        <w:t>. Dėl Valstybinės žemės nuomos sutarčių nutraukimo ir teisėtai pastatytų statinių bei įrenginių išpirkimo savivaldybės nuosavybėn tvarkos aprašo patvirtinimo</w:t>
      </w:r>
      <w:r>
        <w:rPr>
          <w:szCs w:val="24"/>
        </w:rPr>
        <w:t xml:space="preserve"> (</w:t>
      </w:r>
      <w:r w:rsidR="009D42B5">
        <w:rPr>
          <w:szCs w:val="24"/>
        </w:rPr>
        <w:t>7</w:t>
      </w:r>
      <w:r>
        <w:rPr>
          <w:szCs w:val="24"/>
        </w:rPr>
        <w:t>)</w:t>
      </w:r>
      <w:r w:rsidRPr="0058204C">
        <w:rPr>
          <w:szCs w:val="24"/>
        </w:rPr>
        <w:t>.</w:t>
      </w:r>
    </w:p>
    <w:p w14:paraId="5FE6DCBC" w14:textId="77777777" w:rsidR="0058204C" w:rsidRPr="0058204C" w:rsidRDefault="0058204C" w:rsidP="0058204C">
      <w:pPr>
        <w:ind w:firstLine="851"/>
        <w:jc w:val="both"/>
        <w:rPr>
          <w:szCs w:val="24"/>
        </w:rPr>
      </w:pPr>
      <w:r w:rsidRPr="0058204C">
        <w:rPr>
          <w:szCs w:val="24"/>
        </w:rPr>
        <w:t xml:space="preserve">Pranešėja Jurgita Pryšmantė. </w:t>
      </w:r>
    </w:p>
    <w:p w14:paraId="36AF06D1" w14:textId="154F7A50" w:rsidR="0058204C" w:rsidRPr="0058204C" w:rsidRDefault="0058204C" w:rsidP="0058204C">
      <w:pPr>
        <w:ind w:firstLine="851"/>
        <w:jc w:val="both"/>
        <w:rPr>
          <w:szCs w:val="24"/>
        </w:rPr>
      </w:pPr>
      <w:r>
        <w:rPr>
          <w:szCs w:val="24"/>
        </w:rPr>
        <w:t>4</w:t>
      </w:r>
      <w:r w:rsidRPr="0058204C">
        <w:rPr>
          <w:szCs w:val="24"/>
        </w:rPr>
        <w:t>. Dėl Atleidimo nuo atlyginimo už galimybę statyti ir (ar) rekonstruoti statinius ir (ar) įrenginius valstybinėje žemėje mokėjimo tvarkos aprašo patvirtinimo</w:t>
      </w:r>
      <w:r>
        <w:rPr>
          <w:szCs w:val="24"/>
        </w:rPr>
        <w:t xml:space="preserve"> (</w:t>
      </w:r>
      <w:r w:rsidR="009D42B5">
        <w:rPr>
          <w:szCs w:val="24"/>
        </w:rPr>
        <w:t>8</w:t>
      </w:r>
      <w:r>
        <w:rPr>
          <w:szCs w:val="24"/>
        </w:rPr>
        <w:t>)</w:t>
      </w:r>
      <w:r w:rsidRPr="0058204C">
        <w:rPr>
          <w:szCs w:val="24"/>
        </w:rPr>
        <w:t>.</w:t>
      </w:r>
    </w:p>
    <w:p w14:paraId="1D96AF6F" w14:textId="73A556B1" w:rsidR="00C02B8F" w:rsidRPr="00C02B8F" w:rsidRDefault="0058204C" w:rsidP="0058204C">
      <w:pPr>
        <w:ind w:firstLine="851"/>
        <w:jc w:val="both"/>
        <w:rPr>
          <w:szCs w:val="24"/>
        </w:rPr>
      </w:pPr>
      <w:r w:rsidRPr="0058204C">
        <w:rPr>
          <w:szCs w:val="24"/>
        </w:rPr>
        <w:t>Pranešėja Jurgita Pryšmantė.</w:t>
      </w:r>
    </w:p>
    <w:p w14:paraId="3AC4C1F0" w14:textId="77777777" w:rsidR="000F1505" w:rsidRPr="009F66A1" w:rsidRDefault="000F1505" w:rsidP="000F1505">
      <w:pPr>
        <w:ind w:firstLine="851"/>
        <w:jc w:val="both"/>
        <w:rPr>
          <w:szCs w:val="24"/>
        </w:rPr>
      </w:pPr>
      <w:r>
        <w:rPr>
          <w:szCs w:val="24"/>
        </w:rPr>
        <w:t>5</w:t>
      </w:r>
      <w:r w:rsidRPr="009F66A1">
        <w:rPr>
          <w:szCs w:val="24"/>
        </w:rPr>
        <w:t xml:space="preserve">. </w:t>
      </w:r>
      <w:r w:rsidRPr="00BA1CCB">
        <w:rPr>
          <w:szCs w:val="24"/>
        </w:rPr>
        <w:t xml:space="preserve">Dėl Šilalės rajono savivaldybės 2026 metų užimtumo didinimo programos patvirtinimo. </w:t>
      </w:r>
      <w:r>
        <w:rPr>
          <w:szCs w:val="24"/>
        </w:rPr>
        <w:t>(16).</w:t>
      </w:r>
    </w:p>
    <w:p w14:paraId="2950F18D" w14:textId="77777777" w:rsidR="000F1505" w:rsidRPr="009F66A1" w:rsidRDefault="000F1505" w:rsidP="000F1505">
      <w:pPr>
        <w:ind w:firstLine="851"/>
        <w:jc w:val="both"/>
        <w:rPr>
          <w:szCs w:val="24"/>
        </w:rPr>
      </w:pPr>
      <w:r w:rsidRPr="009F66A1">
        <w:rPr>
          <w:szCs w:val="24"/>
        </w:rPr>
        <w:t>Pranešėja Lina Lasauskaitė-Mačiulė.</w:t>
      </w:r>
    </w:p>
    <w:p w14:paraId="214F6E24" w14:textId="77777777" w:rsidR="000F1505" w:rsidRPr="009F66A1" w:rsidRDefault="000F1505" w:rsidP="000F1505">
      <w:pPr>
        <w:ind w:firstLine="851"/>
        <w:jc w:val="both"/>
        <w:rPr>
          <w:szCs w:val="24"/>
        </w:rPr>
      </w:pPr>
      <w:r>
        <w:rPr>
          <w:szCs w:val="24"/>
        </w:rPr>
        <w:t>6</w:t>
      </w:r>
      <w:r w:rsidRPr="009F66A1">
        <w:rPr>
          <w:szCs w:val="24"/>
        </w:rPr>
        <w:t>. Dėl Šilalės rajono savivaldybės visuomenės sveikatos rėmimo specialiosios programos priemonių vykdymo 2025 metų ataskaitos patvirtinimo</w:t>
      </w:r>
      <w:r>
        <w:rPr>
          <w:szCs w:val="24"/>
        </w:rPr>
        <w:t xml:space="preserve"> (17)</w:t>
      </w:r>
      <w:r w:rsidRPr="009F66A1">
        <w:rPr>
          <w:szCs w:val="24"/>
        </w:rPr>
        <w:t>.</w:t>
      </w:r>
    </w:p>
    <w:p w14:paraId="7F410C3A" w14:textId="77777777" w:rsidR="000F1505" w:rsidRPr="009F66A1" w:rsidRDefault="000F1505" w:rsidP="000F1505">
      <w:pPr>
        <w:ind w:firstLine="851"/>
        <w:jc w:val="both"/>
        <w:rPr>
          <w:szCs w:val="24"/>
        </w:rPr>
      </w:pPr>
      <w:r w:rsidRPr="009F66A1">
        <w:rPr>
          <w:szCs w:val="24"/>
        </w:rPr>
        <w:t>Pranešėja Rūta Stasytienė.</w:t>
      </w:r>
    </w:p>
    <w:p w14:paraId="46475400" w14:textId="7CBEBB5A" w:rsidR="00D63C6E" w:rsidRPr="00D63C6E" w:rsidRDefault="00261DD2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7</w:t>
      </w:r>
      <w:r w:rsidR="00D63C6E" w:rsidRPr="00D63C6E">
        <w:rPr>
          <w:rFonts w:eastAsia="Times New Roman" w:cs="Times New Roman"/>
          <w:szCs w:val="24"/>
          <w:lang w:eastAsia="lt-LT"/>
        </w:rPr>
        <w:t xml:space="preserve">. </w:t>
      </w:r>
      <w:r w:rsidR="00217CCC">
        <w:rPr>
          <w:rFonts w:eastAsia="Times New Roman" w:cs="Times New Roman"/>
          <w:szCs w:val="24"/>
          <w:lang w:eastAsia="lt-LT"/>
        </w:rPr>
        <w:t>Kita informacija.</w:t>
      </w:r>
    </w:p>
    <w:p w14:paraId="396E4B42" w14:textId="77777777" w:rsidR="00D63C6E" w:rsidRPr="006971F5" w:rsidRDefault="00D63C6E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63C6E">
        <w:rPr>
          <w:rFonts w:eastAsia="Times New Roman" w:cs="Times New Roman"/>
          <w:szCs w:val="24"/>
          <w:lang w:eastAsia="lt-LT"/>
        </w:rPr>
        <w:t>Pranešėja</w:t>
      </w:r>
      <w:r w:rsidR="00217CCC">
        <w:rPr>
          <w:rFonts w:eastAsia="Times New Roman" w:cs="Times New Roman"/>
          <w:szCs w:val="24"/>
          <w:lang w:eastAsia="lt-LT"/>
        </w:rPr>
        <w:t>s Rolandas Toleikis.</w:t>
      </w:r>
    </w:p>
    <w:p w14:paraId="5749F2D9" w14:textId="77777777" w:rsidR="00856547" w:rsidRDefault="00856547" w:rsidP="00A12DF2">
      <w:pPr>
        <w:jc w:val="both"/>
        <w:rPr>
          <w:szCs w:val="24"/>
        </w:rPr>
      </w:pP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DA42" w14:textId="77777777" w:rsidR="005B6294" w:rsidRDefault="005B6294" w:rsidP="008C666D">
      <w:r>
        <w:separator/>
      </w:r>
    </w:p>
  </w:endnote>
  <w:endnote w:type="continuationSeparator" w:id="0">
    <w:p w14:paraId="19FAE1DA" w14:textId="77777777" w:rsidR="005B6294" w:rsidRDefault="005B6294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097EA" w14:textId="77777777" w:rsidR="005B6294" w:rsidRDefault="005B6294" w:rsidP="008C666D">
      <w:r>
        <w:separator/>
      </w:r>
    </w:p>
  </w:footnote>
  <w:footnote w:type="continuationSeparator" w:id="0">
    <w:p w14:paraId="3F977EBA" w14:textId="77777777" w:rsidR="005B6294" w:rsidRDefault="005B6294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021F"/>
    <w:rsid w:val="000057C5"/>
    <w:rsid w:val="000149D1"/>
    <w:rsid w:val="00016CCB"/>
    <w:rsid w:val="00024F27"/>
    <w:rsid w:val="00026349"/>
    <w:rsid w:val="00027DFA"/>
    <w:rsid w:val="00031853"/>
    <w:rsid w:val="00032025"/>
    <w:rsid w:val="00032E25"/>
    <w:rsid w:val="0003418C"/>
    <w:rsid w:val="000341CA"/>
    <w:rsid w:val="0003541A"/>
    <w:rsid w:val="00042D35"/>
    <w:rsid w:val="00046E76"/>
    <w:rsid w:val="0005482C"/>
    <w:rsid w:val="00056506"/>
    <w:rsid w:val="00062CB6"/>
    <w:rsid w:val="00065CC5"/>
    <w:rsid w:val="0006695F"/>
    <w:rsid w:val="000729FC"/>
    <w:rsid w:val="00077473"/>
    <w:rsid w:val="00095B53"/>
    <w:rsid w:val="00096F18"/>
    <w:rsid w:val="0009705C"/>
    <w:rsid w:val="000A37EC"/>
    <w:rsid w:val="000A5BDE"/>
    <w:rsid w:val="000B0829"/>
    <w:rsid w:val="000B5E25"/>
    <w:rsid w:val="000C0E94"/>
    <w:rsid w:val="000C32AA"/>
    <w:rsid w:val="000C5A78"/>
    <w:rsid w:val="000D436F"/>
    <w:rsid w:val="000D7994"/>
    <w:rsid w:val="000E3889"/>
    <w:rsid w:val="000E395B"/>
    <w:rsid w:val="000F1505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56B9"/>
    <w:rsid w:val="00175548"/>
    <w:rsid w:val="00176C11"/>
    <w:rsid w:val="00177B34"/>
    <w:rsid w:val="00177D3E"/>
    <w:rsid w:val="001922B9"/>
    <w:rsid w:val="00194C69"/>
    <w:rsid w:val="00197E93"/>
    <w:rsid w:val="001A21C3"/>
    <w:rsid w:val="001A709D"/>
    <w:rsid w:val="001B470B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61DD2"/>
    <w:rsid w:val="002854B0"/>
    <w:rsid w:val="002A2A14"/>
    <w:rsid w:val="002C0724"/>
    <w:rsid w:val="002D13D4"/>
    <w:rsid w:val="002F3654"/>
    <w:rsid w:val="0031051D"/>
    <w:rsid w:val="00312596"/>
    <w:rsid w:val="003155E3"/>
    <w:rsid w:val="003211CD"/>
    <w:rsid w:val="00324E08"/>
    <w:rsid w:val="00367266"/>
    <w:rsid w:val="00370C54"/>
    <w:rsid w:val="00377386"/>
    <w:rsid w:val="00383B59"/>
    <w:rsid w:val="00385ABC"/>
    <w:rsid w:val="00386103"/>
    <w:rsid w:val="00387CF2"/>
    <w:rsid w:val="003B13C2"/>
    <w:rsid w:val="003B2D73"/>
    <w:rsid w:val="003B7FCA"/>
    <w:rsid w:val="003D3F10"/>
    <w:rsid w:val="003E09CC"/>
    <w:rsid w:val="003E2D97"/>
    <w:rsid w:val="003E3024"/>
    <w:rsid w:val="003E49E7"/>
    <w:rsid w:val="003E7B4C"/>
    <w:rsid w:val="003F6F1A"/>
    <w:rsid w:val="004057B3"/>
    <w:rsid w:val="004171E6"/>
    <w:rsid w:val="00422515"/>
    <w:rsid w:val="00443599"/>
    <w:rsid w:val="00462432"/>
    <w:rsid w:val="0046446F"/>
    <w:rsid w:val="004749E0"/>
    <w:rsid w:val="0048012F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8204C"/>
    <w:rsid w:val="005A1A36"/>
    <w:rsid w:val="005A361A"/>
    <w:rsid w:val="005A7A87"/>
    <w:rsid w:val="005B4AF7"/>
    <w:rsid w:val="005B6294"/>
    <w:rsid w:val="005C7F8E"/>
    <w:rsid w:val="005D75FF"/>
    <w:rsid w:val="005E74C9"/>
    <w:rsid w:val="00610BA7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14D2"/>
    <w:rsid w:val="00687713"/>
    <w:rsid w:val="00691327"/>
    <w:rsid w:val="006971F5"/>
    <w:rsid w:val="006F57C3"/>
    <w:rsid w:val="006F6411"/>
    <w:rsid w:val="00700641"/>
    <w:rsid w:val="007161FF"/>
    <w:rsid w:val="007163A6"/>
    <w:rsid w:val="00722934"/>
    <w:rsid w:val="00725656"/>
    <w:rsid w:val="00732883"/>
    <w:rsid w:val="0075347E"/>
    <w:rsid w:val="00761811"/>
    <w:rsid w:val="007644E1"/>
    <w:rsid w:val="00780F45"/>
    <w:rsid w:val="0078732D"/>
    <w:rsid w:val="00797851"/>
    <w:rsid w:val="007A4E2B"/>
    <w:rsid w:val="007B6092"/>
    <w:rsid w:val="007C7E9E"/>
    <w:rsid w:val="007D3BB2"/>
    <w:rsid w:val="007D470C"/>
    <w:rsid w:val="007D77F2"/>
    <w:rsid w:val="007F1157"/>
    <w:rsid w:val="007F6C15"/>
    <w:rsid w:val="008116A8"/>
    <w:rsid w:val="00814DCA"/>
    <w:rsid w:val="00830348"/>
    <w:rsid w:val="008430AF"/>
    <w:rsid w:val="00856547"/>
    <w:rsid w:val="0086528B"/>
    <w:rsid w:val="0087030D"/>
    <w:rsid w:val="00870C85"/>
    <w:rsid w:val="00886B98"/>
    <w:rsid w:val="008A7859"/>
    <w:rsid w:val="008B32A5"/>
    <w:rsid w:val="008B37F0"/>
    <w:rsid w:val="008C666D"/>
    <w:rsid w:val="008F4175"/>
    <w:rsid w:val="00915489"/>
    <w:rsid w:val="009321F2"/>
    <w:rsid w:val="00934A1A"/>
    <w:rsid w:val="009419A0"/>
    <w:rsid w:val="00945802"/>
    <w:rsid w:val="0094643E"/>
    <w:rsid w:val="00951295"/>
    <w:rsid w:val="00953E7E"/>
    <w:rsid w:val="00954707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42B5"/>
    <w:rsid w:val="009D728B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62150"/>
    <w:rsid w:val="00A90EA9"/>
    <w:rsid w:val="00A97260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6BFA"/>
    <w:rsid w:val="00B12B85"/>
    <w:rsid w:val="00B1388A"/>
    <w:rsid w:val="00B346A7"/>
    <w:rsid w:val="00B41618"/>
    <w:rsid w:val="00B57360"/>
    <w:rsid w:val="00B60E8C"/>
    <w:rsid w:val="00B643B9"/>
    <w:rsid w:val="00B64B5A"/>
    <w:rsid w:val="00B71265"/>
    <w:rsid w:val="00B74A4B"/>
    <w:rsid w:val="00B8189A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69BC"/>
    <w:rsid w:val="00BF049D"/>
    <w:rsid w:val="00C00187"/>
    <w:rsid w:val="00C02B8F"/>
    <w:rsid w:val="00C16D20"/>
    <w:rsid w:val="00C42665"/>
    <w:rsid w:val="00C57786"/>
    <w:rsid w:val="00C57E61"/>
    <w:rsid w:val="00C7015F"/>
    <w:rsid w:val="00C75C85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4474"/>
    <w:rsid w:val="00D2217B"/>
    <w:rsid w:val="00D27E45"/>
    <w:rsid w:val="00D32C2C"/>
    <w:rsid w:val="00D51C79"/>
    <w:rsid w:val="00D549A7"/>
    <w:rsid w:val="00D63C6E"/>
    <w:rsid w:val="00D65F0B"/>
    <w:rsid w:val="00DA6FE2"/>
    <w:rsid w:val="00DA7146"/>
    <w:rsid w:val="00DD6060"/>
    <w:rsid w:val="00DE1EE9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32B49"/>
    <w:rsid w:val="00E359DC"/>
    <w:rsid w:val="00E43048"/>
    <w:rsid w:val="00E5676F"/>
    <w:rsid w:val="00E73683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D4E7B"/>
    <w:rsid w:val="00EE08F9"/>
    <w:rsid w:val="00EE706A"/>
    <w:rsid w:val="00EF264C"/>
    <w:rsid w:val="00F02037"/>
    <w:rsid w:val="00F11803"/>
    <w:rsid w:val="00F26FA7"/>
    <w:rsid w:val="00F403DA"/>
    <w:rsid w:val="00F41317"/>
    <w:rsid w:val="00F510FF"/>
    <w:rsid w:val="00F57D88"/>
    <w:rsid w:val="00F73340"/>
    <w:rsid w:val="00F75B16"/>
    <w:rsid w:val="00F879C6"/>
    <w:rsid w:val="00F90FF3"/>
    <w:rsid w:val="00F94CAD"/>
    <w:rsid w:val="00FB1F53"/>
    <w:rsid w:val="00FB5703"/>
    <w:rsid w:val="00FB78C0"/>
    <w:rsid w:val="00FC6581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101</cp:revision>
  <cp:lastPrinted>2025-10-15T12:49:00Z</cp:lastPrinted>
  <dcterms:created xsi:type="dcterms:W3CDTF">2023-06-21T11:52:00Z</dcterms:created>
  <dcterms:modified xsi:type="dcterms:W3CDTF">2026-02-12T08:36:00Z</dcterms:modified>
</cp:coreProperties>
</file>