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2A9B4" w14:textId="77777777" w:rsidR="00C255C4" w:rsidRPr="00C255C4" w:rsidRDefault="00C255C4" w:rsidP="00C255C4">
      <w:pPr>
        <w:ind w:firstLine="5387"/>
        <w:rPr>
          <w:lang w:val="lt-LT"/>
        </w:rPr>
      </w:pPr>
      <w:r w:rsidRPr="00C255C4">
        <w:rPr>
          <w:lang w:val="lt-LT"/>
        </w:rPr>
        <w:t xml:space="preserve">Šilalės rajono savivaldybės teisės aktų </w:t>
      </w:r>
    </w:p>
    <w:p w14:paraId="25F54A24" w14:textId="77777777" w:rsidR="00C255C4" w:rsidRPr="00C255C4" w:rsidRDefault="00C255C4" w:rsidP="00C255C4">
      <w:pPr>
        <w:ind w:firstLine="5387"/>
        <w:rPr>
          <w:lang w:val="de-DE"/>
        </w:rPr>
      </w:pPr>
      <w:r w:rsidRPr="00C255C4">
        <w:rPr>
          <w:lang w:val="de-DE"/>
        </w:rPr>
        <w:t>projektų antikorupcinio</w:t>
      </w:r>
    </w:p>
    <w:p w14:paraId="4E2A0259" w14:textId="77777777" w:rsidR="00C255C4" w:rsidRPr="00C255C4" w:rsidRDefault="00C255C4" w:rsidP="00C255C4">
      <w:pPr>
        <w:ind w:firstLine="5387"/>
        <w:rPr>
          <w:lang w:val="de-DE"/>
        </w:rPr>
      </w:pPr>
      <w:r w:rsidRPr="00C255C4">
        <w:rPr>
          <w:lang w:val="de-DE"/>
        </w:rPr>
        <w:t xml:space="preserve">vertinimo metodikos </w:t>
      </w:r>
    </w:p>
    <w:p w14:paraId="3CA8DDCF" w14:textId="77777777" w:rsidR="00C255C4" w:rsidRPr="00C255C4" w:rsidRDefault="00C255C4" w:rsidP="00C255C4">
      <w:pPr>
        <w:ind w:firstLine="5387"/>
        <w:rPr>
          <w:lang w:val="de-DE"/>
        </w:rPr>
      </w:pPr>
      <w:r w:rsidRPr="00C255C4">
        <w:rPr>
          <w:lang w:val="de-DE"/>
        </w:rPr>
        <w:t>2 priedas</w:t>
      </w:r>
    </w:p>
    <w:p w14:paraId="355220FF" w14:textId="77777777" w:rsidR="00464B6D" w:rsidRDefault="00464B6D" w:rsidP="00464B6D">
      <w:pPr>
        <w:pStyle w:val="Pagrindiniotekstotrauka"/>
        <w:tabs>
          <w:tab w:val="left" w:pos="1247"/>
        </w:tabs>
        <w:ind w:firstLine="0"/>
      </w:pPr>
    </w:p>
    <w:p w14:paraId="2AC8A577" w14:textId="77777777" w:rsidR="00464B6D" w:rsidRPr="001F4F86" w:rsidRDefault="00464B6D" w:rsidP="00464B6D">
      <w:pPr>
        <w:pStyle w:val="Pagrindiniotekstotrauka"/>
        <w:tabs>
          <w:tab w:val="left" w:pos="1247"/>
        </w:tabs>
        <w:ind w:firstLine="0"/>
        <w:jc w:val="center"/>
        <w:rPr>
          <w:sz w:val="22"/>
          <w:szCs w:val="22"/>
        </w:rPr>
      </w:pPr>
      <w:r w:rsidRPr="001F4F86">
        <w:rPr>
          <w:b/>
          <w:bCs/>
          <w:sz w:val="22"/>
          <w:szCs w:val="22"/>
        </w:rPr>
        <w:t>AIŠKINAMASIS RAŠTAS</w:t>
      </w:r>
    </w:p>
    <w:p w14:paraId="6E807D00" w14:textId="2D029CD3" w:rsidR="00464B6D" w:rsidRPr="001F4F86" w:rsidRDefault="000E08F7" w:rsidP="009E61A7">
      <w:pPr>
        <w:pStyle w:val="Pavadinimas"/>
        <w:rPr>
          <w:sz w:val="22"/>
          <w:szCs w:val="22"/>
          <w:u w:val="single"/>
        </w:rPr>
      </w:pPr>
      <w:r w:rsidRPr="001F4F86">
        <w:rPr>
          <w:sz w:val="22"/>
          <w:szCs w:val="22"/>
          <w:u w:val="single"/>
        </w:rPr>
        <w:t xml:space="preserve">ŠILALĖS RAJONO SAVIVALDYBĖS ADMINISTRACIJOS INVESTICIJŲ IR </w:t>
      </w:r>
      <w:r w:rsidR="007514B3">
        <w:rPr>
          <w:sz w:val="22"/>
          <w:szCs w:val="22"/>
          <w:u w:val="single"/>
        </w:rPr>
        <w:t>URBANIZTIKOS</w:t>
      </w:r>
      <w:r w:rsidRPr="001F4F86">
        <w:rPr>
          <w:sz w:val="22"/>
          <w:szCs w:val="22"/>
          <w:u w:val="single"/>
        </w:rPr>
        <w:t xml:space="preserve"> SKYRIUS</w:t>
      </w:r>
      <w:r w:rsidRPr="001F4F86">
        <w:rPr>
          <w:sz w:val="22"/>
          <w:szCs w:val="22"/>
          <w:u w:val="single"/>
        </w:rPr>
        <w:tab/>
      </w:r>
    </w:p>
    <w:p w14:paraId="524860BC" w14:textId="77777777" w:rsidR="00464B6D" w:rsidRDefault="00464B6D" w:rsidP="00464B6D">
      <w:pPr>
        <w:jc w:val="center"/>
        <w:rPr>
          <w:sz w:val="18"/>
          <w:szCs w:val="18"/>
          <w:lang w:val="lt-LT"/>
        </w:rPr>
      </w:pPr>
      <w:r w:rsidRPr="00653F08">
        <w:rPr>
          <w:sz w:val="18"/>
          <w:szCs w:val="18"/>
          <w:lang w:val="lt-LT"/>
        </w:rPr>
        <w:t>(Savivaldybės įstaigos, struktūrinio padalinio pavadinimas)</w:t>
      </w:r>
    </w:p>
    <w:p w14:paraId="3DB3F054" w14:textId="5654E873" w:rsidR="00464B6D" w:rsidRPr="001F4F86" w:rsidRDefault="00774DBE" w:rsidP="009E61A7">
      <w:pPr>
        <w:pStyle w:val="Pavadinimas"/>
        <w:rPr>
          <w:sz w:val="22"/>
          <w:szCs w:val="22"/>
        </w:rPr>
      </w:pPr>
      <w:r w:rsidRPr="001F4F86">
        <w:rPr>
          <w:sz w:val="22"/>
          <w:szCs w:val="22"/>
        </w:rPr>
        <w:t xml:space="preserve">DĖL ŠILALĖS RAJONO SAVIVALDYBĖS </w:t>
      </w:r>
      <w:r w:rsidR="007514B3">
        <w:rPr>
          <w:sz w:val="22"/>
          <w:szCs w:val="22"/>
        </w:rPr>
        <w:t>KALTINĖNŲ</w:t>
      </w:r>
      <w:r w:rsidRPr="001F4F86">
        <w:rPr>
          <w:sz w:val="22"/>
          <w:szCs w:val="22"/>
        </w:rPr>
        <w:t xml:space="preserve"> SENIŪNIJOS GATV</w:t>
      </w:r>
      <w:r w:rsidR="007514B3">
        <w:rPr>
          <w:sz w:val="22"/>
          <w:szCs w:val="22"/>
        </w:rPr>
        <w:t>ĖS</w:t>
      </w:r>
      <w:r w:rsidRPr="001F4F86">
        <w:rPr>
          <w:sz w:val="22"/>
          <w:szCs w:val="22"/>
        </w:rPr>
        <w:t xml:space="preserve"> PAVADINIMO SUTEIKIMO</w:t>
      </w:r>
      <w:r w:rsidR="00464B6D" w:rsidRPr="001F4F86">
        <w:rPr>
          <w:sz w:val="22"/>
          <w:szCs w:val="22"/>
        </w:rPr>
        <w:tab/>
      </w:r>
    </w:p>
    <w:p w14:paraId="3B178CCD" w14:textId="77777777" w:rsidR="00464B6D" w:rsidRDefault="00464B6D" w:rsidP="00464B6D">
      <w:pPr>
        <w:jc w:val="center"/>
        <w:rPr>
          <w:sz w:val="18"/>
          <w:szCs w:val="18"/>
          <w:lang w:val="lt-LT"/>
        </w:rPr>
      </w:pPr>
      <w:r w:rsidRPr="00464B6D">
        <w:rPr>
          <w:sz w:val="18"/>
          <w:szCs w:val="18"/>
          <w:lang w:val="lt-LT"/>
        </w:rPr>
        <w:t>(sprendimo projekto pavadinimas)</w:t>
      </w:r>
    </w:p>
    <w:p w14:paraId="1181567D" w14:textId="77777777" w:rsidR="000E08F7" w:rsidRPr="00464B6D" w:rsidRDefault="000E08F7" w:rsidP="00464B6D">
      <w:pPr>
        <w:jc w:val="center"/>
        <w:rPr>
          <w:sz w:val="18"/>
          <w:szCs w:val="18"/>
          <w:lang w:val="lt-LT"/>
        </w:rPr>
      </w:pPr>
    </w:p>
    <w:p w14:paraId="29DFADDD" w14:textId="77777777" w:rsidR="00462672" w:rsidRPr="004C264E" w:rsidRDefault="005C3E58" w:rsidP="004013E9">
      <w:pPr>
        <w:ind w:firstLine="851"/>
        <w:jc w:val="both"/>
        <w:rPr>
          <w:b/>
          <w:lang w:val="lt-LT"/>
        </w:rPr>
      </w:pPr>
      <w:r w:rsidRPr="00ED653C">
        <w:rPr>
          <w:b/>
          <w:lang w:val="lt-LT"/>
        </w:rPr>
        <w:t>1. Paren</w:t>
      </w:r>
      <w:r w:rsidR="004C264E">
        <w:rPr>
          <w:b/>
          <w:lang w:val="lt-LT"/>
        </w:rPr>
        <w:t>gto sprendimo projekto tikslai.</w:t>
      </w:r>
    </w:p>
    <w:p w14:paraId="051DB076" w14:textId="339EECD9" w:rsidR="005C3E58" w:rsidRPr="00080A0C" w:rsidRDefault="00F439AD" w:rsidP="004013E9">
      <w:pPr>
        <w:ind w:firstLine="851"/>
        <w:jc w:val="both"/>
        <w:rPr>
          <w:lang w:val="lt-LT"/>
        </w:rPr>
      </w:pPr>
      <w:r>
        <w:rPr>
          <w:lang w:val="lt-LT"/>
        </w:rPr>
        <w:t>Šio sprendimo projekto tikslas –</w:t>
      </w:r>
      <w:r w:rsidR="008E3234">
        <w:rPr>
          <w:lang w:val="lt-LT"/>
        </w:rPr>
        <w:t xml:space="preserve"> </w:t>
      </w:r>
      <w:r w:rsidR="0007122F" w:rsidRPr="0007122F">
        <w:rPr>
          <w:lang w:val="lt-LT"/>
        </w:rPr>
        <w:t>suteikti nauj</w:t>
      </w:r>
      <w:r w:rsidR="007514B3">
        <w:rPr>
          <w:lang w:val="lt-LT"/>
        </w:rPr>
        <w:t>ą</w:t>
      </w:r>
      <w:r w:rsidR="0007122F" w:rsidRPr="0007122F">
        <w:rPr>
          <w:lang w:val="lt-LT"/>
        </w:rPr>
        <w:t xml:space="preserve"> pavadinim</w:t>
      </w:r>
      <w:r w:rsidR="007514B3">
        <w:rPr>
          <w:lang w:val="lt-LT"/>
        </w:rPr>
        <w:t>ą gatvei</w:t>
      </w:r>
      <w:r w:rsidR="0007122F" w:rsidRPr="0007122F">
        <w:rPr>
          <w:lang w:val="lt-LT"/>
        </w:rPr>
        <w:t xml:space="preserve"> Šilalės r. sav., </w:t>
      </w:r>
      <w:r w:rsidR="007514B3">
        <w:rPr>
          <w:lang w:val="lt-LT"/>
        </w:rPr>
        <w:t>Kaltinėnų</w:t>
      </w:r>
      <w:r w:rsidR="0007122F">
        <w:rPr>
          <w:lang w:val="lt-LT"/>
        </w:rPr>
        <w:t xml:space="preserve"> sen., </w:t>
      </w:r>
      <w:r w:rsidR="007514B3">
        <w:rPr>
          <w:lang w:val="lt-LT"/>
        </w:rPr>
        <w:t>Iždonų</w:t>
      </w:r>
      <w:r w:rsidR="0007122F" w:rsidRPr="0007122F">
        <w:rPr>
          <w:lang w:val="lt-LT"/>
        </w:rPr>
        <w:t xml:space="preserve"> k</w:t>
      </w:r>
      <w:r w:rsidR="00EB2B72">
        <w:rPr>
          <w:lang w:val="lt-LT"/>
        </w:rPr>
        <w:t xml:space="preserve">. </w:t>
      </w:r>
    </w:p>
    <w:p w14:paraId="5F0742AE" w14:textId="77777777" w:rsidR="00D32A9F" w:rsidRPr="00080A0C" w:rsidRDefault="00E140CC" w:rsidP="004013E9">
      <w:pPr>
        <w:ind w:firstLine="851"/>
        <w:jc w:val="both"/>
        <w:outlineLvl w:val="0"/>
        <w:rPr>
          <w:b/>
          <w:lang w:val="lt-LT"/>
        </w:rPr>
      </w:pPr>
      <w:r>
        <w:rPr>
          <w:b/>
          <w:lang w:val="lt-LT"/>
        </w:rPr>
        <w:t>2</w:t>
      </w:r>
      <w:r w:rsidR="005C3E58" w:rsidRPr="00080A0C">
        <w:rPr>
          <w:b/>
          <w:lang w:val="lt-LT"/>
        </w:rPr>
        <w:t>. Kas inicijavo, kokios priežastys paskatino ir kuo vadovaujantis parengtas sprendimo projektas.</w:t>
      </w:r>
    </w:p>
    <w:p w14:paraId="349606AC" w14:textId="1F2C49DF" w:rsidR="00A26796" w:rsidRDefault="003203A9" w:rsidP="004013E9">
      <w:pPr>
        <w:pStyle w:val="Pagrindinistekstas"/>
        <w:spacing w:after="0"/>
        <w:ind w:firstLine="851"/>
        <w:jc w:val="both"/>
        <w:rPr>
          <w:lang w:val="lt-LT"/>
        </w:rPr>
      </w:pPr>
      <w:r>
        <w:rPr>
          <w:lang w:val="lt-LT"/>
        </w:rPr>
        <w:t>202</w:t>
      </w:r>
      <w:r w:rsidR="007514B3">
        <w:rPr>
          <w:lang w:val="lt-LT"/>
        </w:rPr>
        <w:t>6</w:t>
      </w:r>
      <w:r>
        <w:rPr>
          <w:lang w:val="lt-LT"/>
        </w:rPr>
        <w:t xml:space="preserve"> m. </w:t>
      </w:r>
      <w:r w:rsidR="007514B3">
        <w:rPr>
          <w:lang w:val="lt-LT"/>
        </w:rPr>
        <w:t>vasario 2</w:t>
      </w:r>
      <w:r>
        <w:rPr>
          <w:lang w:val="lt-LT"/>
        </w:rPr>
        <w:t xml:space="preserve"> d. b</w:t>
      </w:r>
      <w:r w:rsidR="00EB2B72">
        <w:rPr>
          <w:lang w:val="lt-LT"/>
        </w:rPr>
        <w:t xml:space="preserve">uvo gautas suinteresuoto piliečio prašymas </w:t>
      </w:r>
      <w:r w:rsidR="007514B3">
        <w:rPr>
          <w:lang w:val="lt-LT"/>
        </w:rPr>
        <w:t xml:space="preserve">Iždonų </w:t>
      </w:r>
      <w:r w:rsidR="004A120A">
        <w:rPr>
          <w:lang w:val="lt-LT"/>
        </w:rPr>
        <w:t>k. suteikti adresą</w:t>
      </w:r>
      <w:r>
        <w:rPr>
          <w:lang w:val="lt-LT"/>
        </w:rPr>
        <w:t>.</w:t>
      </w:r>
      <w:r w:rsidR="004A120A">
        <w:rPr>
          <w:lang w:val="lt-LT"/>
        </w:rPr>
        <w:t xml:space="preserve"> </w:t>
      </w:r>
    </w:p>
    <w:p w14:paraId="7A8AB8D1" w14:textId="743C182F" w:rsidR="004A120A" w:rsidRDefault="003203A9" w:rsidP="004013E9">
      <w:pPr>
        <w:pStyle w:val="Pagrindinistekstas"/>
        <w:spacing w:after="0"/>
        <w:ind w:firstLine="851"/>
        <w:jc w:val="both"/>
        <w:rPr>
          <w:lang w:val="lt-LT"/>
        </w:rPr>
      </w:pPr>
      <w:r>
        <w:rPr>
          <w:lang w:val="lt-LT"/>
        </w:rPr>
        <w:t>Peržiūrėjus esamą situaciją</w:t>
      </w:r>
      <w:r w:rsidR="00FC75A7">
        <w:rPr>
          <w:lang w:val="lt-LT"/>
        </w:rPr>
        <w:t xml:space="preserve"> bei norint įgyvendinti piliečio prašymą</w:t>
      </w:r>
      <w:r>
        <w:rPr>
          <w:lang w:val="lt-LT"/>
        </w:rPr>
        <w:t xml:space="preserve"> paaiškėjo, kad</w:t>
      </w:r>
      <w:r w:rsidR="00FC75A7">
        <w:rPr>
          <w:lang w:val="lt-LT"/>
        </w:rPr>
        <w:t xml:space="preserve"> gyvenamojoje vietovėje</w:t>
      </w:r>
      <w:r w:rsidR="007514B3">
        <w:rPr>
          <w:lang w:val="lt-LT"/>
        </w:rPr>
        <w:t>, pravažiavimas prie kurio yra adreso suteikimo objektas bei kuriam reikalinga suteikti adresą yra be gatvės pavadinimo</w:t>
      </w:r>
      <w:r w:rsidR="004A120A">
        <w:rPr>
          <w:lang w:val="lt-LT"/>
        </w:rPr>
        <w:t xml:space="preserve">. </w:t>
      </w:r>
    </w:p>
    <w:p w14:paraId="0A0DADF5" w14:textId="48310AE6" w:rsidR="007514B3" w:rsidRDefault="00FC75A7" w:rsidP="004013E9">
      <w:pPr>
        <w:pStyle w:val="Pagrindinistekstas"/>
        <w:spacing w:after="0"/>
        <w:ind w:firstLine="851"/>
        <w:jc w:val="both"/>
        <w:rPr>
          <w:lang w:val="lt-LT"/>
        </w:rPr>
      </w:pPr>
      <w:r>
        <w:rPr>
          <w:lang w:val="lt-LT"/>
        </w:rPr>
        <w:t xml:space="preserve">Atsižvelgiant į tai, </w:t>
      </w:r>
      <w:r w:rsidR="007514B3">
        <w:rPr>
          <w:lang w:val="lt-LT"/>
        </w:rPr>
        <w:t xml:space="preserve">2026 m. vasario 12 d. elektroniniu paštu buvo kreiptasi į Kaltinėnų seniūną dėl gatvės pavadinimo aptarimo su seniūnaičiais bei seniūnijoje gyvenančiais asmenimis. </w:t>
      </w:r>
    </w:p>
    <w:p w14:paraId="5A26DC02" w14:textId="27AC4586" w:rsidR="007514B3" w:rsidRDefault="007514B3" w:rsidP="004013E9">
      <w:pPr>
        <w:pStyle w:val="Pagrindinistekstas"/>
        <w:spacing w:after="0"/>
        <w:ind w:firstLine="851"/>
        <w:jc w:val="both"/>
        <w:rPr>
          <w:lang w:val="lt-LT"/>
        </w:rPr>
      </w:pPr>
      <w:r>
        <w:rPr>
          <w:lang w:val="lt-LT"/>
        </w:rPr>
        <w:t xml:space="preserve">Šilalės rajono savivaldybės Kaltinėnų seniūnija 2026 m. vasario 18 d. protokolu Nr. D3-1 (1.5.) informavo, kad poreikis suteikti gatvės pavadinimą keliui jungiančiam Pagrybio kaimo Skuburlo g. su Aušrinės g., Iždonų k., skirtas ūkinės paskirties pravažiavimui  į dirbamas žemes su žemės ūkio technika, gyvenamųjų pastatų nėra, todėl nutarta nesuteikti naujo gatvės pavadinimo, bet prijungti adresų objektus, kuriems reikalinga suteikti adresus prie jau esamų gatvių pavadinimų. </w:t>
      </w:r>
    </w:p>
    <w:p w14:paraId="268506AF" w14:textId="75EE479B" w:rsidR="007514B3" w:rsidRDefault="007514B3" w:rsidP="004013E9">
      <w:pPr>
        <w:pStyle w:val="Pagrindinistekstas"/>
        <w:spacing w:after="0"/>
        <w:ind w:firstLine="851"/>
        <w:jc w:val="both"/>
        <w:rPr>
          <w:lang w:val="lt-LT"/>
        </w:rPr>
      </w:pPr>
      <w:r>
        <w:rPr>
          <w:lang w:val="lt-LT"/>
        </w:rPr>
        <w:t xml:space="preserve">Atsižvelgiant į tai bei į tai, kad prie pastato, kuriam reikalinga suteikti adresą arčiausiai yra Skuburlo g. tikslinga suteikti adresą su Skuburlo gatvės pavadinimu. </w:t>
      </w:r>
    </w:p>
    <w:p w14:paraId="4FF6ABE9" w14:textId="268D8AAD" w:rsidR="007514B3" w:rsidRDefault="007514B3" w:rsidP="004013E9">
      <w:pPr>
        <w:pStyle w:val="Pagrindinistekstas"/>
        <w:spacing w:after="0"/>
        <w:ind w:firstLine="851"/>
        <w:jc w:val="both"/>
        <w:rPr>
          <w:lang w:val="lt-LT"/>
        </w:rPr>
      </w:pPr>
      <w:r>
        <w:rPr>
          <w:lang w:val="lt-LT"/>
        </w:rPr>
        <w:t xml:space="preserve">Pažymėtina, kad Šilalės r. sav., Kaltinėnų </w:t>
      </w:r>
      <w:r w:rsidR="0059696A">
        <w:rPr>
          <w:lang w:val="lt-LT"/>
        </w:rPr>
        <w:t>s</w:t>
      </w:r>
      <w:r>
        <w:rPr>
          <w:lang w:val="lt-LT"/>
        </w:rPr>
        <w:t>en., Iždonų k., Skuburlo g. nėra registruota, todėl atsirado poreikis Iždonų k. suteikti naują Skuburlo g. pavadinimą</w:t>
      </w:r>
      <w:r w:rsidR="004149A7">
        <w:rPr>
          <w:lang w:val="lt-LT"/>
        </w:rPr>
        <w:t>.</w:t>
      </w:r>
    </w:p>
    <w:p w14:paraId="4831277C" w14:textId="77777777" w:rsidR="009906A8" w:rsidRDefault="009906A8" w:rsidP="004013E9">
      <w:pPr>
        <w:pStyle w:val="Pagrindinistekstas"/>
        <w:spacing w:after="0"/>
        <w:ind w:firstLine="851"/>
        <w:jc w:val="both"/>
        <w:rPr>
          <w:lang w:val="lt-LT"/>
        </w:rPr>
      </w:pPr>
      <w:r>
        <w:rPr>
          <w:lang w:val="lt-LT"/>
        </w:rPr>
        <w:t>Sprendimo projektas paviešintas taip, kaip reikalauja Pavadinimų gatvėms, pastatams, statiniams ir kitiems objektams suteikimo, keitimo ir įtraukimo į apskaitą tvarkos patvirtintos, Lietuvos Respublikos vidaus reikalų ministro 2011 m. sausio 25 d. įsakym</w:t>
      </w:r>
      <w:r w:rsidR="00E7442C">
        <w:rPr>
          <w:lang w:val="lt-LT"/>
        </w:rPr>
        <w:t>o</w:t>
      </w:r>
      <w:r>
        <w:rPr>
          <w:lang w:val="lt-LT"/>
        </w:rPr>
        <w:t xml:space="preserve"> Nr. 1V-57</w:t>
      </w:r>
      <w:r w:rsidR="00E7442C">
        <w:rPr>
          <w:lang w:val="lt-LT"/>
        </w:rPr>
        <w:t xml:space="preserve"> aprašo</w:t>
      </w:r>
      <w:r>
        <w:rPr>
          <w:lang w:val="lt-LT"/>
        </w:rPr>
        <w:t xml:space="preserve">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apskaitos tvarkos aprašo patvirtinimo“, 3</w:t>
      </w:r>
      <w:r w:rsidR="00D05003">
        <w:rPr>
          <w:lang w:val="lt-LT"/>
        </w:rPr>
        <w:t>2</w:t>
      </w:r>
      <w:r>
        <w:rPr>
          <w:lang w:val="lt-LT"/>
        </w:rPr>
        <w:t xml:space="preserve"> punkt</w:t>
      </w:r>
      <w:r w:rsidR="00E7442C">
        <w:rPr>
          <w:lang w:val="lt-LT"/>
        </w:rPr>
        <w:t>u</w:t>
      </w:r>
      <w:r>
        <w:rPr>
          <w:lang w:val="lt-LT"/>
        </w:rPr>
        <w:t>.</w:t>
      </w:r>
    </w:p>
    <w:p w14:paraId="20C4ADBE" w14:textId="61009030" w:rsidR="009906A8" w:rsidRDefault="009906A8" w:rsidP="004013E9">
      <w:pPr>
        <w:pStyle w:val="Pagrindinistekstas"/>
        <w:spacing w:after="0"/>
        <w:ind w:firstLine="851"/>
        <w:jc w:val="both"/>
        <w:rPr>
          <w:lang w:val="lt-LT"/>
        </w:rPr>
      </w:pPr>
      <w:r>
        <w:rPr>
          <w:lang w:val="lt-LT"/>
        </w:rPr>
        <w:t xml:space="preserve">Šilalės rajono savivaldybės administracija, informavo gyventojus apie parengtą sprendimo projektą dėl </w:t>
      </w:r>
      <w:r w:rsidR="000E08F7">
        <w:rPr>
          <w:lang w:val="lt-LT"/>
        </w:rPr>
        <w:t xml:space="preserve">esamai </w:t>
      </w:r>
      <w:r>
        <w:rPr>
          <w:lang w:val="lt-LT"/>
        </w:rPr>
        <w:t>gatv</w:t>
      </w:r>
      <w:r w:rsidR="000E08F7">
        <w:rPr>
          <w:lang w:val="lt-LT"/>
        </w:rPr>
        <w:t xml:space="preserve">ei pavadinimo suteikimo </w:t>
      </w:r>
      <w:r w:rsidRPr="00230D8F">
        <w:rPr>
          <w:lang w:val="lt-LT"/>
        </w:rPr>
        <w:t>paskelbdama</w:t>
      </w:r>
      <w:r w:rsidR="000E08F7" w:rsidRPr="00230D8F">
        <w:rPr>
          <w:lang w:val="lt-LT"/>
        </w:rPr>
        <w:t xml:space="preserve"> 202</w:t>
      </w:r>
      <w:r w:rsidR="004013E9">
        <w:rPr>
          <w:lang w:val="lt-LT"/>
        </w:rPr>
        <w:t>6</w:t>
      </w:r>
      <w:r w:rsidR="000E08F7" w:rsidRPr="00230D8F">
        <w:rPr>
          <w:lang w:val="lt-LT"/>
        </w:rPr>
        <w:t xml:space="preserve"> m. </w:t>
      </w:r>
      <w:r w:rsidR="004013E9">
        <w:rPr>
          <w:lang w:val="lt-LT"/>
        </w:rPr>
        <w:t>vasario</w:t>
      </w:r>
      <w:r w:rsidR="002F3990" w:rsidRPr="00230D8F">
        <w:rPr>
          <w:lang w:val="lt-LT"/>
        </w:rPr>
        <w:t xml:space="preserve"> </w:t>
      </w:r>
      <w:r w:rsidR="004013E9">
        <w:rPr>
          <w:lang w:val="lt-LT"/>
        </w:rPr>
        <w:t>27</w:t>
      </w:r>
      <w:r w:rsidR="002F3990" w:rsidRPr="00230D8F">
        <w:rPr>
          <w:lang w:val="lt-LT"/>
        </w:rPr>
        <w:t xml:space="preserve"> </w:t>
      </w:r>
      <w:r w:rsidR="000E08F7" w:rsidRPr="00230D8F">
        <w:rPr>
          <w:lang w:val="lt-LT"/>
        </w:rPr>
        <w:t>d.</w:t>
      </w:r>
      <w:r w:rsidR="000E08F7">
        <w:rPr>
          <w:lang w:val="lt-LT"/>
        </w:rPr>
        <w:t xml:space="preserve"> informaciją savivaldybės interneto svetainėje bei paviešino sprendimo projektą </w:t>
      </w:r>
      <w:r w:rsidR="004013E9">
        <w:rPr>
          <w:lang w:val="lt-LT"/>
        </w:rPr>
        <w:t>Kaltinėnų</w:t>
      </w:r>
      <w:r w:rsidR="000E08F7">
        <w:rPr>
          <w:lang w:val="lt-LT"/>
        </w:rPr>
        <w:t xml:space="preserve"> seniūnijos skelbimų lentoje.</w:t>
      </w:r>
      <w:r w:rsidR="001F4F86">
        <w:rPr>
          <w:lang w:val="lt-LT"/>
        </w:rPr>
        <w:t xml:space="preserve"> </w:t>
      </w:r>
    </w:p>
    <w:p w14:paraId="344A28DE" w14:textId="77777777" w:rsidR="00574669" w:rsidRPr="00DD6780" w:rsidRDefault="00E140CC" w:rsidP="004013E9">
      <w:pPr>
        <w:pStyle w:val="Pagrindinistekstas"/>
        <w:spacing w:after="0"/>
        <w:ind w:firstLine="851"/>
        <w:jc w:val="both"/>
        <w:rPr>
          <w:b/>
          <w:lang w:val="lt-LT"/>
        </w:rPr>
      </w:pPr>
      <w:r w:rsidRPr="00DD6780">
        <w:rPr>
          <w:b/>
          <w:lang w:val="lt-LT"/>
        </w:rPr>
        <w:t>3</w:t>
      </w:r>
      <w:r w:rsidR="005C3E58" w:rsidRPr="00DD6780">
        <w:rPr>
          <w:b/>
          <w:lang w:val="lt-LT"/>
        </w:rPr>
        <w:t>. Galimos neigiamos pasekmės priėmus sprendimo projektą, kokių priemonių reikėtų imtis, kad tokių pasekmių būtų išvengta.</w:t>
      </w:r>
    </w:p>
    <w:p w14:paraId="1C0E9422" w14:textId="77777777" w:rsidR="00AB372B" w:rsidRPr="00DD6780" w:rsidRDefault="005C3E58" w:rsidP="004013E9">
      <w:pPr>
        <w:ind w:firstLine="851"/>
        <w:jc w:val="both"/>
        <w:outlineLvl w:val="0"/>
        <w:rPr>
          <w:lang w:val="lt-LT"/>
        </w:rPr>
      </w:pPr>
      <w:r w:rsidRPr="00080A0C">
        <w:rPr>
          <w:lang w:val="lt-LT"/>
        </w:rPr>
        <w:t>Nenumatoma.</w:t>
      </w:r>
    </w:p>
    <w:p w14:paraId="76559AC4" w14:textId="77777777" w:rsidR="005C3E58" w:rsidRPr="00080A0C" w:rsidRDefault="00E140CC" w:rsidP="004013E9">
      <w:pPr>
        <w:ind w:firstLine="851"/>
        <w:jc w:val="both"/>
        <w:rPr>
          <w:b/>
          <w:lang w:val="lt-LT"/>
        </w:rPr>
      </w:pPr>
      <w:r>
        <w:rPr>
          <w:b/>
          <w:lang w:val="lt-LT"/>
        </w:rPr>
        <w:t>4</w:t>
      </w:r>
      <w:r w:rsidR="005C3E58" w:rsidRPr="00080A0C">
        <w:rPr>
          <w:b/>
          <w:lang w:val="lt-LT"/>
        </w:rPr>
        <w:t>. Laukiami rezultatai.</w:t>
      </w:r>
    </w:p>
    <w:p w14:paraId="4D1F36CE" w14:textId="77777777" w:rsidR="00464B6D" w:rsidRDefault="00EE0509" w:rsidP="004013E9">
      <w:pPr>
        <w:pStyle w:val="Pagrindiniotekstotrauka"/>
        <w:tabs>
          <w:tab w:val="left" w:pos="851"/>
          <w:tab w:val="left" w:pos="8505"/>
        </w:tabs>
        <w:ind w:firstLine="851"/>
      </w:pPr>
      <w:r>
        <w:t xml:space="preserve">Bus </w:t>
      </w:r>
      <w:r w:rsidR="00A9058E">
        <w:t>suteikt</w:t>
      </w:r>
      <w:r w:rsidR="005219DC">
        <w:t>as</w:t>
      </w:r>
      <w:r w:rsidR="00A9058E">
        <w:t xml:space="preserve"> nauj</w:t>
      </w:r>
      <w:r w:rsidR="005219DC">
        <w:t>as</w:t>
      </w:r>
      <w:r w:rsidR="00A9058E">
        <w:t xml:space="preserve"> pavadinima</w:t>
      </w:r>
      <w:r w:rsidR="005219DC">
        <w:t>s</w:t>
      </w:r>
      <w:r w:rsidR="009E61A7">
        <w:t>.</w:t>
      </w:r>
    </w:p>
    <w:p w14:paraId="4186625D" w14:textId="77777777" w:rsidR="005C3E58" w:rsidRPr="00080A0C" w:rsidRDefault="00E140CC" w:rsidP="004013E9">
      <w:pPr>
        <w:ind w:firstLine="851"/>
        <w:jc w:val="both"/>
        <w:outlineLvl w:val="0"/>
        <w:rPr>
          <w:lang w:val="lt-LT"/>
        </w:rPr>
      </w:pPr>
      <w:r>
        <w:rPr>
          <w:b/>
          <w:lang w:val="lt-LT"/>
        </w:rPr>
        <w:t>5</w:t>
      </w:r>
      <w:r w:rsidR="005C3E58" w:rsidRPr="00080A0C">
        <w:rPr>
          <w:b/>
          <w:lang w:val="lt-LT"/>
        </w:rPr>
        <w:t xml:space="preserve">. Kokie šios srities aktai tebegalioja ir kokius galiojančius aktus būtina pakeisti, papildyti ar pripažinti netekusiais galios, priėmus teikiamą sprendimo projektą. </w:t>
      </w:r>
    </w:p>
    <w:p w14:paraId="5B786858" w14:textId="77777777" w:rsidR="005C3E58" w:rsidRDefault="005C3E58" w:rsidP="004013E9">
      <w:pPr>
        <w:ind w:firstLine="851"/>
        <w:jc w:val="both"/>
        <w:outlineLvl w:val="0"/>
        <w:rPr>
          <w:lang w:val="lt-LT"/>
        </w:rPr>
      </w:pPr>
      <w:r w:rsidRPr="00080A0C">
        <w:rPr>
          <w:lang w:val="lt-LT"/>
        </w:rPr>
        <w:t>Sprendimo projektas neprieštarauja galiojantiems teisės aktams</w:t>
      </w:r>
      <w:r w:rsidR="000E08F7">
        <w:rPr>
          <w:lang w:val="lt-LT"/>
        </w:rPr>
        <w:t>, kitų teisės aktų keisti nereikės.</w:t>
      </w:r>
    </w:p>
    <w:p w14:paraId="3547DAA6" w14:textId="77777777" w:rsidR="00DB1C83" w:rsidRDefault="00DB1C83" w:rsidP="004013E9">
      <w:pPr>
        <w:ind w:firstLine="851"/>
        <w:jc w:val="both"/>
        <w:outlineLvl w:val="0"/>
        <w:rPr>
          <w:lang w:val="lt-LT"/>
        </w:rPr>
      </w:pPr>
    </w:p>
    <w:p w14:paraId="209BF49D" w14:textId="77777777" w:rsidR="00E40357" w:rsidRPr="00080A0C" w:rsidRDefault="0015738F" w:rsidP="0015738F">
      <w:pPr>
        <w:pStyle w:val="Pagrindinistekstas2"/>
        <w:spacing w:line="240" w:lineRule="auto"/>
        <w:jc w:val="both"/>
        <w:rPr>
          <w:lang w:val="lt-LT"/>
        </w:rPr>
      </w:pPr>
      <w:r w:rsidRPr="0015738F">
        <w:rPr>
          <w:lang w:val="lt-LT"/>
        </w:rPr>
        <w:t xml:space="preserve">Investicijų ir statybos skyriaus </w:t>
      </w:r>
      <w:r w:rsidR="00DB1C83">
        <w:rPr>
          <w:lang w:val="lt-LT"/>
        </w:rPr>
        <w:t>vedėja</w:t>
      </w:r>
      <w:r w:rsidRPr="0015738F">
        <w:rPr>
          <w:lang w:val="lt-LT"/>
        </w:rPr>
        <w:t xml:space="preserve">       </w:t>
      </w:r>
      <w:r w:rsidRPr="0015738F">
        <w:rPr>
          <w:lang w:val="lt-LT"/>
        </w:rPr>
        <w:tab/>
      </w:r>
      <w:r w:rsidRPr="0015738F">
        <w:rPr>
          <w:lang w:val="lt-LT"/>
        </w:rPr>
        <w:tab/>
      </w:r>
      <w:r w:rsidR="005219DC">
        <w:rPr>
          <w:lang w:val="lt-LT"/>
        </w:rPr>
        <w:tab/>
      </w:r>
      <w:r w:rsidR="00DB1C83">
        <w:rPr>
          <w:lang w:val="lt-LT"/>
        </w:rPr>
        <w:tab/>
      </w:r>
      <w:r w:rsidRPr="0015738F">
        <w:rPr>
          <w:lang w:val="lt-LT"/>
        </w:rPr>
        <w:t xml:space="preserve"> </w:t>
      </w:r>
      <w:r w:rsidR="00DB1C83">
        <w:rPr>
          <w:lang w:val="lt-LT"/>
        </w:rPr>
        <w:t>Jurgita Pryšmantė</w:t>
      </w:r>
      <w:r w:rsidRPr="0015738F">
        <w:rPr>
          <w:lang w:val="lt-LT"/>
        </w:rPr>
        <w:t xml:space="preserve">                     </w:t>
      </w:r>
    </w:p>
    <w:sectPr w:rsidR="00E40357" w:rsidRPr="00080A0C" w:rsidSect="001F4F86">
      <w:headerReference w:type="even" r:id="rId8"/>
      <w:headerReference w:type="default" r:id="rId9"/>
      <w:headerReference w:type="first" r:id="rId10"/>
      <w:type w:val="continuous"/>
      <w:pgSz w:w="11907" w:h="16840" w:code="9"/>
      <w:pgMar w:top="568" w:right="567" w:bottom="1134" w:left="1701" w:header="284" w:footer="567" w:gutter="0"/>
      <w:cols w:space="1296"/>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DDEB" w14:textId="77777777" w:rsidR="006C5B48" w:rsidRDefault="006C5B48">
      <w:r>
        <w:separator/>
      </w:r>
    </w:p>
  </w:endnote>
  <w:endnote w:type="continuationSeparator" w:id="0">
    <w:p w14:paraId="6AC000D9" w14:textId="77777777" w:rsidR="006C5B48" w:rsidRDefault="006C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C0D3D" w14:textId="77777777" w:rsidR="006C5B48" w:rsidRDefault="006C5B48">
      <w:r>
        <w:separator/>
      </w:r>
    </w:p>
  </w:footnote>
  <w:footnote w:type="continuationSeparator" w:id="0">
    <w:p w14:paraId="476855ED" w14:textId="77777777" w:rsidR="006C5B48" w:rsidRDefault="006C5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613" w14:textId="77777777" w:rsidR="00216FA9" w:rsidRDefault="00216FA9" w:rsidP="0000585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FB5CB75" w14:textId="77777777" w:rsidR="00216FA9" w:rsidRDefault="00216F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4E6C" w14:textId="77777777" w:rsidR="00216FA9" w:rsidRPr="002D19AD" w:rsidRDefault="00216FA9" w:rsidP="008B5A5B">
    <w:pPr>
      <w:pStyle w:val="Antrats"/>
      <w:tabs>
        <w:tab w:val="left" w:pos="5423"/>
      </w:tabs>
      <w:rPr>
        <w:sz w:val="16"/>
        <w:szCs w:val="16"/>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6995" w14:textId="77777777" w:rsidR="00216FA9" w:rsidRDefault="00216FA9" w:rsidP="005E5EF6">
    <w:pPr>
      <w:pStyle w:val="Antrats"/>
      <w:tabs>
        <w:tab w:val="center" w:pos="4904"/>
        <w:tab w:val="left" w:pos="8970"/>
      </w:tabs>
      <w:jc w:val="right"/>
      <w:rPr>
        <w:b/>
      </w:rPr>
    </w:pPr>
  </w:p>
  <w:p w14:paraId="026E4C87" w14:textId="77777777" w:rsidR="00216FA9" w:rsidRDefault="00216FA9">
    <w:pPr>
      <w:pStyle w:val="Antrats"/>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40A"/>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 w15:restartNumberingAfterBreak="0">
    <w:nsid w:val="146B7C46"/>
    <w:multiLevelType w:val="hybridMultilevel"/>
    <w:tmpl w:val="D5F49B3C"/>
    <w:lvl w:ilvl="0" w:tplc="F12A9F2C">
      <w:numFmt w:val="bullet"/>
      <w:lvlText w:val="-"/>
      <w:lvlJc w:val="left"/>
      <w:pPr>
        <w:tabs>
          <w:tab w:val="num" w:pos="720"/>
        </w:tabs>
        <w:ind w:left="720" w:hanging="360"/>
      </w:pPr>
      <w:rPr>
        <w:rFonts w:ascii="Times New Roman" w:eastAsia="Times New Roman" w:hAnsi="Times New Roman" w:cs="Times New Roman" w:hint="default"/>
        <w:b/>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C67733"/>
    <w:multiLevelType w:val="hybridMultilevel"/>
    <w:tmpl w:val="6E5C3AA4"/>
    <w:lvl w:ilvl="0" w:tplc="04270001">
      <w:start w:val="1"/>
      <w:numFmt w:val="bullet"/>
      <w:lvlText w:val=""/>
      <w:lvlJc w:val="left"/>
      <w:pPr>
        <w:tabs>
          <w:tab w:val="num" w:pos="2922"/>
        </w:tabs>
        <w:ind w:left="2922" w:hanging="360"/>
      </w:pPr>
      <w:rPr>
        <w:rFonts w:ascii="Symbol" w:hAnsi="Symbol" w:hint="default"/>
      </w:rPr>
    </w:lvl>
    <w:lvl w:ilvl="1" w:tplc="04270003" w:tentative="1">
      <w:start w:val="1"/>
      <w:numFmt w:val="bullet"/>
      <w:lvlText w:val="o"/>
      <w:lvlJc w:val="left"/>
      <w:pPr>
        <w:tabs>
          <w:tab w:val="num" w:pos="3642"/>
        </w:tabs>
        <w:ind w:left="3642" w:hanging="360"/>
      </w:pPr>
      <w:rPr>
        <w:rFonts w:ascii="Courier New" w:hAnsi="Courier New" w:cs="Courier New" w:hint="default"/>
      </w:rPr>
    </w:lvl>
    <w:lvl w:ilvl="2" w:tplc="04270005" w:tentative="1">
      <w:start w:val="1"/>
      <w:numFmt w:val="bullet"/>
      <w:lvlText w:val=""/>
      <w:lvlJc w:val="left"/>
      <w:pPr>
        <w:tabs>
          <w:tab w:val="num" w:pos="4362"/>
        </w:tabs>
        <w:ind w:left="4362" w:hanging="360"/>
      </w:pPr>
      <w:rPr>
        <w:rFonts w:ascii="Wingdings" w:hAnsi="Wingdings" w:hint="default"/>
      </w:rPr>
    </w:lvl>
    <w:lvl w:ilvl="3" w:tplc="04270001" w:tentative="1">
      <w:start w:val="1"/>
      <w:numFmt w:val="bullet"/>
      <w:lvlText w:val=""/>
      <w:lvlJc w:val="left"/>
      <w:pPr>
        <w:tabs>
          <w:tab w:val="num" w:pos="5082"/>
        </w:tabs>
        <w:ind w:left="5082" w:hanging="360"/>
      </w:pPr>
      <w:rPr>
        <w:rFonts w:ascii="Symbol" w:hAnsi="Symbol" w:hint="default"/>
      </w:rPr>
    </w:lvl>
    <w:lvl w:ilvl="4" w:tplc="04270003" w:tentative="1">
      <w:start w:val="1"/>
      <w:numFmt w:val="bullet"/>
      <w:lvlText w:val="o"/>
      <w:lvlJc w:val="left"/>
      <w:pPr>
        <w:tabs>
          <w:tab w:val="num" w:pos="5802"/>
        </w:tabs>
        <w:ind w:left="5802" w:hanging="360"/>
      </w:pPr>
      <w:rPr>
        <w:rFonts w:ascii="Courier New" w:hAnsi="Courier New" w:cs="Courier New" w:hint="default"/>
      </w:rPr>
    </w:lvl>
    <w:lvl w:ilvl="5" w:tplc="04270005" w:tentative="1">
      <w:start w:val="1"/>
      <w:numFmt w:val="bullet"/>
      <w:lvlText w:val=""/>
      <w:lvlJc w:val="left"/>
      <w:pPr>
        <w:tabs>
          <w:tab w:val="num" w:pos="6522"/>
        </w:tabs>
        <w:ind w:left="6522" w:hanging="360"/>
      </w:pPr>
      <w:rPr>
        <w:rFonts w:ascii="Wingdings" w:hAnsi="Wingdings" w:hint="default"/>
      </w:rPr>
    </w:lvl>
    <w:lvl w:ilvl="6" w:tplc="04270001" w:tentative="1">
      <w:start w:val="1"/>
      <w:numFmt w:val="bullet"/>
      <w:lvlText w:val=""/>
      <w:lvlJc w:val="left"/>
      <w:pPr>
        <w:tabs>
          <w:tab w:val="num" w:pos="7242"/>
        </w:tabs>
        <w:ind w:left="7242" w:hanging="360"/>
      </w:pPr>
      <w:rPr>
        <w:rFonts w:ascii="Symbol" w:hAnsi="Symbol" w:hint="default"/>
      </w:rPr>
    </w:lvl>
    <w:lvl w:ilvl="7" w:tplc="04270003" w:tentative="1">
      <w:start w:val="1"/>
      <w:numFmt w:val="bullet"/>
      <w:lvlText w:val="o"/>
      <w:lvlJc w:val="left"/>
      <w:pPr>
        <w:tabs>
          <w:tab w:val="num" w:pos="7962"/>
        </w:tabs>
        <w:ind w:left="7962" w:hanging="360"/>
      </w:pPr>
      <w:rPr>
        <w:rFonts w:ascii="Courier New" w:hAnsi="Courier New" w:cs="Courier New" w:hint="default"/>
      </w:rPr>
    </w:lvl>
    <w:lvl w:ilvl="8" w:tplc="04270005" w:tentative="1">
      <w:start w:val="1"/>
      <w:numFmt w:val="bullet"/>
      <w:lvlText w:val=""/>
      <w:lvlJc w:val="left"/>
      <w:pPr>
        <w:tabs>
          <w:tab w:val="num" w:pos="8682"/>
        </w:tabs>
        <w:ind w:left="8682" w:hanging="360"/>
      </w:pPr>
      <w:rPr>
        <w:rFonts w:ascii="Wingdings" w:hAnsi="Wingdings" w:hint="default"/>
      </w:rPr>
    </w:lvl>
  </w:abstractNum>
  <w:abstractNum w:abstractNumId="3" w15:restartNumberingAfterBreak="0">
    <w:nsid w:val="1EB66D25"/>
    <w:multiLevelType w:val="hybridMultilevel"/>
    <w:tmpl w:val="0C740BC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CD65BC"/>
    <w:multiLevelType w:val="hybridMultilevel"/>
    <w:tmpl w:val="64FC7A80"/>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5" w15:restartNumberingAfterBreak="0">
    <w:nsid w:val="2614193B"/>
    <w:multiLevelType w:val="hybridMultilevel"/>
    <w:tmpl w:val="2506D8B0"/>
    <w:lvl w:ilvl="0" w:tplc="C0400BE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35F07E2B"/>
    <w:multiLevelType w:val="hybridMultilevel"/>
    <w:tmpl w:val="564884B8"/>
    <w:lvl w:ilvl="0" w:tplc="5AA84938">
      <w:start w:val="1"/>
      <w:numFmt w:val="bullet"/>
      <w:lvlText w:val="-"/>
      <w:lvlJc w:val="left"/>
      <w:pPr>
        <w:tabs>
          <w:tab w:val="num" w:pos="1437"/>
        </w:tabs>
        <w:ind w:left="1437" w:hanging="360"/>
      </w:pPr>
      <w:rPr>
        <w:rFonts w:ascii="Times New Roman" w:eastAsia="Times New Roman" w:hAnsi="Times New Roman" w:cs="Times New Roman" w:hint="default"/>
      </w:rPr>
    </w:lvl>
    <w:lvl w:ilvl="1" w:tplc="04270003" w:tentative="1">
      <w:start w:val="1"/>
      <w:numFmt w:val="bullet"/>
      <w:lvlText w:val="o"/>
      <w:lvlJc w:val="left"/>
      <w:pPr>
        <w:tabs>
          <w:tab w:val="num" w:pos="2157"/>
        </w:tabs>
        <w:ind w:left="2157" w:hanging="360"/>
      </w:pPr>
      <w:rPr>
        <w:rFonts w:ascii="Courier New" w:hAnsi="Courier New" w:cs="Courier New" w:hint="default"/>
      </w:rPr>
    </w:lvl>
    <w:lvl w:ilvl="2" w:tplc="04270005" w:tentative="1">
      <w:start w:val="1"/>
      <w:numFmt w:val="bullet"/>
      <w:lvlText w:val=""/>
      <w:lvlJc w:val="left"/>
      <w:pPr>
        <w:tabs>
          <w:tab w:val="num" w:pos="2877"/>
        </w:tabs>
        <w:ind w:left="2877" w:hanging="360"/>
      </w:pPr>
      <w:rPr>
        <w:rFonts w:ascii="Wingdings" w:hAnsi="Wingdings" w:hint="default"/>
      </w:rPr>
    </w:lvl>
    <w:lvl w:ilvl="3" w:tplc="04270001" w:tentative="1">
      <w:start w:val="1"/>
      <w:numFmt w:val="bullet"/>
      <w:lvlText w:val=""/>
      <w:lvlJc w:val="left"/>
      <w:pPr>
        <w:tabs>
          <w:tab w:val="num" w:pos="3597"/>
        </w:tabs>
        <w:ind w:left="3597" w:hanging="360"/>
      </w:pPr>
      <w:rPr>
        <w:rFonts w:ascii="Symbol" w:hAnsi="Symbol" w:hint="default"/>
      </w:rPr>
    </w:lvl>
    <w:lvl w:ilvl="4" w:tplc="04270003" w:tentative="1">
      <w:start w:val="1"/>
      <w:numFmt w:val="bullet"/>
      <w:lvlText w:val="o"/>
      <w:lvlJc w:val="left"/>
      <w:pPr>
        <w:tabs>
          <w:tab w:val="num" w:pos="4317"/>
        </w:tabs>
        <w:ind w:left="4317" w:hanging="360"/>
      </w:pPr>
      <w:rPr>
        <w:rFonts w:ascii="Courier New" w:hAnsi="Courier New" w:cs="Courier New" w:hint="default"/>
      </w:rPr>
    </w:lvl>
    <w:lvl w:ilvl="5" w:tplc="04270005" w:tentative="1">
      <w:start w:val="1"/>
      <w:numFmt w:val="bullet"/>
      <w:lvlText w:val=""/>
      <w:lvlJc w:val="left"/>
      <w:pPr>
        <w:tabs>
          <w:tab w:val="num" w:pos="5037"/>
        </w:tabs>
        <w:ind w:left="5037" w:hanging="360"/>
      </w:pPr>
      <w:rPr>
        <w:rFonts w:ascii="Wingdings" w:hAnsi="Wingdings" w:hint="default"/>
      </w:rPr>
    </w:lvl>
    <w:lvl w:ilvl="6" w:tplc="04270001" w:tentative="1">
      <w:start w:val="1"/>
      <w:numFmt w:val="bullet"/>
      <w:lvlText w:val=""/>
      <w:lvlJc w:val="left"/>
      <w:pPr>
        <w:tabs>
          <w:tab w:val="num" w:pos="5757"/>
        </w:tabs>
        <w:ind w:left="5757" w:hanging="360"/>
      </w:pPr>
      <w:rPr>
        <w:rFonts w:ascii="Symbol" w:hAnsi="Symbol" w:hint="default"/>
      </w:rPr>
    </w:lvl>
    <w:lvl w:ilvl="7" w:tplc="04270003" w:tentative="1">
      <w:start w:val="1"/>
      <w:numFmt w:val="bullet"/>
      <w:lvlText w:val="o"/>
      <w:lvlJc w:val="left"/>
      <w:pPr>
        <w:tabs>
          <w:tab w:val="num" w:pos="6477"/>
        </w:tabs>
        <w:ind w:left="6477" w:hanging="360"/>
      </w:pPr>
      <w:rPr>
        <w:rFonts w:ascii="Courier New" w:hAnsi="Courier New" w:cs="Courier New" w:hint="default"/>
      </w:rPr>
    </w:lvl>
    <w:lvl w:ilvl="8" w:tplc="04270005" w:tentative="1">
      <w:start w:val="1"/>
      <w:numFmt w:val="bullet"/>
      <w:lvlText w:val=""/>
      <w:lvlJc w:val="left"/>
      <w:pPr>
        <w:tabs>
          <w:tab w:val="num" w:pos="7197"/>
        </w:tabs>
        <w:ind w:left="7197" w:hanging="360"/>
      </w:pPr>
      <w:rPr>
        <w:rFonts w:ascii="Wingdings" w:hAnsi="Wingdings" w:hint="default"/>
      </w:rPr>
    </w:lvl>
  </w:abstractNum>
  <w:abstractNum w:abstractNumId="7" w15:restartNumberingAfterBreak="0">
    <w:nsid w:val="48A11854"/>
    <w:multiLevelType w:val="hybridMultilevel"/>
    <w:tmpl w:val="E8664FF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4905077D"/>
    <w:multiLevelType w:val="hybridMultilevel"/>
    <w:tmpl w:val="EF2E5F5A"/>
    <w:lvl w:ilvl="0" w:tplc="651417A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DE3456E"/>
    <w:multiLevelType w:val="hybridMultilevel"/>
    <w:tmpl w:val="B6ECEAA0"/>
    <w:lvl w:ilvl="0" w:tplc="067E84F4">
      <w:start w:val="1"/>
      <w:numFmt w:val="decimal"/>
      <w:lvlText w:val="%1."/>
      <w:lvlJc w:val="left"/>
      <w:pPr>
        <w:tabs>
          <w:tab w:val="num" w:pos="2547"/>
        </w:tabs>
        <w:ind w:left="2547" w:hanging="1425"/>
      </w:pPr>
      <w:rPr>
        <w:rFonts w:hint="default"/>
      </w:rPr>
    </w:lvl>
    <w:lvl w:ilvl="1" w:tplc="04270019" w:tentative="1">
      <w:start w:val="1"/>
      <w:numFmt w:val="lowerLetter"/>
      <w:lvlText w:val="%2."/>
      <w:lvlJc w:val="left"/>
      <w:pPr>
        <w:tabs>
          <w:tab w:val="num" w:pos="2202"/>
        </w:tabs>
        <w:ind w:left="2202" w:hanging="360"/>
      </w:pPr>
    </w:lvl>
    <w:lvl w:ilvl="2" w:tplc="0427001B" w:tentative="1">
      <w:start w:val="1"/>
      <w:numFmt w:val="lowerRoman"/>
      <w:lvlText w:val="%3."/>
      <w:lvlJc w:val="right"/>
      <w:pPr>
        <w:tabs>
          <w:tab w:val="num" w:pos="2922"/>
        </w:tabs>
        <w:ind w:left="2922" w:hanging="180"/>
      </w:pPr>
    </w:lvl>
    <w:lvl w:ilvl="3" w:tplc="0427000F" w:tentative="1">
      <w:start w:val="1"/>
      <w:numFmt w:val="decimal"/>
      <w:lvlText w:val="%4."/>
      <w:lvlJc w:val="left"/>
      <w:pPr>
        <w:tabs>
          <w:tab w:val="num" w:pos="3642"/>
        </w:tabs>
        <w:ind w:left="3642" w:hanging="360"/>
      </w:pPr>
    </w:lvl>
    <w:lvl w:ilvl="4" w:tplc="04270019" w:tentative="1">
      <w:start w:val="1"/>
      <w:numFmt w:val="lowerLetter"/>
      <w:lvlText w:val="%5."/>
      <w:lvlJc w:val="left"/>
      <w:pPr>
        <w:tabs>
          <w:tab w:val="num" w:pos="4362"/>
        </w:tabs>
        <w:ind w:left="4362" w:hanging="360"/>
      </w:pPr>
    </w:lvl>
    <w:lvl w:ilvl="5" w:tplc="0427001B" w:tentative="1">
      <w:start w:val="1"/>
      <w:numFmt w:val="lowerRoman"/>
      <w:lvlText w:val="%6."/>
      <w:lvlJc w:val="right"/>
      <w:pPr>
        <w:tabs>
          <w:tab w:val="num" w:pos="5082"/>
        </w:tabs>
        <w:ind w:left="5082" w:hanging="180"/>
      </w:pPr>
    </w:lvl>
    <w:lvl w:ilvl="6" w:tplc="0427000F" w:tentative="1">
      <w:start w:val="1"/>
      <w:numFmt w:val="decimal"/>
      <w:lvlText w:val="%7."/>
      <w:lvlJc w:val="left"/>
      <w:pPr>
        <w:tabs>
          <w:tab w:val="num" w:pos="5802"/>
        </w:tabs>
        <w:ind w:left="5802" w:hanging="360"/>
      </w:pPr>
    </w:lvl>
    <w:lvl w:ilvl="7" w:tplc="04270019" w:tentative="1">
      <w:start w:val="1"/>
      <w:numFmt w:val="lowerLetter"/>
      <w:lvlText w:val="%8."/>
      <w:lvlJc w:val="left"/>
      <w:pPr>
        <w:tabs>
          <w:tab w:val="num" w:pos="6522"/>
        </w:tabs>
        <w:ind w:left="6522" w:hanging="360"/>
      </w:pPr>
    </w:lvl>
    <w:lvl w:ilvl="8" w:tplc="0427001B" w:tentative="1">
      <w:start w:val="1"/>
      <w:numFmt w:val="lowerRoman"/>
      <w:lvlText w:val="%9."/>
      <w:lvlJc w:val="right"/>
      <w:pPr>
        <w:tabs>
          <w:tab w:val="num" w:pos="7242"/>
        </w:tabs>
        <w:ind w:left="7242" w:hanging="180"/>
      </w:pPr>
    </w:lvl>
  </w:abstractNum>
  <w:abstractNum w:abstractNumId="10" w15:restartNumberingAfterBreak="0">
    <w:nsid w:val="4F2A3F23"/>
    <w:multiLevelType w:val="hybridMultilevel"/>
    <w:tmpl w:val="1C262494"/>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5847617D"/>
    <w:multiLevelType w:val="hybridMultilevel"/>
    <w:tmpl w:val="6706BF46"/>
    <w:lvl w:ilvl="0" w:tplc="04270001">
      <w:start w:val="1"/>
      <w:numFmt w:val="bullet"/>
      <w:lvlText w:val=""/>
      <w:lvlJc w:val="left"/>
      <w:pPr>
        <w:tabs>
          <w:tab w:val="num" w:pos="7200"/>
        </w:tabs>
        <w:ind w:left="7200" w:hanging="360"/>
      </w:pPr>
      <w:rPr>
        <w:rFonts w:ascii="Symbol" w:hAnsi="Symbol" w:hint="default"/>
      </w:rPr>
    </w:lvl>
    <w:lvl w:ilvl="1" w:tplc="04270003" w:tentative="1">
      <w:start w:val="1"/>
      <w:numFmt w:val="bullet"/>
      <w:lvlText w:val="o"/>
      <w:lvlJc w:val="left"/>
      <w:pPr>
        <w:tabs>
          <w:tab w:val="num" w:pos="7920"/>
        </w:tabs>
        <w:ind w:left="7920" w:hanging="360"/>
      </w:pPr>
      <w:rPr>
        <w:rFonts w:ascii="Courier New" w:hAnsi="Courier New" w:cs="Courier New" w:hint="default"/>
      </w:rPr>
    </w:lvl>
    <w:lvl w:ilvl="2" w:tplc="04270005" w:tentative="1">
      <w:start w:val="1"/>
      <w:numFmt w:val="bullet"/>
      <w:lvlText w:val=""/>
      <w:lvlJc w:val="left"/>
      <w:pPr>
        <w:tabs>
          <w:tab w:val="num" w:pos="8640"/>
        </w:tabs>
        <w:ind w:left="8640" w:hanging="360"/>
      </w:pPr>
      <w:rPr>
        <w:rFonts w:ascii="Wingdings" w:hAnsi="Wingdings" w:hint="default"/>
      </w:rPr>
    </w:lvl>
    <w:lvl w:ilvl="3" w:tplc="04270001" w:tentative="1">
      <w:start w:val="1"/>
      <w:numFmt w:val="bullet"/>
      <w:lvlText w:val=""/>
      <w:lvlJc w:val="left"/>
      <w:pPr>
        <w:tabs>
          <w:tab w:val="num" w:pos="9360"/>
        </w:tabs>
        <w:ind w:left="9360" w:hanging="360"/>
      </w:pPr>
      <w:rPr>
        <w:rFonts w:ascii="Symbol" w:hAnsi="Symbol" w:hint="default"/>
      </w:rPr>
    </w:lvl>
    <w:lvl w:ilvl="4" w:tplc="04270003" w:tentative="1">
      <w:start w:val="1"/>
      <w:numFmt w:val="bullet"/>
      <w:lvlText w:val="o"/>
      <w:lvlJc w:val="left"/>
      <w:pPr>
        <w:tabs>
          <w:tab w:val="num" w:pos="10080"/>
        </w:tabs>
        <w:ind w:left="10080" w:hanging="360"/>
      </w:pPr>
      <w:rPr>
        <w:rFonts w:ascii="Courier New" w:hAnsi="Courier New" w:cs="Courier New" w:hint="default"/>
      </w:rPr>
    </w:lvl>
    <w:lvl w:ilvl="5" w:tplc="04270005" w:tentative="1">
      <w:start w:val="1"/>
      <w:numFmt w:val="bullet"/>
      <w:lvlText w:val=""/>
      <w:lvlJc w:val="left"/>
      <w:pPr>
        <w:tabs>
          <w:tab w:val="num" w:pos="10800"/>
        </w:tabs>
        <w:ind w:left="10800" w:hanging="360"/>
      </w:pPr>
      <w:rPr>
        <w:rFonts w:ascii="Wingdings" w:hAnsi="Wingdings" w:hint="default"/>
      </w:rPr>
    </w:lvl>
    <w:lvl w:ilvl="6" w:tplc="04270001" w:tentative="1">
      <w:start w:val="1"/>
      <w:numFmt w:val="bullet"/>
      <w:lvlText w:val=""/>
      <w:lvlJc w:val="left"/>
      <w:pPr>
        <w:tabs>
          <w:tab w:val="num" w:pos="11520"/>
        </w:tabs>
        <w:ind w:left="11520" w:hanging="360"/>
      </w:pPr>
      <w:rPr>
        <w:rFonts w:ascii="Symbol" w:hAnsi="Symbol" w:hint="default"/>
      </w:rPr>
    </w:lvl>
    <w:lvl w:ilvl="7" w:tplc="04270003" w:tentative="1">
      <w:start w:val="1"/>
      <w:numFmt w:val="bullet"/>
      <w:lvlText w:val="o"/>
      <w:lvlJc w:val="left"/>
      <w:pPr>
        <w:tabs>
          <w:tab w:val="num" w:pos="12240"/>
        </w:tabs>
        <w:ind w:left="12240" w:hanging="360"/>
      </w:pPr>
      <w:rPr>
        <w:rFonts w:ascii="Courier New" w:hAnsi="Courier New" w:cs="Courier New" w:hint="default"/>
      </w:rPr>
    </w:lvl>
    <w:lvl w:ilvl="8" w:tplc="04270005" w:tentative="1">
      <w:start w:val="1"/>
      <w:numFmt w:val="bullet"/>
      <w:lvlText w:val=""/>
      <w:lvlJc w:val="left"/>
      <w:pPr>
        <w:tabs>
          <w:tab w:val="num" w:pos="12960"/>
        </w:tabs>
        <w:ind w:left="12960" w:hanging="360"/>
      </w:pPr>
      <w:rPr>
        <w:rFonts w:ascii="Wingdings" w:hAnsi="Wingdings" w:hint="default"/>
      </w:rPr>
    </w:lvl>
  </w:abstractNum>
  <w:abstractNum w:abstractNumId="12" w15:restartNumberingAfterBreak="0">
    <w:nsid w:val="5ADF66FE"/>
    <w:multiLevelType w:val="hybridMultilevel"/>
    <w:tmpl w:val="665404C6"/>
    <w:lvl w:ilvl="0" w:tplc="1046B822">
      <w:start w:val="2013"/>
      <w:numFmt w:val="bullet"/>
      <w:lvlText w:val="-"/>
      <w:lvlJc w:val="left"/>
      <w:pPr>
        <w:tabs>
          <w:tab w:val="num" w:pos="1080"/>
        </w:tabs>
        <w:ind w:left="108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B150205"/>
    <w:multiLevelType w:val="hybridMultilevel"/>
    <w:tmpl w:val="489ACFCE"/>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654272A5"/>
    <w:multiLevelType w:val="multilevel"/>
    <w:tmpl w:val="C5C4A318"/>
    <w:lvl w:ilvl="0">
      <w:start w:val="1"/>
      <w:numFmt w:val="decimal"/>
      <w:lvlText w:val="%1."/>
      <w:lvlJc w:val="left"/>
      <w:pPr>
        <w:tabs>
          <w:tab w:val="num" w:pos="1935"/>
        </w:tabs>
        <w:ind w:left="1935" w:hanging="1935"/>
      </w:pPr>
      <w:rPr>
        <w:rFonts w:hint="default"/>
      </w:rPr>
    </w:lvl>
    <w:lvl w:ilvl="1">
      <w:start w:val="4"/>
      <w:numFmt w:val="decimal"/>
      <w:lvlText w:val="%1.%2."/>
      <w:lvlJc w:val="left"/>
      <w:pPr>
        <w:tabs>
          <w:tab w:val="num" w:pos="2496"/>
        </w:tabs>
        <w:ind w:left="2496" w:hanging="1935"/>
      </w:pPr>
      <w:rPr>
        <w:rFonts w:hint="default"/>
      </w:rPr>
    </w:lvl>
    <w:lvl w:ilvl="2">
      <w:start w:val="2"/>
      <w:numFmt w:val="decimal"/>
      <w:lvlText w:val="%1.%2.%3."/>
      <w:lvlJc w:val="left"/>
      <w:pPr>
        <w:tabs>
          <w:tab w:val="num" w:pos="3057"/>
        </w:tabs>
        <w:ind w:left="3057" w:hanging="1935"/>
      </w:pPr>
      <w:rPr>
        <w:rFonts w:hint="default"/>
      </w:rPr>
    </w:lvl>
    <w:lvl w:ilvl="3">
      <w:start w:val="1"/>
      <w:numFmt w:val="decimal"/>
      <w:lvlText w:val="%1.%2.%3.%4."/>
      <w:lvlJc w:val="left"/>
      <w:pPr>
        <w:tabs>
          <w:tab w:val="num" w:pos="3618"/>
        </w:tabs>
        <w:ind w:left="3618" w:hanging="1935"/>
      </w:pPr>
      <w:rPr>
        <w:rFonts w:hint="default"/>
      </w:rPr>
    </w:lvl>
    <w:lvl w:ilvl="4">
      <w:start w:val="1"/>
      <w:numFmt w:val="decimal"/>
      <w:lvlText w:val="%1.%2.%3.%4.%5."/>
      <w:lvlJc w:val="left"/>
      <w:pPr>
        <w:tabs>
          <w:tab w:val="num" w:pos="4179"/>
        </w:tabs>
        <w:ind w:left="4179" w:hanging="1935"/>
      </w:pPr>
      <w:rPr>
        <w:rFonts w:hint="default"/>
      </w:rPr>
    </w:lvl>
    <w:lvl w:ilvl="5">
      <w:start w:val="1"/>
      <w:numFmt w:val="decimal"/>
      <w:lvlText w:val="%1.%2.%3.%4.%5.%6."/>
      <w:lvlJc w:val="left"/>
      <w:pPr>
        <w:tabs>
          <w:tab w:val="num" w:pos="4740"/>
        </w:tabs>
        <w:ind w:left="4740" w:hanging="1935"/>
      </w:pPr>
      <w:rPr>
        <w:rFonts w:hint="default"/>
      </w:rPr>
    </w:lvl>
    <w:lvl w:ilvl="6">
      <w:start w:val="1"/>
      <w:numFmt w:val="decimal"/>
      <w:lvlText w:val="%1.%2.%3.%4.%5.%6.%7."/>
      <w:lvlJc w:val="left"/>
      <w:pPr>
        <w:tabs>
          <w:tab w:val="num" w:pos="5301"/>
        </w:tabs>
        <w:ind w:left="5301" w:hanging="1935"/>
      </w:pPr>
      <w:rPr>
        <w:rFonts w:hint="default"/>
      </w:rPr>
    </w:lvl>
    <w:lvl w:ilvl="7">
      <w:start w:val="1"/>
      <w:numFmt w:val="decimal"/>
      <w:lvlText w:val="%1.%2.%3.%4.%5.%6.%7.%8."/>
      <w:lvlJc w:val="left"/>
      <w:pPr>
        <w:tabs>
          <w:tab w:val="num" w:pos="5862"/>
        </w:tabs>
        <w:ind w:left="5862" w:hanging="1935"/>
      </w:pPr>
      <w:rPr>
        <w:rFonts w:hint="default"/>
      </w:rPr>
    </w:lvl>
    <w:lvl w:ilvl="8">
      <w:start w:val="1"/>
      <w:numFmt w:val="decimal"/>
      <w:lvlText w:val="%1.%2.%3.%4.%5.%6.%7.%8.%9."/>
      <w:lvlJc w:val="left"/>
      <w:pPr>
        <w:tabs>
          <w:tab w:val="num" w:pos="6423"/>
        </w:tabs>
        <w:ind w:left="6423" w:hanging="1935"/>
      </w:pPr>
      <w:rPr>
        <w:rFonts w:hint="default"/>
      </w:rPr>
    </w:lvl>
  </w:abstractNum>
  <w:abstractNum w:abstractNumId="15" w15:restartNumberingAfterBreak="0">
    <w:nsid w:val="6C9E42A4"/>
    <w:multiLevelType w:val="hybridMultilevel"/>
    <w:tmpl w:val="205A9D50"/>
    <w:lvl w:ilvl="0" w:tplc="DABE2F9E">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79434928"/>
    <w:multiLevelType w:val="hybridMultilevel"/>
    <w:tmpl w:val="845A1408"/>
    <w:lvl w:ilvl="0" w:tplc="F6E8BA10">
      <w:start w:val="1"/>
      <w:numFmt w:val="decimal"/>
      <w:lvlText w:val="%1."/>
      <w:lvlJc w:val="left"/>
      <w:pPr>
        <w:ind w:left="1482" w:hanging="360"/>
      </w:pPr>
      <w:rPr>
        <w:rFonts w:hint="default"/>
      </w:rPr>
    </w:lvl>
    <w:lvl w:ilvl="1" w:tplc="04270019" w:tentative="1">
      <w:start w:val="1"/>
      <w:numFmt w:val="lowerLetter"/>
      <w:lvlText w:val="%2."/>
      <w:lvlJc w:val="left"/>
      <w:pPr>
        <w:ind w:left="2202" w:hanging="360"/>
      </w:pPr>
    </w:lvl>
    <w:lvl w:ilvl="2" w:tplc="0427001B" w:tentative="1">
      <w:start w:val="1"/>
      <w:numFmt w:val="lowerRoman"/>
      <w:lvlText w:val="%3."/>
      <w:lvlJc w:val="right"/>
      <w:pPr>
        <w:ind w:left="2922" w:hanging="180"/>
      </w:pPr>
    </w:lvl>
    <w:lvl w:ilvl="3" w:tplc="0427000F" w:tentative="1">
      <w:start w:val="1"/>
      <w:numFmt w:val="decimal"/>
      <w:lvlText w:val="%4."/>
      <w:lvlJc w:val="left"/>
      <w:pPr>
        <w:ind w:left="3642" w:hanging="360"/>
      </w:pPr>
    </w:lvl>
    <w:lvl w:ilvl="4" w:tplc="04270019" w:tentative="1">
      <w:start w:val="1"/>
      <w:numFmt w:val="lowerLetter"/>
      <w:lvlText w:val="%5."/>
      <w:lvlJc w:val="left"/>
      <w:pPr>
        <w:ind w:left="4362" w:hanging="360"/>
      </w:pPr>
    </w:lvl>
    <w:lvl w:ilvl="5" w:tplc="0427001B" w:tentative="1">
      <w:start w:val="1"/>
      <w:numFmt w:val="lowerRoman"/>
      <w:lvlText w:val="%6."/>
      <w:lvlJc w:val="right"/>
      <w:pPr>
        <w:ind w:left="5082" w:hanging="180"/>
      </w:pPr>
    </w:lvl>
    <w:lvl w:ilvl="6" w:tplc="0427000F" w:tentative="1">
      <w:start w:val="1"/>
      <w:numFmt w:val="decimal"/>
      <w:lvlText w:val="%7."/>
      <w:lvlJc w:val="left"/>
      <w:pPr>
        <w:ind w:left="5802" w:hanging="360"/>
      </w:pPr>
    </w:lvl>
    <w:lvl w:ilvl="7" w:tplc="04270019" w:tentative="1">
      <w:start w:val="1"/>
      <w:numFmt w:val="lowerLetter"/>
      <w:lvlText w:val="%8."/>
      <w:lvlJc w:val="left"/>
      <w:pPr>
        <w:ind w:left="6522" w:hanging="360"/>
      </w:pPr>
    </w:lvl>
    <w:lvl w:ilvl="8" w:tplc="0427001B" w:tentative="1">
      <w:start w:val="1"/>
      <w:numFmt w:val="lowerRoman"/>
      <w:lvlText w:val="%9."/>
      <w:lvlJc w:val="right"/>
      <w:pPr>
        <w:ind w:left="7242" w:hanging="180"/>
      </w:pPr>
    </w:lvl>
  </w:abstractNum>
  <w:abstractNum w:abstractNumId="17" w15:restartNumberingAfterBreak="0">
    <w:nsid w:val="798C33AE"/>
    <w:multiLevelType w:val="hybridMultilevel"/>
    <w:tmpl w:val="A5BA7EF8"/>
    <w:lvl w:ilvl="0" w:tplc="C0400BE8">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AF1499D"/>
    <w:multiLevelType w:val="hybridMultilevel"/>
    <w:tmpl w:val="9454F0D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842816562">
    <w:abstractNumId w:val="0"/>
  </w:num>
  <w:num w:numId="2" w16cid:durableId="309751529">
    <w:abstractNumId w:val="14"/>
  </w:num>
  <w:num w:numId="3" w16cid:durableId="509686414">
    <w:abstractNumId w:val="7"/>
  </w:num>
  <w:num w:numId="4" w16cid:durableId="494610342">
    <w:abstractNumId w:val="6"/>
  </w:num>
  <w:num w:numId="5" w16cid:durableId="1322462949">
    <w:abstractNumId w:val="11"/>
  </w:num>
  <w:num w:numId="6" w16cid:durableId="911046720">
    <w:abstractNumId w:val="15"/>
  </w:num>
  <w:num w:numId="7" w16cid:durableId="133303688">
    <w:abstractNumId w:val="10"/>
  </w:num>
  <w:num w:numId="8" w16cid:durableId="1029528798">
    <w:abstractNumId w:val="13"/>
  </w:num>
  <w:num w:numId="9" w16cid:durableId="1898861219">
    <w:abstractNumId w:val="9"/>
  </w:num>
  <w:num w:numId="10" w16cid:durableId="1971586920">
    <w:abstractNumId w:val="1"/>
  </w:num>
  <w:num w:numId="11" w16cid:durableId="1414550375">
    <w:abstractNumId w:val="5"/>
  </w:num>
  <w:num w:numId="12" w16cid:durableId="1352881549">
    <w:abstractNumId w:val="12"/>
  </w:num>
  <w:num w:numId="13" w16cid:durableId="1384907870">
    <w:abstractNumId w:val="8"/>
  </w:num>
  <w:num w:numId="14" w16cid:durableId="1170099637">
    <w:abstractNumId w:val="3"/>
  </w:num>
  <w:num w:numId="15" w16cid:durableId="1684934976">
    <w:abstractNumId w:val="2"/>
  </w:num>
  <w:num w:numId="16" w16cid:durableId="1729305879">
    <w:abstractNumId w:val="18"/>
  </w:num>
  <w:num w:numId="17" w16cid:durableId="592513187">
    <w:abstractNumId w:val="4"/>
  </w:num>
  <w:num w:numId="18" w16cid:durableId="2099865666">
    <w:abstractNumId w:val="17"/>
  </w:num>
  <w:num w:numId="19" w16cid:durableId="183757257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5F"/>
    <w:rsid w:val="00000CD2"/>
    <w:rsid w:val="00000F94"/>
    <w:rsid w:val="00001D6A"/>
    <w:rsid w:val="00004640"/>
    <w:rsid w:val="0000585F"/>
    <w:rsid w:val="000059CC"/>
    <w:rsid w:val="00010864"/>
    <w:rsid w:val="00012141"/>
    <w:rsid w:val="00017D26"/>
    <w:rsid w:val="000229BC"/>
    <w:rsid w:val="00027548"/>
    <w:rsid w:val="0002779E"/>
    <w:rsid w:val="00030E18"/>
    <w:rsid w:val="00030FF0"/>
    <w:rsid w:val="000310C8"/>
    <w:rsid w:val="00031FD8"/>
    <w:rsid w:val="000352B8"/>
    <w:rsid w:val="0003661C"/>
    <w:rsid w:val="00041ED1"/>
    <w:rsid w:val="0004247F"/>
    <w:rsid w:val="000429B4"/>
    <w:rsid w:val="00043135"/>
    <w:rsid w:val="000442C5"/>
    <w:rsid w:val="00051276"/>
    <w:rsid w:val="0005151F"/>
    <w:rsid w:val="00053DB3"/>
    <w:rsid w:val="000568A5"/>
    <w:rsid w:val="000578DE"/>
    <w:rsid w:val="00060CE4"/>
    <w:rsid w:val="0006115F"/>
    <w:rsid w:val="0006312A"/>
    <w:rsid w:val="000631DA"/>
    <w:rsid w:val="000638C6"/>
    <w:rsid w:val="00064049"/>
    <w:rsid w:val="0006701C"/>
    <w:rsid w:val="0007122F"/>
    <w:rsid w:val="000752C7"/>
    <w:rsid w:val="000754FE"/>
    <w:rsid w:val="000767E4"/>
    <w:rsid w:val="00080392"/>
    <w:rsid w:val="000806D8"/>
    <w:rsid w:val="00080A0C"/>
    <w:rsid w:val="00081A9C"/>
    <w:rsid w:val="00082719"/>
    <w:rsid w:val="00082D04"/>
    <w:rsid w:val="000858C0"/>
    <w:rsid w:val="00085992"/>
    <w:rsid w:val="00090E93"/>
    <w:rsid w:val="000920C6"/>
    <w:rsid w:val="0009287F"/>
    <w:rsid w:val="00093D3D"/>
    <w:rsid w:val="000A553B"/>
    <w:rsid w:val="000A7614"/>
    <w:rsid w:val="000B0D1F"/>
    <w:rsid w:val="000B21E1"/>
    <w:rsid w:val="000B38CD"/>
    <w:rsid w:val="000B3D3D"/>
    <w:rsid w:val="000B5D77"/>
    <w:rsid w:val="000B62D3"/>
    <w:rsid w:val="000B73C4"/>
    <w:rsid w:val="000B7C49"/>
    <w:rsid w:val="000C00E6"/>
    <w:rsid w:val="000C0F0B"/>
    <w:rsid w:val="000C1CEC"/>
    <w:rsid w:val="000C5659"/>
    <w:rsid w:val="000C79F3"/>
    <w:rsid w:val="000D11B6"/>
    <w:rsid w:val="000D164D"/>
    <w:rsid w:val="000D1955"/>
    <w:rsid w:val="000D1B7F"/>
    <w:rsid w:val="000D5A9D"/>
    <w:rsid w:val="000D6CC9"/>
    <w:rsid w:val="000D7659"/>
    <w:rsid w:val="000D7BB8"/>
    <w:rsid w:val="000D7E15"/>
    <w:rsid w:val="000E08F7"/>
    <w:rsid w:val="000E1521"/>
    <w:rsid w:val="000E17C5"/>
    <w:rsid w:val="000E4840"/>
    <w:rsid w:val="000E57C6"/>
    <w:rsid w:val="000E7E18"/>
    <w:rsid w:val="000F0E0A"/>
    <w:rsid w:val="000F1170"/>
    <w:rsid w:val="000F2305"/>
    <w:rsid w:val="000F38F1"/>
    <w:rsid w:val="000F520D"/>
    <w:rsid w:val="000F56A2"/>
    <w:rsid w:val="000F5C0C"/>
    <w:rsid w:val="000F6494"/>
    <w:rsid w:val="000F796C"/>
    <w:rsid w:val="000F7A96"/>
    <w:rsid w:val="00100FD5"/>
    <w:rsid w:val="001039E0"/>
    <w:rsid w:val="00106604"/>
    <w:rsid w:val="00110A23"/>
    <w:rsid w:val="00112CC9"/>
    <w:rsid w:val="001138E3"/>
    <w:rsid w:val="00114EB5"/>
    <w:rsid w:val="001156D6"/>
    <w:rsid w:val="001160FE"/>
    <w:rsid w:val="00117A0C"/>
    <w:rsid w:val="00124DD9"/>
    <w:rsid w:val="001255F1"/>
    <w:rsid w:val="0012579E"/>
    <w:rsid w:val="00126CB5"/>
    <w:rsid w:val="0013156E"/>
    <w:rsid w:val="00134057"/>
    <w:rsid w:val="001376F6"/>
    <w:rsid w:val="00144448"/>
    <w:rsid w:val="001450D8"/>
    <w:rsid w:val="0014658A"/>
    <w:rsid w:val="001474EE"/>
    <w:rsid w:val="00152BC6"/>
    <w:rsid w:val="00154148"/>
    <w:rsid w:val="0015738F"/>
    <w:rsid w:val="00161CA5"/>
    <w:rsid w:val="00162DAB"/>
    <w:rsid w:val="001630AA"/>
    <w:rsid w:val="001639F4"/>
    <w:rsid w:val="00163F6A"/>
    <w:rsid w:val="00164C43"/>
    <w:rsid w:val="0017045F"/>
    <w:rsid w:val="00171D9B"/>
    <w:rsid w:val="00172262"/>
    <w:rsid w:val="0017467F"/>
    <w:rsid w:val="001750FA"/>
    <w:rsid w:val="00175E82"/>
    <w:rsid w:val="00177D76"/>
    <w:rsid w:val="00180C31"/>
    <w:rsid w:val="00183F4D"/>
    <w:rsid w:val="001855F0"/>
    <w:rsid w:val="00193210"/>
    <w:rsid w:val="0019394D"/>
    <w:rsid w:val="00195940"/>
    <w:rsid w:val="00197E58"/>
    <w:rsid w:val="00197F3B"/>
    <w:rsid w:val="001A05E6"/>
    <w:rsid w:val="001A2E07"/>
    <w:rsid w:val="001A4EDE"/>
    <w:rsid w:val="001B0C0E"/>
    <w:rsid w:val="001B23AB"/>
    <w:rsid w:val="001B4448"/>
    <w:rsid w:val="001B4FA9"/>
    <w:rsid w:val="001B6BAD"/>
    <w:rsid w:val="001B798C"/>
    <w:rsid w:val="001C2358"/>
    <w:rsid w:val="001C3BBE"/>
    <w:rsid w:val="001D0997"/>
    <w:rsid w:val="001D3152"/>
    <w:rsid w:val="001D37C0"/>
    <w:rsid w:val="001D4ECB"/>
    <w:rsid w:val="001D4F5C"/>
    <w:rsid w:val="001E0BB1"/>
    <w:rsid w:val="001E6068"/>
    <w:rsid w:val="001E787C"/>
    <w:rsid w:val="001F0601"/>
    <w:rsid w:val="001F2305"/>
    <w:rsid w:val="001F31C8"/>
    <w:rsid w:val="001F49ED"/>
    <w:rsid w:val="001F4EF1"/>
    <w:rsid w:val="001F4F86"/>
    <w:rsid w:val="001F6C3B"/>
    <w:rsid w:val="001F6F83"/>
    <w:rsid w:val="001F7180"/>
    <w:rsid w:val="001F788D"/>
    <w:rsid w:val="00206DC0"/>
    <w:rsid w:val="0020745F"/>
    <w:rsid w:val="00210113"/>
    <w:rsid w:val="00210C41"/>
    <w:rsid w:val="0021147B"/>
    <w:rsid w:val="00213309"/>
    <w:rsid w:val="002165C0"/>
    <w:rsid w:val="00216855"/>
    <w:rsid w:val="00216FA9"/>
    <w:rsid w:val="00217DAB"/>
    <w:rsid w:val="00217DDE"/>
    <w:rsid w:val="0022083F"/>
    <w:rsid w:val="002213B2"/>
    <w:rsid w:val="00221BFE"/>
    <w:rsid w:val="00224D88"/>
    <w:rsid w:val="00224F84"/>
    <w:rsid w:val="002262CC"/>
    <w:rsid w:val="00230222"/>
    <w:rsid w:val="00230D8F"/>
    <w:rsid w:val="00231F7B"/>
    <w:rsid w:val="0023244B"/>
    <w:rsid w:val="002355D8"/>
    <w:rsid w:val="002366E1"/>
    <w:rsid w:val="0024555C"/>
    <w:rsid w:val="00253D4C"/>
    <w:rsid w:val="002541A7"/>
    <w:rsid w:val="0025503C"/>
    <w:rsid w:val="00260611"/>
    <w:rsid w:val="00260662"/>
    <w:rsid w:val="002677A0"/>
    <w:rsid w:val="002702C7"/>
    <w:rsid w:val="002758F9"/>
    <w:rsid w:val="00277140"/>
    <w:rsid w:val="00277783"/>
    <w:rsid w:val="00277E3A"/>
    <w:rsid w:val="002838EB"/>
    <w:rsid w:val="00283F60"/>
    <w:rsid w:val="002873A0"/>
    <w:rsid w:val="00287D3B"/>
    <w:rsid w:val="00290A23"/>
    <w:rsid w:val="00292907"/>
    <w:rsid w:val="00292BD1"/>
    <w:rsid w:val="00292F27"/>
    <w:rsid w:val="00295414"/>
    <w:rsid w:val="00295BAE"/>
    <w:rsid w:val="002A68A2"/>
    <w:rsid w:val="002B1B77"/>
    <w:rsid w:val="002B1E45"/>
    <w:rsid w:val="002B1FF8"/>
    <w:rsid w:val="002B38CB"/>
    <w:rsid w:val="002B5A97"/>
    <w:rsid w:val="002B5FC5"/>
    <w:rsid w:val="002C0EE6"/>
    <w:rsid w:val="002C1BAF"/>
    <w:rsid w:val="002C327A"/>
    <w:rsid w:val="002C56B5"/>
    <w:rsid w:val="002C7A9B"/>
    <w:rsid w:val="002D19AD"/>
    <w:rsid w:val="002D206B"/>
    <w:rsid w:val="002D2232"/>
    <w:rsid w:val="002E0371"/>
    <w:rsid w:val="002E4290"/>
    <w:rsid w:val="002E4D76"/>
    <w:rsid w:val="002E50B3"/>
    <w:rsid w:val="002E5108"/>
    <w:rsid w:val="002E7EC1"/>
    <w:rsid w:val="002F262B"/>
    <w:rsid w:val="002F2D77"/>
    <w:rsid w:val="002F3990"/>
    <w:rsid w:val="002F5E08"/>
    <w:rsid w:val="002F7B9D"/>
    <w:rsid w:val="00301453"/>
    <w:rsid w:val="003025A2"/>
    <w:rsid w:val="00302C2C"/>
    <w:rsid w:val="0030508B"/>
    <w:rsid w:val="0030621A"/>
    <w:rsid w:val="00306368"/>
    <w:rsid w:val="003075E0"/>
    <w:rsid w:val="00307B2F"/>
    <w:rsid w:val="0031086B"/>
    <w:rsid w:val="00311446"/>
    <w:rsid w:val="00313D68"/>
    <w:rsid w:val="00315992"/>
    <w:rsid w:val="003174A2"/>
    <w:rsid w:val="003203A9"/>
    <w:rsid w:val="00321585"/>
    <w:rsid w:val="00321A90"/>
    <w:rsid w:val="00327B3A"/>
    <w:rsid w:val="00327E7F"/>
    <w:rsid w:val="00330108"/>
    <w:rsid w:val="003308A6"/>
    <w:rsid w:val="003309E5"/>
    <w:rsid w:val="00331FB7"/>
    <w:rsid w:val="00337D40"/>
    <w:rsid w:val="00340916"/>
    <w:rsid w:val="00341BDA"/>
    <w:rsid w:val="0034282F"/>
    <w:rsid w:val="003431B9"/>
    <w:rsid w:val="00344D05"/>
    <w:rsid w:val="00345A46"/>
    <w:rsid w:val="00345EF9"/>
    <w:rsid w:val="0034609B"/>
    <w:rsid w:val="003477A7"/>
    <w:rsid w:val="00347FBE"/>
    <w:rsid w:val="00350F75"/>
    <w:rsid w:val="00352992"/>
    <w:rsid w:val="00352C7A"/>
    <w:rsid w:val="00352F9F"/>
    <w:rsid w:val="0035365D"/>
    <w:rsid w:val="0036123D"/>
    <w:rsid w:val="003629C4"/>
    <w:rsid w:val="00367982"/>
    <w:rsid w:val="003735F8"/>
    <w:rsid w:val="00376E71"/>
    <w:rsid w:val="00383387"/>
    <w:rsid w:val="0038411D"/>
    <w:rsid w:val="0038604F"/>
    <w:rsid w:val="003866CF"/>
    <w:rsid w:val="00387F5D"/>
    <w:rsid w:val="00390634"/>
    <w:rsid w:val="00391FA2"/>
    <w:rsid w:val="00392842"/>
    <w:rsid w:val="00393F17"/>
    <w:rsid w:val="003944B7"/>
    <w:rsid w:val="00396D37"/>
    <w:rsid w:val="003B56EE"/>
    <w:rsid w:val="003B61DF"/>
    <w:rsid w:val="003C1DC0"/>
    <w:rsid w:val="003C4184"/>
    <w:rsid w:val="003C5BF6"/>
    <w:rsid w:val="003D16A2"/>
    <w:rsid w:val="003D2728"/>
    <w:rsid w:val="003D2E4E"/>
    <w:rsid w:val="003D307B"/>
    <w:rsid w:val="003D4A5C"/>
    <w:rsid w:val="003D6854"/>
    <w:rsid w:val="003D734E"/>
    <w:rsid w:val="003D7AAE"/>
    <w:rsid w:val="003E3910"/>
    <w:rsid w:val="003F1897"/>
    <w:rsid w:val="003F20C7"/>
    <w:rsid w:val="003F4591"/>
    <w:rsid w:val="003F7918"/>
    <w:rsid w:val="00400784"/>
    <w:rsid w:val="004013E9"/>
    <w:rsid w:val="004035B0"/>
    <w:rsid w:val="004057B5"/>
    <w:rsid w:val="0040662D"/>
    <w:rsid w:val="00407256"/>
    <w:rsid w:val="00407CA3"/>
    <w:rsid w:val="004106AE"/>
    <w:rsid w:val="004122E8"/>
    <w:rsid w:val="004149A7"/>
    <w:rsid w:val="00414A34"/>
    <w:rsid w:val="004158A1"/>
    <w:rsid w:val="004179F0"/>
    <w:rsid w:val="00417F3C"/>
    <w:rsid w:val="004210A5"/>
    <w:rsid w:val="00422207"/>
    <w:rsid w:val="00424261"/>
    <w:rsid w:val="00425A70"/>
    <w:rsid w:val="0042615D"/>
    <w:rsid w:val="0043097D"/>
    <w:rsid w:val="00430E9D"/>
    <w:rsid w:val="004325FC"/>
    <w:rsid w:val="00433622"/>
    <w:rsid w:val="004354E1"/>
    <w:rsid w:val="00437AE9"/>
    <w:rsid w:val="00442159"/>
    <w:rsid w:val="004434B7"/>
    <w:rsid w:val="004442F7"/>
    <w:rsid w:val="00446DE4"/>
    <w:rsid w:val="004513EF"/>
    <w:rsid w:val="0045189E"/>
    <w:rsid w:val="004520F0"/>
    <w:rsid w:val="00452A45"/>
    <w:rsid w:val="00455A93"/>
    <w:rsid w:val="00460FC2"/>
    <w:rsid w:val="00462672"/>
    <w:rsid w:val="00464B6D"/>
    <w:rsid w:val="004675EA"/>
    <w:rsid w:val="00467E47"/>
    <w:rsid w:val="00470248"/>
    <w:rsid w:val="004712D8"/>
    <w:rsid w:val="00472F98"/>
    <w:rsid w:val="0047652D"/>
    <w:rsid w:val="00482280"/>
    <w:rsid w:val="00482811"/>
    <w:rsid w:val="00484571"/>
    <w:rsid w:val="00485091"/>
    <w:rsid w:val="0048557D"/>
    <w:rsid w:val="00486612"/>
    <w:rsid w:val="0049038B"/>
    <w:rsid w:val="00490F86"/>
    <w:rsid w:val="00492660"/>
    <w:rsid w:val="00492BAA"/>
    <w:rsid w:val="004947C0"/>
    <w:rsid w:val="00494E91"/>
    <w:rsid w:val="00495707"/>
    <w:rsid w:val="004A120A"/>
    <w:rsid w:val="004A1398"/>
    <w:rsid w:val="004A3FF9"/>
    <w:rsid w:val="004A5691"/>
    <w:rsid w:val="004A6AAF"/>
    <w:rsid w:val="004A6AEB"/>
    <w:rsid w:val="004A7F1A"/>
    <w:rsid w:val="004B35FD"/>
    <w:rsid w:val="004B46A3"/>
    <w:rsid w:val="004B4DE4"/>
    <w:rsid w:val="004C077A"/>
    <w:rsid w:val="004C264E"/>
    <w:rsid w:val="004C2F60"/>
    <w:rsid w:val="004C4BF3"/>
    <w:rsid w:val="004C572D"/>
    <w:rsid w:val="004C6991"/>
    <w:rsid w:val="004D578C"/>
    <w:rsid w:val="004D5F49"/>
    <w:rsid w:val="004D7059"/>
    <w:rsid w:val="004D7CC4"/>
    <w:rsid w:val="004E3AD2"/>
    <w:rsid w:val="004E7C2D"/>
    <w:rsid w:val="004F1283"/>
    <w:rsid w:val="004F200E"/>
    <w:rsid w:val="004F4B68"/>
    <w:rsid w:val="004F6CD3"/>
    <w:rsid w:val="00501C12"/>
    <w:rsid w:val="00501F15"/>
    <w:rsid w:val="00513B2A"/>
    <w:rsid w:val="00513B95"/>
    <w:rsid w:val="005159E3"/>
    <w:rsid w:val="005210D4"/>
    <w:rsid w:val="005219DC"/>
    <w:rsid w:val="005230B8"/>
    <w:rsid w:val="005238BC"/>
    <w:rsid w:val="00525E44"/>
    <w:rsid w:val="005304E9"/>
    <w:rsid w:val="00530699"/>
    <w:rsid w:val="00530D2E"/>
    <w:rsid w:val="005311DD"/>
    <w:rsid w:val="0053247A"/>
    <w:rsid w:val="0053411C"/>
    <w:rsid w:val="00537E39"/>
    <w:rsid w:val="00542179"/>
    <w:rsid w:val="00544D8B"/>
    <w:rsid w:val="00545A33"/>
    <w:rsid w:val="0054613B"/>
    <w:rsid w:val="00547567"/>
    <w:rsid w:val="00551BC5"/>
    <w:rsid w:val="00552714"/>
    <w:rsid w:val="00555B6A"/>
    <w:rsid w:val="00561703"/>
    <w:rsid w:val="00561F48"/>
    <w:rsid w:val="00563264"/>
    <w:rsid w:val="00566B5E"/>
    <w:rsid w:val="005703D6"/>
    <w:rsid w:val="00574669"/>
    <w:rsid w:val="00575CD8"/>
    <w:rsid w:val="00576CBE"/>
    <w:rsid w:val="005811B7"/>
    <w:rsid w:val="00581D2D"/>
    <w:rsid w:val="0058262D"/>
    <w:rsid w:val="00584498"/>
    <w:rsid w:val="00586B48"/>
    <w:rsid w:val="00586F2A"/>
    <w:rsid w:val="00594CA1"/>
    <w:rsid w:val="00594D54"/>
    <w:rsid w:val="00595014"/>
    <w:rsid w:val="00595821"/>
    <w:rsid w:val="005958C2"/>
    <w:rsid w:val="0059696A"/>
    <w:rsid w:val="005A5AD2"/>
    <w:rsid w:val="005A5BF8"/>
    <w:rsid w:val="005B04E4"/>
    <w:rsid w:val="005B5052"/>
    <w:rsid w:val="005B67C2"/>
    <w:rsid w:val="005B6D5B"/>
    <w:rsid w:val="005C0662"/>
    <w:rsid w:val="005C2C31"/>
    <w:rsid w:val="005C3723"/>
    <w:rsid w:val="005C3832"/>
    <w:rsid w:val="005C3E58"/>
    <w:rsid w:val="005C4962"/>
    <w:rsid w:val="005C6F91"/>
    <w:rsid w:val="005C7127"/>
    <w:rsid w:val="005D088E"/>
    <w:rsid w:val="005D0B6A"/>
    <w:rsid w:val="005D317A"/>
    <w:rsid w:val="005D321D"/>
    <w:rsid w:val="005D43BC"/>
    <w:rsid w:val="005D520C"/>
    <w:rsid w:val="005E5813"/>
    <w:rsid w:val="005E5EF6"/>
    <w:rsid w:val="005F3775"/>
    <w:rsid w:val="005F3C8F"/>
    <w:rsid w:val="005F65F9"/>
    <w:rsid w:val="005F7B59"/>
    <w:rsid w:val="00600ADC"/>
    <w:rsid w:val="00600EF6"/>
    <w:rsid w:val="00602198"/>
    <w:rsid w:val="006024B8"/>
    <w:rsid w:val="00605EAD"/>
    <w:rsid w:val="006076A8"/>
    <w:rsid w:val="0061005C"/>
    <w:rsid w:val="00610A69"/>
    <w:rsid w:val="00614BBD"/>
    <w:rsid w:val="006208C5"/>
    <w:rsid w:val="00622F0B"/>
    <w:rsid w:val="0062483F"/>
    <w:rsid w:val="00627388"/>
    <w:rsid w:val="0063015E"/>
    <w:rsid w:val="006304EA"/>
    <w:rsid w:val="00631817"/>
    <w:rsid w:val="00633678"/>
    <w:rsid w:val="00637DDE"/>
    <w:rsid w:val="006434DA"/>
    <w:rsid w:val="00651449"/>
    <w:rsid w:val="00651AC5"/>
    <w:rsid w:val="006534E4"/>
    <w:rsid w:val="0066023B"/>
    <w:rsid w:val="00660519"/>
    <w:rsid w:val="00662DE9"/>
    <w:rsid w:val="0066363C"/>
    <w:rsid w:val="0066472B"/>
    <w:rsid w:val="006649EC"/>
    <w:rsid w:val="00666F78"/>
    <w:rsid w:val="0067298D"/>
    <w:rsid w:val="006749D4"/>
    <w:rsid w:val="00674A21"/>
    <w:rsid w:val="00675D9D"/>
    <w:rsid w:val="006776A0"/>
    <w:rsid w:val="0068007E"/>
    <w:rsid w:val="00681CF9"/>
    <w:rsid w:val="00683CFC"/>
    <w:rsid w:val="00685C7B"/>
    <w:rsid w:val="006878AC"/>
    <w:rsid w:val="006908F0"/>
    <w:rsid w:val="00692390"/>
    <w:rsid w:val="00692D60"/>
    <w:rsid w:val="00693094"/>
    <w:rsid w:val="00693F1F"/>
    <w:rsid w:val="00696505"/>
    <w:rsid w:val="00696B06"/>
    <w:rsid w:val="006977C3"/>
    <w:rsid w:val="00697CD6"/>
    <w:rsid w:val="006A15BC"/>
    <w:rsid w:val="006A3B7F"/>
    <w:rsid w:val="006A3DB4"/>
    <w:rsid w:val="006A71CA"/>
    <w:rsid w:val="006A7B8C"/>
    <w:rsid w:val="006B1E24"/>
    <w:rsid w:val="006B2081"/>
    <w:rsid w:val="006B22EA"/>
    <w:rsid w:val="006B25F6"/>
    <w:rsid w:val="006B30D1"/>
    <w:rsid w:val="006B35E4"/>
    <w:rsid w:val="006B4565"/>
    <w:rsid w:val="006C02FF"/>
    <w:rsid w:val="006C2026"/>
    <w:rsid w:val="006C23C4"/>
    <w:rsid w:val="006C3CFC"/>
    <w:rsid w:val="006C4625"/>
    <w:rsid w:val="006C5B48"/>
    <w:rsid w:val="006C652B"/>
    <w:rsid w:val="006C666B"/>
    <w:rsid w:val="006C77A5"/>
    <w:rsid w:val="006C7874"/>
    <w:rsid w:val="006D08F2"/>
    <w:rsid w:val="006D0C50"/>
    <w:rsid w:val="006D0EFA"/>
    <w:rsid w:val="006D466A"/>
    <w:rsid w:val="006D585D"/>
    <w:rsid w:val="006D6469"/>
    <w:rsid w:val="006D6D78"/>
    <w:rsid w:val="006E1B06"/>
    <w:rsid w:val="006E21EB"/>
    <w:rsid w:val="006E33A2"/>
    <w:rsid w:val="006E4C2A"/>
    <w:rsid w:val="006E524B"/>
    <w:rsid w:val="006E60F9"/>
    <w:rsid w:val="006F1D10"/>
    <w:rsid w:val="006F3DA9"/>
    <w:rsid w:val="006F68A8"/>
    <w:rsid w:val="006F7497"/>
    <w:rsid w:val="007037EC"/>
    <w:rsid w:val="007058BB"/>
    <w:rsid w:val="00705F64"/>
    <w:rsid w:val="00707CB1"/>
    <w:rsid w:val="007102CA"/>
    <w:rsid w:val="007107D2"/>
    <w:rsid w:val="00711E47"/>
    <w:rsid w:val="00714A0F"/>
    <w:rsid w:val="00714B34"/>
    <w:rsid w:val="007212DA"/>
    <w:rsid w:val="007213DA"/>
    <w:rsid w:val="007223AD"/>
    <w:rsid w:val="007238C8"/>
    <w:rsid w:val="00723F4A"/>
    <w:rsid w:val="007247AB"/>
    <w:rsid w:val="007311A9"/>
    <w:rsid w:val="00731FC6"/>
    <w:rsid w:val="00732B18"/>
    <w:rsid w:val="00735BE0"/>
    <w:rsid w:val="007362B5"/>
    <w:rsid w:val="00740638"/>
    <w:rsid w:val="0074182B"/>
    <w:rsid w:val="0074199A"/>
    <w:rsid w:val="007508D5"/>
    <w:rsid w:val="007514B3"/>
    <w:rsid w:val="0075765C"/>
    <w:rsid w:val="00761248"/>
    <w:rsid w:val="007612CA"/>
    <w:rsid w:val="00761835"/>
    <w:rsid w:val="007635D0"/>
    <w:rsid w:val="00763F8F"/>
    <w:rsid w:val="00765835"/>
    <w:rsid w:val="007660B4"/>
    <w:rsid w:val="007671DC"/>
    <w:rsid w:val="00767728"/>
    <w:rsid w:val="00767D4D"/>
    <w:rsid w:val="00770956"/>
    <w:rsid w:val="00772292"/>
    <w:rsid w:val="00772B73"/>
    <w:rsid w:val="007740C6"/>
    <w:rsid w:val="0077453F"/>
    <w:rsid w:val="00774DBE"/>
    <w:rsid w:val="00774F80"/>
    <w:rsid w:val="00777118"/>
    <w:rsid w:val="00777A90"/>
    <w:rsid w:val="0078066D"/>
    <w:rsid w:val="00780AF9"/>
    <w:rsid w:val="0078177A"/>
    <w:rsid w:val="0078461B"/>
    <w:rsid w:val="00786814"/>
    <w:rsid w:val="0078691B"/>
    <w:rsid w:val="00791B36"/>
    <w:rsid w:val="0079321C"/>
    <w:rsid w:val="00793B21"/>
    <w:rsid w:val="007A0A4A"/>
    <w:rsid w:val="007A663E"/>
    <w:rsid w:val="007B0E3F"/>
    <w:rsid w:val="007B0F22"/>
    <w:rsid w:val="007B747A"/>
    <w:rsid w:val="007C0607"/>
    <w:rsid w:val="007C10DB"/>
    <w:rsid w:val="007C1F76"/>
    <w:rsid w:val="007C25B3"/>
    <w:rsid w:val="007C2DB1"/>
    <w:rsid w:val="007C5466"/>
    <w:rsid w:val="007C5D21"/>
    <w:rsid w:val="007C7F52"/>
    <w:rsid w:val="007D0C9A"/>
    <w:rsid w:val="007D258A"/>
    <w:rsid w:val="007D38EA"/>
    <w:rsid w:val="007D4C29"/>
    <w:rsid w:val="007D62D8"/>
    <w:rsid w:val="007D7B55"/>
    <w:rsid w:val="007D7F59"/>
    <w:rsid w:val="007E02B0"/>
    <w:rsid w:val="007E1DCA"/>
    <w:rsid w:val="007E27CF"/>
    <w:rsid w:val="007F038F"/>
    <w:rsid w:val="007F4BD4"/>
    <w:rsid w:val="007F5E47"/>
    <w:rsid w:val="007F61F6"/>
    <w:rsid w:val="007F6F79"/>
    <w:rsid w:val="0080047A"/>
    <w:rsid w:val="00801FC1"/>
    <w:rsid w:val="00810622"/>
    <w:rsid w:val="00810A70"/>
    <w:rsid w:val="008141FF"/>
    <w:rsid w:val="00820FE9"/>
    <w:rsid w:val="00821C1C"/>
    <w:rsid w:val="008235DB"/>
    <w:rsid w:val="008237CC"/>
    <w:rsid w:val="00830B89"/>
    <w:rsid w:val="008311C2"/>
    <w:rsid w:val="008329CB"/>
    <w:rsid w:val="00832E5E"/>
    <w:rsid w:val="008443AB"/>
    <w:rsid w:val="00845BA9"/>
    <w:rsid w:val="00846289"/>
    <w:rsid w:val="00846B57"/>
    <w:rsid w:val="00847FA5"/>
    <w:rsid w:val="00850AF3"/>
    <w:rsid w:val="00850E94"/>
    <w:rsid w:val="00851925"/>
    <w:rsid w:val="00853F12"/>
    <w:rsid w:val="0085425A"/>
    <w:rsid w:val="0085455F"/>
    <w:rsid w:val="008562D4"/>
    <w:rsid w:val="00863F4D"/>
    <w:rsid w:val="00864B90"/>
    <w:rsid w:val="00865501"/>
    <w:rsid w:val="008708A9"/>
    <w:rsid w:val="008757F8"/>
    <w:rsid w:val="00876520"/>
    <w:rsid w:val="00877938"/>
    <w:rsid w:val="008806C3"/>
    <w:rsid w:val="008832C8"/>
    <w:rsid w:val="00884868"/>
    <w:rsid w:val="00884C10"/>
    <w:rsid w:val="00885F50"/>
    <w:rsid w:val="00887A57"/>
    <w:rsid w:val="00887BA9"/>
    <w:rsid w:val="00887DFC"/>
    <w:rsid w:val="00890217"/>
    <w:rsid w:val="008926AB"/>
    <w:rsid w:val="008946F4"/>
    <w:rsid w:val="008956E8"/>
    <w:rsid w:val="00895C31"/>
    <w:rsid w:val="008966EB"/>
    <w:rsid w:val="00897CD4"/>
    <w:rsid w:val="008A383F"/>
    <w:rsid w:val="008A406E"/>
    <w:rsid w:val="008A5156"/>
    <w:rsid w:val="008A60FB"/>
    <w:rsid w:val="008A689B"/>
    <w:rsid w:val="008A6B06"/>
    <w:rsid w:val="008B04E3"/>
    <w:rsid w:val="008B07F0"/>
    <w:rsid w:val="008B2B70"/>
    <w:rsid w:val="008B3193"/>
    <w:rsid w:val="008B33FA"/>
    <w:rsid w:val="008B394C"/>
    <w:rsid w:val="008B4F37"/>
    <w:rsid w:val="008B5A5B"/>
    <w:rsid w:val="008C20AC"/>
    <w:rsid w:val="008C3235"/>
    <w:rsid w:val="008C374F"/>
    <w:rsid w:val="008C5438"/>
    <w:rsid w:val="008C6107"/>
    <w:rsid w:val="008D00C9"/>
    <w:rsid w:val="008D27D8"/>
    <w:rsid w:val="008D3E24"/>
    <w:rsid w:val="008D4B5B"/>
    <w:rsid w:val="008D5CFE"/>
    <w:rsid w:val="008D6643"/>
    <w:rsid w:val="008D6B11"/>
    <w:rsid w:val="008D72DF"/>
    <w:rsid w:val="008D76C4"/>
    <w:rsid w:val="008D790C"/>
    <w:rsid w:val="008E1E2F"/>
    <w:rsid w:val="008E2961"/>
    <w:rsid w:val="008E3234"/>
    <w:rsid w:val="008E32F6"/>
    <w:rsid w:val="008E6D5C"/>
    <w:rsid w:val="008E7EBA"/>
    <w:rsid w:val="008F111E"/>
    <w:rsid w:val="008F164F"/>
    <w:rsid w:val="008F2207"/>
    <w:rsid w:val="008F368E"/>
    <w:rsid w:val="008F4313"/>
    <w:rsid w:val="008F4332"/>
    <w:rsid w:val="008F6CD7"/>
    <w:rsid w:val="008F7C11"/>
    <w:rsid w:val="00905DF3"/>
    <w:rsid w:val="00910A2F"/>
    <w:rsid w:val="009117A9"/>
    <w:rsid w:val="00912A88"/>
    <w:rsid w:val="00914518"/>
    <w:rsid w:val="00914AEB"/>
    <w:rsid w:val="00916DE1"/>
    <w:rsid w:val="00922054"/>
    <w:rsid w:val="009230F6"/>
    <w:rsid w:val="00924138"/>
    <w:rsid w:val="00924D6C"/>
    <w:rsid w:val="009301F8"/>
    <w:rsid w:val="0093221F"/>
    <w:rsid w:val="00932B85"/>
    <w:rsid w:val="009333AC"/>
    <w:rsid w:val="00933E16"/>
    <w:rsid w:val="009358AD"/>
    <w:rsid w:val="009361F4"/>
    <w:rsid w:val="00936710"/>
    <w:rsid w:val="00936E02"/>
    <w:rsid w:val="009374BF"/>
    <w:rsid w:val="009377DA"/>
    <w:rsid w:val="0094099C"/>
    <w:rsid w:val="009412D1"/>
    <w:rsid w:val="0094776A"/>
    <w:rsid w:val="00947CA9"/>
    <w:rsid w:val="009511CE"/>
    <w:rsid w:val="00951358"/>
    <w:rsid w:val="00951382"/>
    <w:rsid w:val="00953BCA"/>
    <w:rsid w:val="00954CDD"/>
    <w:rsid w:val="00957421"/>
    <w:rsid w:val="00962CA8"/>
    <w:rsid w:val="0096311C"/>
    <w:rsid w:val="0096482A"/>
    <w:rsid w:val="00964935"/>
    <w:rsid w:val="00965585"/>
    <w:rsid w:val="0096604D"/>
    <w:rsid w:val="00970C82"/>
    <w:rsid w:val="00971E49"/>
    <w:rsid w:val="00974B6B"/>
    <w:rsid w:val="00975739"/>
    <w:rsid w:val="00977617"/>
    <w:rsid w:val="009776DF"/>
    <w:rsid w:val="00981F1F"/>
    <w:rsid w:val="0098271A"/>
    <w:rsid w:val="00983188"/>
    <w:rsid w:val="009831CA"/>
    <w:rsid w:val="009832E9"/>
    <w:rsid w:val="00984182"/>
    <w:rsid w:val="0098491F"/>
    <w:rsid w:val="0098587A"/>
    <w:rsid w:val="009864CF"/>
    <w:rsid w:val="0098686E"/>
    <w:rsid w:val="009900BA"/>
    <w:rsid w:val="009906A8"/>
    <w:rsid w:val="009922AF"/>
    <w:rsid w:val="0099540A"/>
    <w:rsid w:val="009A0391"/>
    <w:rsid w:val="009A075D"/>
    <w:rsid w:val="009A1B6B"/>
    <w:rsid w:val="009A271D"/>
    <w:rsid w:val="009A3355"/>
    <w:rsid w:val="009A3E6B"/>
    <w:rsid w:val="009A7363"/>
    <w:rsid w:val="009A78AC"/>
    <w:rsid w:val="009B1282"/>
    <w:rsid w:val="009B45AD"/>
    <w:rsid w:val="009B58AB"/>
    <w:rsid w:val="009B6085"/>
    <w:rsid w:val="009B61B6"/>
    <w:rsid w:val="009B6F7B"/>
    <w:rsid w:val="009C0E2E"/>
    <w:rsid w:val="009C15D9"/>
    <w:rsid w:val="009C1E02"/>
    <w:rsid w:val="009C2327"/>
    <w:rsid w:val="009C3E2E"/>
    <w:rsid w:val="009D2813"/>
    <w:rsid w:val="009D3965"/>
    <w:rsid w:val="009D4B6D"/>
    <w:rsid w:val="009D4BBD"/>
    <w:rsid w:val="009D7242"/>
    <w:rsid w:val="009D7868"/>
    <w:rsid w:val="009E13FF"/>
    <w:rsid w:val="009E14C4"/>
    <w:rsid w:val="009E1631"/>
    <w:rsid w:val="009E3E1F"/>
    <w:rsid w:val="009E50BF"/>
    <w:rsid w:val="009E61A7"/>
    <w:rsid w:val="009F054A"/>
    <w:rsid w:val="009F156B"/>
    <w:rsid w:val="009F47F7"/>
    <w:rsid w:val="009F6A13"/>
    <w:rsid w:val="009F762F"/>
    <w:rsid w:val="009F7E92"/>
    <w:rsid w:val="00A02D1A"/>
    <w:rsid w:val="00A103D3"/>
    <w:rsid w:val="00A140A8"/>
    <w:rsid w:val="00A1467A"/>
    <w:rsid w:val="00A17486"/>
    <w:rsid w:val="00A179A2"/>
    <w:rsid w:val="00A211F1"/>
    <w:rsid w:val="00A2144F"/>
    <w:rsid w:val="00A218AE"/>
    <w:rsid w:val="00A25E0C"/>
    <w:rsid w:val="00A26796"/>
    <w:rsid w:val="00A3074C"/>
    <w:rsid w:val="00A30C27"/>
    <w:rsid w:val="00A34294"/>
    <w:rsid w:val="00A35122"/>
    <w:rsid w:val="00A35532"/>
    <w:rsid w:val="00A366F2"/>
    <w:rsid w:val="00A40D4D"/>
    <w:rsid w:val="00A41439"/>
    <w:rsid w:val="00A42F38"/>
    <w:rsid w:val="00A438BE"/>
    <w:rsid w:val="00A43A15"/>
    <w:rsid w:val="00A44ABF"/>
    <w:rsid w:val="00A45484"/>
    <w:rsid w:val="00A461D0"/>
    <w:rsid w:val="00A473C5"/>
    <w:rsid w:val="00A51444"/>
    <w:rsid w:val="00A51D1F"/>
    <w:rsid w:val="00A57546"/>
    <w:rsid w:val="00A630C0"/>
    <w:rsid w:val="00A65B54"/>
    <w:rsid w:val="00A66701"/>
    <w:rsid w:val="00A7050A"/>
    <w:rsid w:val="00A730A1"/>
    <w:rsid w:val="00A7397D"/>
    <w:rsid w:val="00A820ED"/>
    <w:rsid w:val="00A9058E"/>
    <w:rsid w:val="00A90EE3"/>
    <w:rsid w:val="00A9280D"/>
    <w:rsid w:val="00A92851"/>
    <w:rsid w:val="00A92CF1"/>
    <w:rsid w:val="00A93C20"/>
    <w:rsid w:val="00A950AB"/>
    <w:rsid w:val="00A9694B"/>
    <w:rsid w:val="00AA004B"/>
    <w:rsid w:val="00AA0ED3"/>
    <w:rsid w:val="00AA19BC"/>
    <w:rsid w:val="00AA31B1"/>
    <w:rsid w:val="00AA3C08"/>
    <w:rsid w:val="00AA3CB2"/>
    <w:rsid w:val="00AA633B"/>
    <w:rsid w:val="00AA6B80"/>
    <w:rsid w:val="00AB1C75"/>
    <w:rsid w:val="00AB372B"/>
    <w:rsid w:val="00AB408B"/>
    <w:rsid w:val="00AB5E0E"/>
    <w:rsid w:val="00AB63A6"/>
    <w:rsid w:val="00AB759B"/>
    <w:rsid w:val="00AC2B96"/>
    <w:rsid w:val="00AC3CA1"/>
    <w:rsid w:val="00AC420D"/>
    <w:rsid w:val="00AC5E62"/>
    <w:rsid w:val="00AC6D5A"/>
    <w:rsid w:val="00AC7902"/>
    <w:rsid w:val="00AD063A"/>
    <w:rsid w:val="00AD09C3"/>
    <w:rsid w:val="00AD14F3"/>
    <w:rsid w:val="00AD477D"/>
    <w:rsid w:val="00AD5593"/>
    <w:rsid w:val="00AD76CE"/>
    <w:rsid w:val="00AD7D4F"/>
    <w:rsid w:val="00AE1087"/>
    <w:rsid w:val="00AE11F4"/>
    <w:rsid w:val="00AE1B86"/>
    <w:rsid w:val="00AE36FA"/>
    <w:rsid w:val="00AE4A1B"/>
    <w:rsid w:val="00AE5A72"/>
    <w:rsid w:val="00AE76A9"/>
    <w:rsid w:val="00AF16F9"/>
    <w:rsid w:val="00AF5739"/>
    <w:rsid w:val="00AF5808"/>
    <w:rsid w:val="00AF6D4D"/>
    <w:rsid w:val="00AF73B9"/>
    <w:rsid w:val="00B05452"/>
    <w:rsid w:val="00B104BC"/>
    <w:rsid w:val="00B110FC"/>
    <w:rsid w:val="00B113CF"/>
    <w:rsid w:val="00B17B63"/>
    <w:rsid w:val="00B20963"/>
    <w:rsid w:val="00B215BD"/>
    <w:rsid w:val="00B22BF5"/>
    <w:rsid w:val="00B230EF"/>
    <w:rsid w:val="00B24B8A"/>
    <w:rsid w:val="00B250A6"/>
    <w:rsid w:val="00B261B1"/>
    <w:rsid w:val="00B32A2E"/>
    <w:rsid w:val="00B33DC4"/>
    <w:rsid w:val="00B3630C"/>
    <w:rsid w:val="00B42AB8"/>
    <w:rsid w:val="00B4328E"/>
    <w:rsid w:val="00B44FFC"/>
    <w:rsid w:val="00B53F11"/>
    <w:rsid w:val="00B544EB"/>
    <w:rsid w:val="00B5461C"/>
    <w:rsid w:val="00B54C60"/>
    <w:rsid w:val="00B55691"/>
    <w:rsid w:val="00B56552"/>
    <w:rsid w:val="00B57774"/>
    <w:rsid w:val="00B622E4"/>
    <w:rsid w:val="00B64E35"/>
    <w:rsid w:val="00B654F2"/>
    <w:rsid w:val="00B65FF4"/>
    <w:rsid w:val="00B66A05"/>
    <w:rsid w:val="00B715A1"/>
    <w:rsid w:val="00B72173"/>
    <w:rsid w:val="00B726E8"/>
    <w:rsid w:val="00B739E8"/>
    <w:rsid w:val="00B75808"/>
    <w:rsid w:val="00B804EC"/>
    <w:rsid w:val="00B804F4"/>
    <w:rsid w:val="00B81EA4"/>
    <w:rsid w:val="00B82577"/>
    <w:rsid w:val="00B82826"/>
    <w:rsid w:val="00B835F8"/>
    <w:rsid w:val="00B85DF3"/>
    <w:rsid w:val="00B860D7"/>
    <w:rsid w:val="00B86AC8"/>
    <w:rsid w:val="00B8732A"/>
    <w:rsid w:val="00B874D0"/>
    <w:rsid w:val="00B8799D"/>
    <w:rsid w:val="00B912D5"/>
    <w:rsid w:val="00B9147D"/>
    <w:rsid w:val="00B94714"/>
    <w:rsid w:val="00B96C37"/>
    <w:rsid w:val="00B96EB1"/>
    <w:rsid w:val="00BA14F7"/>
    <w:rsid w:val="00BA1C44"/>
    <w:rsid w:val="00BA2B7C"/>
    <w:rsid w:val="00BA3910"/>
    <w:rsid w:val="00BA4D97"/>
    <w:rsid w:val="00BA66D0"/>
    <w:rsid w:val="00BA7A64"/>
    <w:rsid w:val="00BB0491"/>
    <w:rsid w:val="00BB122F"/>
    <w:rsid w:val="00BB133E"/>
    <w:rsid w:val="00BB69DE"/>
    <w:rsid w:val="00BB6EF8"/>
    <w:rsid w:val="00BC0B3E"/>
    <w:rsid w:val="00BC2EC1"/>
    <w:rsid w:val="00BC3858"/>
    <w:rsid w:val="00BC56DC"/>
    <w:rsid w:val="00BC7513"/>
    <w:rsid w:val="00BC7536"/>
    <w:rsid w:val="00BC75CF"/>
    <w:rsid w:val="00BD0029"/>
    <w:rsid w:val="00BD0ABF"/>
    <w:rsid w:val="00BD0CD9"/>
    <w:rsid w:val="00BD25A4"/>
    <w:rsid w:val="00BD2649"/>
    <w:rsid w:val="00BD3817"/>
    <w:rsid w:val="00BD3B4C"/>
    <w:rsid w:val="00BD6ABA"/>
    <w:rsid w:val="00BE1A6E"/>
    <w:rsid w:val="00BE20B3"/>
    <w:rsid w:val="00BE2BB4"/>
    <w:rsid w:val="00BE5B66"/>
    <w:rsid w:val="00BF25F3"/>
    <w:rsid w:val="00BF2691"/>
    <w:rsid w:val="00BF328A"/>
    <w:rsid w:val="00BF5E05"/>
    <w:rsid w:val="00C008B5"/>
    <w:rsid w:val="00C0663E"/>
    <w:rsid w:val="00C130C6"/>
    <w:rsid w:val="00C138EC"/>
    <w:rsid w:val="00C23BA7"/>
    <w:rsid w:val="00C2513D"/>
    <w:rsid w:val="00C255C4"/>
    <w:rsid w:val="00C25D15"/>
    <w:rsid w:val="00C25E77"/>
    <w:rsid w:val="00C2710B"/>
    <w:rsid w:val="00C27D9D"/>
    <w:rsid w:val="00C304DC"/>
    <w:rsid w:val="00C3491A"/>
    <w:rsid w:val="00C35689"/>
    <w:rsid w:val="00C35ACA"/>
    <w:rsid w:val="00C365BA"/>
    <w:rsid w:val="00C37EB5"/>
    <w:rsid w:val="00C40AC9"/>
    <w:rsid w:val="00C40EB5"/>
    <w:rsid w:val="00C41171"/>
    <w:rsid w:val="00C474E5"/>
    <w:rsid w:val="00C4759E"/>
    <w:rsid w:val="00C52458"/>
    <w:rsid w:val="00C52CC2"/>
    <w:rsid w:val="00C53319"/>
    <w:rsid w:val="00C545FB"/>
    <w:rsid w:val="00C54FFE"/>
    <w:rsid w:val="00C578A4"/>
    <w:rsid w:val="00C60317"/>
    <w:rsid w:val="00C609A9"/>
    <w:rsid w:val="00C63F41"/>
    <w:rsid w:val="00C64A20"/>
    <w:rsid w:val="00C6637B"/>
    <w:rsid w:val="00C75504"/>
    <w:rsid w:val="00C802F6"/>
    <w:rsid w:val="00C8146D"/>
    <w:rsid w:val="00C82441"/>
    <w:rsid w:val="00C83AAF"/>
    <w:rsid w:val="00C875CA"/>
    <w:rsid w:val="00C9061F"/>
    <w:rsid w:val="00C97353"/>
    <w:rsid w:val="00CA07D4"/>
    <w:rsid w:val="00CA27BE"/>
    <w:rsid w:val="00CA66DE"/>
    <w:rsid w:val="00CA6F9E"/>
    <w:rsid w:val="00CB1F63"/>
    <w:rsid w:val="00CB22D3"/>
    <w:rsid w:val="00CB783A"/>
    <w:rsid w:val="00CC0852"/>
    <w:rsid w:val="00CC22FE"/>
    <w:rsid w:val="00CC61CB"/>
    <w:rsid w:val="00CD0339"/>
    <w:rsid w:val="00CD1C8A"/>
    <w:rsid w:val="00CD1D95"/>
    <w:rsid w:val="00CD6B4D"/>
    <w:rsid w:val="00CD70F6"/>
    <w:rsid w:val="00CD7F1C"/>
    <w:rsid w:val="00CE1AEF"/>
    <w:rsid w:val="00CE1DBB"/>
    <w:rsid w:val="00CF1AFD"/>
    <w:rsid w:val="00CF1C55"/>
    <w:rsid w:val="00CF2363"/>
    <w:rsid w:val="00CF4675"/>
    <w:rsid w:val="00CF5D6E"/>
    <w:rsid w:val="00D009A9"/>
    <w:rsid w:val="00D03593"/>
    <w:rsid w:val="00D03AED"/>
    <w:rsid w:val="00D043B2"/>
    <w:rsid w:val="00D0458E"/>
    <w:rsid w:val="00D05003"/>
    <w:rsid w:val="00D07BBB"/>
    <w:rsid w:val="00D1387F"/>
    <w:rsid w:val="00D14771"/>
    <w:rsid w:val="00D150A9"/>
    <w:rsid w:val="00D154E9"/>
    <w:rsid w:val="00D159A9"/>
    <w:rsid w:val="00D20732"/>
    <w:rsid w:val="00D223C4"/>
    <w:rsid w:val="00D2319D"/>
    <w:rsid w:val="00D23673"/>
    <w:rsid w:val="00D245A0"/>
    <w:rsid w:val="00D24A83"/>
    <w:rsid w:val="00D308F3"/>
    <w:rsid w:val="00D31620"/>
    <w:rsid w:val="00D32603"/>
    <w:rsid w:val="00D32A9F"/>
    <w:rsid w:val="00D34E59"/>
    <w:rsid w:val="00D34EDC"/>
    <w:rsid w:val="00D355AB"/>
    <w:rsid w:val="00D35E9C"/>
    <w:rsid w:val="00D40784"/>
    <w:rsid w:val="00D41757"/>
    <w:rsid w:val="00D42FD0"/>
    <w:rsid w:val="00D4428C"/>
    <w:rsid w:val="00D51984"/>
    <w:rsid w:val="00D54109"/>
    <w:rsid w:val="00D5490D"/>
    <w:rsid w:val="00D5769D"/>
    <w:rsid w:val="00D5789D"/>
    <w:rsid w:val="00D609A6"/>
    <w:rsid w:val="00D6394F"/>
    <w:rsid w:val="00D63C1E"/>
    <w:rsid w:val="00D66D1D"/>
    <w:rsid w:val="00D67CE0"/>
    <w:rsid w:val="00D70765"/>
    <w:rsid w:val="00D71443"/>
    <w:rsid w:val="00D71BF2"/>
    <w:rsid w:val="00D72774"/>
    <w:rsid w:val="00D728A6"/>
    <w:rsid w:val="00D74325"/>
    <w:rsid w:val="00D75623"/>
    <w:rsid w:val="00D810F7"/>
    <w:rsid w:val="00D836BE"/>
    <w:rsid w:val="00D853C1"/>
    <w:rsid w:val="00D86083"/>
    <w:rsid w:val="00D87838"/>
    <w:rsid w:val="00D87AE0"/>
    <w:rsid w:val="00D87D08"/>
    <w:rsid w:val="00D87F6E"/>
    <w:rsid w:val="00D9156A"/>
    <w:rsid w:val="00D92BE5"/>
    <w:rsid w:val="00D930C0"/>
    <w:rsid w:val="00D93566"/>
    <w:rsid w:val="00D949E3"/>
    <w:rsid w:val="00DA1246"/>
    <w:rsid w:val="00DA1DEA"/>
    <w:rsid w:val="00DA2D0A"/>
    <w:rsid w:val="00DA69A7"/>
    <w:rsid w:val="00DB17CC"/>
    <w:rsid w:val="00DB1C83"/>
    <w:rsid w:val="00DB456C"/>
    <w:rsid w:val="00DB6550"/>
    <w:rsid w:val="00DB7703"/>
    <w:rsid w:val="00DC29D6"/>
    <w:rsid w:val="00DC5278"/>
    <w:rsid w:val="00DC7618"/>
    <w:rsid w:val="00DC7C4D"/>
    <w:rsid w:val="00DD0154"/>
    <w:rsid w:val="00DD1CF0"/>
    <w:rsid w:val="00DD3258"/>
    <w:rsid w:val="00DD6780"/>
    <w:rsid w:val="00DD74CB"/>
    <w:rsid w:val="00DE7A39"/>
    <w:rsid w:val="00DF3372"/>
    <w:rsid w:val="00DF52E7"/>
    <w:rsid w:val="00DF6550"/>
    <w:rsid w:val="00DF73C8"/>
    <w:rsid w:val="00DF7BE0"/>
    <w:rsid w:val="00E05087"/>
    <w:rsid w:val="00E06EA2"/>
    <w:rsid w:val="00E12458"/>
    <w:rsid w:val="00E13FBD"/>
    <w:rsid w:val="00E140CC"/>
    <w:rsid w:val="00E15179"/>
    <w:rsid w:val="00E16DCA"/>
    <w:rsid w:val="00E174C7"/>
    <w:rsid w:val="00E22303"/>
    <w:rsid w:val="00E23C0B"/>
    <w:rsid w:val="00E24A66"/>
    <w:rsid w:val="00E33C3A"/>
    <w:rsid w:val="00E34581"/>
    <w:rsid w:val="00E360B1"/>
    <w:rsid w:val="00E375D6"/>
    <w:rsid w:val="00E40357"/>
    <w:rsid w:val="00E41814"/>
    <w:rsid w:val="00E44042"/>
    <w:rsid w:val="00E44634"/>
    <w:rsid w:val="00E448DA"/>
    <w:rsid w:val="00E4623C"/>
    <w:rsid w:val="00E465E7"/>
    <w:rsid w:val="00E46B9C"/>
    <w:rsid w:val="00E50A5C"/>
    <w:rsid w:val="00E51654"/>
    <w:rsid w:val="00E52110"/>
    <w:rsid w:val="00E63A7C"/>
    <w:rsid w:val="00E63F5C"/>
    <w:rsid w:val="00E653AA"/>
    <w:rsid w:val="00E66B1E"/>
    <w:rsid w:val="00E70603"/>
    <w:rsid w:val="00E70845"/>
    <w:rsid w:val="00E70FE5"/>
    <w:rsid w:val="00E712EB"/>
    <w:rsid w:val="00E71CE7"/>
    <w:rsid w:val="00E7268B"/>
    <w:rsid w:val="00E73F44"/>
    <w:rsid w:val="00E74264"/>
    <w:rsid w:val="00E7442C"/>
    <w:rsid w:val="00E7558F"/>
    <w:rsid w:val="00E82E77"/>
    <w:rsid w:val="00E8373B"/>
    <w:rsid w:val="00E84414"/>
    <w:rsid w:val="00E8519E"/>
    <w:rsid w:val="00E879C4"/>
    <w:rsid w:val="00E93687"/>
    <w:rsid w:val="00E93C29"/>
    <w:rsid w:val="00E93E80"/>
    <w:rsid w:val="00E94F89"/>
    <w:rsid w:val="00E97101"/>
    <w:rsid w:val="00E97B5A"/>
    <w:rsid w:val="00EA082B"/>
    <w:rsid w:val="00EA0C97"/>
    <w:rsid w:val="00EA4EFA"/>
    <w:rsid w:val="00EA6A41"/>
    <w:rsid w:val="00EA719B"/>
    <w:rsid w:val="00EB0A0E"/>
    <w:rsid w:val="00EB0B8E"/>
    <w:rsid w:val="00EB2B72"/>
    <w:rsid w:val="00EB4966"/>
    <w:rsid w:val="00EB5494"/>
    <w:rsid w:val="00EB6871"/>
    <w:rsid w:val="00EB6C44"/>
    <w:rsid w:val="00EB758D"/>
    <w:rsid w:val="00EC1FA0"/>
    <w:rsid w:val="00EC1FCD"/>
    <w:rsid w:val="00EC228C"/>
    <w:rsid w:val="00EC2817"/>
    <w:rsid w:val="00EC5198"/>
    <w:rsid w:val="00EC73B2"/>
    <w:rsid w:val="00ED04E8"/>
    <w:rsid w:val="00ED0523"/>
    <w:rsid w:val="00ED1150"/>
    <w:rsid w:val="00ED26BF"/>
    <w:rsid w:val="00ED4EB4"/>
    <w:rsid w:val="00ED653C"/>
    <w:rsid w:val="00EE0509"/>
    <w:rsid w:val="00EE0560"/>
    <w:rsid w:val="00EE06D2"/>
    <w:rsid w:val="00EE0898"/>
    <w:rsid w:val="00EE585F"/>
    <w:rsid w:val="00EE6F6A"/>
    <w:rsid w:val="00EE7853"/>
    <w:rsid w:val="00EF6410"/>
    <w:rsid w:val="00F0320F"/>
    <w:rsid w:val="00F03892"/>
    <w:rsid w:val="00F03FFC"/>
    <w:rsid w:val="00F04536"/>
    <w:rsid w:val="00F04C8A"/>
    <w:rsid w:val="00F0569D"/>
    <w:rsid w:val="00F112C9"/>
    <w:rsid w:val="00F17ECB"/>
    <w:rsid w:val="00F21046"/>
    <w:rsid w:val="00F225FD"/>
    <w:rsid w:val="00F235F5"/>
    <w:rsid w:val="00F34E4E"/>
    <w:rsid w:val="00F35160"/>
    <w:rsid w:val="00F362C9"/>
    <w:rsid w:val="00F42790"/>
    <w:rsid w:val="00F439AD"/>
    <w:rsid w:val="00F448B8"/>
    <w:rsid w:val="00F4540F"/>
    <w:rsid w:val="00F4753D"/>
    <w:rsid w:val="00F5072A"/>
    <w:rsid w:val="00F5561D"/>
    <w:rsid w:val="00F56B3F"/>
    <w:rsid w:val="00F604F1"/>
    <w:rsid w:val="00F60B81"/>
    <w:rsid w:val="00F6129B"/>
    <w:rsid w:val="00F61A5C"/>
    <w:rsid w:val="00F62A2C"/>
    <w:rsid w:val="00F70E30"/>
    <w:rsid w:val="00F71306"/>
    <w:rsid w:val="00F72D2E"/>
    <w:rsid w:val="00F73A75"/>
    <w:rsid w:val="00F802B7"/>
    <w:rsid w:val="00F8086F"/>
    <w:rsid w:val="00F80B1B"/>
    <w:rsid w:val="00F86E50"/>
    <w:rsid w:val="00F86FE7"/>
    <w:rsid w:val="00F906E0"/>
    <w:rsid w:val="00F91AFD"/>
    <w:rsid w:val="00F934CB"/>
    <w:rsid w:val="00F94A77"/>
    <w:rsid w:val="00F95795"/>
    <w:rsid w:val="00F95CB8"/>
    <w:rsid w:val="00F961F2"/>
    <w:rsid w:val="00F97CA5"/>
    <w:rsid w:val="00FA1B4C"/>
    <w:rsid w:val="00FA3BA6"/>
    <w:rsid w:val="00FA4CF8"/>
    <w:rsid w:val="00FA5EC4"/>
    <w:rsid w:val="00FA6CB6"/>
    <w:rsid w:val="00FB16E0"/>
    <w:rsid w:val="00FB1807"/>
    <w:rsid w:val="00FB3102"/>
    <w:rsid w:val="00FB383A"/>
    <w:rsid w:val="00FB3B0F"/>
    <w:rsid w:val="00FB45E9"/>
    <w:rsid w:val="00FC0B88"/>
    <w:rsid w:val="00FC45DA"/>
    <w:rsid w:val="00FC51C9"/>
    <w:rsid w:val="00FC7553"/>
    <w:rsid w:val="00FC75A7"/>
    <w:rsid w:val="00FD1179"/>
    <w:rsid w:val="00FD1183"/>
    <w:rsid w:val="00FD398B"/>
    <w:rsid w:val="00FD6B55"/>
    <w:rsid w:val="00FD7040"/>
    <w:rsid w:val="00FD7EA3"/>
    <w:rsid w:val="00FE0C7D"/>
    <w:rsid w:val="00FE1A3F"/>
    <w:rsid w:val="00FE2974"/>
    <w:rsid w:val="00FE2C1D"/>
    <w:rsid w:val="00FE3872"/>
    <w:rsid w:val="00FE3E18"/>
    <w:rsid w:val="00FE40C7"/>
    <w:rsid w:val="00FE53AD"/>
    <w:rsid w:val="00FF15B3"/>
    <w:rsid w:val="00FF2863"/>
    <w:rsid w:val="00FF41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31F1BA"/>
  <w15:chartTrackingRefBased/>
  <w15:docId w15:val="{DB44C48F-4AE7-461E-A4C1-86B7DC39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1855F0"/>
    <w:rPr>
      <w:sz w:val="24"/>
      <w:szCs w:val="24"/>
      <w:lang w:val="en-GB" w:eastAsia="en-US"/>
    </w:rPr>
  </w:style>
  <w:style w:type="paragraph" w:styleId="Antrat1">
    <w:name w:val="heading 1"/>
    <w:basedOn w:val="prastasis"/>
    <w:next w:val="prastasis"/>
    <w:qFormat/>
    <w:pPr>
      <w:keepNext/>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320"/>
        <w:tab w:val="right" w:pos="8640"/>
      </w:tabs>
      <w:jc w:val="both"/>
    </w:pPr>
    <w:rPr>
      <w:rFonts w:ascii="TimesLT" w:hAnsi="TimesLT"/>
      <w:szCs w:val="20"/>
    </w:rPr>
  </w:style>
  <w:style w:type="paragraph" w:styleId="Antrats">
    <w:name w:val="header"/>
    <w:basedOn w:val="prastasis"/>
    <w:pPr>
      <w:tabs>
        <w:tab w:val="center" w:pos="4320"/>
        <w:tab w:val="right" w:pos="8640"/>
      </w:tabs>
      <w:jc w:val="both"/>
    </w:pPr>
    <w:rPr>
      <w:rFonts w:ascii="TimesLT" w:hAnsi="TimesLT"/>
      <w:szCs w:val="20"/>
    </w:rPr>
  </w:style>
  <w:style w:type="character" w:styleId="Puslapionumeris">
    <w:name w:val="page number"/>
    <w:basedOn w:val="Numatytasispastraiposriftas"/>
  </w:style>
  <w:style w:type="paragraph" w:styleId="Pagrindiniotekstotrauka">
    <w:name w:val="Body Text Indent"/>
    <w:basedOn w:val="prastasis"/>
    <w:pPr>
      <w:ind w:firstLine="1185"/>
      <w:jc w:val="both"/>
    </w:pPr>
    <w:rPr>
      <w:rFonts w:ascii="TimesLT" w:hAnsi="TimesLT"/>
      <w:szCs w:val="20"/>
      <w:lang w:val="lt-LT"/>
    </w:rPr>
  </w:style>
  <w:style w:type="paragraph" w:styleId="Pavadinimas">
    <w:name w:val="Title"/>
    <w:basedOn w:val="prastasis"/>
    <w:qFormat/>
    <w:pPr>
      <w:jc w:val="center"/>
    </w:pPr>
    <w:rPr>
      <w:b/>
      <w:bCs/>
      <w:szCs w:val="20"/>
      <w:lang w:val="lt-LT"/>
    </w:rPr>
  </w:style>
  <w:style w:type="table" w:styleId="Lentelstinklelis">
    <w:name w:val="Table Grid"/>
    <w:basedOn w:val="prastojilentel"/>
    <w:rsid w:val="00A47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1E6068"/>
    <w:rPr>
      <w:rFonts w:ascii="Tahoma" w:hAnsi="Tahoma" w:cs="Tahoma"/>
      <w:sz w:val="16"/>
      <w:szCs w:val="16"/>
    </w:rPr>
  </w:style>
  <w:style w:type="character" w:styleId="Hipersaitas">
    <w:name w:val="Hyperlink"/>
    <w:rsid w:val="004712D8"/>
    <w:rPr>
      <w:color w:val="0000FF"/>
      <w:u w:val="single"/>
    </w:rPr>
  </w:style>
  <w:style w:type="paragraph" w:customStyle="1" w:styleId="DefaultParagraphFont1">
    <w:name w:val="Default Paragraph Font1"/>
    <w:next w:val="prastasis"/>
    <w:rsid w:val="005D0B6A"/>
  </w:style>
  <w:style w:type="paragraph" w:styleId="Pagrindinistekstas2">
    <w:name w:val="Body Text 2"/>
    <w:basedOn w:val="prastasis"/>
    <w:rsid w:val="00FB383A"/>
    <w:pPr>
      <w:spacing w:after="120" w:line="480" w:lineRule="auto"/>
    </w:pPr>
  </w:style>
  <w:style w:type="paragraph" w:styleId="Pagrindinistekstas">
    <w:name w:val="Body Text"/>
    <w:basedOn w:val="prastasis"/>
    <w:rsid w:val="00E40357"/>
    <w:pPr>
      <w:spacing w:after="120"/>
    </w:pPr>
  </w:style>
  <w:style w:type="paragraph" w:styleId="prastasiniatinklio">
    <w:name w:val="Normal (Web)"/>
    <w:basedOn w:val="prastasis"/>
    <w:rsid w:val="00E40357"/>
    <w:pPr>
      <w:spacing w:before="100" w:beforeAutospacing="1" w:after="100" w:afterAutospacing="1"/>
    </w:pPr>
    <w:rPr>
      <w:lang w:val="lt-LT" w:eastAsia="lt-LT"/>
    </w:rPr>
  </w:style>
  <w:style w:type="paragraph" w:styleId="Dokumentostruktra">
    <w:name w:val="Document Map"/>
    <w:basedOn w:val="prastasis"/>
    <w:semiHidden/>
    <w:rsid w:val="003F20C7"/>
    <w:pPr>
      <w:shd w:val="clear" w:color="auto" w:fill="000080"/>
    </w:pPr>
    <w:rPr>
      <w:rFonts w:ascii="Tahoma" w:hAnsi="Tahoma" w:cs="Tahoma"/>
      <w:sz w:val="20"/>
      <w:szCs w:val="20"/>
    </w:rPr>
  </w:style>
  <w:style w:type="paragraph" w:customStyle="1" w:styleId="CharChar2DiagramaCharChar1DiagramaCharCharDiagrama">
    <w:name w:val="Char Char2 Diagrama Char Char1 Diagrama Char Char Diagrama"/>
    <w:basedOn w:val="prastasis"/>
    <w:rsid w:val="00660519"/>
    <w:pPr>
      <w:spacing w:after="160" w:line="240" w:lineRule="exact"/>
    </w:pPr>
    <w:rPr>
      <w:rFonts w:ascii="Tahoma" w:hAnsi="Tahoma"/>
      <w:sz w:val="20"/>
      <w:szCs w:val="20"/>
      <w:lang w:val="en-US"/>
    </w:rPr>
  </w:style>
  <w:style w:type="character" w:customStyle="1" w:styleId="CommentReference1">
    <w:name w:val="Comment Reference1"/>
    <w:rsid w:val="00660519"/>
    <w:rPr>
      <w:sz w:val="16"/>
      <w:szCs w:val="16"/>
    </w:rPr>
  </w:style>
  <w:style w:type="paragraph" w:customStyle="1" w:styleId="CharChar2DiagramaCharChar1DiagramaCharCharDiagrama0">
    <w:name w:val="Char Char2 Diagrama Char Char1 Diagrama Char Char Diagrama"/>
    <w:basedOn w:val="prastasis"/>
    <w:rsid w:val="00BC0B3E"/>
    <w:pPr>
      <w:spacing w:after="160" w:line="240" w:lineRule="exact"/>
    </w:pPr>
    <w:rPr>
      <w:rFonts w:ascii="Tahoma" w:hAnsi="Tahoma"/>
      <w:sz w:val="20"/>
      <w:szCs w:val="20"/>
      <w:lang w:val="en-US"/>
    </w:rPr>
  </w:style>
  <w:style w:type="character" w:styleId="Grietas">
    <w:name w:val="Strong"/>
    <w:qFormat/>
    <w:rsid w:val="00BC0B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174743">
      <w:bodyDiv w:val="1"/>
      <w:marLeft w:val="0"/>
      <w:marRight w:val="0"/>
      <w:marTop w:val="0"/>
      <w:marBottom w:val="0"/>
      <w:divBdr>
        <w:top w:val="none" w:sz="0" w:space="0" w:color="auto"/>
        <w:left w:val="none" w:sz="0" w:space="0" w:color="auto"/>
        <w:bottom w:val="none" w:sz="0" w:space="0" w:color="auto"/>
        <w:right w:val="none" w:sz="0" w:space="0" w:color="auto"/>
      </w:divBdr>
    </w:div>
    <w:div w:id="297417935">
      <w:bodyDiv w:val="1"/>
      <w:marLeft w:val="0"/>
      <w:marRight w:val="0"/>
      <w:marTop w:val="0"/>
      <w:marBottom w:val="0"/>
      <w:divBdr>
        <w:top w:val="none" w:sz="0" w:space="0" w:color="auto"/>
        <w:left w:val="none" w:sz="0" w:space="0" w:color="auto"/>
        <w:bottom w:val="none" w:sz="0" w:space="0" w:color="auto"/>
        <w:right w:val="none" w:sz="0" w:space="0" w:color="auto"/>
      </w:divBdr>
    </w:div>
    <w:div w:id="305740202">
      <w:bodyDiv w:val="1"/>
      <w:marLeft w:val="0"/>
      <w:marRight w:val="0"/>
      <w:marTop w:val="0"/>
      <w:marBottom w:val="0"/>
      <w:divBdr>
        <w:top w:val="none" w:sz="0" w:space="0" w:color="auto"/>
        <w:left w:val="none" w:sz="0" w:space="0" w:color="auto"/>
        <w:bottom w:val="none" w:sz="0" w:space="0" w:color="auto"/>
        <w:right w:val="none" w:sz="0" w:space="0" w:color="auto"/>
      </w:divBdr>
    </w:div>
    <w:div w:id="426846321">
      <w:bodyDiv w:val="1"/>
      <w:marLeft w:val="0"/>
      <w:marRight w:val="0"/>
      <w:marTop w:val="0"/>
      <w:marBottom w:val="0"/>
      <w:divBdr>
        <w:top w:val="none" w:sz="0" w:space="0" w:color="auto"/>
        <w:left w:val="none" w:sz="0" w:space="0" w:color="auto"/>
        <w:bottom w:val="none" w:sz="0" w:space="0" w:color="auto"/>
        <w:right w:val="none" w:sz="0" w:space="0" w:color="auto"/>
      </w:divBdr>
    </w:div>
    <w:div w:id="462817326">
      <w:bodyDiv w:val="1"/>
      <w:marLeft w:val="0"/>
      <w:marRight w:val="0"/>
      <w:marTop w:val="0"/>
      <w:marBottom w:val="0"/>
      <w:divBdr>
        <w:top w:val="none" w:sz="0" w:space="0" w:color="auto"/>
        <w:left w:val="none" w:sz="0" w:space="0" w:color="auto"/>
        <w:bottom w:val="none" w:sz="0" w:space="0" w:color="auto"/>
        <w:right w:val="none" w:sz="0" w:space="0" w:color="auto"/>
      </w:divBdr>
    </w:div>
    <w:div w:id="479154170">
      <w:bodyDiv w:val="1"/>
      <w:marLeft w:val="0"/>
      <w:marRight w:val="0"/>
      <w:marTop w:val="0"/>
      <w:marBottom w:val="0"/>
      <w:divBdr>
        <w:top w:val="none" w:sz="0" w:space="0" w:color="auto"/>
        <w:left w:val="none" w:sz="0" w:space="0" w:color="auto"/>
        <w:bottom w:val="none" w:sz="0" w:space="0" w:color="auto"/>
        <w:right w:val="none" w:sz="0" w:space="0" w:color="auto"/>
      </w:divBdr>
    </w:div>
    <w:div w:id="539977017">
      <w:bodyDiv w:val="1"/>
      <w:marLeft w:val="0"/>
      <w:marRight w:val="0"/>
      <w:marTop w:val="0"/>
      <w:marBottom w:val="0"/>
      <w:divBdr>
        <w:top w:val="none" w:sz="0" w:space="0" w:color="auto"/>
        <w:left w:val="none" w:sz="0" w:space="0" w:color="auto"/>
        <w:bottom w:val="none" w:sz="0" w:space="0" w:color="auto"/>
        <w:right w:val="none" w:sz="0" w:space="0" w:color="auto"/>
      </w:divBdr>
    </w:div>
    <w:div w:id="576403695">
      <w:bodyDiv w:val="1"/>
      <w:marLeft w:val="0"/>
      <w:marRight w:val="0"/>
      <w:marTop w:val="0"/>
      <w:marBottom w:val="0"/>
      <w:divBdr>
        <w:top w:val="none" w:sz="0" w:space="0" w:color="auto"/>
        <w:left w:val="none" w:sz="0" w:space="0" w:color="auto"/>
        <w:bottom w:val="none" w:sz="0" w:space="0" w:color="auto"/>
        <w:right w:val="none" w:sz="0" w:space="0" w:color="auto"/>
      </w:divBdr>
    </w:div>
    <w:div w:id="677465681">
      <w:bodyDiv w:val="1"/>
      <w:marLeft w:val="0"/>
      <w:marRight w:val="0"/>
      <w:marTop w:val="0"/>
      <w:marBottom w:val="0"/>
      <w:divBdr>
        <w:top w:val="none" w:sz="0" w:space="0" w:color="auto"/>
        <w:left w:val="none" w:sz="0" w:space="0" w:color="auto"/>
        <w:bottom w:val="none" w:sz="0" w:space="0" w:color="auto"/>
        <w:right w:val="none" w:sz="0" w:space="0" w:color="auto"/>
      </w:divBdr>
    </w:div>
    <w:div w:id="722098770">
      <w:bodyDiv w:val="1"/>
      <w:marLeft w:val="0"/>
      <w:marRight w:val="0"/>
      <w:marTop w:val="0"/>
      <w:marBottom w:val="0"/>
      <w:divBdr>
        <w:top w:val="none" w:sz="0" w:space="0" w:color="auto"/>
        <w:left w:val="none" w:sz="0" w:space="0" w:color="auto"/>
        <w:bottom w:val="none" w:sz="0" w:space="0" w:color="auto"/>
        <w:right w:val="none" w:sz="0" w:space="0" w:color="auto"/>
      </w:divBdr>
    </w:div>
    <w:div w:id="737553252">
      <w:bodyDiv w:val="1"/>
      <w:marLeft w:val="0"/>
      <w:marRight w:val="0"/>
      <w:marTop w:val="0"/>
      <w:marBottom w:val="0"/>
      <w:divBdr>
        <w:top w:val="none" w:sz="0" w:space="0" w:color="auto"/>
        <w:left w:val="none" w:sz="0" w:space="0" w:color="auto"/>
        <w:bottom w:val="none" w:sz="0" w:space="0" w:color="auto"/>
        <w:right w:val="none" w:sz="0" w:space="0" w:color="auto"/>
      </w:divBdr>
    </w:div>
    <w:div w:id="772363401">
      <w:bodyDiv w:val="1"/>
      <w:marLeft w:val="0"/>
      <w:marRight w:val="0"/>
      <w:marTop w:val="0"/>
      <w:marBottom w:val="0"/>
      <w:divBdr>
        <w:top w:val="none" w:sz="0" w:space="0" w:color="auto"/>
        <w:left w:val="none" w:sz="0" w:space="0" w:color="auto"/>
        <w:bottom w:val="none" w:sz="0" w:space="0" w:color="auto"/>
        <w:right w:val="none" w:sz="0" w:space="0" w:color="auto"/>
      </w:divBdr>
    </w:div>
    <w:div w:id="841549465">
      <w:bodyDiv w:val="1"/>
      <w:marLeft w:val="0"/>
      <w:marRight w:val="0"/>
      <w:marTop w:val="0"/>
      <w:marBottom w:val="0"/>
      <w:divBdr>
        <w:top w:val="none" w:sz="0" w:space="0" w:color="auto"/>
        <w:left w:val="none" w:sz="0" w:space="0" w:color="auto"/>
        <w:bottom w:val="none" w:sz="0" w:space="0" w:color="auto"/>
        <w:right w:val="none" w:sz="0" w:space="0" w:color="auto"/>
      </w:divBdr>
    </w:div>
    <w:div w:id="892545821">
      <w:bodyDiv w:val="1"/>
      <w:marLeft w:val="0"/>
      <w:marRight w:val="0"/>
      <w:marTop w:val="0"/>
      <w:marBottom w:val="0"/>
      <w:divBdr>
        <w:top w:val="none" w:sz="0" w:space="0" w:color="auto"/>
        <w:left w:val="none" w:sz="0" w:space="0" w:color="auto"/>
        <w:bottom w:val="none" w:sz="0" w:space="0" w:color="auto"/>
        <w:right w:val="none" w:sz="0" w:space="0" w:color="auto"/>
      </w:divBdr>
    </w:div>
    <w:div w:id="893590650">
      <w:bodyDiv w:val="1"/>
      <w:marLeft w:val="0"/>
      <w:marRight w:val="0"/>
      <w:marTop w:val="0"/>
      <w:marBottom w:val="0"/>
      <w:divBdr>
        <w:top w:val="none" w:sz="0" w:space="0" w:color="auto"/>
        <w:left w:val="none" w:sz="0" w:space="0" w:color="auto"/>
        <w:bottom w:val="none" w:sz="0" w:space="0" w:color="auto"/>
        <w:right w:val="none" w:sz="0" w:space="0" w:color="auto"/>
      </w:divBdr>
    </w:div>
    <w:div w:id="998919005">
      <w:bodyDiv w:val="1"/>
      <w:marLeft w:val="0"/>
      <w:marRight w:val="0"/>
      <w:marTop w:val="0"/>
      <w:marBottom w:val="0"/>
      <w:divBdr>
        <w:top w:val="none" w:sz="0" w:space="0" w:color="auto"/>
        <w:left w:val="none" w:sz="0" w:space="0" w:color="auto"/>
        <w:bottom w:val="none" w:sz="0" w:space="0" w:color="auto"/>
        <w:right w:val="none" w:sz="0" w:space="0" w:color="auto"/>
      </w:divBdr>
      <w:divsChild>
        <w:div w:id="1164198478">
          <w:marLeft w:val="0"/>
          <w:marRight w:val="0"/>
          <w:marTop w:val="0"/>
          <w:marBottom w:val="0"/>
          <w:divBdr>
            <w:top w:val="none" w:sz="0" w:space="0" w:color="auto"/>
            <w:left w:val="none" w:sz="0" w:space="0" w:color="auto"/>
            <w:bottom w:val="none" w:sz="0" w:space="0" w:color="auto"/>
            <w:right w:val="none" w:sz="0" w:space="0" w:color="auto"/>
          </w:divBdr>
          <w:divsChild>
            <w:div w:id="3314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02173">
      <w:bodyDiv w:val="1"/>
      <w:marLeft w:val="0"/>
      <w:marRight w:val="0"/>
      <w:marTop w:val="0"/>
      <w:marBottom w:val="0"/>
      <w:divBdr>
        <w:top w:val="none" w:sz="0" w:space="0" w:color="auto"/>
        <w:left w:val="none" w:sz="0" w:space="0" w:color="auto"/>
        <w:bottom w:val="none" w:sz="0" w:space="0" w:color="auto"/>
        <w:right w:val="none" w:sz="0" w:space="0" w:color="auto"/>
      </w:divBdr>
    </w:div>
    <w:div w:id="1109814555">
      <w:bodyDiv w:val="1"/>
      <w:marLeft w:val="0"/>
      <w:marRight w:val="0"/>
      <w:marTop w:val="0"/>
      <w:marBottom w:val="0"/>
      <w:divBdr>
        <w:top w:val="none" w:sz="0" w:space="0" w:color="auto"/>
        <w:left w:val="none" w:sz="0" w:space="0" w:color="auto"/>
        <w:bottom w:val="none" w:sz="0" w:space="0" w:color="auto"/>
        <w:right w:val="none" w:sz="0" w:space="0" w:color="auto"/>
      </w:divBdr>
    </w:div>
    <w:div w:id="1115294836">
      <w:bodyDiv w:val="1"/>
      <w:marLeft w:val="0"/>
      <w:marRight w:val="0"/>
      <w:marTop w:val="0"/>
      <w:marBottom w:val="0"/>
      <w:divBdr>
        <w:top w:val="none" w:sz="0" w:space="0" w:color="auto"/>
        <w:left w:val="none" w:sz="0" w:space="0" w:color="auto"/>
        <w:bottom w:val="none" w:sz="0" w:space="0" w:color="auto"/>
        <w:right w:val="none" w:sz="0" w:space="0" w:color="auto"/>
      </w:divBdr>
    </w:div>
    <w:div w:id="1224298295">
      <w:bodyDiv w:val="1"/>
      <w:marLeft w:val="0"/>
      <w:marRight w:val="0"/>
      <w:marTop w:val="0"/>
      <w:marBottom w:val="0"/>
      <w:divBdr>
        <w:top w:val="none" w:sz="0" w:space="0" w:color="auto"/>
        <w:left w:val="none" w:sz="0" w:space="0" w:color="auto"/>
        <w:bottom w:val="none" w:sz="0" w:space="0" w:color="auto"/>
        <w:right w:val="none" w:sz="0" w:space="0" w:color="auto"/>
      </w:divBdr>
    </w:div>
    <w:div w:id="1256287168">
      <w:bodyDiv w:val="1"/>
      <w:marLeft w:val="0"/>
      <w:marRight w:val="0"/>
      <w:marTop w:val="0"/>
      <w:marBottom w:val="0"/>
      <w:divBdr>
        <w:top w:val="none" w:sz="0" w:space="0" w:color="auto"/>
        <w:left w:val="none" w:sz="0" w:space="0" w:color="auto"/>
        <w:bottom w:val="none" w:sz="0" w:space="0" w:color="auto"/>
        <w:right w:val="none" w:sz="0" w:space="0" w:color="auto"/>
      </w:divBdr>
    </w:div>
    <w:div w:id="1375731936">
      <w:bodyDiv w:val="1"/>
      <w:marLeft w:val="0"/>
      <w:marRight w:val="0"/>
      <w:marTop w:val="0"/>
      <w:marBottom w:val="0"/>
      <w:divBdr>
        <w:top w:val="none" w:sz="0" w:space="0" w:color="auto"/>
        <w:left w:val="none" w:sz="0" w:space="0" w:color="auto"/>
        <w:bottom w:val="none" w:sz="0" w:space="0" w:color="auto"/>
        <w:right w:val="none" w:sz="0" w:space="0" w:color="auto"/>
      </w:divBdr>
    </w:div>
    <w:div w:id="1478106563">
      <w:bodyDiv w:val="1"/>
      <w:marLeft w:val="0"/>
      <w:marRight w:val="0"/>
      <w:marTop w:val="0"/>
      <w:marBottom w:val="0"/>
      <w:divBdr>
        <w:top w:val="none" w:sz="0" w:space="0" w:color="auto"/>
        <w:left w:val="none" w:sz="0" w:space="0" w:color="auto"/>
        <w:bottom w:val="none" w:sz="0" w:space="0" w:color="auto"/>
        <w:right w:val="none" w:sz="0" w:space="0" w:color="auto"/>
      </w:divBdr>
    </w:div>
    <w:div w:id="1793590333">
      <w:bodyDiv w:val="1"/>
      <w:marLeft w:val="0"/>
      <w:marRight w:val="0"/>
      <w:marTop w:val="0"/>
      <w:marBottom w:val="0"/>
      <w:divBdr>
        <w:top w:val="none" w:sz="0" w:space="0" w:color="auto"/>
        <w:left w:val="none" w:sz="0" w:space="0" w:color="auto"/>
        <w:bottom w:val="none" w:sz="0" w:space="0" w:color="auto"/>
        <w:right w:val="none" w:sz="0" w:space="0" w:color="auto"/>
      </w:divBdr>
    </w:div>
    <w:div w:id="2013684572">
      <w:bodyDiv w:val="1"/>
      <w:marLeft w:val="0"/>
      <w:marRight w:val="0"/>
      <w:marTop w:val="0"/>
      <w:marBottom w:val="0"/>
      <w:divBdr>
        <w:top w:val="none" w:sz="0" w:space="0" w:color="auto"/>
        <w:left w:val="none" w:sz="0" w:space="0" w:color="auto"/>
        <w:bottom w:val="none" w:sz="0" w:space="0" w:color="auto"/>
        <w:right w:val="none" w:sz="0" w:space="0" w:color="auto"/>
      </w:divBdr>
    </w:div>
    <w:div w:id="2052340960">
      <w:bodyDiv w:val="1"/>
      <w:marLeft w:val="0"/>
      <w:marRight w:val="0"/>
      <w:marTop w:val="0"/>
      <w:marBottom w:val="0"/>
      <w:divBdr>
        <w:top w:val="none" w:sz="0" w:space="0" w:color="auto"/>
        <w:left w:val="none" w:sz="0" w:space="0" w:color="auto"/>
        <w:bottom w:val="none" w:sz="0" w:space="0" w:color="auto"/>
        <w:right w:val="none" w:sz="0" w:space="0" w:color="auto"/>
      </w:divBdr>
    </w:div>
    <w:div w:id="2066296600">
      <w:bodyDiv w:val="1"/>
      <w:marLeft w:val="0"/>
      <w:marRight w:val="0"/>
      <w:marTop w:val="0"/>
      <w:marBottom w:val="0"/>
      <w:divBdr>
        <w:top w:val="none" w:sz="0" w:space="0" w:color="auto"/>
        <w:left w:val="none" w:sz="0" w:space="0" w:color="auto"/>
        <w:bottom w:val="none" w:sz="0" w:space="0" w:color="auto"/>
        <w:right w:val="none" w:sz="0" w:space="0" w:color="auto"/>
      </w:divBdr>
    </w:div>
    <w:div w:id="2068455160">
      <w:bodyDiv w:val="1"/>
      <w:marLeft w:val="0"/>
      <w:marRight w:val="0"/>
      <w:marTop w:val="0"/>
      <w:marBottom w:val="0"/>
      <w:divBdr>
        <w:top w:val="none" w:sz="0" w:space="0" w:color="auto"/>
        <w:left w:val="none" w:sz="0" w:space="0" w:color="auto"/>
        <w:bottom w:val="none" w:sz="0" w:space="0" w:color="auto"/>
        <w:right w:val="none" w:sz="0" w:space="0" w:color="auto"/>
      </w:divBdr>
    </w:div>
    <w:div w:id="2117601310">
      <w:bodyDiv w:val="1"/>
      <w:marLeft w:val="0"/>
      <w:marRight w:val="0"/>
      <w:marTop w:val="0"/>
      <w:marBottom w:val="0"/>
      <w:divBdr>
        <w:top w:val="none" w:sz="0" w:space="0" w:color="auto"/>
        <w:left w:val="none" w:sz="0" w:space="0" w:color="auto"/>
        <w:bottom w:val="none" w:sz="0" w:space="0" w:color="auto"/>
        <w:right w:val="none" w:sz="0" w:space="0" w:color="auto"/>
      </w:divBdr>
    </w:div>
    <w:div w:id="212395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B572D-0FC8-49C0-BA5E-02E483108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2175</Words>
  <Characters>1241</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rajono savivaldybe</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Liaugaudiene</dc:creator>
  <cp:keywords/>
  <dc:description/>
  <cp:lastModifiedBy>Admin</cp:lastModifiedBy>
  <cp:revision>4</cp:revision>
  <cp:lastPrinted>2015-12-07T07:07:00Z</cp:lastPrinted>
  <dcterms:created xsi:type="dcterms:W3CDTF">2024-12-11T08:36:00Z</dcterms:created>
  <dcterms:modified xsi:type="dcterms:W3CDTF">2026-02-27T07:02:00Z</dcterms:modified>
</cp:coreProperties>
</file>