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1321C4E5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CD5BFB">
        <w:rPr>
          <w:szCs w:val="24"/>
        </w:rPr>
        <w:t>sausio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CD5BFB">
        <w:rPr>
          <w:szCs w:val="24"/>
        </w:rPr>
        <w:t>6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68ED3A37" w14:textId="70F10368" w:rsidR="00317037" w:rsidRDefault="00921562" w:rsidP="00317037">
      <w:pPr>
        <w:ind w:firstLine="851"/>
        <w:jc w:val="both"/>
      </w:pPr>
      <w:r>
        <w:t>1.</w:t>
      </w:r>
      <w:r w:rsidR="00317037">
        <w:t xml:space="preserve"> Dėl valstybės turto perėmimo, įregistravimo Šilalės rajono savivaldybės nuosavybėn ir perdavimo valdyti, naudoti ir disponuoti juo patikėjimo teise Šilalės rajono savivaldybės administracijai</w:t>
      </w:r>
      <w:r w:rsidR="00317037">
        <w:t xml:space="preserve"> (6)</w:t>
      </w:r>
      <w:r w:rsidR="00317037">
        <w:t>.</w:t>
      </w:r>
    </w:p>
    <w:p w14:paraId="6FDF4012" w14:textId="77777777" w:rsidR="00317037" w:rsidRDefault="00317037" w:rsidP="00317037">
      <w:pPr>
        <w:ind w:firstLine="851"/>
        <w:jc w:val="both"/>
      </w:pPr>
      <w:r>
        <w:t xml:space="preserve">Pranešėja Lina Pudžemytė-Gaidamavičienė. </w:t>
      </w:r>
    </w:p>
    <w:p w14:paraId="62A9E88D" w14:textId="5A1CAA8D" w:rsidR="00317037" w:rsidRDefault="00317037" w:rsidP="00317037">
      <w:pPr>
        <w:ind w:firstLine="851"/>
        <w:jc w:val="both"/>
      </w:pPr>
      <w:r>
        <w:t>2. Dėl ilgalaikio materialiojo ir trumpalaikio turto perėmimo savivaldybės nuosavybėn ir jo perdavimo valdyti, naudoti ir disponuoti juo patikėjimo teise</w:t>
      </w:r>
      <w:r>
        <w:t xml:space="preserve"> (7)</w:t>
      </w:r>
      <w:r>
        <w:t>.</w:t>
      </w:r>
    </w:p>
    <w:p w14:paraId="2B4B465C" w14:textId="77777777" w:rsidR="00317037" w:rsidRDefault="00317037" w:rsidP="00317037">
      <w:pPr>
        <w:ind w:firstLine="851"/>
        <w:jc w:val="both"/>
      </w:pPr>
      <w:r>
        <w:t>Pranešėja Lina Pudžemytė-Gaidamavičienė.</w:t>
      </w:r>
    </w:p>
    <w:p w14:paraId="01D708CC" w14:textId="309B0C07" w:rsidR="00317037" w:rsidRDefault="00317037" w:rsidP="00317037">
      <w:pPr>
        <w:ind w:firstLine="851"/>
        <w:jc w:val="both"/>
      </w:pPr>
      <w:r>
        <w:t>3</w:t>
      </w:r>
      <w:r>
        <w:t>. Dėl trumpalaikio materialiojo turto perdavimo valdyti, naudoti ir disponuoti juo patikėjimo teise Šilalės Simono Gaudėšiaus gimnazijai</w:t>
      </w:r>
      <w:r>
        <w:t xml:space="preserve"> (8)</w:t>
      </w:r>
      <w:r>
        <w:t>.</w:t>
      </w:r>
    </w:p>
    <w:p w14:paraId="317937A0" w14:textId="77777777" w:rsidR="00317037" w:rsidRDefault="00317037" w:rsidP="00317037">
      <w:pPr>
        <w:ind w:firstLine="851"/>
        <w:jc w:val="both"/>
      </w:pPr>
      <w:r>
        <w:t>Pranešėja Lina Pudžemytė-Gaidamavičienė.</w:t>
      </w:r>
    </w:p>
    <w:p w14:paraId="1257D3D7" w14:textId="7651760F" w:rsidR="00317037" w:rsidRDefault="00317037" w:rsidP="00317037">
      <w:pPr>
        <w:ind w:firstLine="851"/>
        <w:jc w:val="both"/>
      </w:pPr>
      <w:r>
        <w:t>4</w:t>
      </w:r>
      <w:r>
        <w:t>. Dėl UAB Tauragės regiono atliekų tvarkymo centro nereguliuojamos veiklos paslaugų kainų patvirtinimo</w:t>
      </w:r>
      <w:r>
        <w:t xml:space="preserve"> (9)</w:t>
      </w:r>
      <w:r>
        <w:t>.</w:t>
      </w:r>
    </w:p>
    <w:p w14:paraId="4E669A00" w14:textId="77777777" w:rsidR="00317037" w:rsidRDefault="00317037" w:rsidP="00317037">
      <w:pPr>
        <w:ind w:firstLine="851"/>
        <w:jc w:val="both"/>
      </w:pPr>
      <w:r>
        <w:t>Pranešėjos: Lina Pudžemytė-Gaidamavičienė ir Rimantė Gailienė.</w:t>
      </w:r>
    </w:p>
    <w:p w14:paraId="512EC2FF" w14:textId="19D85F2A" w:rsidR="00317037" w:rsidRDefault="00317037" w:rsidP="00317037">
      <w:pPr>
        <w:ind w:firstLine="851"/>
        <w:jc w:val="both"/>
      </w:pPr>
      <w:r>
        <w:t>5</w:t>
      </w:r>
      <w:r>
        <w:t>. Dėl Šilalės rajono savivaldybės atliekų tvarkymo taisyklių patvirtinimo</w:t>
      </w:r>
      <w:r>
        <w:t xml:space="preserve"> (10)</w:t>
      </w:r>
      <w:r>
        <w:t>.</w:t>
      </w:r>
    </w:p>
    <w:p w14:paraId="09FB980B" w14:textId="77777777" w:rsidR="00317037" w:rsidRDefault="00317037" w:rsidP="00317037">
      <w:pPr>
        <w:ind w:firstLine="851"/>
        <w:jc w:val="both"/>
      </w:pPr>
      <w:r>
        <w:t xml:space="preserve">Pranešėja Virginija Bukauskienė. </w:t>
      </w:r>
    </w:p>
    <w:p w14:paraId="14048496" w14:textId="221A5B66" w:rsidR="00317037" w:rsidRDefault="00317037" w:rsidP="00317037">
      <w:pPr>
        <w:ind w:firstLine="851"/>
        <w:jc w:val="both"/>
      </w:pPr>
      <w:r>
        <w:t>6</w:t>
      </w:r>
      <w:r>
        <w:t>. Dėl Šilalės rajono savivaldybės 2026 metų melioracijos darbų, finansuojamų valstybės biudžeto lėšomis, sąrašo patvirtinimo</w:t>
      </w:r>
      <w:r>
        <w:t xml:space="preserve"> (11)</w:t>
      </w:r>
      <w:r>
        <w:t>.</w:t>
      </w:r>
    </w:p>
    <w:p w14:paraId="440E4747" w14:textId="0C5F36E0" w:rsidR="00CD5BFB" w:rsidRDefault="00317037" w:rsidP="00317037">
      <w:pPr>
        <w:ind w:firstLine="851"/>
        <w:jc w:val="both"/>
      </w:pPr>
      <w:r>
        <w:t>Pranešėja Virginija Bukauskienė.</w:t>
      </w:r>
    </w:p>
    <w:p w14:paraId="4066C483" w14:textId="4A5F0530" w:rsidR="002515D8" w:rsidRDefault="00CD5BFB" w:rsidP="002515D8">
      <w:pPr>
        <w:ind w:firstLine="851"/>
        <w:jc w:val="both"/>
      </w:pPr>
      <w:r>
        <w:t>7</w:t>
      </w:r>
      <w:r w:rsidR="002515D8">
        <w:t>. Kita informacija.</w:t>
      </w:r>
    </w:p>
    <w:p w14:paraId="418DBF8A" w14:textId="77777777" w:rsidR="002515D8" w:rsidRDefault="002515D8" w:rsidP="002515D8">
      <w:pPr>
        <w:ind w:firstLine="851"/>
        <w:jc w:val="both"/>
      </w:pPr>
      <w:r>
        <w:t>Pranešėjas Viktoras Stancelis.</w:t>
      </w:r>
    </w:p>
    <w:p w14:paraId="75F9E4D3" w14:textId="77777777" w:rsidR="006C2A54" w:rsidRPr="004267D4" w:rsidRDefault="006C2A54" w:rsidP="003275DB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0ECC6EBD" w14:textId="77777777" w:rsidR="002F2454" w:rsidRDefault="004267D4" w:rsidP="00612EEF">
      <w:pPr>
        <w:ind w:firstLine="709"/>
        <w:jc w:val="both"/>
        <w:rPr>
          <w:szCs w:val="24"/>
        </w:rPr>
      </w:pPr>
      <w:r>
        <w:rPr>
          <w:szCs w:val="24"/>
        </w:rPr>
        <w:t xml:space="preserve">  </w:t>
      </w:r>
    </w:p>
    <w:p w14:paraId="53C0F458" w14:textId="77777777" w:rsidR="00470EE1" w:rsidRDefault="00470EE1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>Viktoras Stancelis</w:t>
      </w:r>
    </w:p>
    <w:sectPr w:rsidR="00FA7F3F" w:rsidRPr="00470EE1" w:rsidSect="002F2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9C585" w14:textId="77777777" w:rsidR="00C8021E" w:rsidRDefault="00C8021E" w:rsidP="008C666D">
      <w:r>
        <w:separator/>
      </w:r>
    </w:p>
  </w:endnote>
  <w:endnote w:type="continuationSeparator" w:id="0">
    <w:p w14:paraId="4343496A" w14:textId="77777777" w:rsidR="00C8021E" w:rsidRDefault="00C8021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D20B9" w14:textId="77777777" w:rsidR="00C8021E" w:rsidRDefault="00C8021E" w:rsidP="008C666D">
      <w:r>
        <w:separator/>
      </w:r>
    </w:p>
  </w:footnote>
  <w:footnote w:type="continuationSeparator" w:id="0">
    <w:p w14:paraId="155EB456" w14:textId="77777777" w:rsidR="00C8021E" w:rsidRDefault="00C8021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C5A78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599"/>
    <w:rsid w:val="004505D0"/>
    <w:rsid w:val="00457376"/>
    <w:rsid w:val="00461990"/>
    <w:rsid w:val="00467732"/>
    <w:rsid w:val="00470EE1"/>
    <w:rsid w:val="00473D4F"/>
    <w:rsid w:val="004749E0"/>
    <w:rsid w:val="00493CAC"/>
    <w:rsid w:val="00495FFF"/>
    <w:rsid w:val="004A559B"/>
    <w:rsid w:val="004B0923"/>
    <w:rsid w:val="004C20E4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F04C7"/>
    <w:rsid w:val="006006B9"/>
    <w:rsid w:val="00612EEF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6263"/>
    <w:rsid w:val="0067172E"/>
    <w:rsid w:val="00673091"/>
    <w:rsid w:val="00673EF5"/>
    <w:rsid w:val="006814D2"/>
    <w:rsid w:val="00686BAD"/>
    <w:rsid w:val="00687713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0A23"/>
    <w:rsid w:val="007463C2"/>
    <w:rsid w:val="00761811"/>
    <w:rsid w:val="007654FA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62150"/>
    <w:rsid w:val="00A84C41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4507"/>
    <w:rsid w:val="00B1388A"/>
    <w:rsid w:val="00B1598D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2ABA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52A58"/>
    <w:rsid w:val="00D56121"/>
    <w:rsid w:val="00D75C2E"/>
    <w:rsid w:val="00D910E4"/>
    <w:rsid w:val="00DA6FE2"/>
    <w:rsid w:val="00DA7146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102</cp:revision>
  <cp:lastPrinted>2024-10-24T06:59:00Z</cp:lastPrinted>
  <dcterms:created xsi:type="dcterms:W3CDTF">2022-09-22T07:54:00Z</dcterms:created>
  <dcterms:modified xsi:type="dcterms:W3CDTF">2026-01-22T07:14:00Z</dcterms:modified>
</cp:coreProperties>
</file>