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D68C3" w14:textId="77777777" w:rsidR="006A5B86" w:rsidRPr="007A7FCA" w:rsidRDefault="006A5B86" w:rsidP="006A5B86">
      <w:pPr>
        <w:rPr>
          <w:b/>
          <w:bCs/>
        </w:rPr>
      </w:pPr>
      <w:r w:rsidRPr="007A7FCA">
        <w:rPr>
          <w:b/>
          <w:bCs/>
        </w:rPr>
        <w:t>Jungtuko „kadangi“ vieta sakinyje</w:t>
      </w:r>
    </w:p>
    <w:p w14:paraId="6E18EA30" w14:textId="77777777" w:rsidR="006A5B86" w:rsidRDefault="006A5B86" w:rsidP="006A5B86"/>
    <w:p w14:paraId="4CDD1C1D" w14:textId="77777777" w:rsidR="006A5B86" w:rsidRPr="00177417" w:rsidRDefault="006A5B86" w:rsidP="006A5B86">
      <w:r>
        <w:t xml:space="preserve">Ar galima sakinį pradėti jungtuku „kadangi“? Taip, galima. Priežasties sakinių (su jungtuku kadangi) dėmenų tvarka yra laisva, bet dažniausiai šalutinis dėmuo eina prieš pagrindinį: </w:t>
      </w:r>
      <w:r w:rsidRPr="00177417">
        <w:rPr>
          <w:i/>
          <w:iCs/>
        </w:rPr>
        <w:t xml:space="preserve">Kadangi visi norėjo pamatyti mokslo muziejų, nutarėme keisti ekskursijos maršrutą. Kadangi klausimas akivaizdžiai buvo adresuotas ne tiek man, kiek jo paties mintims, beliko gūžtelėti pečiais. Kadangi jūs neįvykdėte sutarties sąlygų, mes jums nemokėsime. </w:t>
      </w:r>
      <w:proofErr w:type="spellStart"/>
      <w:r w:rsidRPr="00177417">
        <w:rPr>
          <w:i/>
          <w:iCs/>
        </w:rPr>
        <w:t>Ji̇s</w:t>
      </w:r>
      <w:proofErr w:type="spellEnd"/>
      <w:r w:rsidRPr="00177417">
        <w:rPr>
          <w:i/>
          <w:iCs/>
        </w:rPr>
        <w:t xml:space="preserve"> turėjo pailsėti, kadangi buvo pavargęs. Gyventojai nepageidauja </w:t>
      </w:r>
      <w:proofErr w:type="spellStart"/>
      <w:r w:rsidRPr="00177417">
        <w:rPr>
          <w:i/>
          <w:iCs/>
        </w:rPr>
        <w:t>atli̇kti</w:t>
      </w:r>
      <w:proofErr w:type="spellEnd"/>
      <w:r w:rsidRPr="00177417">
        <w:rPr>
          <w:i/>
          <w:iCs/>
        </w:rPr>
        <w:t xml:space="preserve"> vandens </w:t>
      </w:r>
      <w:proofErr w:type="spellStart"/>
      <w:r w:rsidRPr="00177417">
        <w:rPr>
          <w:i/>
          <w:iCs/>
        </w:rPr>
        <w:t>tyri̇mų</w:t>
      </w:r>
      <w:proofErr w:type="spellEnd"/>
      <w:r w:rsidRPr="00177417">
        <w:rPr>
          <w:i/>
          <w:iCs/>
        </w:rPr>
        <w:t xml:space="preserve">, kadangi ši̇ paslauga yra mokama. </w:t>
      </w:r>
    </w:p>
    <w:p w14:paraId="598C54EF" w14:textId="77777777" w:rsidR="006A5B86" w:rsidRDefault="006A5B86" w:rsidP="006A5B86">
      <w:pPr>
        <w:jc w:val="both"/>
      </w:pPr>
      <w:r>
        <w:t xml:space="preserve">Ar būtina jungtuką „kadangi“ keisti „nes“ sakinyje: </w:t>
      </w:r>
      <w:r w:rsidRPr="00177417">
        <w:rPr>
          <w:i/>
          <w:iCs/>
        </w:rPr>
        <w:t>„Visą dieną pjovėme rugius, kadangi trūks plyš norėjome spėti grįžti dar nesutemus“?</w:t>
      </w:r>
      <w:r>
        <w:t xml:space="preserve"> Nebūtina, nors jungtukas </w:t>
      </w:r>
      <w:r w:rsidRPr="00177417">
        <w:t>„nes“</w:t>
      </w:r>
      <w:r w:rsidRPr="00177417">
        <w:rPr>
          <w:i/>
          <w:iCs/>
        </w:rPr>
        <w:t xml:space="preserve"> </w:t>
      </w:r>
      <w:r>
        <w:t xml:space="preserve">būtų kur kas gyvesnis (jungtukas </w:t>
      </w:r>
      <w:r w:rsidRPr="00177417">
        <w:rPr>
          <w:i/>
          <w:iCs/>
        </w:rPr>
        <w:t xml:space="preserve">kadangi </w:t>
      </w:r>
      <w:r>
        <w:t xml:space="preserve">yra daugiau dalykinės kalbos tekstų žodis). Jungtukas </w:t>
      </w:r>
      <w:r w:rsidRPr="00177417">
        <w:t>„kadangi“,</w:t>
      </w:r>
      <w:r>
        <w:t xml:space="preserve"> vartojamas priežasties sakiniui, vertinamas kaip knyginis.</w:t>
      </w:r>
    </w:p>
    <w:p w14:paraId="77A32AD7" w14:textId="77777777" w:rsidR="006A5B86" w:rsidRDefault="006A5B86" w:rsidP="006A5B86">
      <w:pPr>
        <w:jc w:val="both"/>
      </w:pPr>
    </w:p>
    <w:p w14:paraId="49AF6806" w14:textId="77777777" w:rsidR="006A5B86" w:rsidRDefault="006A5B86" w:rsidP="006A5B86">
      <w:pPr>
        <w:jc w:val="both"/>
      </w:pPr>
      <w:r w:rsidRPr="00E03A21">
        <w:t>Parengta pagal VLKK Konsultacijų banko informaciją</w:t>
      </w:r>
    </w:p>
    <w:p w14:paraId="5A7006CE" w14:textId="77777777" w:rsidR="006B6737" w:rsidRDefault="006B6737"/>
    <w:sectPr w:rsidR="006B673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86"/>
    <w:rsid w:val="006A5B86"/>
    <w:rsid w:val="006B6737"/>
    <w:rsid w:val="00824A50"/>
    <w:rsid w:val="00C12B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6654EC-DCD8-4E88-98D0-3187FD82A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5B86"/>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C12B8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C12B8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C12B86"/>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C12B86"/>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n-US"/>
      <w14:ligatures w14:val="standardContextual"/>
    </w:rPr>
  </w:style>
  <w:style w:type="paragraph" w:styleId="Antrat5">
    <w:name w:val="heading 5"/>
    <w:basedOn w:val="prastasis"/>
    <w:next w:val="prastasis"/>
    <w:link w:val="Antrat5Diagrama"/>
    <w:uiPriority w:val="9"/>
    <w:semiHidden/>
    <w:unhideWhenUsed/>
    <w:qFormat/>
    <w:rsid w:val="00C12B86"/>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n-US"/>
      <w14:ligatures w14:val="standardContextual"/>
    </w:rPr>
  </w:style>
  <w:style w:type="paragraph" w:styleId="Antrat6">
    <w:name w:val="heading 6"/>
    <w:basedOn w:val="prastasis"/>
    <w:next w:val="prastasis"/>
    <w:link w:val="Antrat6Diagrama"/>
    <w:uiPriority w:val="9"/>
    <w:semiHidden/>
    <w:unhideWhenUsed/>
    <w:qFormat/>
    <w:rsid w:val="00C12B8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US"/>
      <w14:ligatures w14:val="standardContextual"/>
    </w:rPr>
  </w:style>
  <w:style w:type="paragraph" w:styleId="Antrat7">
    <w:name w:val="heading 7"/>
    <w:basedOn w:val="prastasis"/>
    <w:next w:val="prastasis"/>
    <w:link w:val="Antrat7Diagrama"/>
    <w:uiPriority w:val="9"/>
    <w:semiHidden/>
    <w:unhideWhenUsed/>
    <w:qFormat/>
    <w:rsid w:val="00C12B8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US"/>
      <w14:ligatures w14:val="standardContextual"/>
    </w:rPr>
  </w:style>
  <w:style w:type="paragraph" w:styleId="Antrat8">
    <w:name w:val="heading 8"/>
    <w:basedOn w:val="prastasis"/>
    <w:next w:val="prastasis"/>
    <w:link w:val="Antrat8Diagrama"/>
    <w:uiPriority w:val="9"/>
    <w:semiHidden/>
    <w:unhideWhenUsed/>
    <w:qFormat/>
    <w:rsid w:val="00C12B8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14:ligatures w14:val="standardContextual"/>
    </w:rPr>
  </w:style>
  <w:style w:type="paragraph" w:styleId="Antrat9">
    <w:name w:val="heading 9"/>
    <w:basedOn w:val="prastasis"/>
    <w:next w:val="prastasis"/>
    <w:link w:val="Antrat9Diagrama"/>
    <w:uiPriority w:val="9"/>
    <w:semiHidden/>
    <w:unhideWhenUsed/>
    <w:qFormat/>
    <w:rsid w:val="00C12B86"/>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12B86"/>
    <w:rPr>
      <w:rFonts w:asciiTheme="majorHAnsi" w:eastAsiaTheme="majorEastAsia" w:hAnsiTheme="majorHAnsi" w:cstheme="majorBidi"/>
      <w:color w:val="2F5496" w:themeColor="accent1" w:themeShade="BF"/>
      <w:sz w:val="40"/>
      <w:szCs w:val="40"/>
      <w:lang w:val="en-US"/>
    </w:rPr>
  </w:style>
  <w:style w:type="character" w:customStyle="1" w:styleId="Antrat2Diagrama">
    <w:name w:val="Antraštė 2 Diagrama"/>
    <w:basedOn w:val="Numatytasispastraiposriftas"/>
    <w:link w:val="Antrat2"/>
    <w:uiPriority w:val="9"/>
    <w:semiHidden/>
    <w:rsid w:val="00C12B86"/>
    <w:rPr>
      <w:rFonts w:asciiTheme="majorHAnsi" w:eastAsiaTheme="majorEastAsia" w:hAnsiTheme="majorHAnsi" w:cstheme="majorBidi"/>
      <w:color w:val="2F5496" w:themeColor="accent1" w:themeShade="BF"/>
      <w:sz w:val="32"/>
      <w:szCs w:val="32"/>
      <w:lang w:val="en-US"/>
    </w:rPr>
  </w:style>
  <w:style w:type="character" w:customStyle="1" w:styleId="Antrat3Diagrama">
    <w:name w:val="Antraštė 3 Diagrama"/>
    <w:basedOn w:val="Numatytasispastraiposriftas"/>
    <w:link w:val="Antrat3"/>
    <w:uiPriority w:val="9"/>
    <w:semiHidden/>
    <w:rsid w:val="00C12B86"/>
    <w:rPr>
      <w:rFonts w:eastAsiaTheme="majorEastAsia" w:cstheme="majorBidi"/>
      <w:color w:val="2F5496" w:themeColor="accent1" w:themeShade="BF"/>
      <w:sz w:val="28"/>
      <w:szCs w:val="28"/>
      <w:lang w:val="en-US"/>
    </w:rPr>
  </w:style>
  <w:style w:type="character" w:customStyle="1" w:styleId="Antrat4Diagrama">
    <w:name w:val="Antraštė 4 Diagrama"/>
    <w:basedOn w:val="Numatytasispastraiposriftas"/>
    <w:link w:val="Antrat4"/>
    <w:uiPriority w:val="9"/>
    <w:semiHidden/>
    <w:rsid w:val="00C12B86"/>
    <w:rPr>
      <w:rFonts w:eastAsiaTheme="majorEastAsia" w:cstheme="majorBidi"/>
      <w:i/>
      <w:iCs/>
      <w:color w:val="2F5496" w:themeColor="accent1" w:themeShade="BF"/>
      <w:lang w:val="en-US"/>
    </w:rPr>
  </w:style>
  <w:style w:type="character" w:customStyle="1" w:styleId="Antrat5Diagrama">
    <w:name w:val="Antraštė 5 Diagrama"/>
    <w:basedOn w:val="Numatytasispastraiposriftas"/>
    <w:link w:val="Antrat5"/>
    <w:uiPriority w:val="9"/>
    <w:semiHidden/>
    <w:rsid w:val="00C12B86"/>
    <w:rPr>
      <w:rFonts w:eastAsiaTheme="majorEastAsia" w:cstheme="majorBidi"/>
      <w:color w:val="2F5496" w:themeColor="accent1" w:themeShade="BF"/>
      <w:lang w:val="en-US"/>
    </w:rPr>
  </w:style>
  <w:style w:type="character" w:customStyle="1" w:styleId="Antrat6Diagrama">
    <w:name w:val="Antraštė 6 Diagrama"/>
    <w:basedOn w:val="Numatytasispastraiposriftas"/>
    <w:link w:val="Antrat6"/>
    <w:uiPriority w:val="9"/>
    <w:semiHidden/>
    <w:rsid w:val="00C12B86"/>
    <w:rPr>
      <w:rFonts w:eastAsiaTheme="majorEastAsia" w:cstheme="majorBidi"/>
      <w:i/>
      <w:iCs/>
      <w:color w:val="595959" w:themeColor="text1" w:themeTint="A6"/>
      <w:lang w:val="en-US"/>
    </w:rPr>
  </w:style>
  <w:style w:type="character" w:customStyle="1" w:styleId="Antrat7Diagrama">
    <w:name w:val="Antraštė 7 Diagrama"/>
    <w:basedOn w:val="Numatytasispastraiposriftas"/>
    <w:link w:val="Antrat7"/>
    <w:uiPriority w:val="9"/>
    <w:semiHidden/>
    <w:rsid w:val="00C12B86"/>
    <w:rPr>
      <w:rFonts w:eastAsiaTheme="majorEastAsia" w:cstheme="majorBidi"/>
      <w:color w:val="595959" w:themeColor="text1" w:themeTint="A6"/>
      <w:lang w:val="en-US"/>
    </w:rPr>
  </w:style>
  <w:style w:type="character" w:customStyle="1" w:styleId="Antrat8Diagrama">
    <w:name w:val="Antraštė 8 Diagrama"/>
    <w:basedOn w:val="Numatytasispastraiposriftas"/>
    <w:link w:val="Antrat8"/>
    <w:uiPriority w:val="9"/>
    <w:semiHidden/>
    <w:rsid w:val="00C12B86"/>
    <w:rPr>
      <w:rFonts w:eastAsiaTheme="majorEastAsia" w:cstheme="majorBidi"/>
      <w:i/>
      <w:iCs/>
      <w:color w:val="272727" w:themeColor="text1" w:themeTint="D8"/>
      <w:lang w:val="en-US"/>
    </w:rPr>
  </w:style>
  <w:style w:type="character" w:customStyle="1" w:styleId="Antrat9Diagrama">
    <w:name w:val="Antraštė 9 Diagrama"/>
    <w:basedOn w:val="Numatytasispastraiposriftas"/>
    <w:link w:val="Antrat9"/>
    <w:uiPriority w:val="9"/>
    <w:semiHidden/>
    <w:rsid w:val="00C12B86"/>
    <w:rPr>
      <w:rFonts w:eastAsiaTheme="majorEastAsia" w:cstheme="majorBidi"/>
      <w:color w:val="272727" w:themeColor="text1" w:themeTint="D8"/>
      <w:lang w:val="en-US"/>
    </w:rPr>
  </w:style>
  <w:style w:type="paragraph" w:styleId="Pavadinimas">
    <w:name w:val="Title"/>
    <w:basedOn w:val="prastasis"/>
    <w:next w:val="prastasis"/>
    <w:link w:val="PavadinimasDiagrama"/>
    <w:uiPriority w:val="10"/>
    <w:qFormat/>
    <w:rsid w:val="00C12B86"/>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10"/>
    <w:rsid w:val="00C12B86"/>
    <w:rPr>
      <w:rFonts w:asciiTheme="majorHAnsi" w:eastAsiaTheme="majorEastAsia" w:hAnsiTheme="majorHAnsi" w:cstheme="majorBidi"/>
      <w:spacing w:val="-10"/>
      <w:kern w:val="28"/>
      <w:sz w:val="56"/>
      <w:szCs w:val="56"/>
      <w:lang w:val="en-US"/>
    </w:rPr>
  </w:style>
  <w:style w:type="paragraph" w:styleId="Paantrat">
    <w:name w:val="Subtitle"/>
    <w:basedOn w:val="prastasis"/>
    <w:next w:val="prastasis"/>
    <w:link w:val="PaantratDiagrama"/>
    <w:uiPriority w:val="11"/>
    <w:qFormat/>
    <w:rsid w:val="00C12B8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C12B86"/>
    <w:rPr>
      <w:rFonts w:eastAsiaTheme="majorEastAsia" w:cstheme="majorBidi"/>
      <w:color w:val="595959" w:themeColor="text1" w:themeTint="A6"/>
      <w:spacing w:val="15"/>
      <w:sz w:val="28"/>
      <w:szCs w:val="28"/>
      <w:lang w:val="en-US"/>
    </w:rPr>
  </w:style>
  <w:style w:type="paragraph" w:styleId="Citata">
    <w:name w:val="Quote"/>
    <w:basedOn w:val="prastasis"/>
    <w:next w:val="prastasis"/>
    <w:link w:val="CitataDiagrama"/>
    <w:uiPriority w:val="29"/>
    <w:qFormat/>
    <w:rsid w:val="00C12B86"/>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14:ligatures w14:val="standardContextual"/>
    </w:rPr>
  </w:style>
  <w:style w:type="character" w:customStyle="1" w:styleId="CitataDiagrama">
    <w:name w:val="Citata Diagrama"/>
    <w:basedOn w:val="Numatytasispastraiposriftas"/>
    <w:link w:val="Citata"/>
    <w:uiPriority w:val="29"/>
    <w:rsid w:val="00C12B86"/>
    <w:rPr>
      <w:i/>
      <w:iCs/>
      <w:color w:val="404040" w:themeColor="text1" w:themeTint="BF"/>
      <w:lang w:val="en-US"/>
    </w:rPr>
  </w:style>
  <w:style w:type="paragraph" w:styleId="Sraopastraipa">
    <w:name w:val="List Paragraph"/>
    <w:basedOn w:val="prastasis"/>
    <w:uiPriority w:val="34"/>
    <w:qFormat/>
    <w:rsid w:val="00C12B86"/>
    <w:pPr>
      <w:spacing w:after="160" w:line="259" w:lineRule="auto"/>
      <w:ind w:left="720"/>
      <w:contextualSpacing/>
    </w:pPr>
    <w:rPr>
      <w:rFonts w:asciiTheme="minorHAnsi" w:eastAsiaTheme="minorHAnsi" w:hAnsiTheme="minorHAnsi" w:cstheme="minorBidi"/>
      <w:kern w:val="2"/>
      <w:sz w:val="22"/>
      <w:szCs w:val="22"/>
      <w:lang w:val="en-US"/>
      <w14:ligatures w14:val="standardContextual"/>
    </w:rPr>
  </w:style>
  <w:style w:type="character" w:styleId="Rykuspabraukimas">
    <w:name w:val="Intense Emphasis"/>
    <w:basedOn w:val="Numatytasispastraiposriftas"/>
    <w:uiPriority w:val="21"/>
    <w:qFormat/>
    <w:rsid w:val="00C12B86"/>
    <w:rPr>
      <w:i/>
      <w:iCs/>
      <w:color w:val="2F5496" w:themeColor="accent1" w:themeShade="BF"/>
    </w:rPr>
  </w:style>
  <w:style w:type="paragraph" w:styleId="Iskirtacitata">
    <w:name w:val="Intense Quote"/>
    <w:basedOn w:val="prastasis"/>
    <w:next w:val="prastasis"/>
    <w:link w:val="IskirtacitataDiagrama"/>
    <w:uiPriority w:val="30"/>
    <w:qFormat/>
    <w:rsid w:val="00C12B8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n-US"/>
      <w14:ligatures w14:val="standardContextual"/>
    </w:rPr>
  </w:style>
  <w:style w:type="character" w:customStyle="1" w:styleId="IskirtacitataDiagrama">
    <w:name w:val="Išskirta citata Diagrama"/>
    <w:basedOn w:val="Numatytasispastraiposriftas"/>
    <w:link w:val="Iskirtacitata"/>
    <w:uiPriority w:val="30"/>
    <w:rsid w:val="00C12B86"/>
    <w:rPr>
      <w:i/>
      <w:iCs/>
      <w:color w:val="2F5496" w:themeColor="accent1" w:themeShade="BF"/>
      <w:lang w:val="en-US"/>
    </w:rPr>
  </w:style>
  <w:style w:type="character" w:styleId="Rykinuoroda">
    <w:name w:val="Intense Reference"/>
    <w:basedOn w:val="Numatytasispastraiposriftas"/>
    <w:uiPriority w:val="32"/>
    <w:qFormat/>
    <w:rsid w:val="00C12B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628</Words>
  <Characters>359</Characters>
  <Application>Microsoft Office Word</Application>
  <DocSecurity>0</DocSecurity>
  <Lines>2</Lines>
  <Paragraphs>1</Paragraphs>
  <ScaleCrop>false</ScaleCrop>
  <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ignas budrys</dc:creator>
  <cp:keywords/>
  <dc:description/>
  <cp:lastModifiedBy>ignas budrys</cp:lastModifiedBy>
  <cp:revision>2</cp:revision>
  <dcterms:created xsi:type="dcterms:W3CDTF">2026-01-06T17:54:00Z</dcterms:created>
  <dcterms:modified xsi:type="dcterms:W3CDTF">2026-01-06T17:54:00Z</dcterms:modified>
</cp:coreProperties>
</file>