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0AA76" w14:textId="77777777" w:rsidR="00540EE7" w:rsidRDefault="00540EE7" w:rsidP="00BE2E56">
      <w:pPr>
        <w:jc w:val="center"/>
        <w:rPr>
          <w:b/>
          <w:sz w:val="28"/>
          <w:szCs w:val="28"/>
        </w:rPr>
      </w:pPr>
    </w:p>
    <w:p w14:paraId="54183367" w14:textId="76F7FF74" w:rsidR="00AA52F8" w:rsidRPr="00BE2E56" w:rsidRDefault="0000021F" w:rsidP="00BE2E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Finansų, investicijų ir verslo </w:t>
      </w:r>
      <w:r w:rsidR="00462432">
        <w:rPr>
          <w:b/>
          <w:sz w:val="28"/>
          <w:szCs w:val="28"/>
        </w:rPr>
        <w:t>komitet</w:t>
      </w:r>
      <w:r w:rsidR="00117B4D">
        <w:rPr>
          <w:b/>
          <w:sz w:val="28"/>
          <w:szCs w:val="28"/>
        </w:rPr>
        <w:t>ų</w:t>
      </w:r>
      <w:r w:rsidR="00BE2E56" w:rsidRPr="00BE2E56">
        <w:rPr>
          <w:b/>
          <w:sz w:val="28"/>
          <w:szCs w:val="28"/>
        </w:rPr>
        <w:t xml:space="preserve"> nariams</w:t>
      </w:r>
    </w:p>
    <w:p w14:paraId="3F78DBA5" w14:textId="77777777" w:rsidR="00BE2E56" w:rsidRPr="00BE2E56" w:rsidRDefault="00BE2E56" w:rsidP="00BE2E56">
      <w:pPr>
        <w:jc w:val="center"/>
        <w:rPr>
          <w:b/>
          <w:sz w:val="28"/>
          <w:szCs w:val="28"/>
        </w:rPr>
      </w:pPr>
    </w:p>
    <w:p w14:paraId="1A8F31FE" w14:textId="746E5D07" w:rsidR="00BE2E56" w:rsidRDefault="00BE2E56" w:rsidP="00BE2E56">
      <w:pPr>
        <w:jc w:val="center"/>
        <w:rPr>
          <w:b/>
          <w:szCs w:val="24"/>
        </w:rPr>
      </w:pPr>
      <w:r w:rsidRPr="00BE2E56">
        <w:rPr>
          <w:b/>
          <w:szCs w:val="24"/>
        </w:rPr>
        <w:t>Informacija apie</w:t>
      </w:r>
      <w:r w:rsidR="00117B4D">
        <w:rPr>
          <w:b/>
          <w:szCs w:val="24"/>
        </w:rPr>
        <w:t xml:space="preserve"> </w:t>
      </w:r>
      <w:r w:rsidRPr="00BE2E56">
        <w:rPr>
          <w:b/>
          <w:szCs w:val="24"/>
        </w:rPr>
        <w:t>komiteto posėdį</w:t>
      </w:r>
    </w:p>
    <w:p w14:paraId="027DAA14" w14:textId="77777777" w:rsidR="00462432" w:rsidRDefault="00462432" w:rsidP="00BE2E56">
      <w:pPr>
        <w:ind w:firstLine="851"/>
        <w:jc w:val="both"/>
        <w:rPr>
          <w:szCs w:val="24"/>
        </w:rPr>
      </w:pPr>
    </w:p>
    <w:p w14:paraId="29F27BB6" w14:textId="68B38BFA" w:rsidR="00BE2E56" w:rsidRDefault="00A12DF2" w:rsidP="00B06BFA">
      <w:pPr>
        <w:ind w:firstLine="851"/>
        <w:jc w:val="both"/>
        <w:rPr>
          <w:szCs w:val="24"/>
        </w:rPr>
      </w:pPr>
      <w:r>
        <w:rPr>
          <w:szCs w:val="24"/>
        </w:rPr>
        <w:t>Finansų, investicijų ir verslo</w:t>
      </w:r>
      <w:r w:rsidR="00117B4D">
        <w:rPr>
          <w:szCs w:val="24"/>
        </w:rPr>
        <w:t xml:space="preserve"> </w:t>
      </w:r>
      <w:r w:rsidR="00462432">
        <w:rPr>
          <w:szCs w:val="24"/>
        </w:rPr>
        <w:t>komiteto</w:t>
      </w:r>
      <w:r w:rsidR="005C7F8E">
        <w:rPr>
          <w:szCs w:val="24"/>
        </w:rPr>
        <w:t xml:space="preserve"> </w:t>
      </w:r>
      <w:r w:rsidR="00BE2E56" w:rsidRPr="00780F45">
        <w:rPr>
          <w:szCs w:val="24"/>
        </w:rPr>
        <w:t>narius</w:t>
      </w:r>
      <w:r w:rsidR="0000021F">
        <w:rPr>
          <w:szCs w:val="24"/>
        </w:rPr>
        <w:t xml:space="preserve"> kviečiame </w:t>
      </w:r>
      <w:r w:rsidR="00636F44">
        <w:rPr>
          <w:szCs w:val="24"/>
        </w:rPr>
        <w:t>2025</w:t>
      </w:r>
      <w:r w:rsidR="00422515" w:rsidRPr="00422515">
        <w:rPr>
          <w:szCs w:val="24"/>
        </w:rPr>
        <w:t xml:space="preserve"> m. </w:t>
      </w:r>
      <w:r w:rsidR="005D4198">
        <w:rPr>
          <w:szCs w:val="24"/>
        </w:rPr>
        <w:t>gruodžio</w:t>
      </w:r>
      <w:r w:rsidR="00636F44">
        <w:rPr>
          <w:szCs w:val="24"/>
        </w:rPr>
        <w:t xml:space="preserve"> </w:t>
      </w:r>
      <w:r w:rsidR="005D4198">
        <w:rPr>
          <w:szCs w:val="24"/>
        </w:rPr>
        <w:t>8</w:t>
      </w:r>
      <w:r w:rsidR="00422515" w:rsidRPr="00422515">
        <w:rPr>
          <w:szCs w:val="24"/>
        </w:rPr>
        <w:t xml:space="preserve"> d. </w:t>
      </w:r>
      <w:r w:rsidR="00BE2E56">
        <w:rPr>
          <w:szCs w:val="24"/>
        </w:rPr>
        <w:t>(</w:t>
      </w:r>
      <w:r w:rsidR="00217CCC">
        <w:rPr>
          <w:szCs w:val="24"/>
        </w:rPr>
        <w:t>p</w:t>
      </w:r>
      <w:r w:rsidR="00312596">
        <w:rPr>
          <w:szCs w:val="24"/>
        </w:rPr>
        <w:t>irmadien</w:t>
      </w:r>
      <w:r w:rsidR="00217CCC">
        <w:rPr>
          <w:szCs w:val="24"/>
        </w:rPr>
        <w:t>į</w:t>
      </w:r>
      <w:r w:rsidR="00BE2E56" w:rsidRPr="007D470C">
        <w:rPr>
          <w:szCs w:val="24"/>
        </w:rPr>
        <w:t xml:space="preserve">) </w:t>
      </w:r>
      <w:r w:rsidR="00EE08F9">
        <w:rPr>
          <w:b/>
          <w:szCs w:val="24"/>
        </w:rPr>
        <w:t>1</w:t>
      </w:r>
      <w:r w:rsidR="005D4198">
        <w:rPr>
          <w:b/>
          <w:szCs w:val="24"/>
        </w:rPr>
        <w:t>0</w:t>
      </w:r>
      <w:r w:rsidR="00BE2E56" w:rsidRPr="003211CD">
        <w:rPr>
          <w:b/>
          <w:szCs w:val="24"/>
        </w:rPr>
        <w:t>.</w:t>
      </w:r>
      <w:r w:rsidR="00EE08F9">
        <w:rPr>
          <w:b/>
          <w:szCs w:val="24"/>
        </w:rPr>
        <w:t>0</w:t>
      </w:r>
      <w:r w:rsidR="00BE2E56" w:rsidRPr="003211CD">
        <w:rPr>
          <w:b/>
          <w:szCs w:val="24"/>
        </w:rPr>
        <w:t>0</w:t>
      </w:r>
      <w:r w:rsidR="00BE2E56" w:rsidRPr="003211CD">
        <w:rPr>
          <w:szCs w:val="24"/>
        </w:rPr>
        <w:t xml:space="preserve"> val</w:t>
      </w:r>
      <w:r w:rsidR="00BE2E56">
        <w:rPr>
          <w:szCs w:val="24"/>
        </w:rPr>
        <w:t>. į komitet</w:t>
      </w:r>
      <w:r w:rsidR="000F7E47">
        <w:rPr>
          <w:szCs w:val="24"/>
        </w:rPr>
        <w:t>o</w:t>
      </w:r>
      <w:r w:rsidR="00BE2E56">
        <w:rPr>
          <w:szCs w:val="24"/>
        </w:rPr>
        <w:t xml:space="preserve"> posėdį</w:t>
      </w:r>
      <w:r w:rsidR="004C20E4">
        <w:rPr>
          <w:szCs w:val="24"/>
        </w:rPr>
        <w:t xml:space="preserve">, kuris vyks </w:t>
      </w:r>
      <w:r w:rsidR="00CF366B">
        <w:rPr>
          <w:szCs w:val="24"/>
        </w:rPr>
        <w:t>Tarybos posėdžių salėje.</w:t>
      </w:r>
    </w:p>
    <w:p w14:paraId="5680C2AB" w14:textId="77777777" w:rsidR="00BE2E56" w:rsidRDefault="00BE2E56" w:rsidP="00B06BFA">
      <w:pPr>
        <w:ind w:firstLine="851"/>
        <w:jc w:val="both"/>
        <w:rPr>
          <w:szCs w:val="24"/>
        </w:rPr>
      </w:pPr>
    </w:p>
    <w:p w14:paraId="24B90AE4" w14:textId="77777777" w:rsidR="00BE2E56" w:rsidRDefault="00BE2E56" w:rsidP="00B06BFA">
      <w:pPr>
        <w:ind w:firstLine="851"/>
        <w:jc w:val="both"/>
        <w:rPr>
          <w:szCs w:val="24"/>
        </w:rPr>
      </w:pPr>
      <w:r>
        <w:rPr>
          <w:szCs w:val="24"/>
        </w:rPr>
        <w:t>DARBOTVARKĖ:</w:t>
      </w:r>
    </w:p>
    <w:p w14:paraId="69E38E77" w14:textId="77777777" w:rsidR="00A05C75" w:rsidRDefault="00A05C75" w:rsidP="00B06BFA">
      <w:pPr>
        <w:ind w:firstLine="851"/>
        <w:jc w:val="both"/>
        <w:rPr>
          <w:szCs w:val="24"/>
        </w:rPr>
      </w:pPr>
    </w:p>
    <w:p w14:paraId="042EA29A" w14:textId="0F1FC0DD" w:rsidR="005D4198" w:rsidRPr="005D4198" w:rsidRDefault="005A7A87" w:rsidP="005D4198">
      <w:pPr>
        <w:ind w:firstLine="851"/>
        <w:jc w:val="both"/>
        <w:rPr>
          <w:szCs w:val="24"/>
        </w:rPr>
      </w:pPr>
      <w:r>
        <w:rPr>
          <w:szCs w:val="24"/>
        </w:rPr>
        <w:t>1.</w:t>
      </w:r>
      <w:r w:rsidR="005D4198" w:rsidRPr="005D4198">
        <w:rPr>
          <w:szCs w:val="24"/>
        </w:rPr>
        <w:t xml:space="preserve"> Dėl Šilalės rajono savivaldybės tarybos 2025 m. vasario 21 d. sprendimo Nr. T1-26 „Dėl Šilalės rajono savivaldybės 2025–2027 metų strateginio veiklos plano patvirtinimo“ pakeitimo.</w:t>
      </w:r>
    </w:p>
    <w:p w14:paraId="0C2094E9" w14:textId="77777777" w:rsidR="005D4198" w:rsidRPr="005D4198" w:rsidRDefault="005D4198" w:rsidP="005D4198">
      <w:pPr>
        <w:ind w:firstLine="851"/>
        <w:jc w:val="both"/>
        <w:rPr>
          <w:szCs w:val="24"/>
        </w:rPr>
      </w:pPr>
      <w:r w:rsidRPr="005D4198">
        <w:rPr>
          <w:szCs w:val="24"/>
        </w:rPr>
        <w:t>Pranešėja Albina Čepauskienė.</w:t>
      </w:r>
    </w:p>
    <w:p w14:paraId="58FD7381" w14:textId="57BC606F" w:rsidR="005D4198" w:rsidRPr="005D4198" w:rsidRDefault="005D4198" w:rsidP="005D4198">
      <w:pPr>
        <w:ind w:firstLine="851"/>
        <w:jc w:val="both"/>
        <w:rPr>
          <w:szCs w:val="24"/>
        </w:rPr>
      </w:pPr>
      <w:r w:rsidRPr="005D4198">
        <w:rPr>
          <w:szCs w:val="24"/>
        </w:rPr>
        <w:t>2. Dėl Šilalės rajono savivaldybės tarybos 2025 m. vasario 21 d. sprendimo Nr. T1-27 „Dėl Šilalės rajono savivaldybės 2025–2027 metų biudžeto patvirtinimo“ pakeitimo.</w:t>
      </w:r>
    </w:p>
    <w:p w14:paraId="0E44F2EF" w14:textId="77777777" w:rsidR="005D4198" w:rsidRPr="005D4198" w:rsidRDefault="005D4198" w:rsidP="005D4198">
      <w:pPr>
        <w:ind w:firstLine="851"/>
        <w:jc w:val="both"/>
        <w:rPr>
          <w:szCs w:val="24"/>
        </w:rPr>
      </w:pPr>
      <w:r w:rsidRPr="005D4198">
        <w:rPr>
          <w:szCs w:val="24"/>
        </w:rPr>
        <w:t>Pranešėjai: Tadas Bartkus, Albina Čepauskienė.</w:t>
      </w:r>
    </w:p>
    <w:p w14:paraId="062870DA" w14:textId="6D45CE6A" w:rsidR="005D4198" w:rsidRPr="005D4198" w:rsidRDefault="005D4198" w:rsidP="005D4198">
      <w:pPr>
        <w:ind w:firstLine="851"/>
        <w:jc w:val="both"/>
        <w:rPr>
          <w:szCs w:val="24"/>
        </w:rPr>
      </w:pPr>
      <w:r w:rsidRPr="005D4198">
        <w:rPr>
          <w:szCs w:val="24"/>
        </w:rPr>
        <w:t>3. Dėl leidimo vykdyti Šilalės miesto Žyliškės gatvės kapitalinio remonto darbų pirkimą.</w:t>
      </w:r>
    </w:p>
    <w:p w14:paraId="587E0D3F" w14:textId="77777777" w:rsidR="005D4198" w:rsidRPr="005D4198" w:rsidRDefault="005D4198" w:rsidP="005D4198">
      <w:pPr>
        <w:ind w:firstLine="851"/>
        <w:jc w:val="both"/>
        <w:rPr>
          <w:szCs w:val="24"/>
        </w:rPr>
      </w:pPr>
      <w:r w:rsidRPr="005D4198">
        <w:rPr>
          <w:szCs w:val="24"/>
        </w:rPr>
        <w:t>Pranešėjas Andrius Jančauskas.</w:t>
      </w:r>
    </w:p>
    <w:p w14:paraId="76CF109C" w14:textId="44E8F1EF" w:rsidR="005D4198" w:rsidRPr="005D4198" w:rsidRDefault="005D4198" w:rsidP="005D4198">
      <w:pPr>
        <w:ind w:firstLine="851"/>
        <w:jc w:val="both"/>
        <w:rPr>
          <w:szCs w:val="24"/>
        </w:rPr>
      </w:pPr>
      <w:r w:rsidRPr="005D4198">
        <w:rPr>
          <w:szCs w:val="24"/>
        </w:rPr>
        <w:t>4. Dėl leidimo vykdyti Šilalės rajono Traksėdžio seniūnijos Pėpliškės kaimo Ąžuolų ir Bokštų kaimo Mokyklos gatvių kapitalinio remonto darbų pirkimą.</w:t>
      </w:r>
    </w:p>
    <w:p w14:paraId="00BD3201" w14:textId="77777777" w:rsidR="005D4198" w:rsidRPr="005D4198" w:rsidRDefault="005D4198" w:rsidP="005D4198">
      <w:pPr>
        <w:ind w:firstLine="851"/>
        <w:jc w:val="both"/>
        <w:rPr>
          <w:szCs w:val="24"/>
        </w:rPr>
      </w:pPr>
      <w:r w:rsidRPr="005D4198">
        <w:rPr>
          <w:szCs w:val="24"/>
        </w:rPr>
        <w:t>Pranešėjas Andrius Jančauskas.</w:t>
      </w:r>
    </w:p>
    <w:p w14:paraId="7533F141" w14:textId="183E6DCE" w:rsidR="005D4198" w:rsidRPr="005D4198" w:rsidRDefault="005D4198" w:rsidP="005D4198">
      <w:pPr>
        <w:ind w:firstLine="851"/>
        <w:jc w:val="both"/>
        <w:rPr>
          <w:szCs w:val="24"/>
        </w:rPr>
      </w:pPr>
      <w:r w:rsidRPr="005D4198">
        <w:rPr>
          <w:szCs w:val="24"/>
        </w:rPr>
        <w:t>5. Dėl leidimo vykdyti Šilalės nuotekų valymo įrenginių rekonstrukcijos ir plėtros projektavimo paslaugos pirkimą.</w:t>
      </w:r>
    </w:p>
    <w:p w14:paraId="64BB40D9" w14:textId="77777777" w:rsidR="005D4198" w:rsidRPr="005D4198" w:rsidRDefault="005D4198" w:rsidP="005D4198">
      <w:pPr>
        <w:ind w:firstLine="851"/>
        <w:jc w:val="both"/>
        <w:rPr>
          <w:szCs w:val="24"/>
        </w:rPr>
      </w:pPr>
      <w:r w:rsidRPr="005D4198">
        <w:rPr>
          <w:szCs w:val="24"/>
        </w:rPr>
        <w:t>Pranešėjas Feliksas Beržinis.</w:t>
      </w:r>
    </w:p>
    <w:p w14:paraId="7EB3C255" w14:textId="64B9465C" w:rsidR="005D4198" w:rsidRPr="005D4198" w:rsidRDefault="005D4198" w:rsidP="005D4198">
      <w:pPr>
        <w:ind w:firstLine="851"/>
        <w:jc w:val="both"/>
        <w:rPr>
          <w:szCs w:val="24"/>
        </w:rPr>
      </w:pPr>
      <w:r w:rsidRPr="005D4198">
        <w:rPr>
          <w:szCs w:val="24"/>
        </w:rPr>
        <w:t>6. Dėl Šilalės miesto žaliosios infrastruktūros poreikio analitinės schemos patvirtinimo.</w:t>
      </w:r>
    </w:p>
    <w:p w14:paraId="51334099" w14:textId="77777777" w:rsidR="005D4198" w:rsidRPr="005D4198" w:rsidRDefault="005D4198" w:rsidP="005D4198">
      <w:pPr>
        <w:ind w:firstLine="851"/>
        <w:jc w:val="both"/>
        <w:rPr>
          <w:szCs w:val="24"/>
        </w:rPr>
      </w:pPr>
      <w:r w:rsidRPr="005D4198">
        <w:rPr>
          <w:szCs w:val="24"/>
        </w:rPr>
        <w:t>Pranešėjas Jaunius Plauška.</w:t>
      </w:r>
    </w:p>
    <w:p w14:paraId="36420207" w14:textId="05156FB9" w:rsidR="005D4198" w:rsidRPr="005D4198" w:rsidRDefault="005D4198" w:rsidP="005D4198">
      <w:pPr>
        <w:ind w:firstLine="851"/>
        <w:jc w:val="both"/>
        <w:rPr>
          <w:szCs w:val="24"/>
        </w:rPr>
      </w:pPr>
      <w:r w:rsidRPr="005D4198">
        <w:rPr>
          <w:szCs w:val="24"/>
        </w:rPr>
        <w:t>7. Dėl projekto „Šilalės miesto žaliosios infrastruktūros plėtojimas“ įgyvendinimo ir dalinio finansavimo.</w:t>
      </w:r>
    </w:p>
    <w:p w14:paraId="1D549538" w14:textId="77777777" w:rsidR="005D4198" w:rsidRPr="005D4198" w:rsidRDefault="005D4198" w:rsidP="005D4198">
      <w:pPr>
        <w:ind w:firstLine="851"/>
        <w:jc w:val="both"/>
        <w:rPr>
          <w:szCs w:val="24"/>
        </w:rPr>
      </w:pPr>
      <w:r w:rsidRPr="005D4198">
        <w:rPr>
          <w:szCs w:val="24"/>
        </w:rPr>
        <w:t>Pranešėjas Jaunius Plauška.</w:t>
      </w:r>
    </w:p>
    <w:p w14:paraId="50ED548B" w14:textId="1CF2B3BD" w:rsidR="005D4198" w:rsidRPr="005D4198" w:rsidRDefault="005D4198" w:rsidP="005D4198">
      <w:pPr>
        <w:ind w:firstLine="851"/>
        <w:jc w:val="both"/>
        <w:rPr>
          <w:szCs w:val="24"/>
        </w:rPr>
      </w:pPr>
      <w:r w:rsidRPr="005D4198">
        <w:rPr>
          <w:szCs w:val="24"/>
        </w:rPr>
        <w:t>8. Dėl Fiksuoto dydžio pajamų mokesčio, taikomo 2026 ir vėlesniais metais veikloms, kuriomis verčiantis gautos pajamos apmokestinamos įsigyjant verslo liudijimą, ir Verslo liudijimus įsigyjantiems gyventojams taikomų lengvatų sąrašų patvirtinimo.</w:t>
      </w:r>
    </w:p>
    <w:p w14:paraId="3BD1321C" w14:textId="77777777" w:rsidR="005D4198" w:rsidRPr="005D4198" w:rsidRDefault="005D4198" w:rsidP="005D4198">
      <w:pPr>
        <w:ind w:firstLine="851"/>
        <w:jc w:val="both"/>
        <w:rPr>
          <w:szCs w:val="24"/>
        </w:rPr>
      </w:pPr>
      <w:r w:rsidRPr="005D4198">
        <w:rPr>
          <w:szCs w:val="24"/>
        </w:rPr>
        <w:t xml:space="preserve">Pranešėja Regina Stulgienė. </w:t>
      </w:r>
    </w:p>
    <w:p w14:paraId="637C3F4D" w14:textId="0561EB97" w:rsidR="005D4198" w:rsidRPr="005D4198" w:rsidRDefault="005D4198" w:rsidP="005D4198">
      <w:pPr>
        <w:ind w:firstLine="851"/>
        <w:jc w:val="both"/>
        <w:rPr>
          <w:szCs w:val="24"/>
        </w:rPr>
      </w:pPr>
      <w:r w:rsidRPr="005D4198">
        <w:rPr>
          <w:szCs w:val="24"/>
        </w:rPr>
        <w:t>9. Dėl valstybės turto perėmimo, įregistravimo Šilalės rajono savivaldybės nuosavybėn ir perdavimo valdyti, naudoti ir disponuoti juo patikėjimo teise Šilalės rajono savivaldybės administracijai.</w:t>
      </w:r>
    </w:p>
    <w:p w14:paraId="309552BA" w14:textId="77777777" w:rsidR="005D4198" w:rsidRPr="005D4198" w:rsidRDefault="005D4198" w:rsidP="005D4198">
      <w:pPr>
        <w:ind w:firstLine="851"/>
        <w:jc w:val="both"/>
        <w:rPr>
          <w:szCs w:val="24"/>
        </w:rPr>
      </w:pPr>
      <w:r w:rsidRPr="005D4198">
        <w:rPr>
          <w:szCs w:val="24"/>
        </w:rPr>
        <w:t>Pranešėja Lina Pudžemytė-Gaidamavičienė.</w:t>
      </w:r>
    </w:p>
    <w:p w14:paraId="6B9376AB" w14:textId="0DB681D7" w:rsidR="005D4198" w:rsidRPr="005D4198" w:rsidRDefault="005D4198" w:rsidP="005D4198">
      <w:pPr>
        <w:ind w:firstLine="851"/>
        <w:jc w:val="both"/>
        <w:rPr>
          <w:szCs w:val="24"/>
        </w:rPr>
      </w:pPr>
      <w:r w:rsidRPr="005D4198">
        <w:rPr>
          <w:szCs w:val="24"/>
        </w:rPr>
        <w:t>10. Dėl savivaldybės turto perdavimo panaudos pagrindais asociacijai Obelyno bendruomenės centrui.</w:t>
      </w:r>
    </w:p>
    <w:p w14:paraId="133C7ACE" w14:textId="77777777" w:rsidR="005D4198" w:rsidRPr="005D4198" w:rsidRDefault="005D4198" w:rsidP="005D4198">
      <w:pPr>
        <w:ind w:firstLine="851"/>
        <w:jc w:val="both"/>
        <w:rPr>
          <w:szCs w:val="24"/>
        </w:rPr>
      </w:pPr>
      <w:r w:rsidRPr="005D4198">
        <w:rPr>
          <w:szCs w:val="24"/>
        </w:rPr>
        <w:t>Pranešėja Lina Pudžemytė-Gaidamavičienė.</w:t>
      </w:r>
    </w:p>
    <w:p w14:paraId="123FEDE8" w14:textId="66FB60FF" w:rsidR="005D4198" w:rsidRPr="005D4198" w:rsidRDefault="005D4198" w:rsidP="005D4198">
      <w:pPr>
        <w:ind w:firstLine="851"/>
        <w:jc w:val="both"/>
        <w:rPr>
          <w:szCs w:val="24"/>
        </w:rPr>
      </w:pPr>
      <w:r w:rsidRPr="005D4198">
        <w:rPr>
          <w:szCs w:val="24"/>
        </w:rPr>
        <w:t>11. Dėl Šilalės rajono savivaldybės tarybos 2025 m. birželio 27 d. sprendimo Nr. T1-167 „Dėl leidimo keisti patalpų paskirtį“ pripažinimo netekusiu galios.</w:t>
      </w:r>
    </w:p>
    <w:p w14:paraId="3996922E" w14:textId="77777777" w:rsidR="005D4198" w:rsidRPr="005D4198" w:rsidRDefault="005D4198" w:rsidP="005D4198">
      <w:pPr>
        <w:ind w:firstLine="851"/>
        <w:jc w:val="both"/>
        <w:rPr>
          <w:szCs w:val="24"/>
        </w:rPr>
      </w:pPr>
      <w:r w:rsidRPr="005D4198">
        <w:rPr>
          <w:szCs w:val="24"/>
        </w:rPr>
        <w:t>Pranėšėja Lina Pudžemytė-Gaidamavičienė.</w:t>
      </w:r>
    </w:p>
    <w:p w14:paraId="6072D1B1" w14:textId="24529296" w:rsidR="005D4198" w:rsidRPr="005D4198" w:rsidRDefault="005D4198" w:rsidP="005D4198">
      <w:pPr>
        <w:ind w:firstLine="851"/>
        <w:jc w:val="both"/>
        <w:rPr>
          <w:szCs w:val="24"/>
        </w:rPr>
      </w:pPr>
      <w:r w:rsidRPr="005D4198">
        <w:rPr>
          <w:szCs w:val="24"/>
        </w:rPr>
        <w:t>12. Dėl Šilalės rajono savivaldybės visuomenės sveikatos biuro nuostatų patvirtinimo.</w:t>
      </w:r>
    </w:p>
    <w:p w14:paraId="6CD22FB2" w14:textId="2FE34B1E" w:rsidR="00636461" w:rsidRDefault="005D4198" w:rsidP="005D4198">
      <w:pPr>
        <w:ind w:firstLine="851"/>
        <w:jc w:val="both"/>
        <w:rPr>
          <w:szCs w:val="24"/>
        </w:rPr>
      </w:pPr>
      <w:r w:rsidRPr="005D4198">
        <w:rPr>
          <w:szCs w:val="24"/>
        </w:rPr>
        <w:t>Pranešėja Rūta Stasytienė.</w:t>
      </w:r>
    </w:p>
    <w:p w14:paraId="46475400" w14:textId="1B67F2B0" w:rsidR="00D63C6E" w:rsidRPr="00D63C6E" w:rsidRDefault="00BE11F9" w:rsidP="00D63C6E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1</w:t>
      </w:r>
      <w:r w:rsidR="005D4198">
        <w:rPr>
          <w:rFonts w:eastAsia="Times New Roman" w:cs="Times New Roman"/>
          <w:szCs w:val="24"/>
          <w:lang w:eastAsia="lt-LT"/>
        </w:rPr>
        <w:t>3</w:t>
      </w:r>
      <w:r w:rsidR="00D63C6E" w:rsidRPr="00D63C6E">
        <w:rPr>
          <w:rFonts w:eastAsia="Times New Roman" w:cs="Times New Roman"/>
          <w:szCs w:val="24"/>
          <w:lang w:eastAsia="lt-LT"/>
        </w:rPr>
        <w:t xml:space="preserve">. </w:t>
      </w:r>
      <w:r w:rsidR="00217CCC">
        <w:rPr>
          <w:rFonts w:eastAsia="Times New Roman" w:cs="Times New Roman"/>
          <w:szCs w:val="24"/>
          <w:lang w:eastAsia="lt-LT"/>
        </w:rPr>
        <w:t>Kita informacija.</w:t>
      </w:r>
    </w:p>
    <w:p w14:paraId="396E4B42" w14:textId="77777777" w:rsidR="00D63C6E" w:rsidRPr="006971F5" w:rsidRDefault="00D63C6E" w:rsidP="00D63C6E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D63C6E">
        <w:rPr>
          <w:rFonts w:eastAsia="Times New Roman" w:cs="Times New Roman"/>
          <w:szCs w:val="24"/>
          <w:lang w:eastAsia="lt-LT"/>
        </w:rPr>
        <w:t>Pranešėja</w:t>
      </w:r>
      <w:r w:rsidR="00217CCC">
        <w:rPr>
          <w:rFonts w:eastAsia="Times New Roman" w:cs="Times New Roman"/>
          <w:szCs w:val="24"/>
          <w:lang w:eastAsia="lt-LT"/>
        </w:rPr>
        <w:t>s Rolandas Toleikis.</w:t>
      </w:r>
    </w:p>
    <w:p w14:paraId="5749F2D9" w14:textId="77777777" w:rsidR="00856547" w:rsidRDefault="00856547" w:rsidP="00A12DF2">
      <w:pPr>
        <w:jc w:val="both"/>
        <w:rPr>
          <w:szCs w:val="24"/>
        </w:rPr>
      </w:pPr>
    </w:p>
    <w:p w14:paraId="65F5B6B1" w14:textId="77777777" w:rsidR="00312596" w:rsidRDefault="00312596" w:rsidP="00A12DF2">
      <w:pPr>
        <w:jc w:val="both"/>
        <w:rPr>
          <w:szCs w:val="24"/>
        </w:rPr>
      </w:pPr>
    </w:p>
    <w:p w14:paraId="4AF660CC" w14:textId="77777777" w:rsidR="00856547" w:rsidRPr="006814D2" w:rsidRDefault="00A90EA9" w:rsidP="00A12DF2">
      <w:pPr>
        <w:jc w:val="both"/>
        <w:rPr>
          <w:szCs w:val="24"/>
        </w:rPr>
      </w:pPr>
      <w:r>
        <w:rPr>
          <w:szCs w:val="24"/>
        </w:rPr>
        <w:t>P</w:t>
      </w:r>
      <w:r w:rsidR="00856547">
        <w:rPr>
          <w:szCs w:val="24"/>
        </w:rPr>
        <w:t>irmininkas</w:t>
      </w:r>
      <w:r w:rsidR="00856547">
        <w:rPr>
          <w:szCs w:val="24"/>
        </w:rPr>
        <w:tab/>
      </w:r>
      <w:r w:rsidR="00856547">
        <w:rPr>
          <w:szCs w:val="24"/>
        </w:rPr>
        <w:tab/>
      </w:r>
      <w:r w:rsidR="00856547">
        <w:rPr>
          <w:szCs w:val="24"/>
        </w:rPr>
        <w:tab/>
      </w:r>
      <w:r w:rsidR="00856547">
        <w:rPr>
          <w:szCs w:val="24"/>
        </w:rPr>
        <w:tab/>
      </w:r>
      <w:r>
        <w:rPr>
          <w:szCs w:val="24"/>
        </w:rPr>
        <w:t xml:space="preserve">     </w:t>
      </w:r>
      <w:r w:rsidR="00856547">
        <w:rPr>
          <w:szCs w:val="24"/>
        </w:rPr>
        <w:tab/>
      </w:r>
      <w:r>
        <w:rPr>
          <w:szCs w:val="24"/>
        </w:rPr>
        <w:t xml:space="preserve">                    </w:t>
      </w:r>
      <w:r w:rsidR="00856547">
        <w:rPr>
          <w:szCs w:val="24"/>
        </w:rPr>
        <w:t>Rolandas Toleikis</w:t>
      </w:r>
    </w:p>
    <w:sectPr w:rsidR="00856547" w:rsidRPr="006814D2" w:rsidSect="00D63C6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95E5F" w14:textId="77777777" w:rsidR="00154C35" w:rsidRDefault="00154C35" w:rsidP="008C666D">
      <w:r>
        <w:separator/>
      </w:r>
    </w:p>
  </w:endnote>
  <w:endnote w:type="continuationSeparator" w:id="0">
    <w:p w14:paraId="1BE8D4E2" w14:textId="77777777" w:rsidR="00154C35" w:rsidRDefault="00154C35" w:rsidP="008C6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76ABC" w14:textId="77777777" w:rsidR="004E4557" w:rsidRDefault="004E4557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D6FFE" w14:textId="77777777" w:rsidR="004E4557" w:rsidRDefault="004E4557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DB988" w14:textId="77777777" w:rsidR="004E4557" w:rsidRDefault="004E4557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74AC0" w14:textId="77777777" w:rsidR="00154C35" w:rsidRDefault="00154C35" w:rsidP="008C666D">
      <w:r>
        <w:separator/>
      </w:r>
    </w:p>
  </w:footnote>
  <w:footnote w:type="continuationSeparator" w:id="0">
    <w:p w14:paraId="6DCC77EE" w14:textId="77777777" w:rsidR="00154C35" w:rsidRDefault="00154C35" w:rsidP="008C6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8515C" w14:textId="77777777" w:rsidR="004E4557" w:rsidRDefault="004E4557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7707028"/>
      <w:docPartObj>
        <w:docPartGallery w:val="Page Numbers (Top of Page)"/>
        <w:docPartUnique/>
      </w:docPartObj>
    </w:sdtPr>
    <w:sdtContent>
      <w:p w14:paraId="3584B035" w14:textId="77777777" w:rsidR="004E4557" w:rsidRDefault="004E4557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11CD">
          <w:rPr>
            <w:noProof/>
          </w:rPr>
          <w:t>2</w:t>
        </w:r>
        <w:r>
          <w:fldChar w:fldCharType="end"/>
        </w:r>
      </w:p>
    </w:sdtContent>
  </w:sdt>
  <w:p w14:paraId="3E68B6F9" w14:textId="77777777" w:rsidR="004E4557" w:rsidRDefault="004E4557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3852B" w14:textId="77777777" w:rsidR="004E4557" w:rsidRDefault="004E4557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761AF"/>
    <w:multiLevelType w:val="multilevel"/>
    <w:tmpl w:val="CEA8A9AE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2204" w:hanging="360"/>
      </w:pPr>
      <w:rPr>
        <w:rFonts w:ascii="Times New Roman" w:eastAsiaTheme="minorHAnsi" w:hAnsi="Times New Roman" w:cstheme="minorBidi"/>
        <w:color w:val="auto"/>
      </w:rPr>
    </w:lvl>
    <w:lvl w:ilvl="2">
      <w:start w:val="1"/>
      <w:numFmt w:val="decimal"/>
      <w:isLgl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40" w:hanging="1800"/>
      </w:pPr>
      <w:rPr>
        <w:rFonts w:hint="default"/>
      </w:rPr>
    </w:lvl>
  </w:abstractNum>
  <w:abstractNum w:abstractNumId="1" w15:restartNumberingAfterBreak="0">
    <w:nsid w:val="663839A2"/>
    <w:multiLevelType w:val="hybridMultilevel"/>
    <w:tmpl w:val="FCA86998"/>
    <w:lvl w:ilvl="0" w:tplc="BA1674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902331125">
    <w:abstractNumId w:val="1"/>
  </w:num>
  <w:num w:numId="2" w16cid:durableId="1031154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8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2E56"/>
    <w:rsid w:val="0000021F"/>
    <w:rsid w:val="000057C5"/>
    <w:rsid w:val="000149D1"/>
    <w:rsid w:val="00016CCB"/>
    <w:rsid w:val="00024F27"/>
    <w:rsid w:val="00026349"/>
    <w:rsid w:val="00027DFA"/>
    <w:rsid w:val="00031853"/>
    <w:rsid w:val="00032025"/>
    <w:rsid w:val="0003418C"/>
    <w:rsid w:val="0003541A"/>
    <w:rsid w:val="00042D35"/>
    <w:rsid w:val="00046E76"/>
    <w:rsid w:val="0005482C"/>
    <w:rsid w:val="00056506"/>
    <w:rsid w:val="00062CB6"/>
    <w:rsid w:val="00065CC5"/>
    <w:rsid w:val="0006695F"/>
    <w:rsid w:val="000729FC"/>
    <w:rsid w:val="00077473"/>
    <w:rsid w:val="00095B53"/>
    <w:rsid w:val="00096F18"/>
    <w:rsid w:val="0009705C"/>
    <w:rsid w:val="000A37EC"/>
    <w:rsid w:val="000A5BDE"/>
    <w:rsid w:val="000B0829"/>
    <w:rsid w:val="000B5E25"/>
    <w:rsid w:val="000C0E94"/>
    <w:rsid w:val="000C32AA"/>
    <w:rsid w:val="000C5A78"/>
    <w:rsid w:val="000D436F"/>
    <w:rsid w:val="000D7994"/>
    <w:rsid w:val="000E3889"/>
    <w:rsid w:val="000E395B"/>
    <w:rsid w:val="000F7E47"/>
    <w:rsid w:val="00101395"/>
    <w:rsid w:val="001153E6"/>
    <w:rsid w:val="00117B4D"/>
    <w:rsid w:val="00123473"/>
    <w:rsid w:val="00123C59"/>
    <w:rsid w:val="001367C0"/>
    <w:rsid w:val="00136FE8"/>
    <w:rsid w:val="0014023F"/>
    <w:rsid w:val="001433D1"/>
    <w:rsid w:val="00143D25"/>
    <w:rsid w:val="00151608"/>
    <w:rsid w:val="00154806"/>
    <w:rsid w:val="00154C35"/>
    <w:rsid w:val="001556B9"/>
    <w:rsid w:val="00175548"/>
    <w:rsid w:val="00176C11"/>
    <w:rsid w:val="00177B34"/>
    <w:rsid w:val="00177D3E"/>
    <w:rsid w:val="001922B9"/>
    <w:rsid w:val="00194C69"/>
    <w:rsid w:val="00197E93"/>
    <w:rsid w:val="001A21C3"/>
    <w:rsid w:val="001B470B"/>
    <w:rsid w:val="001D569C"/>
    <w:rsid w:val="001E15E2"/>
    <w:rsid w:val="001E227B"/>
    <w:rsid w:val="001E31AD"/>
    <w:rsid w:val="00206920"/>
    <w:rsid w:val="00211403"/>
    <w:rsid w:val="00217CCC"/>
    <w:rsid w:val="00233696"/>
    <w:rsid w:val="0024730A"/>
    <w:rsid w:val="002556C6"/>
    <w:rsid w:val="002854B0"/>
    <w:rsid w:val="002A2A14"/>
    <w:rsid w:val="002C0724"/>
    <w:rsid w:val="002F3654"/>
    <w:rsid w:val="0031051D"/>
    <w:rsid w:val="00312596"/>
    <w:rsid w:val="003155E3"/>
    <w:rsid w:val="003211CD"/>
    <w:rsid w:val="00324E08"/>
    <w:rsid w:val="00367266"/>
    <w:rsid w:val="00370C54"/>
    <w:rsid w:val="00377386"/>
    <w:rsid w:val="00383B59"/>
    <w:rsid w:val="00385ABC"/>
    <w:rsid w:val="00386103"/>
    <w:rsid w:val="00387CF2"/>
    <w:rsid w:val="003B13C2"/>
    <w:rsid w:val="003B2D73"/>
    <w:rsid w:val="003B7FCA"/>
    <w:rsid w:val="003D3F10"/>
    <w:rsid w:val="003E09CC"/>
    <w:rsid w:val="003E2D97"/>
    <w:rsid w:val="003E3024"/>
    <w:rsid w:val="003E49E7"/>
    <w:rsid w:val="003E7B4C"/>
    <w:rsid w:val="003F6F1A"/>
    <w:rsid w:val="004057B3"/>
    <w:rsid w:val="004171E6"/>
    <w:rsid w:val="00422515"/>
    <w:rsid w:val="00443599"/>
    <w:rsid w:val="00462432"/>
    <w:rsid w:val="0046446F"/>
    <w:rsid w:val="004749E0"/>
    <w:rsid w:val="0049415C"/>
    <w:rsid w:val="004A559B"/>
    <w:rsid w:val="004C20E4"/>
    <w:rsid w:val="004C214E"/>
    <w:rsid w:val="004C4C60"/>
    <w:rsid w:val="004C712D"/>
    <w:rsid w:val="004D0265"/>
    <w:rsid w:val="004D0384"/>
    <w:rsid w:val="004D1B02"/>
    <w:rsid w:val="004E17EF"/>
    <w:rsid w:val="004E4557"/>
    <w:rsid w:val="00500C3D"/>
    <w:rsid w:val="005037F8"/>
    <w:rsid w:val="005061A7"/>
    <w:rsid w:val="0051255F"/>
    <w:rsid w:val="00516F38"/>
    <w:rsid w:val="00537140"/>
    <w:rsid w:val="00537D5F"/>
    <w:rsid w:val="00540807"/>
    <w:rsid w:val="00540EE7"/>
    <w:rsid w:val="00555061"/>
    <w:rsid w:val="005746F0"/>
    <w:rsid w:val="005A1A36"/>
    <w:rsid w:val="005A361A"/>
    <w:rsid w:val="005A7A87"/>
    <w:rsid w:val="005B4AF7"/>
    <w:rsid w:val="005C7F8E"/>
    <w:rsid w:val="005D4198"/>
    <w:rsid w:val="005D75FF"/>
    <w:rsid w:val="005E74C9"/>
    <w:rsid w:val="00610BA7"/>
    <w:rsid w:val="006157A4"/>
    <w:rsid w:val="006201F4"/>
    <w:rsid w:val="00627075"/>
    <w:rsid w:val="00635FC1"/>
    <w:rsid w:val="00636461"/>
    <w:rsid w:val="00636F44"/>
    <w:rsid w:val="00641867"/>
    <w:rsid w:val="00651F99"/>
    <w:rsid w:val="00653A63"/>
    <w:rsid w:val="0065435E"/>
    <w:rsid w:val="00656C55"/>
    <w:rsid w:val="00673434"/>
    <w:rsid w:val="00673EF5"/>
    <w:rsid w:val="006814D2"/>
    <w:rsid w:val="00687713"/>
    <w:rsid w:val="00691327"/>
    <w:rsid w:val="006971F5"/>
    <w:rsid w:val="006F57C3"/>
    <w:rsid w:val="006F6411"/>
    <w:rsid w:val="00700641"/>
    <w:rsid w:val="007161FF"/>
    <w:rsid w:val="007163A6"/>
    <w:rsid w:val="00722934"/>
    <w:rsid w:val="00725656"/>
    <w:rsid w:val="00732883"/>
    <w:rsid w:val="0075347E"/>
    <w:rsid w:val="00761811"/>
    <w:rsid w:val="007644E1"/>
    <w:rsid w:val="00780F45"/>
    <w:rsid w:val="0078732D"/>
    <w:rsid w:val="00797851"/>
    <w:rsid w:val="007A4E2B"/>
    <w:rsid w:val="007B6092"/>
    <w:rsid w:val="007C7E9E"/>
    <w:rsid w:val="007D3BB2"/>
    <w:rsid w:val="007D470C"/>
    <w:rsid w:val="007D77F2"/>
    <w:rsid w:val="007F1157"/>
    <w:rsid w:val="007F6C15"/>
    <w:rsid w:val="008116A8"/>
    <w:rsid w:val="00814DCA"/>
    <w:rsid w:val="00830348"/>
    <w:rsid w:val="008430AF"/>
    <w:rsid w:val="00856547"/>
    <w:rsid w:val="0086528B"/>
    <w:rsid w:val="0087030D"/>
    <w:rsid w:val="00870C85"/>
    <w:rsid w:val="00886B98"/>
    <w:rsid w:val="008A7859"/>
    <w:rsid w:val="008B32A5"/>
    <w:rsid w:val="008B37F0"/>
    <w:rsid w:val="008C666D"/>
    <w:rsid w:val="00915489"/>
    <w:rsid w:val="00934A1A"/>
    <w:rsid w:val="009419A0"/>
    <w:rsid w:val="00945802"/>
    <w:rsid w:val="0094643E"/>
    <w:rsid w:val="00951295"/>
    <w:rsid w:val="00953E7E"/>
    <w:rsid w:val="00960E6B"/>
    <w:rsid w:val="00965AAE"/>
    <w:rsid w:val="00965ECB"/>
    <w:rsid w:val="0096731A"/>
    <w:rsid w:val="009735F8"/>
    <w:rsid w:val="009833B0"/>
    <w:rsid w:val="00993557"/>
    <w:rsid w:val="00995ADE"/>
    <w:rsid w:val="009B13BF"/>
    <w:rsid w:val="009B1CFD"/>
    <w:rsid w:val="009B30C5"/>
    <w:rsid w:val="009B57E4"/>
    <w:rsid w:val="009D1C32"/>
    <w:rsid w:val="009D728B"/>
    <w:rsid w:val="009E6E09"/>
    <w:rsid w:val="009F2EC7"/>
    <w:rsid w:val="00A0563A"/>
    <w:rsid w:val="00A05C75"/>
    <w:rsid w:val="00A103B6"/>
    <w:rsid w:val="00A12DF2"/>
    <w:rsid w:val="00A13891"/>
    <w:rsid w:val="00A15D92"/>
    <w:rsid w:val="00A303F3"/>
    <w:rsid w:val="00A363E2"/>
    <w:rsid w:val="00A36D4D"/>
    <w:rsid w:val="00A40BF8"/>
    <w:rsid w:val="00A43F16"/>
    <w:rsid w:val="00A45DC2"/>
    <w:rsid w:val="00A46085"/>
    <w:rsid w:val="00A54CC8"/>
    <w:rsid w:val="00A56D11"/>
    <w:rsid w:val="00A62150"/>
    <w:rsid w:val="00A90EA9"/>
    <w:rsid w:val="00A97260"/>
    <w:rsid w:val="00AA17EF"/>
    <w:rsid w:val="00AA2EE0"/>
    <w:rsid w:val="00AA52F8"/>
    <w:rsid w:val="00AB5898"/>
    <w:rsid w:val="00AB79D6"/>
    <w:rsid w:val="00AC4226"/>
    <w:rsid w:val="00AD020E"/>
    <w:rsid w:val="00AE7810"/>
    <w:rsid w:val="00AF7145"/>
    <w:rsid w:val="00AF7B9E"/>
    <w:rsid w:val="00B06BFA"/>
    <w:rsid w:val="00B12B85"/>
    <w:rsid w:val="00B1388A"/>
    <w:rsid w:val="00B346A7"/>
    <w:rsid w:val="00B41618"/>
    <w:rsid w:val="00B57360"/>
    <w:rsid w:val="00B60E8C"/>
    <w:rsid w:val="00B643B9"/>
    <w:rsid w:val="00B64B5A"/>
    <w:rsid w:val="00B71265"/>
    <w:rsid w:val="00B74A4B"/>
    <w:rsid w:val="00B8189A"/>
    <w:rsid w:val="00B965F6"/>
    <w:rsid w:val="00BA1227"/>
    <w:rsid w:val="00BA52B4"/>
    <w:rsid w:val="00BB1DC1"/>
    <w:rsid w:val="00BB4029"/>
    <w:rsid w:val="00BB5F66"/>
    <w:rsid w:val="00BC2794"/>
    <w:rsid w:val="00BD1DAF"/>
    <w:rsid w:val="00BD3558"/>
    <w:rsid w:val="00BE11F9"/>
    <w:rsid w:val="00BE2E56"/>
    <w:rsid w:val="00BE69BC"/>
    <w:rsid w:val="00BF049D"/>
    <w:rsid w:val="00C00187"/>
    <w:rsid w:val="00C16D20"/>
    <w:rsid w:val="00C42665"/>
    <w:rsid w:val="00C57786"/>
    <w:rsid w:val="00C57E61"/>
    <w:rsid w:val="00C7015F"/>
    <w:rsid w:val="00C75C85"/>
    <w:rsid w:val="00C82C11"/>
    <w:rsid w:val="00CA1757"/>
    <w:rsid w:val="00CA35B3"/>
    <w:rsid w:val="00CB2809"/>
    <w:rsid w:val="00CB4DB7"/>
    <w:rsid w:val="00CB7220"/>
    <w:rsid w:val="00CB79BA"/>
    <w:rsid w:val="00CD69AC"/>
    <w:rsid w:val="00CF0C9C"/>
    <w:rsid w:val="00CF1652"/>
    <w:rsid w:val="00CF366B"/>
    <w:rsid w:val="00D14474"/>
    <w:rsid w:val="00D2217B"/>
    <w:rsid w:val="00D27E45"/>
    <w:rsid w:val="00D32C2C"/>
    <w:rsid w:val="00D51C79"/>
    <w:rsid w:val="00D549A7"/>
    <w:rsid w:val="00D63C6E"/>
    <w:rsid w:val="00D65F0B"/>
    <w:rsid w:val="00DA6FE2"/>
    <w:rsid w:val="00DD6060"/>
    <w:rsid w:val="00DE1EE9"/>
    <w:rsid w:val="00DE55DD"/>
    <w:rsid w:val="00DE715F"/>
    <w:rsid w:val="00DE75F2"/>
    <w:rsid w:val="00E01CFA"/>
    <w:rsid w:val="00E03C54"/>
    <w:rsid w:val="00E0467A"/>
    <w:rsid w:val="00E05702"/>
    <w:rsid w:val="00E06361"/>
    <w:rsid w:val="00E210B7"/>
    <w:rsid w:val="00E25179"/>
    <w:rsid w:val="00E32B49"/>
    <w:rsid w:val="00E359DC"/>
    <w:rsid w:val="00E43048"/>
    <w:rsid w:val="00E5676F"/>
    <w:rsid w:val="00E73683"/>
    <w:rsid w:val="00E747C3"/>
    <w:rsid w:val="00E84026"/>
    <w:rsid w:val="00E95409"/>
    <w:rsid w:val="00EA2375"/>
    <w:rsid w:val="00EA27CB"/>
    <w:rsid w:val="00EB450C"/>
    <w:rsid w:val="00EC0CB4"/>
    <w:rsid w:val="00EC15C3"/>
    <w:rsid w:val="00EC4BC6"/>
    <w:rsid w:val="00EE08F9"/>
    <w:rsid w:val="00EE706A"/>
    <w:rsid w:val="00EF264C"/>
    <w:rsid w:val="00F11803"/>
    <w:rsid w:val="00F26FA7"/>
    <w:rsid w:val="00F403DA"/>
    <w:rsid w:val="00F41317"/>
    <w:rsid w:val="00F510FF"/>
    <w:rsid w:val="00F57D88"/>
    <w:rsid w:val="00F73340"/>
    <w:rsid w:val="00F75B16"/>
    <w:rsid w:val="00F879C6"/>
    <w:rsid w:val="00F90FF3"/>
    <w:rsid w:val="00F94CAD"/>
    <w:rsid w:val="00FB1F53"/>
    <w:rsid w:val="00FB5703"/>
    <w:rsid w:val="00FB78C0"/>
    <w:rsid w:val="00FC6581"/>
    <w:rsid w:val="00FE32E3"/>
    <w:rsid w:val="00FE5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7E17E"/>
  <w15:docId w15:val="{D9E35CA2-60FC-46B2-BAAB-D2AC91DB6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BE2E56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rsid w:val="00BE2E56"/>
    <w:pPr>
      <w:tabs>
        <w:tab w:val="center" w:pos="4819"/>
        <w:tab w:val="right" w:pos="9638"/>
      </w:tabs>
    </w:pPr>
    <w:rPr>
      <w:rFonts w:eastAsia="Times New Roman" w:cs="Times New Roman"/>
      <w:szCs w:val="24"/>
      <w:lang w:eastAsia="lt-LT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BE2E56"/>
    <w:rPr>
      <w:rFonts w:eastAsia="Times New Roman" w:cs="Times New Roman"/>
      <w:szCs w:val="24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8C666D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8C666D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91327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913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485504-1F1F-43F2-BF36-9DEE11C11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</TotalTime>
  <Pages>1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95</cp:revision>
  <cp:lastPrinted>2025-10-15T12:49:00Z</cp:lastPrinted>
  <dcterms:created xsi:type="dcterms:W3CDTF">2023-06-21T11:52:00Z</dcterms:created>
  <dcterms:modified xsi:type="dcterms:W3CDTF">2025-12-04T06:36:00Z</dcterms:modified>
</cp:coreProperties>
</file>