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59304EBE" w:rsidR="00D7454F" w:rsidRDefault="00FC2DEF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M</w:t>
      </w:r>
      <w:r w:rsidR="00D7454F"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okymosi priemonių sąraš</w:t>
      </w:r>
      <w:r w:rsid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 xml:space="preserve"> antrokui</w:t>
      </w:r>
    </w:p>
    <w:p w14:paraId="62307889" w14:textId="77777777" w:rsidR="003B7A69" w:rsidRPr="000567A5" w:rsidRDefault="003B7A69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 w:val="12"/>
          <w:szCs w:val="8"/>
          <w:lang w:val="lt-LT"/>
          <w14:ligatures w14:val="none"/>
        </w:rPr>
      </w:pPr>
    </w:p>
    <w:tbl>
      <w:tblPr>
        <w:tblStyle w:val="Lentelstinklelis"/>
        <w:tblW w:w="9350" w:type="dxa"/>
        <w:tblInd w:w="284" w:type="dxa"/>
        <w:tblLook w:val="04A0" w:firstRow="1" w:lastRow="0" w:firstColumn="1" w:lastColumn="0" w:noHBand="0" w:noVBand="1"/>
      </w:tblPr>
      <w:tblGrid>
        <w:gridCol w:w="530"/>
        <w:gridCol w:w="7977"/>
        <w:gridCol w:w="843"/>
      </w:tblGrid>
      <w:tr w:rsidR="000F1831" w:rsidRPr="00D7454F" w14:paraId="19F02DB3" w14:textId="634A95EC" w:rsidTr="00FD1B4B">
        <w:tc>
          <w:tcPr>
            <w:tcW w:w="530" w:type="dxa"/>
          </w:tcPr>
          <w:p w14:paraId="72F44DDF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977" w:type="dxa"/>
          </w:tcPr>
          <w:p w14:paraId="215C4C64" w14:textId="77777777" w:rsidR="000F1831" w:rsidRPr="00D7454F" w:rsidRDefault="000F1831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843" w:type="dxa"/>
          </w:tcPr>
          <w:p w14:paraId="6CEB4CDA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</w:t>
            </w: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vnt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0F1831" w:rsidRPr="00D7454F" w14:paraId="48781368" w14:textId="78C03F9B" w:rsidTr="00FD1B4B">
        <w:tc>
          <w:tcPr>
            <w:tcW w:w="530" w:type="dxa"/>
          </w:tcPr>
          <w:p w14:paraId="2E15F216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977" w:type="dxa"/>
          </w:tcPr>
          <w:p w14:paraId="1AF50977" w14:textId="6848929E" w:rsidR="000F1831" w:rsidRPr="00F44BC5" w:rsidRDefault="000F1831" w:rsidP="00666FE6">
            <w:pPr>
              <w:shd w:val="clear" w:color="auto" w:fill="FFFFFF"/>
              <w:ind w:left="49"/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44BC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lietuvių kalbai </w:t>
            </w:r>
            <w:r w:rsidRPr="00F44BC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(12 lapų, s</w:t>
            </w:r>
            <w:r w:rsidRPr="00F44BC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kirti 2 klasei su specialiai reikalaujamo dydžio linijomis,</w:t>
            </w:r>
            <w:r w:rsidRPr="00F44BC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su vidinėmis ir išorinėmis paraštėmis, ne</w:t>
            </w:r>
            <w:r w:rsidRPr="003F05EA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persigeria rašant bet kokia rašymo priemone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</w:t>
            </w:r>
            <w:r w:rsidR="000567A5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lapo svoris ne mažiau </w:t>
            </w:r>
            <w:r w:rsidR="000567A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9</w:t>
            </w:r>
            <w:r w:rsidR="000567A5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</w:t>
            </w:r>
            <w:r w:rsidRPr="00F44BC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) </w:t>
            </w:r>
          </w:p>
        </w:tc>
        <w:tc>
          <w:tcPr>
            <w:tcW w:w="843" w:type="dxa"/>
          </w:tcPr>
          <w:p w14:paraId="4578DB0B" w14:textId="5BCD3273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0263D6EC" w14:textId="63CB1D23" w:rsidTr="00FD1B4B">
        <w:tc>
          <w:tcPr>
            <w:tcW w:w="530" w:type="dxa"/>
          </w:tcPr>
          <w:p w14:paraId="418D5186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977" w:type="dxa"/>
          </w:tcPr>
          <w:p w14:paraId="657D6C3A" w14:textId="1167F1B3" w:rsidR="000F1831" w:rsidRPr="00D7454F" w:rsidRDefault="000F1831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Sąsiuviniai matematikai (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12 lapų,</w:t>
            </w: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langeliais, 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su paraštėmis iš abiejų pusių,</w:t>
            </w: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n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epersigeria rašant, bet kokia rašymo priemone</w:t>
            </w:r>
            <w:r w:rsidR="000567A5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,</w:t>
            </w:r>
            <w:r w:rsidR="000567A5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lapo svoris ne mažiau </w:t>
            </w:r>
            <w:r w:rsidR="000567A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9</w:t>
            </w:r>
            <w:r w:rsidR="000567A5"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0g/ m</w:t>
            </w:r>
            <w:r w:rsidRPr="007B2201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17ADD227" w14:textId="08486166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20BE2FA" w14:textId="05F3F34C" w:rsidTr="00FD1B4B">
        <w:tc>
          <w:tcPr>
            <w:tcW w:w="530" w:type="dxa"/>
          </w:tcPr>
          <w:p w14:paraId="4B38CA6A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977" w:type="dxa"/>
          </w:tcPr>
          <w:p w14:paraId="5CBA2491" w14:textId="63754766" w:rsidR="000F1831" w:rsidRPr="00D7454F" w:rsidRDefault="00FD1CA5" w:rsidP="00666FE6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Rašiklis įvairių spalvų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kapsulinis</w:t>
            </w:r>
            <w:proofErr w:type="spellEnd"/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rašiklis,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pildomas standartinėmis 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ėmis, 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tinka rašyti kairiarankiams ir dešiniarankiams,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gumuota, specialiai išformuota rašiklio paėmimo vieta)</w:t>
            </w:r>
          </w:p>
        </w:tc>
        <w:tc>
          <w:tcPr>
            <w:tcW w:w="843" w:type="dxa"/>
          </w:tcPr>
          <w:p w14:paraId="6C19BA45" w14:textId="19AC767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08E283C" w14:textId="3A49A031" w:rsidTr="00FD1B4B">
        <w:tc>
          <w:tcPr>
            <w:tcW w:w="530" w:type="dxa"/>
          </w:tcPr>
          <w:p w14:paraId="0D0F58AE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977" w:type="dxa"/>
          </w:tcPr>
          <w:p w14:paraId="20C9C61B" w14:textId="3B35E38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843" w:type="dxa"/>
          </w:tcPr>
          <w:p w14:paraId="77C1CACE" w14:textId="24183E87" w:rsidR="000F1831" w:rsidRPr="00D7454F" w:rsidRDefault="00350724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0F1831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4EBF6BA" w14:textId="711AEB77" w:rsidTr="00FD1B4B">
        <w:tc>
          <w:tcPr>
            <w:tcW w:w="530" w:type="dxa"/>
          </w:tcPr>
          <w:p w14:paraId="48AA791C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977" w:type="dxa"/>
          </w:tcPr>
          <w:p w14:paraId="4EF515EA" w14:textId="05964008" w:rsidR="000F1831" w:rsidRPr="0023529E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23529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Liniuotė (</w:t>
            </w:r>
            <w:r w:rsidR="00DA1BB0" w:rsidRPr="0023529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matavimo skalė ne mažiau 30 cm., nelanksti, plastikinė, neskaidri, įvairių spalvų </w:t>
            </w:r>
            <w:r w:rsidRPr="0023529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2B569DAE" w14:textId="33B0B24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00BEFCA3" w14:textId="3AC080BD" w:rsidTr="00FD1B4B">
        <w:tc>
          <w:tcPr>
            <w:tcW w:w="530" w:type="dxa"/>
          </w:tcPr>
          <w:p w14:paraId="5B65013B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977" w:type="dxa"/>
          </w:tcPr>
          <w:p w14:paraId="4CED0F19" w14:textId="143BA7D0" w:rsidR="000F1831" w:rsidRPr="00D7454F" w:rsidRDefault="000F1831" w:rsidP="00F44BC5">
            <w:pPr>
              <w:shd w:val="clear" w:color="auto" w:fill="FFFFFF"/>
              <w:ind w:left="49" w:hanging="49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Piešimo sąsiuvinis (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A4 formato, klijuotas, ne mažiau 20 lapų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</w:t>
            </w:r>
            <w:r w:rsidRPr="00F664FE">
              <w:rPr>
                <w:rFonts w:eastAsia="Times New Roman" w:cs="Times New Roman"/>
                <w:color w:val="252525"/>
                <w:kern w:val="0"/>
                <w:szCs w:val="24"/>
                <w:lang w:val="lt-LT"/>
                <w14:ligatures w14:val="none"/>
              </w:rPr>
              <w:t xml:space="preserve">inka pieštukui, flomasteriams, akvarelei, 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svoris </w:t>
            </w:r>
            <w:r w:rsidR="00DA1BB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ne mažiau 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190-200g/m²)</w:t>
            </w:r>
            <w:r>
              <w:rPr>
                <w:rFonts w:ascii="Roboto" w:hAnsi="Roboto"/>
                <w:color w:val="252525"/>
                <w:sz w:val="21"/>
                <w:szCs w:val="21"/>
              </w:rPr>
              <w:t xml:space="preserve"> </w:t>
            </w:r>
          </w:p>
        </w:tc>
        <w:tc>
          <w:tcPr>
            <w:tcW w:w="843" w:type="dxa"/>
          </w:tcPr>
          <w:p w14:paraId="3D6903AE" w14:textId="0F7FC4E1" w:rsidR="000F1831" w:rsidRPr="00D7454F" w:rsidRDefault="000F1831" w:rsidP="00F44BC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488C5AFE" w14:textId="5D78AE49" w:rsidTr="00FD1B4B">
        <w:tc>
          <w:tcPr>
            <w:tcW w:w="530" w:type="dxa"/>
          </w:tcPr>
          <w:p w14:paraId="39EEA533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977" w:type="dxa"/>
          </w:tcPr>
          <w:p w14:paraId="134460E9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(HB kietumo, padrožtas)</w:t>
            </w:r>
          </w:p>
        </w:tc>
        <w:tc>
          <w:tcPr>
            <w:tcW w:w="843" w:type="dxa"/>
          </w:tcPr>
          <w:p w14:paraId="41467F3F" w14:textId="0143577B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64D674C" w14:textId="77D691CA" w:rsidTr="00FD1B4B">
        <w:tc>
          <w:tcPr>
            <w:tcW w:w="530" w:type="dxa"/>
          </w:tcPr>
          <w:p w14:paraId="4B8BAA93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977" w:type="dxa"/>
          </w:tcPr>
          <w:p w14:paraId="481B9D3F" w14:textId="4C8B21AE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viename, su konteineriu drož</w:t>
            </w:r>
            <w:r w:rsidR="00DA1BB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lėms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ir dangteliu trintukui)</w:t>
            </w:r>
          </w:p>
        </w:tc>
        <w:tc>
          <w:tcPr>
            <w:tcW w:w="843" w:type="dxa"/>
          </w:tcPr>
          <w:p w14:paraId="666C5D8A" w14:textId="409A79E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BE24CF1" w14:textId="3E89368A" w:rsidTr="00FD1B4B">
        <w:tc>
          <w:tcPr>
            <w:tcW w:w="530" w:type="dxa"/>
          </w:tcPr>
          <w:p w14:paraId="4280CB97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977" w:type="dxa"/>
          </w:tcPr>
          <w:p w14:paraId="620F38CB" w14:textId="624991DB" w:rsidR="000F1831" w:rsidRPr="00D7454F" w:rsidRDefault="00FD1B4B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Teptuk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ų rinkinys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(komplekt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ą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sudaro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5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 teptukai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: apvalūs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Nr.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1,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 plokšti Nr. 3, 5, 6, teptukų kotai iš spalvoto plastiko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843" w:type="dxa"/>
          </w:tcPr>
          <w:p w14:paraId="7D02B4E2" w14:textId="081C4BF4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1C4402DF" w14:textId="23CE1145" w:rsidTr="00FD1B4B">
        <w:tc>
          <w:tcPr>
            <w:tcW w:w="530" w:type="dxa"/>
          </w:tcPr>
          <w:p w14:paraId="63AEA9B7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977" w:type="dxa"/>
          </w:tcPr>
          <w:p w14:paraId="3EB1CE89" w14:textId="5D277862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 w:rsidRPr="0065702C">
              <w:rPr>
                <w:rFonts w:cs="Times New Roman"/>
                <w:color w:val="252525"/>
                <w:szCs w:val="24"/>
                <w:shd w:val="clear" w:color="auto" w:fill="FFFFFF"/>
                <w:lang w:val="lt-LT"/>
              </w:rPr>
              <w:t>skirtas mokyklin</w:t>
            </w:r>
            <w:r w:rsidR="0065702C">
              <w:rPr>
                <w:rFonts w:cs="Times New Roman"/>
                <w:color w:val="252525"/>
                <w:szCs w:val="24"/>
                <w:shd w:val="clear" w:color="auto" w:fill="FFFFFF"/>
                <w:lang w:val="lt-LT"/>
              </w:rPr>
              <w:t>i</w:t>
            </w:r>
            <w:r w:rsidRPr="0065702C">
              <w:rPr>
                <w:rFonts w:cs="Times New Roman"/>
                <w:color w:val="252525"/>
                <w:szCs w:val="24"/>
                <w:shd w:val="clear" w:color="auto" w:fill="FFFFFF"/>
                <w:lang w:val="lt-LT"/>
              </w:rPr>
              <w:t>o amžiaus vaikams</w:t>
            </w:r>
            <w:r>
              <w:rPr>
                <w:rFonts w:cs="Times New Roman"/>
                <w:color w:val="252525"/>
                <w:szCs w:val="24"/>
                <w:shd w:val="clear" w:color="auto" w:fill="FFFFFF"/>
              </w:rPr>
              <w:t>,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su balta spalva, ne mažiau 7 spalvų</w:t>
            </w:r>
            <w:r w:rsidR="000567A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,</w:t>
            </w:r>
            <w:r w:rsidR="000567A5" w:rsidRPr="003D47A4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kiekvienos spalvos ne mažiau kaip po 20 ml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pagaminta iš natūralių ingredientų, tinka piešti ant popieriaus, kartono, medžio</w:t>
            </w:r>
            <w:r w:rsidR="000567A5" w:rsidRPr="00A919E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464D3DAD" w14:textId="279B33BB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78150BB7" w14:textId="6B60D197" w:rsidTr="00FD1B4B">
        <w:tc>
          <w:tcPr>
            <w:tcW w:w="530" w:type="dxa"/>
          </w:tcPr>
          <w:p w14:paraId="782EE380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977" w:type="dxa"/>
          </w:tcPr>
          <w:p w14:paraId="39DA9212" w14:textId="5B39F05A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(ne mažiau 12 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spalvų, minkštu grafitu, atsparūs kritimui)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843" w:type="dxa"/>
          </w:tcPr>
          <w:p w14:paraId="11229E06" w14:textId="7E4491D2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EC37B4E" w14:textId="3D0CC05D" w:rsidTr="00FD1B4B">
        <w:tc>
          <w:tcPr>
            <w:tcW w:w="530" w:type="dxa"/>
          </w:tcPr>
          <w:p w14:paraId="5A6F6CE1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977" w:type="dxa"/>
          </w:tcPr>
          <w:p w14:paraId="7FB0E840" w14:textId="49770A90" w:rsidR="000F1831" w:rsidRPr="00331428" w:rsidRDefault="0023529E" w:rsidP="00E7775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Žirklės (ilgis ne mažiau 13 cm.)</w:t>
            </w:r>
          </w:p>
        </w:tc>
        <w:tc>
          <w:tcPr>
            <w:tcW w:w="843" w:type="dxa"/>
          </w:tcPr>
          <w:p w14:paraId="40CACA66" w14:textId="0A83CB55" w:rsidR="000F1831" w:rsidRPr="00D7454F" w:rsidRDefault="0023529E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F1831" w:rsidRPr="00D7454F" w14:paraId="3F23215F" w14:textId="6D2C5781" w:rsidTr="00FD1B4B">
        <w:tc>
          <w:tcPr>
            <w:tcW w:w="530" w:type="dxa"/>
          </w:tcPr>
          <w:p w14:paraId="6C5E276A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977" w:type="dxa"/>
          </w:tcPr>
          <w:p w14:paraId="731B03AB" w14:textId="35764A4E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Plastilinas (nelimpantis prie rankų, netepantis, ne mažiau 6 spalvų</w:t>
            </w:r>
            <w:r w:rsidR="000567A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</w:t>
            </w:r>
            <w:r w:rsidR="000567A5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netepantis, ne mažiau 6 spalvų</w:t>
            </w:r>
            <w:r w:rsidR="000567A5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, ne mažiau 200 g, elastingas, lengvai formuojamas, atsparus džiūvimui, išlaiko elastingumą ilgą laiką </w:t>
            </w:r>
            <w:r w:rsidR="000567A5"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6E68A231" w14:textId="2559FF33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71A014CC" w14:textId="737F0A0F" w:rsidTr="00FD1B4B">
        <w:tc>
          <w:tcPr>
            <w:tcW w:w="530" w:type="dxa"/>
          </w:tcPr>
          <w:p w14:paraId="41C3FED2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977" w:type="dxa"/>
          </w:tcPr>
          <w:p w14:paraId="171398CE" w14:textId="228E01AB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Spalvotas dvipusis popierius (A4 formato, ne mažiau 8 spalvos)</w:t>
            </w:r>
          </w:p>
        </w:tc>
        <w:tc>
          <w:tcPr>
            <w:tcW w:w="843" w:type="dxa"/>
          </w:tcPr>
          <w:p w14:paraId="65D9DA7F" w14:textId="4AC93DF0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F7DDEBF" w14:textId="37862C91" w:rsidTr="00FD1B4B">
        <w:trPr>
          <w:trHeight w:val="165"/>
        </w:trPr>
        <w:tc>
          <w:tcPr>
            <w:tcW w:w="530" w:type="dxa"/>
          </w:tcPr>
          <w:p w14:paraId="254ACE12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977" w:type="dxa"/>
          </w:tcPr>
          <w:p w14:paraId="41D05B09" w14:textId="6E54ECBA" w:rsidR="000F1831" w:rsidRPr="00331428" w:rsidRDefault="0023529E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FF0000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Kartonas (spalvotas, dvipusis, lapo storis ne mažiau kaip 190 g/ m²), A4 formato, ne mažiau kaip 7 lapai)</w:t>
            </w:r>
          </w:p>
        </w:tc>
        <w:tc>
          <w:tcPr>
            <w:tcW w:w="843" w:type="dxa"/>
          </w:tcPr>
          <w:p w14:paraId="71414195" w14:textId="59D7E71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4403DB8B" w14:textId="77777777" w:rsidTr="00FD1B4B">
        <w:trPr>
          <w:trHeight w:val="303"/>
        </w:trPr>
        <w:tc>
          <w:tcPr>
            <w:tcW w:w="530" w:type="dxa"/>
          </w:tcPr>
          <w:p w14:paraId="4E07879A" w14:textId="76E947CD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977" w:type="dxa"/>
          </w:tcPr>
          <w:p w14:paraId="11EA0EF7" w14:textId="099ADCBB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Klijai (</w:t>
            </w:r>
            <w:proofErr w:type="spellStart"/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pieštukiniai</w:t>
            </w:r>
            <w:proofErr w:type="spellEnd"/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svoris</w:t>
            </w:r>
            <w:r w:rsidR="00E77757"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ne mažiau 10</w:t>
            </w:r>
            <w:r w:rsidR="001F4DEC"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E77757"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g</w:t>
            </w:r>
            <w:r w:rsidR="001F4DEC"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be tirpiklių, netoksiški, </w:t>
            </w:r>
            <w:r w:rsidR="000567A5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tinka popieriui ir kartonui klijuoti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greitai džiūsta, su stipria ir ilgalaike sukibimo jėga, tolygiai tepasi, nesukelia popieriaus bangavimosi  išdžiūvus</w:t>
            </w:r>
            <w:r w:rsidR="000567A5"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5B4CE269" w14:textId="793DF842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3529E" w:rsidRPr="00D7454F" w14:paraId="7DB86E64" w14:textId="77777777" w:rsidTr="00FD1B4B">
        <w:trPr>
          <w:trHeight w:val="303"/>
        </w:trPr>
        <w:tc>
          <w:tcPr>
            <w:tcW w:w="530" w:type="dxa"/>
          </w:tcPr>
          <w:p w14:paraId="10A18A4D" w14:textId="3B704F8C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17.</w:t>
            </w:r>
          </w:p>
        </w:tc>
        <w:tc>
          <w:tcPr>
            <w:tcW w:w="7977" w:type="dxa"/>
          </w:tcPr>
          <w:p w14:paraId="204358A2" w14:textId="1512AB08" w:rsidR="0023529E" w:rsidRPr="00331428" w:rsidRDefault="0023529E" w:rsidP="0023529E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Dėklas sąsiuviniams (kietas, su gumele, A5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+</w:t>
            </w: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formato)</w:t>
            </w:r>
          </w:p>
        </w:tc>
        <w:tc>
          <w:tcPr>
            <w:tcW w:w="843" w:type="dxa"/>
          </w:tcPr>
          <w:p w14:paraId="52ABFC38" w14:textId="385FC2E8" w:rsidR="0023529E" w:rsidRPr="00D7454F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3529E" w:rsidRPr="00D7454F" w14:paraId="15A1DAF1" w14:textId="77777777" w:rsidTr="00FD1B4B">
        <w:trPr>
          <w:trHeight w:val="303"/>
        </w:trPr>
        <w:tc>
          <w:tcPr>
            <w:tcW w:w="530" w:type="dxa"/>
          </w:tcPr>
          <w:p w14:paraId="7C22C891" w14:textId="399C29E5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977" w:type="dxa"/>
          </w:tcPr>
          <w:p w14:paraId="5D75669F" w14:textId="0376D565" w:rsidR="0023529E" w:rsidRPr="00331428" w:rsidRDefault="0023529E" w:rsidP="0023529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Flomasteriai (ne mažiau 12 spalvų,</w:t>
            </w:r>
            <w:r w:rsidR="000567A5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brėžio storis nuo 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2,8 </w:t>
            </w:r>
            <w:r w:rsidR="000567A5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iki 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4</w:t>
            </w:r>
            <w:r w:rsidR="000567A5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mm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netoksiški, lengvai nusiplauna, popieriumi slysta be trūkčiojimo, brėžis tolygus be dėmių</w:t>
            </w:r>
            <w:r w:rsidR="000567A5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843" w:type="dxa"/>
          </w:tcPr>
          <w:p w14:paraId="7BEEDD04" w14:textId="14344028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567A5" w:rsidRPr="00D7454F" w14:paraId="098AEE72" w14:textId="77777777" w:rsidTr="00FD1B4B">
        <w:trPr>
          <w:trHeight w:val="303"/>
        </w:trPr>
        <w:tc>
          <w:tcPr>
            <w:tcW w:w="530" w:type="dxa"/>
          </w:tcPr>
          <w:p w14:paraId="3CE4B3C6" w14:textId="55B9A727" w:rsidR="000567A5" w:rsidRDefault="000567A5" w:rsidP="000567A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20.</w:t>
            </w:r>
          </w:p>
        </w:tc>
        <w:tc>
          <w:tcPr>
            <w:tcW w:w="7977" w:type="dxa"/>
          </w:tcPr>
          <w:p w14:paraId="2CD18CD8" w14:textId="4E4E664C" w:rsidR="000567A5" w:rsidRPr="00331428" w:rsidRDefault="000567A5" w:rsidP="000567A5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Akvarelė (ne mažiau 12 spalvų, plastikinėje dėžutėje, </w:t>
            </w: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spalvos diametras ne mažiau 22 mm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, lengvai sumaišoma, spalvos ryškios</w:t>
            </w:r>
            <w:r w:rsidRPr="00B93C1B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)  </w:t>
            </w:r>
          </w:p>
        </w:tc>
        <w:tc>
          <w:tcPr>
            <w:tcW w:w="843" w:type="dxa"/>
          </w:tcPr>
          <w:p w14:paraId="7E15131B" w14:textId="30B7575D" w:rsidR="000567A5" w:rsidRDefault="000567A5" w:rsidP="000567A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50724" w:rsidRPr="00D7454F" w14:paraId="4977B042" w14:textId="77777777" w:rsidTr="00FD1B4B">
        <w:trPr>
          <w:trHeight w:val="303"/>
        </w:trPr>
        <w:tc>
          <w:tcPr>
            <w:tcW w:w="530" w:type="dxa"/>
          </w:tcPr>
          <w:p w14:paraId="3A2F466A" w14:textId="049F57E4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977" w:type="dxa"/>
          </w:tcPr>
          <w:p w14:paraId="42AD3656" w14:textId="52FC8D5B" w:rsidR="00350724" w:rsidRPr="00331428" w:rsidRDefault="00350724" w:rsidP="00350724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Rašalo kapsulių dėžutės (kapsulės standartinio dydžio, rašalo spalva mėlyna, dėžutėje ne mažiau 6 vnt.)</w:t>
            </w:r>
          </w:p>
        </w:tc>
        <w:tc>
          <w:tcPr>
            <w:tcW w:w="843" w:type="dxa"/>
          </w:tcPr>
          <w:p w14:paraId="0A0A5551" w14:textId="5BB403C7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50724" w:rsidRPr="00D7454F" w14:paraId="6A45AE02" w14:textId="77777777" w:rsidTr="00FD1B4B">
        <w:trPr>
          <w:trHeight w:val="303"/>
        </w:trPr>
        <w:tc>
          <w:tcPr>
            <w:tcW w:w="530" w:type="dxa"/>
          </w:tcPr>
          <w:p w14:paraId="5E34A403" w14:textId="3319F055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22. </w:t>
            </w:r>
          </w:p>
        </w:tc>
        <w:tc>
          <w:tcPr>
            <w:tcW w:w="7977" w:type="dxa"/>
          </w:tcPr>
          <w:p w14:paraId="2484E799" w14:textId="5F390067" w:rsidR="00350724" w:rsidRPr="00331428" w:rsidRDefault="00350724" w:rsidP="00350724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su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Pr="008B69B6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Šilalės savivaldybės 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logotipu </w:t>
            </w:r>
          </w:p>
        </w:tc>
        <w:tc>
          <w:tcPr>
            <w:tcW w:w="843" w:type="dxa"/>
          </w:tcPr>
          <w:p w14:paraId="19B5B0A0" w14:textId="2401D198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5FE4BB9A" w14:textId="28D167C1" w:rsidR="00B960E5" w:rsidRDefault="00B960E5" w:rsidP="0023529E">
      <w:pPr>
        <w:rPr>
          <w:rFonts w:cs="Times New Roman"/>
          <w:lang w:val="lt-LT"/>
        </w:rPr>
      </w:pPr>
    </w:p>
    <w:sectPr w:rsidR="00B960E5" w:rsidSect="00665D31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23EC"/>
    <w:multiLevelType w:val="multilevel"/>
    <w:tmpl w:val="A452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A07DA"/>
    <w:multiLevelType w:val="multilevel"/>
    <w:tmpl w:val="B28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55D3A"/>
    <w:multiLevelType w:val="multilevel"/>
    <w:tmpl w:val="6A3C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B138F"/>
    <w:multiLevelType w:val="multilevel"/>
    <w:tmpl w:val="156E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85C96"/>
    <w:multiLevelType w:val="multilevel"/>
    <w:tmpl w:val="71B6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72203"/>
    <w:multiLevelType w:val="multilevel"/>
    <w:tmpl w:val="F5CC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6551774">
    <w:abstractNumId w:val="2"/>
  </w:num>
  <w:num w:numId="2" w16cid:durableId="1437486752">
    <w:abstractNumId w:val="0"/>
  </w:num>
  <w:num w:numId="3" w16cid:durableId="606353433">
    <w:abstractNumId w:val="1"/>
  </w:num>
  <w:num w:numId="4" w16cid:durableId="1884946946">
    <w:abstractNumId w:val="4"/>
  </w:num>
  <w:num w:numId="5" w16cid:durableId="560797803">
    <w:abstractNumId w:val="3"/>
  </w:num>
  <w:num w:numId="6" w16cid:durableId="1833914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244AE"/>
    <w:rsid w:val="00035863"/>
    <w:rsid w:val="00054A85"/>
    <w:rsid w:val="000567A5"/>
    <w:rsid w:val="00067406"/>
    <w:rsid w:val="00070D48"/>
    <w:rsid w:val="00086CF5"/>
    <w:rsid w:val="00093AB7"/>
    <w:rsid w:val="000A7D70"/>
    <w:rsid w:val="000C7917"/>
    <w:rsid w:val="000F1831"/>
    <w:rsid w:val="000F5132"/>
    <w:rsid w:val="00103D48"/>
    <w:rsid w:val="00164ECC"/>
    <w:rsid w:val="00166C8D"/>
    <w:rsid w:val="001844A7"/>
    <w:rsid w:val="001A7A05"/>
    <w:rsid w:val="001F4D0E"/>
    <w:rsid w:val="001F4DEC"/>
    <w:rsid w:val="00220B7D"/>
    <w:rsid w:val="00223AEE"/>
    <w:rsid w:val="002337A7"/>
    <w:rsid w:val="0023529E"/>
    <w:rsid w:val="002D238A"/>
    <w:rsid w:val="00304279"/>
    <w:rsid w:val="00305076"/>
    <w:rsid w:val="003200AE"/>
    <w:rsid w:val="00331428"/>
    <w:rsid w:val="00350724"/>
    <w:rsid w:val="00375D50"/>
    <w:rsid w:val="003A79A4"/>
    <w:rsid w:val="003B7A69"/>
    <w:rsid w:val="00467257"/>
    <w:rsid w:val="004D6C07"/>
    <w:rsid w:val="004F3AC2"/>
    <w:rsid w:val="00574159"/>
    <w:rsid w:val="0057637C"/>
    <w:rsid w:val="00585E78"/>
    <w:rsid w:val="005B0B5C"/>
    <w:rsid w:val="005B6BC6"/>
    <w:rsid w:val="005E5229"/>
    <w:rsid w:val="00642E50"/>
    <w:rsid w:val="0065702C"/>
    <w:rsid w:val="00663BE0"/>
    <w:rsid w:val="00665D31"/>
    <w:rsid w:val="00666FE6"/>
    <w:rsid w:val="0066737B"/>
    <w:rsid w:val="0067570C"/>
    <w:rsid w:val="00684033"/>
    <w:rsid w:val="006863BC"/>
    <w:rsid w:val="006976F3"/>
    <w:rsid w:val="006E0173"/>
    <w:rsid w:val="006F0C27"/>
    <w:rsid w:val="006F2DD7"/>
    <w:rsid w:val="00706949"/>
    <w:rsid w:val="00735E74"/>
    <w:rsid w:val="00755121"/>
    <w:rsid w:val="007B2265"/>
    <w:rsid w:val="007C299C"/>
    <w:rsid w:val="00805EAB"/>
    <w:rsid w:val="00845ABB"/>
    <w:rsid w:val="00877529"/>
    <w:rsid w:val="008B69B6"/>
    <w:rsid w:val="008C1386"/>
    <w:rsid w:val="008C414F"/>
    <w:rsid w:val="008F2D3A"/>
    <w:rsid w:val="009531C1"/>
    <w:rsid w:val="00955D8D"/>
    <w:rsid w:val="00A07D2B"/>
    <w:rsid w:val="00A4297B"/>
    <w:rsid w:val="00AA7851"/>
    <w:rsid w:val="00B71FE1"/>
    <w:rsid w:val="00B9411E"/>
    <w:rsid w:val="00B960E5"/>
    <w:rsid w:val="00BD52D6"/>
    <w:rsid w:val="00BE4853"/>
    <w:rsid w:val="00CA4806"/>
    <w:rsid w:val="00CE2A76"/>
    <w:rsid w:val="00CF37D0"/>
    <w:rsid w:val="00CF3DA5"/>
    <w:rsid w:val="00CF5905"/>
    <w:rsid w:val="00D17BBA"/>
    <w:rsid w:val="00D40FEC"/>
    <w:rsid w:val="00D7454F"/>
    <w:rsid w:val="00DA1BB0"/>
    <w:rsid w:val="00E54900"/>
    <w:rsid w:val="00E77757"/>
    <w:rsid w:val="00EB6F75"/>
    <w:rsid w:val="00ED4BAF"/>
    <w:rsid w:val="00EE10CE"/>
    <w:rsid w:val="00EE6E0C"/>
    <w:rsid w:val="00EE716E"/>
    <w:rsid w:val="00F44BC5"/>
    <w:rsid w:val="00F74DBA"/>
    <w:rsid w:val="00F80183"/>
    <w:rsid w:val="00F85946"/>
    <w:rsid w:val="00FC2DEF"/>
    <w:rsid w:val="00FD1B4B"/>
    <w:rsid w:val="00F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Numatytasispastraiposriftas"/>
    <w:rsid w:val="008C4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dcterms:created xsi:type="dcterms:W3CDTF">2023-07-25T12:38:00Z</dcterms:created>
  <dcterms:modified xsi:type="dcterms:W3CDTF">2025-08-21T10:20:00Z</dcterms:modified>
</cp:coreProperties>
</file>