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Ind w:w="5098" w:type="dxa"/>
        <w:tblLook w:val="04A0" w:firstRow="1" w:lastRow="0" w:firstColumn="1" w:lastColumn="0" w:noHBand="0" w:noVBand="1"/>
      </w:tblPr>
      <w:tblGrid>
        <w:gridCol w:w="4530"/>
      </w:tblGrid>
      <w:tr w:rsidR="00931183" w14:paraId="6BE0A61B" w14:textId="77777777" w:rsidTr="00F86609">
        <w:trPr>
          <w:trHeight w:val="1133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32AE097" w14:textId="52F1FC30" w:rsidR="00463FB4" w:rsidRPr="00463FB4" w:rsidRDefault="00463FB4" w:rsidP="00463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42F42">
              <w:rPr>
                <w:rFonts w:ascii="Times New Roman" w:hAnsi="Times New Roman"/>
                <w:sz w:val="24"/>
                <w:szCs w:val="24"/>
              </w:rPr>
              <w:t xml:space="preserve">Šilalės rajono savivaldybės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D42F42">
              <w:rPr>
                <w:rFonts w:ascii="Times New Roman" w:hAnsi="Times New Roman"/>
                <w:sz w:val="24"/>
                <w:szCs w:val="24"/>
              </w:rPr>
              <w:t xml:space="preserve">žimtumo didinimo </w:t>
            </w:r>
            <w:r w:rsidR="00060205" w:rsidRPr="00D42F42">
              <w:rPr>
                <w:rFonts w:ascii="Times New Roman" w:hAnsi="Times New Roman"/>
                <w:sz w:val="24"/>
                <w:szCs w:val="24"/>
              </w:rPr>
              <w:t>programoje dalyvaujančių asmenų siuntimo pas atvejo vadybininką, jų poreikių ir galimybių įvertinimo bei susitarimo pasirašymo ir įgyvendinimo tvarkos aprašo</w:t>
            </w:r>
          </w:p>
          <w:p w14:paraId="7E6E6333" w14:textId="77777777" w:rsidR="00931183" w:rsidRDefault="00931183" w:rsidP="00F86609">
            <w:pPr>
              <w:spacing w:line="240" w:lineRule="atLeast"/>
              <w:jc w:val="both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07EEA">
              <w:rPr>
                <w:rFonts w:ascii="Times New Roman" w:hAnsi="Times New Roman"/>
                <w:bCs/>
                <w:sz w:val="24"/>
                <w:szCs w:val="24"/>
              </w:rPr>
              <w:t xml:space="preserve"> priedas</w:t>
            </w:r>
          </w:p>
        </w:tc>
      </w:tr>
    </w:tbl>
    <w:p w14:paraId="245144BC" w14:textId="77777777" w:rsidR="00931183" w:rsidRDefault="00931183" w:rsidP="00931183">
      <w:pPr>
        <w:spacing w:after="160" w:line="259" w:lineRule="auto"/>
        <w:jc w:val="both"/>
      </w:pPr>
    </w:p>
    <w:p w14:paraId="5CC69B90" w14:textId="77777777" w:rsidR="00931183" w:rsidRPr="003F39A5" w:rsidRDefault="00931183" w:rsidP="00931183">
      <w:pPr>
        <w:jc w:val="center"/>
        <w:rPr>
          <w:b/>
          <w:bCs/>
        </w:rPr>
      </w:pPr>
      <w:r w:rsidRPr="003F39A5">
        <w:rPr>
          <w:b/>
          <w:bCs/>
        </w:rPr>
        <w:t>(Pasižadėjimo forma)</w:t>
      </w:r>
    </w:p>
    <w:p w14:paraId="4A4AD727" w14:textId="77777777" w:rsidR="00931183" w:rsidRPr="003F39A5" w:rsidRDefault="00931183" w:rsidP="00931183">
      <w:pPr>
        <w:jc w:val="center"/>
      </w:pPr>
      <w:r w:rsidRPr="003F39A5">
        <w:t>____________________________________________________</w:t>
      </w:r>
    </w:p>
    <w:p w14:paraId="342CC5F7" w14:textId="77777777" w:rsidR="00931183" w:rsidRPr="0012155B" w:rsidRDefault="00931183" w:rsidP="00931183">
      <w:pPr>
        <w:jc w:val="center"/>
        <w:rPr>
          <w:szCs w:val="24"/>
        </w:rPr>
      </w:pPr>
      <w:r w:rsidRPr="0012155B">
        <w:rPr>
          <w:szCs w:val="24"/>
        </w:rPr>
        <w:t>(asmens vardas ir pavardė, pareigos)</w:t>
      </w:r>
    </w:p>
    <w:p w14:paraId="34B3638E" w14:textId="77777777" w:rsidR="00931183" w:rsidRPr="003F39A5" w:rsidRDefault="00931183" w:rsidP="00931183">
      <w:pPr>
        <w:jc w:val="center"/>
        <w:rPr>
          <w:b/>
        </w:rPr>
      </w:pPr>
    </w:p>
    <w:p w14:paraId="60FF1BB8" w14:textId="77777777" w:rsidR="00931183" w:rsidRPr="003F39A5" w:rsidRDefault="00931183" w:rsidP="00931183">
      <w:pPr>
        <w:pStyle w:val="Antrat1"/>
      </w:pPr>
      <w:r w:rsidRPr="003F39A5">
        <w:t>KONFIDENCIALUMO PASIŽADĖJIMAS</w:t>
      </w:r>
    </w:p>
    <w:p w14:paraId="35D75995" w14:textId="77777777" w:rsidR="00931183" w:rsidRPr="003F39A5" w:rsidRDefault="00931183" w:rsidP="00931183">
      <w:pPr>
        <w:jc w:val="center"/>
        <w:rPr>
          <w:szCs w:val="24"/>
        </w:rPr>
      </w:pPr>
    </w:p>
    <w:p w14:paraId="219466A6" w14:textId="77777777" w:rsidR="00931183" w:rsidRPr="003F39A5" w:rsidRDefault="00931183" w:rsidP="00931183">
      <w:pPr>
        <w:jc w:val="center"/>
      </w:pPr>
      <w:r w:rsidRPr="003F39A5">
        <w:rPr>
          <w:szCs w:val="24"/>
        </w:rPr>
        <w:t>20__</w:t>
      </w:r>
      <w:r>
        <w:rPr>
          <w:szCs w:val="24"/>
        </w:rPr>
        <w:t>m. _____________________d.</w:t>
      </w:r>
    </w:p>
    <w:p w14:paraId="5532A6A6" w14:textId="77777777" w:rsidR="00931183" w:rsidRPr="003F39A5" w:rsidRDefault="00931183" w:rsidP="00931183">
      <w:pPr>
        <w:jc w:val="center"/>
        <w:rPr>
          <w:sz w:val="22"/>
          <w:szCs w:val="22"/>
        </w:rPr>
      </w:pPr>
      <w:r>
        <w:t>Šilalė</w:t>
      </w:r>
    </w:p>
    <w:p w14:paraId="13301EED" w14:textId="77777777" w:rsidR="00931183" w:rsidRPr="003F39A5" w:rsidRDefault="00931183" w:rsidP="00931183">
      <w:pPr>
        <w:ind w:firstLine="567"/>
        <w:jc w:val="center"/>
      </w:pPr>
    </w:p>
    <w:p w14:paraId="381F1DCD" w14:textId="77777777" w:rsidR="00931183" w:rsidRPr="003F39A5" w:rsidRDefault="00931183" w:rsidP="00931183">
      <w:pPr>
        <w:ind w:firstLine="567"/>
        <w:jc w:val="center"/>
      </w:pPr>
    </w:p>
    <w:p w14:paraId="1CC701B0" w14:textId="77777777" w:rsidR="00931183" w:rsidRDefault="00931183" w:rsidP="00931183">
      <w:pPr>
        <w:ind w:firstLine="1296"/>
      </w:pPr>
      <w:r w:rsidRPr="003F39A5">
        <w:t>Aš</w:t>
      </w:r>
      <w:r>
        <w:t>,_____________________________________________________</w:t>
      </w:r>
      <w:r w:rsidRPr="003F39A5">
        <w:t xml:space="preserve"> pareiškiu, kad </w:t>
      </w:r>
    </w:p>
    <w:p w14:paraId="199889F7" w14:textId="77777777" w:rsidR="00931183" w:rsidRDefault="00931183" w:rsidP="00931183">
      <w:pPr>
        <w:ind w:firstLine="1296"/>
        <w:jc w:val="center"/>
      </w:pPr>
      <w:r w:rsidRPr="00B3621E">
        <w:rPr>
          <w:sz w:val="18"/>
          <w:szCs w:val="18"/>
        </w:rPr>
        <w:t>(asmens vardas ir pavardė, pareigos)</w:t>
      </w:r>
    </w:p>
    <w:p w14:paraId="0BF19815" w14:textId="77777777" w:rsidR="00931183" w:rsidRPr="003F39A5" w:rsidRDefault="00931183" w:rsidP="00931183">
      <w:pPr>
        <w:jc w:val="both"/>
      </w:pPr>
      <w:r w:rsidRPr="003F39A5">
        <w:t>analizuoda</w:t>
      </w:r>
      <w:r>
        <w:t xml:space="preserve">mas </w:t>
      </w:r>
      <w:r w:rsidRPr="003F39A5">
        <w:t>asmens</w:t>
      </w:r>
      <w:r>
        <w:t xml:space="preserve"> </w:t>
      </w:r>
      <w:r w:rsidRPr="003F39A5">
        <w:t xml:space="preserve">situaciją </w:t>
      </w:r>
      <w:r>
        <w:t>d</w:t>
      </w:r>
      <w:r w:rsidRPr="003F39A5">
        <w:t>arbo</w:t>
      </w:r>
      <w:r>
        <w:t xml:space="preserve"> </w:t>
      </w:r>
      <w:r w:rsidRPr="003F39A5">
        <w:t>rinkoje, teik</w:t>
      </w:r>
      <w:r>
        <w:t>damas</w:t>
      </w:r>
      <w:r w:rsidRPr="003F39A5">
        <w:t xml:space="preserve"> pasiūlymus dėl Paslaugų asmeniui parinkimo, jų teikimo apimties, eiliškumo,</w:t>
      </w:r>
      <w:r>
        <w:t xml:space="preserve"> </w:t>
      </w:r>
      <w:r w:rsidRPr="003F39A5">
        <w:t>priimant sprendimą dėl asmens pasirengimo darbo rinkai</w:t>
      </w:r>
      <w:r>
        <w:t>:</w:t>
      </w:r>
    </w:p>
    <w:p w14:paraId="4E641ED1" w14:textId="77777777" w:rsidR="00931183" w:rsidRPr="003F39A5" w:rsidRDefault="00931183" w:rsidP="00715351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3F39A5">
        <w:t>Pasižadu:</w:t>
      </w:r>
    </w:p>
    <w:p w14:paraId="4539648A" w14:textId="77777777" w:rsidR="00715351" w:rsidRDefault="00931183" w:rsidP="00715351">
      <w:pPr>
        <w:pStyle w:val="Sraopastraipa"/>
        <w:numPr>
          <w:ilvl w:val="1"/>
          <w:numId w:val="1"/>
        </w:numPr>
        <w:suppressAutoHyphens/>
        <w:ind w:left="1134" w:hanging="425"/>
        <w:jc w:val="both"/>
        <w:textAlignment w:val="baseline"/>
        <w:rPr>
          <w:rFonts w:eastAsia="Calibri"/>
          <w:szCs w:val="24"/>
        </w:rPr>
      </w:pPr>
      <w:r w:rsidRPr="00B3621E">
        <w:rPr>
          <w:rFonts w:eastAsia="Calibri"/>
          <w:szCs w:val="24"/>
        </w:rPr>
        <w:t>saugoti ir tik įstatymų ar kitų teisės aktų nustatytais tikslais ir tvarka naudoti visą su</w:t>
      </w:r>
    </w:p>
    <w:p w14:paraId="444CFE3C" w14:textId="4FF6AC36" w:rsidR="00931183" w:rsidRPr="00715351" w:rsidRDefault="00931183" w:rsidP="00715351">
      <w:pPr>
        <w:suppressAutoHyphens/>
        <w:jc w:val="both"/>
        <w:textAlignment w:val="baseline"/>
        <w:rPr>
          <w:rFonts w:eastAsia="Calibri"/>
          <w:szCs w:val="24"/>
        </w:rPr>
      </w:pPr>
      <w:r w:rsidRPr="00715351">
        <w:rPr>
          <w:rFonts w:eastAsia="Calibri"/>
          <w:szCs w:val="24"/>
        </w:rPr>
        <w:t>asmeniu susijusią informaciją, kuri man taps žinoma, atliekant</w:t>
      </w:r>
      <w:r w:rsidR="00715351" w:rsidRPr="00715351">
        <w:rPr>
          <w:rFonts w:eastAsia="Calibri"/>
          <w:szCs w:val="24"/>
        </w:rPr>
        <w:t xml:space="preserve"> atvejo komandos </w:t>
      </w:r>
      <w:r w:rsidRPr="00715351">
        <w:rPr>
          <w:rFonts w:eastAsia="Calibri"/>
          <w:szCs w:val="24"/>
        </w:rPr>
        <w:t xml:space="preserve">funkcijas; </w:t>
      </w:r>
    </w:p>
    <w:p w14:paraId="58C21744" w14:textId="77777777" w:rsidR="00931183" w:rsidRPr="00FC0FAD" w:rsidRDefault="00931183" w:rsidP="00715351">
      <w:pPr>
        <w:pStyle w:val="Sraopastraipa"/>
        <w:numPr>
          <w:ilvl w:val="1"/>
          <w:numId w:val="1"/>
        </w:numPr>
        <w:tabs>
          <w:tab w:val="left" w:pos="1134"/>
          <w:tab w:val="left" w:pos="1701"/>
        </w:tabs>
        <w:ind w:left="0" w:firstLine="709"/>
        <w:jc w:val="both"/>
      </w:pPr>
      <w:r w:rsidRPr="00FC0FAD">
        <w:t>man patikėtus dokumentus saugoti tokiu būdu, kad tretieji asmenys neturėtų galimybės su jais susipažinti ar pasinaudoti;</w:t>
      </w:r>
    </w:p>
    <w:p w14:paraId="290372E2" w14:textId="77777777" w:rsidR="00931183" w:rsidRPr="00FC0FAD" w:rsidRDefault="00931183" w:rsidP="00715351">
      <w:pPr>
        <w:pStyle w:val="Sraopastraipa"/>
        <w:numPr>
          <w:ilvl w:val="1"/>
          <w:numId w:val="1"/>
        </w:numPr>
        <w:tabs>
          <w:tab w:val="left" w:pos="1134"/>
          <w:tab w:val="left" w:pos="1701"/>
        </w:tabs>
        <w:ind w:left="0" w:firstLine="709"/>
        <w:jc w:val="both"/>
      </w:pPr>
      <w:r w:rsidRPr="00FC0FAD">
        <w:t>nepasilikti jokių man pateiktų dokumentų ir dokumentų kopijų;</w:t>
      </w:r>
    </w:p>
    <w:p w14:paraId="045B0027" w14:textId="77777777" w:rsidR="00931183" w:rsidRPr="00FC0FAD" w:rsidRDefault="00931183" w:rsidP="00715351">
      <w:pPr>
        <w:pStyle w:val="Sraopastraipa"/>
        <w:numPr>
          <w:ilvl w:val="0"/>
          <w:numId w:val="1"/>
        </w:numPr>
        <w:tabs>
          <w:tab w:val="left" w:pos="1134"/>
          <w:tab w:val="left" w:pos="1296"/>
          <w:tab w:val="left" w:pos="1701"/>
        </w:tabs>
        <w:ind w:left="0" w:firstLine="709"/>
        <w:jc w:val="both"/>
      </w:pPr>
      <w:r w:rsidRPr="00FC0FAD">
        <w:t>Man žinoma, kad su asmeniu susijusią informaciją, kurią reglamentuoja Lietuvos Respublikos  įstatymai ir kiti teisės aktai, dalyvaujančioms arba nedalyvaujančios šalims galėsiu teikti tik įpareigotas įstaigos vadovo ar jo įgalioto asmens.</w:t>
      </w:r>
    </w:p>
    <w:p w14:paraId="3221868D" w14:textId="77777777" w:rsidR="00931183" w:rsidRPr="00FC0FAD" w:rsidRDefault="00931183" w:rsidP="00715351">
      <w:pPr>
        <w:pStyle w:val="Sraopastraipa"/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</w:pPr>
      <w:r w:rsidRPr="00FC0FAD">
        <w:t>Man išaiškinta, kad konfidencialią informaciją sudaro:</w:t>
      </w:r>
    </w:p>
    <w:p w14:paraId="4B339368" w14:textId="77777777" w:rsidR="00931183" w:rsidRPr="00FC0FAD" w:rsidRDefault="00931183" w:rsidP="00715351">
      <w:pPr>
        <w:pStyle w:val="Sraopastraipa"/>
        <w:numPr>
          <w:ilvl w:val="1"/>
          <w:numId w:val="1"/>
        </w:numPr>
        <w:tabs>
          <w:tab w:val="left" w:pos="1134"/>
          <w:tab w:val="left" w:pos="1276"/>
          <w:tab w:val="left" w:pos="1701"/>
        </w:tabs>
        <w:ind w:left="0" w:firstLine="709"/>
        <w:jc w:val="both"/>
      </w:pPr>
      <w:r w:rsidRPr="00FC0FAD">
        <w:t>visa su asmeniu susijusi informacija ir dokumentai, kuriuos reglamentuoja Lietuvos Respublikos įstatymai ir kiti teisės aktai;</w:t>
      </w:r>
    </w:p>
    <w:p w14:paraId="14AAE1DD" w14:textId="77777777" w:rsidR="00931183" w:rsidRPr="00FC0FAD" w:rsidRDefault="00931183" w:rsidP="00715351">
      <w:pPr>
        <w:pStyle w:val="Sraopastraipa"/>
        <w:numPr>
          <w:ilvl w:val="1"/>
          <w:numId w:val="1"/>
        </w:numPr>
        <w:tabs>
          <w:tab w:val="left" w:pos="1134"/>
          <w:tab w:val="left" w:pos="1276"/>
          <w:tab w:val="left" w:pos="1701"/>
        </w:tabs>
        <w:ind w:left="0" w:firstLine="709"/>
        <w:jc w:val="both"/>
      </w:pPr>
      <w:r w:rsidRPr="00FC0FAD">
        <w:t>informacija, jeigu jos atskleidimas prieštarauja įstatymams, daro nuostolių teisėtiems šalių interesams ar trukdo užtikrinti sąžiningą darbą.</w:t>
      </w:r>
    </w:p>
    <w:p w14:paraId="7AA79008" w14:textId="77777777" w:rsidR="00931183" w:rsidRPr="00FC0FAD" w:rsidRDefault="00931183" w:rsidP="00715351">
      <w:pPr>
        <w:pStyle w:val="Sraopastraipa"/>
        <w:numPr>
          <w:ilvl w:val="0"/>
          <w:numId w:val="1"/>
        </w:numPr>
        <w:tabs>
          <w:tab w:val="left" w:pos="1134"/>
          <w:tab w:val="left" w:pos="1296"/>
          <w:tab w:val="left" w:pos="1560"/>
        </w:tabs>
        <w:ind w:left="0" w:firstLine="709"/>
        <w:jc w:val="both"/>
      </w:pPr>
      <w:r w:rsidRPr="00FC0FAD">
        <w:t>Esu įspėtas (-a), kad, pažeidęs (-</w:t>
      </w:r>
      <w:proofErr w:type="spellStart"/>
      <w:r w:rsidRPr="00FC0FAD">
        <w:t>usi</w:t>
      </w:r>
      <w:proofErr w:type="spellEnd"/>
      <w:r w:rsidRPr="00FC0FAD">
        <w:t>) šį pasižadėjimą, turėsiu atsakyti Lietuvos Respublikos įstatymų nustatyta tvarka.</w:t>
      </w:r>
    </w:p>
    <w:p w14:paraId="094D7E51" w14:textId="77777777" w:rsidR="00931183" w:rsidRPr="003F39A5" w:rsidRDefault="00931183" w:rsidP="00931183">
      <w:pPr>
        <w:jc w:val="both"/>
        <w:rPr>
          <w:szCs w:val="24"/>
        </w:rPr>
      </w:pPr>
    </w:p>
    <w:p w14:paraId="7CF3A331" w14:textId="77777777" w:rsidR="00931183" w:rsidRPr="003F39A5" w:rsidRDefault="00931183" w:rsidP="00931183">
      <w:pPr>
        <w:jc w:val="both"/>
        <w:rPr>
          <w:szCs w:val="24"/>
        </w:rPr>
      </w:pPr>
    </w:p>
    <w:p w14:paraId="29C890BA" w14:textId="77777777" w:rsidR="00931183" w:rsidRPr="003F39A5" w:rsidRDefault="00931183" w:rsidP="00931183">
      <w:pPr>
        <w:jc w:val="both"/>
        <w:rPr>
          <w:szCs w:val="24"/>
        </w:rPr>
      </w:pPr>
    </w:p>
    <w:p w14:paraId="0E650837" w14:textId="77777777" w:rsidR="00931183" w:rsidRPr="003F39A5" w:rsidRDefault="00931183" w:rsidP="00931183">
      <w:pPr>
        <w:jc w:val="both"/>
        <w:rPr>
          <w:szCs w:val="24"/>
        </w:rPr>
      </w:pPr>
    </w:p>
    <w:p w14:paraId="54F8D4E2" w14:textId="77777777" w:rsidR="00931183" w:rsidRPr="003F39A5" w:rsidRDefault="00931183" w:rsidP="00931183">
      <w:pPr>
        <w:jc w:val="both"/>
        <w:rPr>
          <w:szCs w:val="24"/>
        </w:rPr>
      </w:pPr>
    </w:p>
    <w:p w14:paraId="690BD710" w14:textId="77777777" w:rsidR="00931183" w:rsidRPr="003F39A5" w:rsidRDefault="00931183" w:rsidP="00931183">
      <w:pPr>
        <w:jc w:val="both"/>
        <w:rPr>
          <w:szCs w:val="24"/>
        </w:rPr>
      </w:pPr>
    </w:p>
    <w:p w14:paraId="06466F69" w14:textId="77777777" w:rsidR="00931183" w:rsidRPr="003F39A5" w:rsidRDefault="00931183" w:rsidP="00931183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6496"/>
      </w:tblGrid>
      <w:tr w:rsidR="00931183" w:rsidRPr="003F39A5" w14:paraId="323BCA91" w14:textId="77777777" w:rsidTr="00F86609">
        <w:trPr>
          <w:trHeight w:val="573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14:paraId="572CC684" w14:textId="77777777" w:rsidR="00931183" w:rsidRPr="00B3621E" w:rsidRDefault="00931183" w:rsidP="00F86609">
            <w:pPr>
              <w:jc w:val="center"/>
              <w:rPr>
                <w:szCs w:val="24"/>
              </w:rPr>
            </w:pPr>
            <w:r w:rsidRPr="00B3621E">
              <w:rPr>
                <w:szCs w:val="24"/>
              </w:rPr>
              <w:t xml:space="preserve">__________________                </w:t>
            </w:r>
          </w:p>
          <w:p w14:paraId="6BC898B5" w14:textId="77777777" w:rsidR="00931183" w:rsidRPr="00B3621E" w:rsidRDefault="00931183" w:rsidP="00F86609">
            <w:pPr>
              <w:jc w:val="center"/>
              <w:rPr>
                <w:szCs w:val="24"/>
              </w:rPr>
            </w:pPr>
            <w:r w:rsidRPr="00B3621E">
              <w:rPr>
                <w:szCs w:val="24"/>
              </w:rPr>
              <w:t xml:space="preserve">   (parašas)    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14:paraId="09974108" w14:textId="77777777" w:rsidR="00931183" w:rsidRPr="00B3621E" w:rsidRDefault="00931183" w:rsidP="00F86609">
            <w:pPr>
              <w:jc w:val="center"/>
              <w:rPr>
                <w:szCs w:val="24"/>
              </w:rPr>
            </w:pPr>
            <w:r w:rsidRPr="00B3621E">
              <w:rPr>
                <w:szCs w:val="24"/>
              </w:rPr>
              <w:t xml:space="preserve">  _________________________________________________</w:t>
            </w:r>
          </w:p>
          <w:p w14:paraId="0AA68B54" w14:textId="77777777" w:rsidR="00931183" w:rsidRPr="00B3621E" w:rsidRDefault="00931183" w:rsidP="00F86609">
            <w:pPr>
              <w:jc w:val="center"/>
              <w:rPr>
                <w:szCs w:val="24"/>
              </w:rPr>
            </w:pPr>
            <w:r w:rsidRPr="00B3621E">
              <w:rPr>
                <w:szCs w:val="24"/>
              </w:rPr>
              <w:t>(vardas, pavardė)</w:t>
            </w:r>
          </w:p>
        </w:tc>
      </w:tr>
    </w:tbl>
    <w:p w14:paraId="6A17B825" w14:textId="77777777" w:rsidR="0096443C" w:rsidRDefault="0096443C"/>
    <w:sectPr w:rsidR="0096443C" w:rsidSect="00087BD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00DF5"/>
    <w:multiLevelType w:val="multilevel"/>
    <w:tmpl w:val="469E7BF2"/>
    <w:lvl w:ilvl="0">
      <w:start w:val="1"/>
      <w:numFmt w:val="decimal"/>
      <w:lvlText w:val="%1."/>
      <w:lvlJc w:val="left"/>
      <w:pPr>
        <w:ind w:left="1656" w:hanging="360"/>
      </w:pPr>
      <w:rPr>
        <w:rFonts w:ascii="TimesLT" w:hAnsi="TimesLT" w:hint="default"/>
        <w:sz w:val="24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DE"/>
    <w:rsid w:val="000047DE"/>
    <w:rsid w:val="00060205"/>
    <w:rsid w:val="00087BDE"/>
    <w:rsid w:val="0012538E"/>
    <w:rsid w:val="003C72E3"/>
    <w:rsid w:val="00443B5E"/>
    <w:rsid w:val="00463FB4"/>
    <w:rsid w:val="0062068A"/>
    <w:rsid w:val="00715351"/>
    <w:rsid w:val="00931183"/>
    <w:rsid w:val="0096443C"/>
    <w:rsid w:val="00AA7A5B"/>
    <w:rsid w:val="00AD142F"/>
    <w:rsid w:val="00CF7FE8"/>
    <w:rsid w:val="00E96466"/>
    <w:rsid w:val="00E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DA5B"/>
  <w15:chartTrackingRefBased/>
  <w15:docId w15:val="{A681C11B-397A-4905-AD50-A9A2FE23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1183"/>
    <w:rPr>
      <w:rFonts w:eastAsia="Times New Roman" w:cs="Times New Roman"/>
      <w:color w:val="000000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931183"/>
    <w:pPr>
      <w:keepNext/>
      <w:jc w:val="center"/>
      <w:outlineLvl w:val="0"/>
    </w:pPr>
    <w:rPr>
      <w:b/>
      <w:bCs/>
      <w:noProof/>
      <w:lang w:val="en-US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31183"/>
    <w:rPr>
      <w:rFonts w:eastAsia="Times New Roman" w:cs="Times New Roman"/>
      <w:b/>
      <w:bCs/>
      <w:noProof/>
      <w:color w:val="000000"/>
      <w:kern w:val="0"/>
      <w:szCs w:val="20"/>
      <w:lang w:val="en-US" w:eastAsia="x-none"/>
      <w14:ligatures w14:val="none"/>
    </w:rPr>
  </w:style>
  <w:style w:type="paragraph" w:styleId="Sraopastraipa">
    <w:name w:val="List Paragraph"/>
    <w:basedOn w:val="prastasis"/>
    <w:uiPriority w:val="34"/>
    <w:qFormat/>
    <w:rsid w:val="00931183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931183"/>
    <w:rPr>
      <w:rFonts w:ascii="Calibri" w:eastAsia="Calibri" w:hAnsi="Calibri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2025-08-13T09:49:00Z</dcterms:created>
  <dcterms:modified xsi:type="dcterms:W3CDTF">2025-08-13T09:49:00Z</dcterms:modified>
</cp:coreProperties>
</file>