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extensions/taskpanes.xml" ContentType="application/vnd.ms-office.webextensiontaskpanes+xml"/>
  <Override PartName="/word/webextensions/webextension1.xml" ContentType="application/vnd.ms-office.webextension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microsoft.com/office/2011/relationships/webextensiontaskpanes" Target="word/webextensions/taskpanes.xml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9D7DD58" w14:textId="0A1BEC16" w:rsidR="006724AC" w:rsidRPr="002460E2" w:rsidRDefault="006724AC" w:rsidP="006724AC">
      <w:pPr>
        <w:pStyle w:val="Antrats"/>
        <w:tabs>
          <w:tab w:val="left" w:pos="2385"/>
          <w:tab w:val="left" w:pos="2835"/>
          <w:tab w:val="center" w:pos="4819"/>
        </w:tabs>
        <w:jc w:val="center"/>
        <w:rPr>
          <w:rFonts w:ascii="Times New Roman" w:hAnsi="Times New Roman"/>
          <w:szCs w:val="24"/>
        </w:rPr>
      </w:pPr>
      <w:r w:rsidRPr="002460E2">
        <w:rPr>
          <w:rFonts w:ascii="Times New Roman" w:hAnsi="Times New Roman"/>
          <w:noProof/>
          <w:szCs w:val="24"/>
          <w:lang w:val="lt-LT" w:eastAsia="lt-LT"/>
        </w:rPr>
        <w:drawing>
          <wp:inline distT="0" distB="0" distL="0" distR="0" wp14:anchorId="2BB72F9F" wp14:editId="2DAABCDB">
            <wp:extent cx="542925" cy="666750"/>
            <wp:effectExtent l="0" t="0" r="0" b="0"/>
            <wp:docPr id="490601736" name="Paveikslėlis 490601736" descr="Herbas_J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veikslėlis 1" descr="Herbas_J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666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9535461" w14:textId="77777777" w:rsidR="006724AC" w:rsidRPr="002460E2" w:rsidRDefault="006724AC" w:rsidP="006724AC">
      <w:pPr>
        <w:pStyle w:val="Antrats"/>
        <w:jc w:val="center"/>
        <w:rPr>
          <w:rFonts w:ascii="Times New Roman" w:hAnsi="Times New Roman"/>
          <w:szCs w:val="24"/>
        </w:rPr>
      </w:pPr>
    </w:p>
    <w:p w14:paraId="0CD8FE29" w14:textId="1DC3B674" w:rsidR="006724AC" w:rsidRPr="002460E2" w:rsidRDefault="006724AC" w:rsidP="006724AC">
      <w:pPr>
        <w:pStyle w:val="Antrats"/>
        <w:jc w:val="center"/>
        <w:rPr>
          <w:rFonts w:ascii="Times New Roman" w:hAnsi="Times New Roman"/>
          <w:b/>
          <w:szCs w:val="24"/>
          <w:lang w:val="lt-LT"/>
        </w:rPr>
      </w:pPr>
      <w:r w:rsidRPr="002460E2">
        <w:rPr>
          <w:rFonts w:ascii="Times New Roman" w:hAnsi="Times New Roman"/>
          <w:b/>
          <w:szCs w:val="24"/>
          <w:lang w:val="lt-LT"/>
        </w:rPr>
        <w:t xml:space="preserve">ŠILALĖS RAJONO SAVIVALDYBĖS ADMINISTRACIJOS </w:t>
      </w:r>
    </w:p>
    <w:p w14:paraId="7B9B142D" w14:textId="77777777" w:rsidR="006724AC" w:rsidRPr="002460E2" w:rsidRDefault="006724AC" w:rsidP="006724AC">
      <w:pPr>
        <w:pStyle w:val="Antrats"/>
        <w:jc w:val="center"/>
        <w:rPr>
          <w:rFonts w:ascii="Times New Roman" w:hAnsi="Times New Roman"/>
          <w:b/>
          <w:szCs w:val="24"/>
        </w:rPr>
      </w:pPr>
      <w:r w:rsidRPr="002460E2">
        <w:rPr>
          <w:rFonts w:ascii="Times New Roman" w:hAnsi="Times New Roman"/>
          <w:b/>
          <w:szCs w:val="24"/>
        </w:rPr>
        <w:t>DIREKTORIUS</w:t>
      </w:r>
    </w:p>
    <w:p w14:paraId="076205C7" w14:textId="77777777" w:rsidR="006724AC" w:rsidRPr="002460E2" w:rsidRDefault="006724AC" w:rsidP="006724AC">
      <w:pPr>
        <w:pStyle w:val="Antrats"/>
        <w:jc w:val="center"/>
        <w:rPr>
          <w:rFonts w:ascii="Times New Roman" w:hAnsi="Times New Roman"/>
          <w:b/>
          <w:szCs w:val="24"/>
        </w:rPr>
      </w:pPr>
    </w:p>
    <w:p w14:paraId="5684477B" w14:textId="77777777" w:rsidR="006724AC" w:rsidRPr="002460E2" w:rsidRDefault="006724AC" w:rsidP="006724AC">
      <w:pPr>
        <w:pStyle w:val="Antrats"/>
        <w:jc w:val="center"/>
        <w:rPr>
          <w:rFonts w:ascii="Times New Roman" w:hAnsi="Times New Roman"/>
          <w:szCs w:val="24"/>
        </w:rPr>
      </w:pPr>
      <w:r w:rsidRPr="002460E2">
        <w:rPr>
          <w:rFonts w:ascii="Times New Roman" w:hAnsi="Times New Roman"/>
          <w:b/>
          <w:szCs w:val="24"/>
        </w:rPr>
        <w:t>ĮSAKYMAS</w:t>
      </w:r>
    </w:p>
    <w:p w14:paraId="4C537DCE" w14:textId="680EC749" w:rsidR="00473981" w:rsidRPr="002460E2" w:rsidRDefault="00317137" w:rsidP="00EA70D2">
      <w:pPr>
        <w:pStyle w:val="Pavadinimas"/>
        <w:tabs>
          <w:tab w:val="left" w:pos="3366"/>
        </w:tabs>
        <w:rPr>
          <w:szCs w:val="24"/>
        </w:rPr>
      </w:pPr>
      <w:r w:rsidRPr="002460E2">
        <w:rPr>
          <w:szCs w:val="24"/>
        </w:rPr>
        <w:t xml:space="preserve">DĖL </w:t>
      </w:r>
      <w:r w:rsidR="00EA70D2">
        <w:rPr>
          <w:szCs w:val="24"/>
        </w:rPr>
        <w:t xml:space="preserve">ŠILALĖS RAJONO SAVIVALDYBĖS VISUOMENĖS SVEIKATOS RĖMIMO SPECIALIOSIOS PROGRAMOS </w:t>
      </w:r>
      <w:r w:rsidRPr="002460E2">
        <w:rPr>
          <w:szCs w:val="24"/>
        </w:rPr>
        <w:t>LĖŠŲ SKYRIMO</w:t>
      </w:r>
    </w:p>
    <w:p w14:paraId="3A0E24D3" w14:textId="77777777" w:rsidR="00473981" w:rsidRPr="002460E2" w:rsidRDefault="00473981" w:rsidP="00822E6E">
      <w:pPr>
        <w:pStyle w:val="Pavadinimas"/>
        <w:tabs>
          <w:tab w:val="left" w:pos="3366"/>
        </w:tabs>
        <w:rPr>
          <w:szCs w:val="24"/>
        </w:rPr>
      </w:pPr>
    </w:p>
    <w:p w14:paraId="4BA77616" w14:textId="15D498C0" w:rsidR="00473981" w:rsidRPr="002460E2" w:rsidRDefault="00473981" w:rsidP="00822E6E">
      <w:pPr>
        <w:pStyle w:val="Pavadinimas"/>
        <w:rPr>
          <w:b w:val="0"/>
          <w:szCs w:val="24"/>
        </w:rPr>
      </w:pPr>
      <w:r w:rsidRPr="002460E2">
        <w:rPr>
          <w:b w:val="0"/>
          <w:szCs w:val="24"/>
        </w:rPr>
        <w:t>202</w:t>
      </w:r>
      <w:r w:rsidR="00FD2812" w:rsidRPr="002460E2">
        <w:rPr>
          <w:b w:val="0"/>
          <w:szCs w:val="24"/>
        </w:rPr>
        <w:t>5</w:t>
      </w:r>
      <w:r w:rsidRPr="002460E2">
        <w:rPr>
          <w:b w:val="0"/>
          <w:szCs w:val="24"/>
        </w:rPr>
        <w:t xml:space="preserve"> m. </w:t>
      </w:r>
      <w:r w:rsidR="00FD2812" w:rsidRPr="002460E2">
        <w:rPr>
          <w:b w:val="0"/>
          <w:szCs w:val="24"/>
        </w:rPr>
        <w:t>birželio</w:t>
      </w:r>
      <w:r w:rsidR="0046604E" w:rsidRPr="002460E2">
        <w:rPr>
          <w:b w:val="0"/>
          <w:szCs w:val="24"/>
        </w:rPr>
        <w:t xml:space="preserve"> </w:t>
      </w:r>
      <w:r w:rsidR="00BD31AA">
        <w:rPr>
          <w:b w:val="0"/>
          <w:szCs w:val="24"/>
        </w:rPr>
        <w:t>12</w:t>
      </w:r>
      <w:r w:rsidR="00973DEB" w:rsidRPr="002460E2">
        <w:rPr>
          <w:b w:val="0"/>
          <w:szCs w:val="24"/>
        </w:rPr>
        <w:t xml:space="preserve"> </w:t>
      </w:r>
      <w:r w:rsidRPr="002460E2">
        <w:rPr>
          <w:b w:val="0"/>
          <w:szCs w:val="24"/>
        </w:rPr>
        <w:t>d. Nr. DĮV-</w:t>
      </w:r>
      <w:r w:rsidR="00BD31AA">
        <w:rPr>
          <w:b w:val="0"/>
          <w:szCs w:val="24"/>
        </w:rPr>
        <w:t>326</w:t>
      </w:r>
    </w:p>
    <w:p w14:paraId="726A161C" w14:textId="77777777" w:rsidR="00473981" w:rsidRPr="002460E2" w:rsidRDefault="00473981" w:rsidP="00822E6E">
      <w:pPr>
        <w:pStyle w:val="Paantrat"/>
        <w:rPr>
          <w:rFonts w:ascii="Times New Roman" w:hAnsi="Times New Roman" w:cs="Times New Roman"/>
          <w:lang w:val="lt-LT"/>
        </w:rPr>
      </w:pPr>
      <w:r w:rsidRPr="002460E2">
        <w:rPr>
          <w:rFonts w:ascii="Times New Roman" w:hAnsi="Times New Roman" w:cs="Times New Roman"/>
          <w:lang w:val="lt-LT"/>
        </w:rPr>
        <w:t>Šilalė</w:t>
      </w:r>
    </w:p>
    <w:p w14:paraId="54289561" w14:textId="77777777" w:rsidR="00C41C54" w:rsidRPr="002460E2" w:rsidRDefault="00C41C54" w:rsidP="00822E6E">
      <w:pPr>
        <w:pStyle w:val="Paantrat"/>
        <w:rPr>
          <w:rFonts w:ascii="Times New Roman" w:hAnsi="Times New Roman" w:cs="Times New Roman"/>
          <w:lang w:val="lt-LT"/>
        </w:rPr>
      </w:pPr>
    </w:p>
    <w:p w14:paraId="6ADF347E" w14:textId="17677F3D" w:rsidR="00473981" w:rsidRPr="002460E2" w:rsidRDefault="00C97C87" w:rsidP="00C97C87">
      <w:pPr>
        <w:ind w:firstLine="720"/>
        <w:jc w:val="both"/>
        <w:rPr>
          <w:lang w:val="lt-LT"/>
        </w:rPr>
      </w:pPr>
      <w:r w:rsidRPr="002460E2">
        <w:rPr>
          <w:lang w:val="lt-LT"/>
        </w:rPr>
        <w:t>Vadovaudamasis Lietuvos Respublikos vietos savivaldos įstatymo 34 straipsnio 6 dalies 1</w:t>
      </w:r>
      <w:r w:rsidRPr="002460E2">
        <w:rPr>
          <w:lang w:val="lt-LT"/>
        </w:rPr>
        <w:br/>
        <w:t>punktu, įgyvendindamas Šilalės rajono savivaldybės 2025–2027 metų strateginį veiklos planą,</w:t>
      </w:r>
      <w:r w:rsidRPr="002460E2">
        <w:rPr>
          <w:lang w:val="lt-LT"/>
        </w:rPr>
        <w:br/>
        <w:t>patvirtintą 2025 m. vasario 21 d. Šilalės rajono savivaldybės tarybos sprendimu Nr. T1-26 „Dėl</w:t>
      </w:r>
      <w:r w:rsidRPr="002460E2">
        <w:rPr>
          <w:lang w:val="lt-LT"/>
        </w:rPr>
        <w:br/>
        <w:t>Šilalės rajono savivaldybės 2025–2027 metų strateginio veiklos plano patvirtinimo“, Šilalės rajono</w:t>
      </w:r>
      <w:r w:rsidRPr="002460E2">
        <w:rPr>
          <w:lang w:val="lt-LT"/>
        </w:rPr>
        <w:br/>
        <w:t>savivaldybės tarybos 2025 m. vasario 21 d. sprendimą Nr. T1-27 „Dėl Šilalės rajono savivaldybės</w:t>
      </w:r>
      <w:r w:rsidRPr="002460E2">
        <w:rPr>
          <w:lang w:val="lt-LT"/>
        </w:rPr>
        <w:br/>
        <w:t>2025-2027 metų biudžeto patvirtinimo“, Šilalės rajono savivaldybės visuomenės sveikatos rėmimo specialiosios programos įgyvendinimo ir kontrolės tvarkos aprašo, patvirtinto Šilalės rajono savivaldybės tarybos 2025 m. balandžio  24 d. spendimu Nr. T1-125 „Dėl Šilalės rajono savivaldybės visuomenės sveikatos rėmimo specialiosios programos įgyvendinimo ir kontrolės tvarkos aprašo patvirtinimo“</w:t>
      </w:r>
      <w:r w:rsidR="005E5ACC">
        <w:rPr>
          <w:lang w:val="lt-LT"/>
        </w:rPr>
        <w:t>,</w:t>
      </w:r>
      <w:r w:rsidR="00737E4A" w:rsidRPr="002460E2">
        <w:rPr>
          <w:lang w:val="lt-LT"/>
        </w:rPr>
        <w:t xml:space="preserve"> </w:t>
      </w:r>
      <w:r w:rsidRPr="002460E2">
        <w:rPr>
          <w:lang w:val="lt-LT"/>
        </w:rPr>
        <w:t xml:space="preserve">32.1 papunktį, </w:t>
      </w:r>
      <w:r w:rsidR="00B22513" w:rsidRPr="002460E2">
        <w:rPr>
          <w:color w:val="000000" w:themeColor="text1"/>
          <w:lang w:val="lt-LT"/>
        </w:rPr>
        <w:t xml:space="preserve">atsižvelgdamas į </w:t>
      </w:r>
      <w:r w:rsidR="005A63B1" w:rsidRPr="002460E2">
        <w:rPr>
          <w:color w:val="000000" w:themeColor="text1"/>
          <w:lang w:val="lt-LT"/>
        </w:rPr>
        <w:t>Šilalės rajono savivaldybės bendruomenės sveikatos tarybos</w:t>
      </w:r>
      <w:r w:rsidR="00473981" w:rsidRPr="002460E2">
        <w:rPr>
          <w:color w:val="000000" w:themeColor="text1"/>
          <w:lang w:val="lt-LT"/>
        </w:rPr>
        <w:t xml:space="preserve">, sudarytos  Šilalės rajono savivaldybės tarybos </w:t>
      </w:r>
      <w:r w:rsidR="00617BE8" w:rsidRPr="002460E2">
        <w:rPr>
          <w:color w:val="000000" w:themeColor="text1"/>
          <w:lang w:val="lt-LT"/>
        </w:rPr>
        <w:t>202</w:t>
      </w:r>
      <w:r w:rsidR="005A63B1" w:rsidRPr="002460E2">
        <w:rPr>
          <w:color w:val="000000" w:themeColor="text1"/>
          <w:lang w:val="lt-LT"/>
        </w:rPr>
        <w:t>4</w:t>
      </w:r>
      <w:r w:rsidR="00617BE8" w:rsidRPr="002460E2">
        <w:rPr>
          <w:color w:val="000000" w:themeColor="text1"/>
          <w:lang w:val="lt-LT"/>
        </w:rPr>
        <w:t xml:space="preserve"> m. </w:t>
      </w:r>
      <w:r w:rsidR="005A63B1" w:rsidRPr="002460E2">
        <w:rPr>
          <w:color w:val="000000" w:themeColor="text1"/>
          <w:lang w:val="lt-LT"/>
        </w:rPr>
        <w:t>balandžio</w:t>
      </w:r>
      <w:r w:rsidR="00617BE8" w:rsidRPr="002460E2">
        <w:rPr>
          <w:color w:val="000000" w:themeColor="text1"/>
          <w:lang w:val="lt-LT"/>
        </w:rPr>
        <w:t xml:space="preserve"> </w:t>
      </w:r>
      <w:r w:rsidR="00215E22" w:rsidRPr="002460E2">
        <w:rPr>
          <w:color w:val="000000" w:themeColor="text1"/>
          <w:lang w:val="lt-LT"/>
        </w:rPr>
        <w:t>2</w:t>
      </w:r>
      <w:r w:rsidR="005A63B1" w:rsidRPr="002460E2">
        <w:rPr>
          <w:color w:val="000000" w:themeColor="text1"/>
          <w:lang w:val="lt-LT"/>
        </w:rPr>
        <w:t>5</w:t>
      </w:r>
      <w:r w:rsidR="00617BE8" w:rsidRPr="002460E2">
        <w:rPr>
          <w:color w:val="000000" w:themeColor="text1"/>
          <w:lang w:val="lt-LT"/>
        </w:rPr>
        <w:t xml:space="preserve"> d. </w:t>
      </w:r>
      <w:r w:rsidR="00473981" w:rsidRPr="002460E2">
        <w:rPr>
          <w:color w:val="000000" w:themeColor="text1"/>
          <w:lang w:val="lt-LT"/>
        </w:rPr>
        <w:t>sprendimu Nr. T1-</w:t>
      </w:r>
      <w:r w:rsidR="005A63B1" w:rsidRPr="002460E2">
        <w:rPr>
          <w:color w:val="000000" w:themeColor="text1"/>
          <w:lang w:val="lt-LT"/>
        </w:rPr>
        <w:t>121</w:t>
      </w:r>
      <w:r w:rsidR="00473981" w:rsidRPr="002460E2">
        <w:rPr>
          <w:color w:val="000000" w:themeColor="text1"/>
          <w:lang w:val="lt-LT"/>
        </w:rPr>
        <w:t xml:space="preserve"> „Dėl </w:t>
      </w:r>
      <w:r w:rsidR="00215E22" w:rsidRPr="002460E2">
        <w:rPr>
          <w:color w:val="000000" w:themeColor="text1"/>
          <w:lang w:val="lt-LT"/>
        </w:rPr>
        <w:t xml:space="preserve">Šilalės rajono savivaldybės </w:t>
      </w:r>
      <w:r w:rsidR="005A63B1" w:rsidRPr="002460E2">
        <w:rPr>
          <w:color w:val="000000" w:themeColor="text1"/>
          <w:lang w:val="lt-LT"/>
        </w:rPr>
        <w:t xml:space="preserve">bendruomenės sveikatos sudėties </w:t>
      </w:r>
      <w:r w:rsidR="00473981" w:rsidRPr="002460E2">
        <w:rPr>
          <w:color w:val="000000" w:themeColor="text1"/>
          <w:lang w:val="lt-LT"/>
        </w:rPr>
        <w:t>patvirtinimo“, 202</w:t>
      </w:r>
      <w:r w:rsidRPr="002460E2">
        <w:rPr>
          <w:color w:val="000000" w:themeColor="text1"/>
          <w:lang w:val="lt-LT"/>
        </w:rPr>
        <w:t>5</w:t>
      </w:r>
      <w:r w:rsidR="00473981" w:rsidRPr="002460E2">
        <w:rPr>
          <w:color w:val="000000" w:themeColor="text1"/>
          <w:lang w:val="lt-LT"/>
        </w:rPr>
        <w:t xml:space="preserve"> m. </w:t>
      </w:r>
      <w:r w:rsidRPr="002460E2">
        <w:rPr>
          <w:color w:val="000000" w:themeColor="text1"/>
          <w:lang w:val="lt-LT"/>
        </w:rPr>
        <w:t xml:space="preserve">birželio </w:t>
      </w:r>
      <w:r w:rsidRPr="002460E2">
        <w:rPr>
          <w:lang w:val="lt-LT"/>
        </w:rPr>
        <w:t>10</w:t>
      </w:r>
      <w:r w:rsidR="00473981" w:rsidRPr="002460E2">
        <w:rPr>
          <w:lang w:val="lt-LT"/>
        </w:rPr>
        <w:t xml:space="preserve"> d. </w:t>
      </w:r>
      <w:r w:rsidR="00473981" w:rsidRPr="002460E2">
        <w:rPr>
          <w:color w:val="000000" w:themeColor="text1"/>
          <w:lang w:val="lt-LT"/>
        </w:rPr>
        <w:t xml:space="preserve">posėdžio protokolą  Nr. </w:t>
      </w:r>
      <w:r w:rsidRPr="002460E2">
        <w:rPr>
          <w:color w:val="000000" w:themeColor="text1"/>
          <w:lang w:val="lt-LT"/>
        </w:rPr>
        <w:t>BST-2</w:t>
      </w:r>
      <w:r w:rsidR="00473981" w:rsidRPr="002460E2">
        <w:rPr>
          <w:color w:val="000000" w:themeColor="text1"/>
          <w:lang w:val="lt-LT"/>
        </w:rPr>
        <w:t>:</w:t>
      </w:r>
    </w:p>
    <w:p w14:paraId="651EA2BA" w14:textId="1A8A91B6" w:rsidR="006724AC" w:rsidRPr="002460E2" w:rsidRDefault="00473981" w:rsidP="00737E4A">
      <w:pPr>
        <w:pStyle w:val="Pavadinimas"/>
        <w:ind w:firstLine="567"/>
        <w:jc w:val="both"/>
        <w:rPr>
          <w:b w:val="0"/>
          <w:szCs w:val="24"/>
        </w:rPr>
      </w:pPr>
      <w:r w:rsidRPr="002460E2">
        <w:rPr>
          <w:color w:val="000000" w:themeColor="text1"/>
          <w:szCs w:val="24"/>
        </w:rPr>
        <w:t xml:space="preserve"> </w:t>
      </w:r>
      <w:r w:rsidRPr="002460E2">
        <w:rPr>
          <w:color w:val="000000" w:themeColor="text1"/>
          <w:szCs w:val="24"/>
        </w:rPr>
        <w:tab/>
      </w:r>
      <w:r w:rsidRPr="002460E2">
        <w:rPr>
          <w:b w:val="0"/>
          <w:color w:val="000000" w:themeColor="text1"/>
          <w:szCs w:val="24"/>
        </w:rPr>
        <w:t xml:space="preserve">1. S k i r i u iš </w:t>
      </w:r>
      <w:r w:rsidR="00FD2812" w:rsidRPr="002460E2">
        <w:rPr>
          <w:b w:val="0"/>
          <w:color w:val="000000" w:themeColor="text1"/>
          <w:szCs w:val="24"/>
        </w:rPr>
        <w:t>Šilalės rajono savivaldybės 2025</w:t>
      </w:r>
      <w:r w:rsidR="00DA4886" w:rsidRPr="002460E2">
        <w:rPr>
          <w:b w:val="0"/>
          <w:color w:val="000000" w:themeColor="text1"/>
          <w:szCs w:val="24"/>
        </w:rPr>
        <w:t xml:space="preserve"> metų biudžeto</w:t>
      </w:r>
      <w:r w:rsidR="006234B1" w:rsidRPr="002460E2">
        <w:rPr>
          <w:b w:val="0"/>
          <w:color w:val="000000" w:themeColor="text1"/>
          <w:szCs w:val="24"/>
        </w:rPr>
        <w:t xml:space="preserve"> Sveikatos apsaugos programos (priemonės kodas strateginiame veiklos plane 04.0</w:t>
      </w:r>
      <w:r w:rsidR="005A63B1" w:rsidRPr="002460E2">
        <w:rPr>
          <w:b w:val="0"/>
          <w:color w:val="000000" w:themeColor="text1"/>
          <w:szCs w:val="24"/>
        </w:rPr>
        <w:t>1</w:t>
      </w:r>
      <w:r w:rsidR="00B2317D" w:rsidRPr="002460E2">
        <w:rPr>
          <w:b w:val="0"/>
          <w:color w:val="000000" w:themeColor="text1"/>
          <w:szCs w:val="24"/>
        </w:rPr>
        <w:t>.</w:t>
      </w:r>
      <w:r w:rsidR="005F05E0" w:rsidRPr="002460E2">
        <w:rPr>
          <w:b w:val="0"/>
          <w:color w:val="000000" w:themeColor="text1"/>
          <w:szCs w:val="24"/>
        </w:rPr>
        <w:t>01.01.</w:t>
      </w:r>
      <w:r w:rsidR="006234B1" w:rsidRPr="002460E2">
        <w:rPr>
          <w:b w:val="0"/>
          <w:color w:val="000000" w:themeColor="text1"/>
          <w:szCs w:val="24"/>
        </w:rPr>
        <w:t>) priemon</w:t>
      </w:r>
      <w:r w:rsidR="00EA2D0A" w:rsidRPr="002460E2">
        <w:rPr>
          <w:b w:val="0"/>
          <w:color w:val="000000" w:themeColor="text1"/>
          <w:szCs w:val="24"/>
        </w:rPr>
        <w:t>ės</w:t>
      </w:r>
      <w:r w:rsidR="00B2317D" w:rsidRPr="002460E2">
        <w:rPr>
          <w:b w:val="0"/>
          <w:color w:val="000000" w:themeColor="text1"/>
          <w:szCs w:val="24"/>
        </w:rPr>
        <w:t xml:space="preserve"> pavadinimas „</w:t>
      </w:r>
      <w:r w:rsidR="005F05E0" w:rsidRPr="002460E2">
        <w:rPr>
          <w:b w:val="0"/>
          <w:szCs w:val="24"/>
        </w:rPr>
        <w:t xml:space="preserve">Šilalės rajono savivaldybės visuomenės sveikatos rėmimo specialiosios programos įgyvendinimas (SB (AA) -154)“ </w:t>
      </w:r>
      <w:r w:rsidR="00327BE2" w:rsidRPr="002460E2">
        <w:rPr>
          <w:b w:val="0"/>
          <w:szCs w:val="24"/>
        </w:rPr>
        <w:t>21900</w:t>
      </w:r>
      <w:r w:rsidR="00B873FB" w:rsidRPr="002460E2">
        <w:rPr>
          <w:b w:val="0"/>
          <w:szCs w:val="24"/>
        </w:rPr>
        <w:t>,00</w:t>
      </w:r>
      <w:r w:rsidR="00B2317D" w:rsidRPr="002460E2">
        <w:rPr>
          <w:b w:val="0"/>
          <w:szCs w:val="24"/>
        </w:rPr>
        <w:t xml:space="preserve"> (dvidešimt vieną tūkstantį devynis šimtus) e</w:t>
      </w:r>
      <w:r w:rsidR="00327BE2" w:rsidRPr="002460E2">
        <w:rPr>
          <w:b w:val="0"/>
          <w:szCs w:val="24"/>
        </w:rPr>
        <w:t>ur</w:t>
      </w:r>
      <w:r w:rsidR="00B2317D" w:rsidRPr="002460E2">
        <w:rPr>
          <w:b w:val="0"/>
          <w:szCs w:val="24"/>
        </w:rPr>
        <w:t>ų</w:t>
      </w:r>
      <w:r w:rsidR="00DA4886" w:rsidRPr="002460E2">
        <w:rPr>
          <w:b w:val="0"/>
          <w:szCs w:val="24"/>
        </w:rPr>
        <w:t>:</w:t>
      </w:r>
    </w:p>
    <w:tbl>
      <w:tblPr>
        <w:tblW w:w="963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12"/>
        <w:gridCol w:w="3399"/>
        <w:gridCol w:w="4111"/>
        <w:gridCol w:w="1417"/>
      </w:tblGrid>
      <w:tr w:rsidR="004936AC" w:rsidRPr="002460E2" w14:paraId="4DF45A4B" w14:textId="4EC7D6D7" w:rsidTr="004936AC">
        <w:tc>
          <w:tcPr>
            <w:tcW w:w="712" w:type="dxa"/>
          </w:tcPr>
          <w:p w14:paraId="3B691C48" w14:textId="77777777" w:rsidR="004936AC" w:rsidRPr="002460E2" w:rsidRDefault="004936AC" w:rsidP="00EA70D2">
            <w:pPr>
              <w:ind w:firstLine="142"/>
              <w:jc w:val="center"/>
              <w:rPr>
                <w:b/>
                <w:bCs/>
                <w:lang w:val="lt-LT"/>
              </w:rPr>
            </w:pPr>
            <w:r w:rsidRPr="002460E2">
              <w:rPr>
                <w:b/>
                <w:bCs/>
                <w:lang w:val="lt-LT"/>
              </w:rPr>
              <w:t>Eil.</w:t>
            </w:r>
          </w:p>
          <w:p w14:paraId="4A6EBCAA" w14:textId="77777777" w:rsidR="004936AC" w:rsidRPr="002460E2" w:rsidRDefault="004936AC" w:rsidP="00EA70D2">
            <w:pPr>
              <w:ind w:firstLine="142"/>
              <w:jc w:val="center"/>
              <w:rPr>
                <w:b/>
                <w:bCs/>
                <w:lang w:val="lt-LT"/>
              </w:rPr>
            </w:pPr>
            <w:r w:rsidRPr="002460E2">
              <w:rPr>
                <w:b/>
                <w:bCs/>
                <w:lang w:val="lt-LT"/>
              </w:rPr>
              <w:t>Nr.</w:t>
            </w:r>
          </w:p>
        </w:tc>
        <w:tc>
          <w:tcPr>
            <w:tcW w:w="3399" w:type="dxa"/>
          </w:tcPr>
          <w:p w14:paraId="15489CAD" w14:textId="5737ACEB" w:rsidR="004936AC" w:rsidRPr="002460E2" w:rsidRDefault="00737E4A" w:rsidP="00737E4A">
            <w:pPr>
              <w:rPr>
                <w:b/>
                <w:bCs/>
                <w:lang w:val="lt-LT"/>
              </w:rPr>
            </w:pPr>
            <w:r w:rsidRPr="002460E2">
              <w:rPr>
                <w:b/>
                <w:bCs/>
                <w:lang w:val="lt-LT"/>
              </w:rPr>
              <w:t>Projekto</w:t>
            </w:r>
            <w:r w:rsidR="004936AC" w:rsidRPr="002460E2">
              <w:rPr>
                <w:b/>
                <w:bCs/>
                <w:lang w:val="lt-LT"/>
              </w:rPr>
              <w:t xml:space="preserve"> </w:t>
            </w:r>
            <w:r w:rsidRPr="002460E2">
              <w:rPr>
                <w:b/>
                <w:bCs/>
                <w:lang w:val="lt-LT"/>
              </w:rPr>
              <w:t xml:space="preserve">paraiškos </w:t>
            </w:r>
            <w:r w:rsidR="004936AC" w:rsidRPr="002460E2">
              <w:rPr>
                <w:b/>
                <w:bCs/>
                <w:lang w:val="lt-LT"/>
              </w:rPr>
              <w:t>vykdytojas</w:t>
            </w:r>
          </w:p>
        </w:tc>
        <w:tc>
          <w:tcPr>
            <w:tcW w:w="4111" w:type="dxa"/>
          </w:tcPr>
          <w:p w14:paraId="3995CD37" w14:textId="293B237D" w:rsidR="004936AC" w:rsidRPr="002460E2" w:rsidRDefault="00737E4A" w:rsidP="00737E4A">
            <w:pPr>
              <w:ind w:firstLine="142"/>
              <w:rPr>
                <w:b/>
                <w:bCs/>
                <w:lang w:val="lt-LT"/>
              </w:rPr>
            </w:pPr>
            <w:r w:rsidRPr="002460E2">
              <w:rPr>
                <w:b/>
                <w:bCs/>
                <w:lang w:val="lt-LT"/>
              </w:rPr>
              <w:t>Projekto paraiškos</w:t>
            </w:r>
            <w:r w:rsidR="004936AC" w:rsidRPr="002460E2">
              <w:rPr>
                <w:b/>
                <w:bCs/>
                <w:lang w:val="lt-LT"/>
              </w:rPr>
              <w:t xml:space="preserve"> pavadinimas</w:t>
            </w:r>
          </w:p>
        </w:tc>
        <w:tc>
          <w:tcPr>
            <w:tcW w:w="1417" w:type="dxa"/>
          </w:tcPr>
          <w:p w14:paraId="6D1AAF44" w14:textId="50F4FF01" w:rsidR="004936AC" w:rsidRPr="002460E2" w:rsidRDefault="004936AC" w:rsidP="00737E4A">
            <w:pPr>
              <w:ind w:firstLine="142"/>
              <w:jc w:val="center"/>
              <w:rPr>
                <w:b/>
                <w:bCs/>
                <w:lang w:val="lt-LT"/>
              </w:rPr>
            </w:pPr>
            <w:r w:rsidRPr="002460E2">
              <w:rPr>
                <w:b/>
                <w:bCs/>
                <w:lang w:val="lt-LT"/>
              </w:rPr>
              <w:t>Suma (eurais)</w:t>
            </w:r>
          </w:p>
        </w:tc>
      </w:tr>
      <w:tr w:rsidR="004936AC" w:rsidRPr="002460E2" w14:paraId="7A93B559" w14:textId="3B00B14F" w:rsidTr="004936AC">
        <w:tc>
          <w:tcPr>
            <w:tcW w:w="712" w:type="dxa"/>
          </w:tcPr>
          <w:p w14:paraId="79DEA422" w14:textId="463DE7BF" w:rsidR="004936AC" w:rsidRPr="002460E2" w:rsidRDefault="004936AC" w:rsidP="00EA70D2">
            <w:pPr>
              <w:ind w:firstLine="142"/>
              <w:jc w:val="center"/>
              <w:rPr>
                <w:lang w:val="lt-LT"/>
              </w:rPr>
            </w:pPr>
            <w:r w:rsidRPr="002460E2">
              <w:rPr>
                <w:lang w:val="lt-LT"/>
              </w:rPr>
              <w:t>1.</w:t>
            </w:r>
          </w:p>
        </w:tc>
        <w:tc>
          <w:tcPr>
            <w:tcW w:w="3399" w:type="dxa"/>
          </w:tcPr>
          <w:p w14:paraId="6D4BAD00" w14:textId="20A4F427" w:rsidR="004936AC" w:rsidRPr="002460E2" w:rsidRDefault="004936AC" w:rsidP="00B873FB">
            <w:pPr>
              <w:rPr>
                <w:lang w:val="lt-LT"/>
              </w:rPr>
            </w:pPr>
            <w:r w:rsidRPr="002460E2">
              <w:rPr>
                <w:lang w:eastAsia="ar-SA"/>
              </w:rPr>
              <w:t>Šilalės r. Laukuvos Norberto Vėliaus gimnazija</w:t>
            </w:r>
          </w:p>
        </w:tc>
        <w:tc>
          <w:tcPr>
            <w:tcW w:w="4111" w:type="dxa"/>
          </w:tcPr>
          <w:p w14:paraId="55DA7297" w14:textId="21EDA318" w:rsidR="004936AC" w:rsidRPr="002460E2" w:rsidRDefault="004936AC" w:rsidP="003E6F76">
            <w:pPr>
              <w:rPr>
                <w:color w:val="000000" w:themeColor="text1"/>
                <w:lang w:val="lt-LT"/>
              </w:rPr>
            </w:pPr>
            <w:r w:rsidRPr="002460E2">
              <w:rPr>
                <w:lang w:eastAsia="ar-SA"/>
              </w:rPr>
              <w:t>„Valgyk sveikai – judėk lengvai“</w:t>
            </w:r>
          </w:p>
        </w:tc>
        <w:tc>
          <w:tcPr>
            <w:tcW w:w="1417" w:type="dxa"/>
          </w:tcPr>
          <w:p w14:paraId="0B38D48F" w14:textId="0248FF4B" w:rsidR="004936AC" w:rsidRPr="002460E2" w:rsidRDefault="004936AC" w:rsidP="00737E4A">
            <w:pPr>
              <w:ind w:firstLine="142"/>
              <w:jc w:val="center"/>
              <w:rPr>
                <w:color w:val="000000" w:themeColor="text1"/>
                <w:lang w:val="lt-LT"/>
              </w:rPr>
            </w:pPr>
            <w:r w:rsidRPr="002460E2">
              <w:rPr>
                <w:lang w:val="lt-LT" w:eastAsia="ar-SA"/>
              </w:rPr>
              <w:t>1000,00</w:t>
            </w:r>
          </w:p>
        </w:tc>
      </w:tr>
      <w:tr w:rsidR="004936AC" w:rsidRPr="002460E2" w14:paraId="3388E78A" w14:textId="77777777" w:rsidTr="004936AC">
        <w:tc>
          <w:tcPr>
            <w:tcW w:w="712" w:type="dxa"/>
          </w:tcPr>
          <w:p w14:paraId="2F3FC8EF" w14:textId="508CC1FC" w:rsidR="004936AC" w:rsidRPr="002460E2" w:rsidRDefault="004936AC" w:rsidP="00EA70D2">
            <w:pPr>
              <w:ind w:firstLine="142"/>
              <w:jc w:val="center"/>
              <w:rPr>
                <w:lang w:val="lt-LT"/>
              </w:rPr>
            </w:pPr>
            <w:r w:rsidRPr="002460E2">
              <w:rPr>
                <w:lang w:val="lt-LT"/>
              </w:rPr>
              <w:t>2.</w:t>
            </w:r>
          </w:p>
        </w:tc>
        <w:tc>
          <w:tcPr>
            <w:tcW w:w="3399" w:type="dxa"/>
          </w:tcPr>
          <w:p w14:paraId="3D0C41CE" w14:textId="4C0F7F38" w:rsidR="004936AC" w:rsidRPr="002460E2" w:rsidRDefault="004936AC" w:rsidP="004936AC">
            <w:pPr>
              <w:rPr>
                <w:lang w:eastAsia="ar-SA"/>
              </w:rPr>
            </w:pPr>
            <w:r w:rsidRPr="002460E2">
              <w:rPr>
                <w:lang w:val="lt-LT" w:eastAsia="ar-SA"/>
              </w:rPr>
              <w:t>Šilalės rajono savivaldybės visuomenės sveikatos biuras</w:t>
            </w:r>
          </w:p>
        </w:tc>
        <w:tc>
          <w:tcPr>
            <w:tcW w:w="4111" w:type="dxa"/>
          </w:tcPr>
          <w:p w14:paraId="1A455288" w14:textId="0990666E" w:rsidR="004936AC" w:rsidRPr="002460E2" w:rsidRDefault="004936AC" w:rsidP="004936AC">
            <w:pPr>
              <w:rPr>
                <w:lang w:eastAsia="ar-SA"/>
              </w:rPr>
            </w:pPr>
            <w:r w:rsidRPr="002460E2">
              <w:rPr>
                <w:lang w:eastAsia="ar-SA"/>
              </w:rPr>
              <w:t>„STOP ekranams START gyvenimui“</w:t>
            </w:r>
          </w:p>
        </w:tc>
        <w:tc>
          <w:tcPr>
            <w:tcW w:w="1417" w:type="dxa"/>
          </w:tcPr>
          <w:p w14:paraId="5C0B2B4C" w14:textId="679560D5" w:rsidR="004936AC" w:rsidRPr="002460E2" w:rsidRDefault="004936AC" w:rsidP="00737E4A">
            <w:pPr>
              <w:ind w:firstLine="142"/>
              <w:jc w:val="center"/>
              <w:rPr>
                <w:lang w:val="lt-LT" w:eastAsia="ar-SA"/>
              </w:rPr>
            </w:pPr>
            <w:r w:rsidRPr="002460E2">
              <w:rPr>
                <w:lang w:val="lt-LT" w:eastAsia="ar-SA"/>
              </w:rPr>
              <w:t>9000,00</w:t>
            </w:r>
          </w:p>
        </w:tc>
      </w:tr>
      <w:tr w:rsidR="004936AC" w:rsidRPr="002460E2" w14:paraId="61C3EC60" w14:textId="0071BFD4" w:rsidTr="004936AC">
        <w:tc>
          <w:tcPr>
            <w:tcW w:w="712" w:type="dxa"/>
          </w:tcPr>
          <w:p w14:paraId="799F36C5" w14:textId="7CD254BE" w:rsidR="004936AC" w:rsidRPr="002460E2" w:rsidRDefault="004936AC" w:rsidP="00EA70D2">
            <w:pPr>
              <w:ind w:firstLine="142"/>
              <w:jc w:val="center"/>
              <w:rPr>
                <w:lang w:val="lt-LT"/>
              </w:rPr>
            </w:pPr>
            <w:r w:rsidRPr="002460E2">
              <w:rPr>
                <w:lang w:val="lt-LT"/>
              </w:rPr>
              <w:t>3.</w:t>
            </w:r>
          </w:p>
        </w:tc>
        <w:tc>
          <w:tcPr>
            <w:tcW w:w="3399" w:type="dxa"/>
          </w:tcPr>
          <w:p w14:paraId="6C052843" w14:textId="52211AF5" w:rsidR="004936AC" w:rsidRPr="002460E2" w:rsidRDefault="004936AC" w:rsidP="004936AC">
            <w:pPr>
              <w:tabs>
                <w:tab w:val="left" w:pos="1110"/>
              </w:tabs>
              <w:rPr>
                <w:lang w:val="lt-LT" w:eastAsia="ar-SA"/>
              </w:rPr>
            </w:pPr>
            <w:r w:rsidRPr="002460E2">
              <w:rPr>
                <w:lang w:val="lt-LT" w:eastAsia="ar-SA"/>
              </w:rPr>
              <w:t>Šilalės rajono savivaldybės visuomenės sveikatos biuras</w:t>
            </w:r>
          </w:p>
        </w:tc>
        <w:tc>
          <w:tcPr>
            <w:tcW w:w="4111" w:type="dxa"/>
          </w:tcPr>
          <w:p w14:paraId="770DFB42" w14:textId="31CF74BE" w:rsidR="004936AC" w:rsidRPr="002460E2" w:rsidRDefault="004936AC" w:rsidP="004936AC">
            <w:pPr>
              <w:rPr>
                <w:color w:val="000000" w:themeColor="text1"/>
                <w:lang w:val="lt-LT"/>
              </w:rPr>
            </w:pPr>
            <w:r w:rsidRPr="002460E2">
              <w:rPr>
                <w:lang w:eastAsia="ar-SA"/>
              </w:rPr>
              <w:t>„Lytinė sveikata – saugus ir sąmoningas augimas“</w:t>
            </w:r>
          </w:p>
        </w:tc>
        <w:tc>
          <w:tcPr>
            <w:tcW w:w="1417" w:type="dxa"/>
          </w:tcPr>
          <w:p w14:paraId="1CE6868E" w14:textId="356A41FB" w:rsidR="004936AC" w:rsidRPr="002460E2" w:rsidRDefault="004936AC" w:rsidP="00737E4A">
            <w:pPr>
              <w:ind w:firstLine="142"/>
              <w:jc w:val="center"/>
              <w:rPr>
                <w:color w:val="000000" w:themeColor="text1"/>
                <w:lang w:val="lt-LT"/>
              </w:rPr>
            </w:pPr>
            <w:r w:rsidRPr="002460E2">
              <w:rPr>
                <w:lang w:val="lt-LT" w:eastAsia="ar-SA"/>
              </w:rPr>
              <w:t>4000,00</w:t>
            </w:r>
          </w:p>
        </w:tc>
      </w:tr>
      <w:tr w:rsidR="004936AC" w:rsidRPr="002460E2" w14:paraId="13489965" w14:textId="690A3B34" w:rsidTr="004936AC">
        <w:tc>
          <w:tcPr>
            <w:tcW w:w="712" w:type="dxa"/>
          </w:tcPr>
          <w:p w14:paraId="44B71DDC" w14:textId="3E2CA6FA" w:rsidR="004936AC" w:rsidRPr="002460E2" w:rsidRDefault="004936AC" w:rsidP="00EA70D2">
            <w:pPr>
              <w:ind w:firstLine="142"/>
              <w:jc w:val="center"/>
              <w:rPr>
                <w:lang w:val="lt-LT"/>
              </w:rPr>
            </w:pPr>
            <w:r w:rsidRPr="002460E2">
              <w:rPr>
                <w:lang w:val="lt-LT"/>
              </w:rPr>
              <w:t>4.</w:t>
            </w:r>
          </w:p>
        </w:tc>
        <w:tc>
          <w:tcPr>
            <w:tcW w:w="3399" w:type="dxa"/>
          </w:tcPr>
          <w:p w14:paraId="400154D8" w14:textId="6918CE44" w:rsidR="004936AC" w:rsidRPr="002460E2" w:rsidRDefault="004936AC" w:rsidP="004936AC">
            <w:pPr>
              <w:rPr>
                <w:lang w:val="lt-LT"/>
              </w:rPr>
            </w:pPr>
            <w:r w:rsidRPr="002460E2">
              <w:rPr>
                <w:lang w:val="lt-LT" w:eastAsia="ar-SA"/>
              </w:rPr>
              <w:t>Šilalės r. Pajūrio Stanislovo Biržiškio gimnazija</w:t>
            </w:r>
          </w:p>
        </w:tc>
        <w:tc>
          <w:tcPr>
            <w:tcW w:w="4111" w:type="dxa"/>
          </w:tcPr>
          <w:p w14:paraId="66132515" w14:textId="7DBFE5B6" w:rsidR="004936AC" w:rsidRPr="002460E2" w:rsidRDefault="004936AC" w:rsidP="004936AC">
            <w:pPr>
              <w:rPr>
                <w:color w:val="000000" w:themeColor="text1"/>
                <w:lang w:val="lt-LT"/>
              </w:rPr>
            </w:pPr>
            <w:r w:rsidRPr="002460E2">
              <w:rPr>
                <w:lang w:eastAsia="ar-SA"/>
              </w:rPr>
              <w:t>„Sveikų įpročių labirintai“</w:t>
            </w:r>
          </w:p>
        </w:tc>
        <w:tc>
          <w:tcPr>
            <w:tcW w:w="1417" w:type="dxa"/>
          </w:tcPr>
          <w:p w14:paraId="0E20A6BB" w14:textId="7DA8BEDE" w:rsidR="004936AC" w:rsidRPr="002460E2" w:rsidRDefault="004936AC" w:rsidP="00737E4A">
            <w:pPr>
              <w:ind w:firstLine="142"/>
              <w:jc w:val="center"/>
              <w:rPr>
                <w:color w:val="000000" w:themeColor="text1"/>
                <w:lang w:val="lt-LT"/>
              </w:rPr>
            </w:pPr>
            <w:r w:rsidRPr="002460E2">
              <w:rPr>
                <w:color w:val="000000" w:themeColor="text1"/>
                <w:lang w:val="lt-LT"/>
              </w:rPr>
              <w:t>1400,00</w:t>
            </w:r>
          </w:p>
        </w:tc>
      </w:tr>
      <w:tr w:rsidR="004936AC" w:rsidRPr="002460E2" w14:paraId="2C42B790" w14:textId="77777777" w:rsidTr="004936AC">
        <w:tc>
          <w:tcPr>
            <w:tcW w:w="712" w:type="dxa"/>
          </w:tcPr>
          <w:p w14:paraId="77454EFB" w14:textId="2156782A" w:rsidR="004936AC" w:rsidRPr="002460E2" w:rsidRDefault="004936AC" w:rsidP="00EA70D2">
            <w:pPr>
              <w:ind w:firstLine="142"/>
              <w:jc w:val="center"/>
              <w:rPr>
                <w:lang w:val="lt-LT"/>
              </w:rPr>
            </w:pPr>
            <w:r w:rsidRPr="002460E2">
              <w:rPr>
                <w:lang w:val="lt-LT"/>
              </w:rPr>
              <w:t>5.</w:t>
            </w:r>
          </w:p>
        </w:tc>
        <w:tc>
          <w:tcPr>
            <w:tcW w:w="3399" w:type="dxa"/>
          </w:tcPr>
          <w:p w14:paraId="38F3F350" w14:textId="75FDB340" w:rsidR="004936AC" w:rsidRPr="002460E2" w:rsidRDefault="004936AC" w:rsidP="004936AC">
            <w:pPr>
              <w:rPr>
                <w:lang w:val="lt-LT" w:eastAsia="ar-SA"/>
              </w:rPr>
            </w:pPr>
            <w:r w:rsidRPr="002460E2">
              <w:rPr>
                <w:lang w:val="lt-LT" w:eastAsia="ar-SA"/>
              </w:rPr>
              <w:t>Šilalės Dariaus ir Girėno progimnazija</w:t>
            </w:r>
          </w:p>
        </w:tc>
        <w:tc>
          <w:tcPr>
            <w:tcW w:w="4111" w:type="dxa"/>
          </w:tcPr>
          <w:p w14:paraId="01CA0EEC" w14:textId="6D9C5A2F" w:rsidR="004936AC" w:rsidRPr="002460E2" w:rsidRDefault="004936AC" w:rsidP="004936AC">
            <w:pPr>
              <w:rPr>
                <w:lang w:val="lt-LT" w:eastAsia="ar-SA"/>
              </w:rPr>
            </w:pPr>
            <w:r w:rsidRPr="002460E2">
              <w:rPr>
                <w:lang w:val="lt-LT" w:eastAsia="ar-SA"/>
              </w:rPr>
              <w:t>„Augu aš, auga žinios“</w:t>
            </w:r>
          </w:p>
        </w:tc>
        <w:tc>
          <w:tcPr>
            <w:tcW w:w="1417" w:type="dxa"/>
          </w:tcPr>
          <w:p w14:paraId="20EFD81E" w14:textId="18CED6A7" w:rsidR="004936AC" w:rsidRPr="002460E2" w:rsidRDefault="004936AC" w:rsidP="00737E4A">
            <w:pPr>
              <w:ind w:firstLine="142"/>
              <w:jc w:val="center"/>
              <w:rPr>
                <w:lang w:val="lt-LT" w:eastAsia="ar-SA"/>
              </w:rPr>
            </w:pPr>
            <w:r w:rsidRPr="002460E2">
              <w:rPr>
                <w:lang w:val="lt-LT" w:eastAsia="ar-SA"/>
              </w:rPr>
              <w:t>3000,00</w:t>
            </w:r>
          </w:p>
        </w:tc>
      </w:tr>
      <w:tr w:rsidR="004936AC" w:rsidRPr="002460E2" w14:paraId="7A078D90" w14:textId="77777777" w:rsidTr="004936AC">
        <w:tc>
          <w:tcPr>
            <w:tcW w:w="712" w:type="dxa"/>
          </w:tcPr>
          <w:p w14:paraId="722A8397" w14:textId="27758A73" w:rsidR="004936AC" w:rsidRPr="002460E2" w:rsidRDefault="004936AC" w:rsidP="00EA70D2">
            <w:pPr>
              <w:ind w:firstLine="142"/>
              <w:jc w:val="center"/>
              <w:rPr>
                <w:lang w:val="lt-LT"/>
              </w:rPr>
            </w:pPr>
            <w:r w:rsidRPr="002460E2">
              <w:rPr>
                <w:lang w:val="lt-LT"/>
              </w:rPr>
              <w:t>6.</w:t>
            </w:r>
          </w:p>
        </w:tc>
        <w:tc>
          <w:tcPr>
            <w:tcW w:w="3399" w:type="dxa"/>
          </w:tcPr>
          <w:p w14:paraId="64072A7E" w14:textId="270913A4" w:rsidR="004936AC" w:rsidRPr="002460E2" w:rsidRDefault="004936AC" w:rsidP="004936AC">
            <w:pPr>
              <w:rPr>
                <w:lang w:val="lt-LT" w:eastAsia="ar-SA"/>
              </w:rPr>
            </w:pPr>
            <w:r w:rsidRPr="002460E2">
              <w:rPr>
                <w:lang w:val="lt-LT" w:eastAsia="ar-SA"/>
              </w:rPr>
              <w:t>Šilalės Dariaus ir Girėno progimnazija</w:t>
            </w:r>
          </w:p>
        </w:tc>
        <w:tc>
          <w:tcPr>
            <w:tcW w:w="4111" w:type="dxa"/>
          </w:tcPr>
          <w:p w14:paraId="01F620AF" w14:textId="115A3362" w:rsidR="004936AC" w:rsidRPr="002460E2" w:rsidRDefault="004936AC" w:rsidP="004936AC">
            <w:pPr>
              <w:rPr>
                <w:lang w:val="lt-LT" w:eastAsia="ar-SA"/>
              </w:rPr>
            </w:pPr>
            <w:r w:rsidRPr="002460E2">
              <w:rPr>
                <w:lang w:val="lt-LT" w:eastAsia="ar-SA"/>
              </w:rPr>
              <w:t>„Ekranų spąstuose“</w:t>
            </w:r>
          </w:p>
        </w:tc>
        <w:tc>
          <w:tcPr>
            <w:tcW w:w="1417" w:type="dxa"/>
          </w:tcPr>
          <w:p w14:paraId="5E122AF9" w14:textId="654E3FDE" w:rsidR="004936AC" w:rsidRPr="002460E2" w:rsidRDefault="004936AC" w:rsidP="00737E4A">
            <w:pPr>
              <w:ind w:firstLine="142"/>
              <w:jc w:val="center"/>
              <w:rPr>
                <w:lang w:val="lt-LT" w:eastAsia="ar-SA"/>
              </w:rPr>
            </w:pPr>
            <w:r w:rsidRPr="002460E2">
              <w:rPr>
                <w:lang w:val="lt-LT" w:eastAsia="ar-SA"/>
              </w:rPr>
              <w:t>3500,00</w:t>
            </w:r>
          </w:p>
        </w:tc>
      </w:tr>
      <w:tr w:rsidR="004936AC" w:rsidRPr="002460E2" w14:paraId="2040EB57" w14:textId="77777777" w:rsidTr="004936AC">
        <w:tc>
          <w:tcPr>
            <w:tcW w:w="8222" w:type="dxa"/>
            <w:gridSpan w:val="3"/>
          </w:tcPr>
          <w:p w14:paraId="6A13EC81" w14:textId="0DB84A7B" w:rsidR="004936AC" w:rsidRPr="002460E2" w:rsidRDefault="004936AC" w:rsidP="004936AC">
            <w:pPr>
              <w:jc w:val="right"/>
              <w:rPr>
                <w:lang w:val="lt-LT" w:eastAsia="ar-SA"/>
              </w:rPr>
            </w:pPr>
            <w:r w:rsidRPr="002460E2">
              <w:rPr>
                <w:b/>
                <w:bCs/>
                <w:lang w:val="lt-LT"/>
              </w:rPr>
              <w:t>Iš viso:</w:t>
            </w:r>
          </w:p>
        </w:tc>
        <w:tc>
          <w:tcPr>
            <w:tcW w:w="1417" w:type="dxa"/>
          </w:tcPr>
          <w:p w14:paraId="5283AAEB" w14:textId="1CD01061" w:rsidR="004936AC" w:rsidRPr="002460E2" w:rsidRDefault="004936AC" w:rsidP="00737E4A">
            <w:pPr>
              <w:ind w:firstLine="142"/>
              <w:jc w:val="center"/>
              <w:rPr>
                <w:lang w:val="lt-LT" w:eastAsia="ar-SA"/>
              </w:rPr>
            </w:pPr>
            <w:r w:rsidRPr="002460E2">
              <w:rPr>
                <w:b/>
                <w:bCs/>
                <w:color w:val="000000" w:themeColor="text1"/>
                <w:lang w:val="lt-LT"/>
              </w:rPr>
              <w:t>21</w:t>
            </w:r>
            <w:r w:rsidR="002460E2" w:rsidRPr="002460E2">
              <w:rPr>
                <w:b/>
                <w:bCs/>
                <w:color w:val="000000" w:themeColor="text1"/>
                <w:lang w:val="lt-LT"/>
              </w:rPr>
              <w:t xml:space="preserve"> </w:t>
            </w:r>
            <w:r w:rsidRPr="002460E2">
              <w:rPr>
                <w:b/>
                <w:bCs/>
                <w:color w:val="000000" w:themeColor="text1"/>
                <w:lang w:val="lt-LT"/>
              </w:rPr>
              <w:t>900,00</w:t>
            </w:r>
          </w:p>
        </w:tc>
      </w:tr>
    </w:tbl>
    <w:p w14:paraId="5C53FC40" w14:textId="7950B4D9" w:rsidR="003A424C" w:rsidRPr="002460E2" w:rsidRDefault="003E6F76" w:rsidP="003A424C">
      <w:pPr>
        <w:ind w:firstLine="720"/>
        <w:rPr>
          <w:lang w:val="lt-LT"/>
        </w:rPr>
      </w:pPr>
      <w:r w:rsidRPr="002460E2">
        <w:rPr>
          <w:lang w:val="lt-LT"/>
        </w:rPr>
        <w:t>2</w:t>
      </w:r>
      <w:r w:rsidR="00737E4A" w:rsidRPr="002460E2">
        <w:rPr>
          <w:lang w:val="lt-LT"/>
        </w:rPr>
        <w:t>. N u s t a t a u, kad:</w:t>
      </w:r>
    </w:p>
    <w:p w14:paraId="7D5FF11D" w14:textId="5FD75BB9" w:rsidR="00327BE2" w:rsidRPr="002460E2" w:rsidRDefault="003A424C" w:rsidP="002460E2">
      <w:pPr>
        <w:ind w:firstLine="720"/>
        <w:jc w:val="both"/>
        <w:rPr>
          <w:lang w:val="lt-LT"/>
        </w:rPr>
      </w:pPr>
      <w:r w:rsidRPr="002460E2">
        <w:rPr>
          <w:lang w:val="lt-LT"/>
        </w:rPr>
        <w:t xml:space="preserve">2.1. </w:t>
      </w:r>
      <w:r w:rsidR="002460E2">
        <w:rPr>
          <w:lang w:val="lt-LT"/>
        </w:rPr>
        <w:t xml:space="preserve">Šilalės rajono savivaldybės administracijos </w:t>
      </w:r>
      <w:r w:rsidR="00327BE2" w:rsidRPr="002460E2">
        <w:rPr>
          <w:lang w:val="lt-LT"/>
        </w:rPr>
        <w:t>sveikatos reikalų koordinatorė (vyriausioji specialistė)</w:t>
      </w:r>
      <w:r w:rsidR="002460E2">
        <w:rPr>
          <w:lang w:val="lt-LT"/>
        </w:rPr>
        <w:t xml:space="preserve"> Ineta Butvidienė</w:t>
      </w:r>
      <w:r w:rsidR="00327BE2" w:rsidRPr="002460E2">
        <w:rPr>
          <w:lang w:val="lt-LT"/>
        </w:rPr>
        <w:t xml:space="preserve"> per 10 darbo dienų</w:t>
      </w:r>
      <w:r w:rsidRPr="002460E2">
        <w:rPr>
          <w:lang w:val="lt-LT"/>
        </w:rPr>
        <w:t xml:space="preserve"> nuo šio įsakymo pasirašymo dienos parengia </w:t>
      </w:r>
      <w:r w:rsidR="00737E4A" w:rsidRPr="002460E2">
        <w:rPr>
          <w:lang w:val="lt-LT"/>
        </w:rPr>
        <w:t>Šilalės rajono savivaldybės visuomenės sveikatos rėmimo specialiosios programos (toliau – Programa)</w:t>
      </w:r>
      <w:r w:rsidRPr="002460E2">
        <w:rPr>
          <w:lang w:val="lt-LT"/>
        </w:rPr>
        <w:t xml:space="preserve"> sutartis</w:t>
      </w:r>
      <w:r w:rsidR="00737E4A" w:rsidRPr="002460E2">
        <w:rPr>
          <w:lang w:val="lt-LT"/>
        </w:rPr>
        <w:t xml:space="preserve"> (</w:t>
      </w:r>
      <w:r w:rsidR="005E5ACC" w:rsidRPr="002460E2">
        <w:rPr>
          <w:lang w:val="lt-LT"/>
        </w:rPr>
        <w:t xml:space="preserve">Šilalės rajono savivaldybės visuomenės sveikatos rėmimo specialiosios programos </w:t>
      </w:r>
      <w:r w:rsidR="005E5ACC" w:rsidRPr="002460E2">
        <w:rPr>
          <w:lang w:val="lt-LT"/>
        </w:rPr>
        <w:lastRenderedPageBreak/>
        <w:t>įgyvendinimo ir kontrolės tvarkos aprašo, patvirtinto Šilalės rajono savivaldybės tarybos 2025 m. balandžio  24 d. spendimu Nr. T1-125 „Dėl Šilalės rajono savivaldybės visuomenės sveikatos rėmimo specialiosios programos įgyvendinimo ir kontrolės tvarkos aprašo patvirtinimo“</w:t>
      </w:r>
      <w:r w:rsidR="005E5ACC">
        <w:rPr>
          <w:lang w:val="lt-LT"/>
        </w:rPr>
        <w:t xml:space="preserve"> (toliau – Aprašas)</w:t>
      </w:r>
      <w:r w:rsidR="00737E4A" w:rsidRPr="002460E2">
        <w:rPr>
          <w:lang w:val="lt-LT"/>
        </w:rPr>
        <w:t xml:space="preserve"> 6 priedas)</w:t>
      </w:r>
      <w:r w:rsidRPr="002460E2">
        <w:rPr>
          <w:lang w:val="lt-LT"/>
        </w:rPr>
        <w:t xml:space="preserve"> ir elektr</w:t>
      </w:r>
      <w:r w:rsidR="00737E4A" w:rsidRPr="002460E2">
        <w:rPr>
          <w:lang w:val="lt-LT"/>
        </w:rPr>
        <w:t>oniniu paštu informuoja Programos</w:t>
      </w:r>
      <w:r w:rsidRPr="002460E2">
        <w:rPr>
          <w:lang w:val="lt-LT"/>
        </w:rPr>
        <w:t xml:space="preserve"> projektų </w:t>
      </w:r>
      <w:r w:rsidR="00737E4A" w:rsidRPr="002460E2">
        <w:rPr>
          <w:lang w:val="lt-LT"/>
        </w:rPr>
        <w:t xml:space="preserve">paraiškų </w:t>
      </w:r>
      <w:r w:rsidRPr="002460E2">
        <w:rPr>
          <w:lang w:val="lt-LT"/>
        </w:rPr>
        <w:t>teikėjus apie paskirtą finansavimą.</w:t>
      </w:r>
    </w:p>
    <w:p w14:paraId="5FC0DF64" w14:textId="3BD10488" w:rsidR="008F4919" w:rsidRPr="002460E2" w:rsidRDefault="003A424C" w:rsidP="003A424C">
      <w:pPr>
        <w:ind w:firstLine="720"/>
        <w:jc w:val="both"/>
        <w:rPr>
          <w:lang w:val="lt-LT"/>
        </w:rPr>
      </w:pPr>
      <w:r w:rsidRPr="002460E2">
        <w:rPr>
          <w:lang w:val="lt-LT"/>
        </w:rPr>
        <w:t xml:space="preserve">2.2. </w:t>
      </w:r>
      <w:r w:rsidR="00737E4A" w:rsidRPr="002460E2">
        <w:rPr>
          <w:lang w:val="lt-LT"/>
        </w:rPr>
        <w:t>Programos</w:t>
      </w:r>
      <w:r w:rsidRPr="002460E2">
        <w:rPr>
          <w:lang w:val="lt-LT"/>
        </w:rPr>
        <w:t xml:space="preserve"> paraiškų projektų teikėjai</w:t>
      </w:r>
      <w:r w:rsidR="00473981" w:rsidRPr="002460E2">
        <w:rPr>
          <w:lang w:val="lt-LT"/>
        </w:rPr>
        <w:t>:</w:t>
      </w:r>
      <w:r w:rsidRPr="002460E2">
        <w:rPr>
          <w:lang w:val="lt-LT"/>
        </w:rPr>
        <w:t xml:space="preserve"> </w:t>
      </w:r>
    </w:p>
    <w:p w14:paraId="4E864CCA" w14:textId="505B4F3F" w:rsidR="008F4919" w:rsidRPr="002460E2" w:rsidRDefault="008F4919" w:rsidP="008F4919">
      <w:pPr>
        <w:ind w:firstLine="720"/>
        <w:jc w:val="both"/>
        <w:rPr>
          <w:lang w:val="lt-LT"/>
        </w:rPr>
      </w:pPr>
      <w:r w:rsidRPr="002460E2">
        <w:rPr>
          <w:lang w:val="lt-LT"/>
        </w:rPr>
        <w:t xml:space="preserve">2.2.1. </w:t>
      </w:r>
      <w:r w:rsidR="003A424C" w:rsidRPr="002460E2">
        <w:rPr>
          <w:lang w:val="lt-LT"/>
        </w:rPr>
        <w:t>gavę informacinį pranešimą apie paskirtas lėšas, per 10 darbo dienų, jeigu Programos paraiškos projekte prašytos lėšos nesutampa su paskirtomis, Sveikatos reikalų koordinatoriui privalo pateikti patikslintą projekto sąmatą</w:t>
      </w:r>
      <w:r w:rsidR="00737E4A" w:rsidRPr="002460E2">
        <w:rPr>
          <w:lang w:val="lt-LT"/>
        </w:rPr>
        <w:t xml:space="preserve"> (Sutarties 1 priedas)</w:t>
      </w:r>
      <w:r w:rsidR="003A424C" w:rsidRPr="002460E2">
        <w:rPr>
          <w:lang w:val="lt-LT"/>
        </w:rPr>
        <w:t xml:space="preserve"> pagal Savivaldybės administracijos direktoriaus įsakym</w:t>
      </w:r>
      <w:r w:rsidRPr="002460E2">
        <w:rPr>
          <w:lang w:val="lt-LT"/>
        </w:rPr>
        <w:t>e skirtas lėšas ir raštą kuriame</w:t>
      </w:r>
      <w:r w:rsidR="003A424C" w:rsidRPr="002460E2">
        <w:rPr>
          <w:lang w:val="lt-LT"/>
        </w:rPr>
        <w:t xml:space="preserve"> nurodoma paskirtoms lėšoms atitinkama prisidedamų lėšų dalis (jeigu Programos paraiškoje buvo numatytas prisidėjimas)</w:t>
      </w:r>
      <w:r w:rsidRPr="002460E2">
        <w:rPr>
          <w:lang w:val="lt-LT"/>
        </w:rPr>
        <w:t>;</w:t>
      </w:r>
    </w:p>
    <w:p w14:paraId="421D1893" w14:textId="3CB08170" w:rsidR="008F4919" w:rsidRPr="002460E2" w:rsidRDefault="00737E4A" w:rsidP="008F4919">
      <w:pPr>
        <w:ind w:firstLine="720"/>
        <w:jc w:val="both"/>
        <w:rPr>
          <w:lang w:val="lt-LT"/>
        </w:rPr>
      </w:pPr>
      <w:r w:rsidRPr="002460E2">
        <w:rPr>
          <w:lang w:val="lt-LT"/>
        </w:rPr>
        <w:t xml:space="preserve">2.2.2. </w:t>
      </w:r>
      <w:r w:rsidR="008F4919" w:rsidRPr="002460E2">
        <w:rPr>
          <w:lang w:val="lt-LT"/>
        </w:rPr>
        <w:t>Programos paraiškoje nurodyto</w:t>
      </w:r>
      <w:r w:rsidRPr="002460E2">
        <w:rPr>
          <w:lang w:val="lt-LT"/>
        </w:rPr>
        <w:t>s</w:t>
      </w:r>
      <w:r w:rsidR="008F4919" w:rsidRPr="002460E2">
        <w:rPr>
          <w:lang w:val="lt-LT"/>
        </w:rPr>
        <w:t xml:space="preserve"> projekto priemonės įgyvendinamos iki</w:t>
      </w:r>
      <w:r w:rsidRPr="002460E2">
        <w:rPr>
          <w:lang w:val="lt-LT"/>
        </w:rPr>
        <w:t xml:space="preserve"> </w:t>
      </w:r>
      <w:r w:rsidR="008F4919" w:rsidRPr="002460E2">
        <w:rPr>
          <w:lang w:val="lt-LT"/>
        </w:rPr>
        <w:t>einamųjų metų gruodžio 1 d.;</w:t>
      </w:r>
    </w:p>
    <w:p w14:paraId="4917693F" w14:textId="5FF16D67" w:rsidR="008F4919" w:rsidRPr="002460E2" w:rsidRDefault="008F4919" w:rsidP="005E684B">
      <w:pPr>
        <w:ind w:firstLine="720"/>
        <w:jc w:val="both"/>
        <w:rPr>
          <w:lang w:val="lt-LT"/>
        </w:rPr>
      </w:pPr>
      <w:r w:rsidRPr="002460E2">
        <w:rPr>
          <w:lang w:val="lt-LT"/>
        </w:rPr>
        <w:t>2.2.</w:t>
      </w:r>
      <w:r w:rsidR="00737E4A" w:rsidRPr="002460E2">
        <w:rPr>
          <w:lang w:val="lt-LT"/>
        </w:rPr>
        <w:t>3.</w:t>
      </w:r>
      <w:r w:rsidRPr="002460E2">
        <w:rPr>
          <w:lang w:val="lt-LT"/>
        </w:rPr>
        <w:t xml:space="preserve"> įgyvendinę projektą</w:t>
      </w:r>
      <w:r w:rsidR="005E5ACC">
        <w:rPr>
          <w:lang w:val="lt-LT"/>
        </w:rPr>
        <w:t>,</w:t>
      </w:r>
      <w:r w:rsidRPr="002460E2">
        <w:rPr>
          <w:lang w:val="lt-LT"/>
        </w:rPr>
        <w:t xml:space="preserve"> per 5 darbo dienas (bet ne vėliau</w:t>
      </w:r>
      <w:r w:rsidR="00737E4A" w:rsidRPr="002460E2">
        <w:rPr>
          <w:lang w:val="lt-LT"/>
        </w:rPr>
        <w:t xml:space="preserve"> kaip iki gruodžio 5 d.) nuo </w:t>
      </w:r>
      <w:r w:rsidRPr="002460E2">
        <w:rPr>
          <w:lang w:val="lt-LT"/>
        </w:rPr>
        <w:t>Programos projekto įgyvendinimo pabaigos privalo pateikti Savivaldybės</w:t>
      </w:r>
      <w:r w:rsidR="00737E4A" w:rsidRPr="002460E2">
        <w:rPr>
          <w:lang w:val="lt-LT"/>
        </w:rPr>
        <w:t xml:space="preserve"> </w:t>
      </w:r>
      <w:r w:rsidRPr="002460E2">
        <w:rPr>
          <w:lang w:val="lt-LT"/>
        </w:rPr>
        <w:t>administrac</w:t>
      </w:r>
      <w:r w:rsidR="00737E4A" w:rsidRPr="002460E2">
        <w:rPr>
          <w:lang w:val="lt-LT"/>
        </w:rPr>
        <w:t xml:space="preserve">ijai </w:t>
      </w:r>
      <w:r w:rsidR="00C443FA" w:rsidRPr="002460E2">
        <w:rPr>
          <w:lang w:val="lt-LT"/>
        </w:rPr>
        <w:t xml:space="preserve">biudžeto </w:t>
      </w:r>
      <w:r w:rsidR="00737E4A" w:rsidRPr="002460E2">
        <w:rPr>
          <w:lang w:val="lt-LT"/>
        </w:rPr>
        <w:t xml:space="preserve">sąmatos </w:t>
      </w:r>
      <w:r w:rsidRPr="002460E2">
        <w:rPr>
          <w:lang w:val="lt-LT"/>
        </w:rPr>
        <w:t>įvykdymo ataskaitą (Sutarties 2 priedas) ir jos apmokėjimą įrodančių</w:t>
      </w:r>
      <w:r w:rsidR="00737E4A" w:rsidRPr="002460E2">
        <w:rPr>
          <w:lang w:val="lt-LT"/>
        </w:rPr>
        <w:t xml:space="preserve"> dokumentų (PVM sąskaitų </w:t>
      </w:r>
      <w:r w:rsidRPr="002460E2">
        <w:rPr>
          <w:lang w:val="lt-LT"/>
        </w:rPr>
        <w:t>faktūrų, sąskaitų faktūrų, mokėjimo pavedimų ar kitų apmokėjimą</w:t>
      </w:r>
      <w:r w:rsidR="00737E4A" w:rsidRPr="002460E2">
        <w:rPr>
          <w:lang w:val="lt-LT"/>
        </w:rPr>
        <w:t xml:space="preserve"> įrodančių dokumentų, atliktų </w:t>
      </w:r>
      <w:r w:rsidRPr="002460E2">
        <w:rPr>
          <w:lang w:val="lt-LT"/>
        </w:rPr>
        <w:t>darbų aktų, ir kt.) kopijas, patvirtintas pareiškėjo parašais ir užpildytą</w:t>
      </w:r>
      <w:r w:rsidR="00737E4A" w:rsidRPr="002460E2">
        <w:rPr>
          <w:lang w:val="lt-LT"/>
        </w:rPr>
        <w:t xml:space="preserve"> </w:t>
      </w:r>
      <w:r w:rsidR="005E684B" w:rsidRPr="002460E2">
        <w:rPr>
          <w:lang w:val="lt-LT"/>
        </w:rPr>
        <w:t>projekto</w:t>
      </w:r>
      <w:r w:rsidRPr="002460E2">
        <w:rPr>
          <w:lang w:val="lt-LT"/>
        </w:rPr>
        <w:t xml:space="preserve"> veiklos ataskaitą</w:t>
      </w:r>
      <w:r w:rsidR="005E684B" w:rsidRPr="002460E2">
        <w:rPr>
          <w:lang w:val="lt-LT"/>
        </w:rPr>
        <w:t xml:space="preserve"> (Aprašo 7 priedas).</w:t>
      </w:r>
    </w:p>
    <w:p w14:paraId="79E102B0" w14:textId="25D9C651" w:rsidR="00473981" w:rsidRPr="002460E2" w:rsidRDefault="00473981" w:rsidP="00557B7C">
      <w:pPr>
        <w:jc w:val="both"/>
        <w:rPr>
          <w:lang w:val="lt-LT"/>
        </w:rPr>
      </w:pPr>
      <w:r w:rsidRPr="002460E2">
        <w:rPr>
          <w:lang w:val="lt-LT"/>
        </w:rPr>
        <w:tab/>
      </w:r>
      <w:r w:rsidR="003E6F76" w:rsidRPr="002460E2">
        <w:rPr>
          <w:lang w:val="lt-LT"/>
        </w:rPr>
        <w:t>3</w:t>
      </w:r>
      <w:r w:rsidRPr="002460E2">
        <w:rPr>
          <w:lang w:val="lt-LT"/>
        </w:rPr>
        <w:t>. P a v e d u paskelbti šį įsakymą Šilalės rajono savivaldybės interneto svetainėje www.silale.lt.</w:t>
      </w:r>
    </w:p>
    <w:p w14:paraId="46288BA4" w14:textId="1DB4A81F" w:rsidR="00473981" w:rsidRPr="002460E2" w:rsidRDefault="00473981" w:rsidP="002460E2">
      <w:pPr>
        <w:ind w:firstLine="567"/>
        <w:jc w:val="both"/>
        <w:rPr>
          <w:lang w:val="lt-LT"/>
        </w:rPr>
      </w:pPr>
      <w:r w:rsidRPr="002460E2">
        <w:rPr>
          <w:lang w:val="lt-LT"/>
        </w:rPr>
        <w:tab/>
      </w:r>
      <w:r w:rsidR="0005112C" w:rsidRPr="002460E2">
        <w:rPr>
          <w:lang w:val="lt-LT"/>
        </w:rPr>
        <w:t xml:space="preserve">Šis įsakymas </w:t>
      </w:r>
      <w:r w:rsidR="002460E2" w:rsidRPr="002460E2">
        <w:rPr>
          <w:lang w:val="lt-LT"/>
        </w:rPr>
        <w:t>gali būti skundžiamas Lietuvos Respublikos administracinių bylų teisenos</w:t>
      </w:r>
      <w:r w:rsidR="002460E2" w:rsidRPr="002460E2">
        <w:rPr>
          <w:lang w:val="lt-LT"/>
        </w:rPr>
        <w:br/>
        <w:t>įstatymo nustatyta tvarka Lietuvos administracinių ginčų komisijos Klaipėdos apygardos skyriui (J.</w:t>
      </w:r>
      <w:r w:rsidR="002460E2" w:rsidRPr="002460E2">
        <w:rPr>
          <w:lang w:val="lt-LT"/>
        </w:rPr>
        <w:br/>
        <w:t>Janonio g. 24, 92251 Klaipėda) arba Regionų apygardos administracinio teismo Klaipėdos rūmams</w:t>
      </w:r>
      <w:r w:rsidR="002460E2" w:rsidRPr="002460E2">
        <w:rPr>
          <w:lang w:val="lt-LT"/>
        </w:rPr>
        <w:br/>
        <w:t>(Galinio Pylimo g. 9, 91230 Klaipėda) arba per Lietuvos teismų elektroninių paslaugų portalą</w:t>
      </w:r>
      <w:r w:rsidR="002460E2" w:rsidRPr="002460E2">
        <w:rPr>
          <w:lang w:val="lt-LT"/>
        </w:rPr>
        <w:br/>
        <w:t>(https://e.teismas.lt) per vieną mėnesį nuo šio sprendimo paskelbimo arba įteikimo suinteresuotam</w:t>
      </w:r>
      <w:r w:rsidR="002460E2" w:rsidRPr="002460E2">
        <w:rPr>
          <w:lang w:val="lt-LT"/>
        </w:rPr>
        <w:br/>
        <w:t>asmeniui dienos.</w:t>
      </w:r>
    </w:p>
    <w:p w14:paraId="1C81DD49" w14:textId="77777777" w:rsidR="00473981" w:rsidRPr="002460E2" w:rsidRDefault="00473981" w:rsidP="00341D98">
      <w:pPr>
        <w:jc w:val="both"/>
        <w:rPr>
          <w:lang w:val="lt-LT"/>
        </w:rPr>
      </w:pPr>
    </w:p>
    <w:p w14:paraId="3D12F0AB" w14:textId="7C2F4F0B" w:rsidR="00473981" w:rsidRPr="002460E2" w:rsidRDefault="00473981" w:rsidP="00822E6E">
      <w:pPr>
        <w:pStyle w:val="Pagrindinistekstas"/>
        <w:jc w:val="both"/>
        <w:rPr>
          <w:lang w:val="lt-LT"/>
        </w:rPr>
      </w:pPr>
      <w:r w:rsidRPr="002460E2">
        <w:rPr>
          <w:lang w:val="lt-LT"/>
        </w:rPr>
        <w:t>Administracijos direktorius</w:t>
      </w:r>
      <w:r w:rsidRPr="002460E2">
        <w:rPr>
          <w:lang w:val="lt-LT"/>
        </w:rPr>
        <w:tab/>
      </w:r>
      <w:r w:rsidRPr="002460E2">
        <w:rPr>
          <w:lang w:val="lt-LT"/>
        </w:rPr>
        <w:tab/>
      </w:r>
      <w:r w:rsidRPr="002460E2">
        <w:rPr>
          <w:lang w:val="lt-LT"/>
        </w:rPr>
        <w:tab/>
      </w:r>
      <w:r w:rsidR="00763EFF" w:rsidRPr="002460E2">
        <w:rPr>
          <w:lang w:val="lt-LT"/>
        </w:rPr>
        <w:t xml:space="preserve">         </w:t>
      </w:r>
      <w:r w:rsidRPr="002460E2">
        <w:rPr>
          <w:lang w:val="lt-LT"/>
        </w:rPr>
        <w:tab/>
      </w:r>
      <w:r w:rsidRPr="002460E2">
        <w:rPr>
          <w:lang w:val="lt-LT"/>
        </w:rPr>
        <w:tab/>
      </w:r>
      <w:r w:rsidR="00C41C54" w:rsidRPr="002460E2">
        <w:rPr>
          <w:lang w:val="lt-LT"/>
        </w:rPr>
        <w:t xml:space="preserve">                           </w:t>
      </w:r>
      <w:r w:rsidR="00763EFF" w:rsidRPr="002460E2">
        <w:t>Andrius</w:t>
      </w:r>
      <w:r w:rsidR="00C41C54" w:rsidRPr="002460E2">
        <w:t xml:space="preserve"> </w:t>
      </w:r>
      <w:r w:rsidR="00763EFF" w:rsidRPr="002460E2">
        <w:t>Jančauskas</w:t>
      </w:r>
      <w:r w:rsidRPr="002460E2">
        <w:rPr>
          <w:lang w:val="lt-LT"/>
        </w:rPr>
        <w:tab/>
      </w:r>
    </w:p>
    <w:sectPr w:rsidR="00473981" w:rsidRPr="002460E2" w:rsidSect="00C41C54">
      <w:headerReference w:type="even" r:id="rId8"/>
      <w:headerReference w:type="default" r:id="rId9"/>
      <w:type w:val="continuous"/>
      <w:pgSz w:w="11907" w:h="16840" w:code="9"/>
      <w:pgMar w:top="1134" w:right="567" w:bottom="1134" w:left="1701" w:header="284" w:footer="567" w:gutter="0"/>
      <w:cols w:space="1296"/>
      <w:noEndnote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2929C26" w14:textId="77777777" w:rsidR="00A62A4A" w:rsidRDefault="00A62A4A">
      <w:r>
        <w:separator/>
      </w:r>
    </w:p>
  </w:endnote>
  <w:endnote w:type="continuationSeparator" w:id="0">
    <w:p w14:paraId="267C35BF" w14:textId="77777777" w:rsidR="00A62A4A" w:rsidRDefault="00A62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TimesLT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60D6507" w14:textId="77777777" w:rsidR="00A62A4A" w:rsidRDefault="00A62A4A">
      <w:r>
        <w:separator/>
      </w:r>
    </w:p>
  </w:footnote>
  <w:footnote w:type="continuationSeparator" w:id="0">
    <w:p w14:paraId="7B78DDC4" w14:textId="77777777" w:rsidR="00A62A4A" w:rsidRDefault="00A62A4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BE76C44" w14:textId="5C30481E" w:rsidR="00473981" w:rsidRDefault="00473981">
    <w:pPr>
      <w:pStyle w:val="Antrats"/>
      <w:framePr w:wrap="around" w:vAnchor="text" w:hAnchor="margin" w:xAlign="center" w:y="1"/>
      <w:rPr>
        <w:rStyle w:val="Puslapionumeris"/>
      </w:rPr>
    </w:pPr>
    <w:r>
      <w:rPr>
        <w:rStyle w:val="Puslapionumeris"/>
      </w:rPr>
      <w:fldChar w:fldCharType="begin"/>
    </w:r>
    <w:r>
      <w:rPr>
        <w:rStyle w:val="Puslapionumeris"/>
      </w:rPr>
      <w:instrText xml:space="preserve">PAGE  </w:instrText>
    </w:r>
    <w:r>
      <w:rPr>
        <w:rStyle w:val="Puslapionumeris"/>
      </w:rPr>
      <w:fldChar w:fldCharType="separate"/>
    </w:r>
    <w:r w:rsidR="00763EFF">
      <w:rPr>
        <w:rStyle w:val="Puslapionumeris"/>
        <w:noProof/>
      </w:rPr>
      <w:t>1</w:t>
    </w:r>
    <w:r>
      <w:rPr>
        <w:rStyle w:val="Puslapionumeris"/>
      </w:rPr>
      <w:fldChar w:fldCharType="end"/>
    </w:r>
  </w:p>
  <w:p w14:paraId="68313621" w14:textId="77777777" w:rsidR="00473981" w:rsidRDefault="00473981">
    <w:pPr>
      <w:pStyle w:val="Antrats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811F8F6" w14:textId="57EE3F87" w:rsidR="00473981" w:rsidRDefault="00473981">
    <w:pPr>
      <w:pStyle w:val="Antrats"/>
      <w:framePr w:wrap="around" w:vAnchor="text" w:hAnchor="margin" w:xAlign="center" w:y="1"/>
      <w:rPr>
        <w:rStyle w:val="Puslapionumeris"/>
      </w:rPr>
    </w:pPr>
    <w:r>
      <w:rPr>
        <w:rStyle w:val="Puslapionumeris"/>
      </w:rPr>
      <w:fldChar w:fldCharType="begin"/>
    </w:r>
    <w:r>
      <w:rPr>
        <w:rStyle w:val="Puslapionumeris"/>
      </w:rPr>
      <w:instrText xml:space="preserve">PAGE  </w:instrText>
    </w:r>
    <w:r>
      <w:rPr>
        <w:rStyle w:val="Puslapionumeris"/>
      </w:rPr>
      <w:fldChar w:fldCharType="separate"/>
    </w:r>
    <w:r w:rsidR="005E5ACC">
      <w:rPr>
        <w:rStyle w:val="Puslapionumeris"/>
        <w:noProof/>
      </w:rPr>
      <w:t>2</w:t>
    </w:r>
    <w:r>
      <w:rPr>
        <w:rStyle w:val="Puslapionumeris"/>
      </w:rPr>
      <w:fldChar w:fldCharType="end"/>
    </w:r>
  </w:p>
  <w:p w14:paraId="348897E9" w14:textId="77777777" w:rsidR="00473981" w:rsidRDefault="00473981" w:rsidP="00DA1A25">
    <w:pPr>
      <w:pStyle w:val="Antrats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647D27"/>
    <w:multiLevelType w:val="multilevel"/>
    <w:tmpl w:val="404E4A9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0B56FAF"/>
    <w:multiLevelType w:val="hybridMultilevel"/>
    <w:tmpl w:val="864C89A2"/>
    <w:lvl w:ilvl="0" w:tplc="0427000F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27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27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27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27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27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27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27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27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" w15:restartNumberingAfterBreak="0">
    <w:nsid w:val="689605A5"/>
    <w:multiLevelType w:val="multilevel"/>
    <w:tmpl w:val="5122EF8A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1168"/>
        </w:tabs>
        <w:ind w:left="1168" w:hanging="4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2216"/>
        </w:tabs>
        <w:ind w:left="2216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964"/>
        </w:tabs>
        <w:ind w:left="2964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4072"/>
        </w:tabs>
        <w:ind w:left="4072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4820"/>
        </w:tabs>
        <w:ind w:left="482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5928"/>
        </w:tabs>
        <w:ind w:left="5928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76"/>
        </w:tabs>
        <w:ind w:left="6676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784"/>
        </w:tabs>
        <w:ind w:left="7784" w:hanging="1800"/>
      </w:pPr>
      <w:rPr>
        <w:rFonts w:cs="Times New Roman" w:hint="default"/>
      </w:rPr>
    </w:lvl>
  </w:abstractNum>
  <w:num w:numId="1" w16cid:durableId="44917095">
    <w:abstractNumId w:val="2"/>
  </w:num>
  <w:num w:numId="2" w16cid:durableId="900024625">
    <w:abstractNumId w:val="1"/>
  </w:num>
  <w:num w:numId="3" w16cid:durableId="87543084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396"/>
  <w:drawingGridHorizontalSpacing w:val="187"/>
  <w:drawingGridVerticalSpacing w:val="127"/>
  <w:displayHorizontalDrawingGridEvery w:val="0"/>
  <w:displayVertic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B685E"/>
    <w:rsid w:val="00000B5B"/>
    <w:rsid w:val="00010375"/>
    <w:rsid w:val="00014645"/>
    <w:rsid w:val="000213C0"/>
    <w:rsid w:val="00036589"/>
    <w:rsid w:val="00042FD2"/>
    <w:rsid w:val="00047343"/>
    <w:rsid w:val="0005112C"/>
    <w:rsid w:val="0006782E"/>
    <w:rsid w:val="00070A6F"/>
    <w:rsid w:val="0007393C"/>
    <w:rsid w:val="00081DED"/>
    <w:rsid w:val="00082A5F"/>
    <w:rsid w:val="000856E1"/>
    <w:rsid w:val="00091353"/>
    <w:rsid w:val="00094580"/>
    <w:rsid w:val="000A2682"/>
    <w:rsid w:val="000B236D"/>
    <w:rsid w:val="000B56AF"/>
    <w:rsid w:val="000B63FB"/>
    <w:rsid w:val="000B7A86"/>
    <w:rsid w:val="000C12E6"/>
    <w:rsid w:val="000C4147"/>
    <w:rsid w:val="000C4E5A"/>
    <w:rsid w:val="000C79AB"/>
    <w:rsid w:val="000C7E19"/>
    <w:rsid w:val="000D0414"/>
    <w:rsid w:val="000D301F"/>
    <w:rsid w:val="000E643F"/>
    <w:rsid w:val="000F7785"/>
    <w:rsid w:val="00101972"/>
    <w:rsid w:val="00102406"/>
    <w:rsid w:val="00103971"/>
    <w:rsid w:val="00105E00"/>
    <w:rsid w:val="001207C0"/>
    <w:rsid w:val="00124783"/>
    <w:rsid w:val="001276A8"/>
    <w:rsid w:val="00130619"/>
    <w:rsid w:val="0013304B"/>
    <w:rsid w:val="00154D5E"/>
    <w:rsid w:val="00167B4B"/>
    <w:rsid w:val="00172865"/>
    <w:rsid w:val="001746C3"/>
    <w:rsid w:val="0018644A"/>
    <w:rsid w:val="001901DA"/>
    <w:rsid w:val="0019138D"/>
    <w:rsid w:val="001914AA"/>
    <w:rsid w:val="00196C10"/>
    <w:rsid w:val="001B16F6"/>
    <w:rsid w:val="001B504F"/>
    <w:rsid w:val="001C0328"/>
    <w:rsid w:val="001C3909"/>
    <w:rsid w:val="001C6143"/>
    <w:rsid w:val="001C71D3"/>
    <w:rsid w:val="001D11C4"/>
    <w:rsid w:val="001E2991"/>
    <w:rsid w:val="001E2F35"/>
    <w:rsid w:val="001E42AE"/>
    <w:rsid w:val="001E558D"/>
    <w:rsid w:val="0020081A"/>
    <w:rsid w:val="0020517A"/>
    <w:rsid w:val="00210A61"/>
    <w:rsid w:val="00215A67"/>
    <w:rsid w:val="00215E22"/>
    <w:rsid w:val="0022444B"/>
    <w:rsid w:val="002460E2"/>
    <w:rsid w:val="00252207"/>
    <w:rsid w:val="00253801"/>
    <w:rsid w:val="00254560"/>
    <w:rsid w:val="00270971"/>
    <w:rsid w:val="00275D2F"/>
    <w:rsid w:val="002811B0"/>
    <w:rsid w:val="00284D53"/>
    <w:rsid w:val="00292AAC"/>
    <w:rsid w:val="00293853"/>
    <w:rsid w:val="002954D0"/>
    <w:rsid w:val="002A07CC"/>
    <w:rsid w:val="002B2646"/>
    <w:rsid w:val="002B7ED0"/>
    <w:rsid w:val="002C0D4B"/>
    <w:rsid w:val="002C1AC7"/>
    <w:rsid w:val="002C7804"/>
    <w:rsid w:val="002C787B"/>
    <w:rsid w:val="002E24B8"/>
    <w:rsid w:val="002F3156"/>
    <w:rsid w:val="002F3473"/>
    <w:rsid w:val="00300B49"/>
    <w:rsid w:val="003065B0"/>
    <w:rsid w:val="00310ACC"/>
    <w:rsid w:val="0031337D"/>
    <w:rsid w:val="00317137"/>
    <w:rsid w:val="003228F8"/>
    <w:rsid w:val="003253FF"/>
    <w:rsid w:val="00325BD4"/>
    <w:rsid w:val="0032775F"/>
    <w:rsid w:val="00327BE2"/>
    <w:rsid w:val="003342D3"/>
    <w:rsid w:val="00341D98"/>
    <w:rsid w:val="00346488"/>
    <w:rsid w:val="00354080"/>
    <w:rsid w:val="00355A1E"/>
    <w:rsid w:val="00361BA1"/>
    <w:rsid w:val="00363089"/>
    <w:rsid w:val="003668FA"/>
    <w:rsid w:val="00373235"/>
    <w:rsid w:val="00383036"/>
    <w:rsid w:val="003841DE"/>
    <w:rsid w:val="003860EC"/>
    <w:rsid w:val="00386820"/>
    <w:rsid w:val="0038756D"/>
    <w:rsid w:val="00391F8D"/>
    <w:rsid w:val="00396376"/>
    <w:rsid w:val="003967D5"/>
    <w:rsid w:val="00396D94"/>
    <w:rsid w:val="003976D5"/>
    <w:rsid w:val="003A004D"/>
    <w:rsid w:val="003A1A4D"/>
    <w:rsid w:val="003A424C"/>
    <w:rsid w:val="003B4DAA"/>
    <w:rsid w:val="003B6758"/>
    <w:rsid w:val="003B685E"/>
    <w:rsid w:val="003C7D08"/>
    <w:rsid w:val="003D0E2A"/>
    <w:rsid w:val="003D5803"/>
    <w:rsid w:val="003E6F76"/>
    <w:rsid w:val="003E7CE3"/>
    <w:rsid w:val="003F1B52"/>
    <w:rsid w:val="00401D1E"/>
    <w:rsid w:val="00406D08"/>
    <w:rsid w:val="004138A3"/>
    <w:rsid w:val="00420A9F"/>
    <w:rsid w:val="004222A8"/>
    <w:rsid w:val="00423D2E"/>
    <w:rsid w:val="004313DF"/>
    <w:rsid w:val="0043378E"/>
    <w:rsid w:val="004361B3"/>
    <w:rsid w:val="004429E8"/>
    <w:rsid w:val="004462FE"/>
    <w:rsid w:val="00446C8B"/>
    <w:rsid w:val="00451538"/>
    <w:rsid w:val="004609BC"/>
    <w:rsid w:val="0046604E"/>
    <w:rsid w:val="004716AB"/>
    <w:rsid w:val="0047336D"/>
    <w:rsid w:val="00473981"/>
    <w:rsid w:val="00477C10"/>
    <w:rsid w:val="0048310D"/>
    <w:rsid w:val="00485B41"/>
    <w:rsid w:val="00487173"/>
    <w:rsid w:val="00490EFF"/>
    <w:rsid w:val="004936AC"/>
    <w:rsid w:val="004975E4"/>
    <w:rsid w:val="004B102F"/>
    <w:rsid w:val="004C433E"/>
    <w:rsid w:val="004C7968"/>
    <w:rsid w:val="004D1832"/>
    <w:rsid w:val="004D1FA8"/>
    <w:rsid w:val="004D217D"/>
    <w:rsid w:val="004D48D9"/>
    <w:rsid w:val="004D7C95"/>
    <w:rsid w:val="004E79CD"/>
    <w:rsid w:val="004F2602"/>
    <w:rsid w:val="00500AB8"/>
    <w:rsid w:val="00510E2A"/>
    <w:rsid w:val="005118CD"/>
    <w:rsid w:val="005146D4"/>
    <w:rsid w:val="005178E0"/>
    <w:rsid w:val="00533CEE"/>
    <w:rsid w:val="00533DA6"/>
    <w:rsid w:val="0054686A"/>
    <w:rsid w:val="00557B7C"/>
    <w:rsid w:val="00562D78"/>
    <w:rsid w:val="00563780"/>
    <w:rsid w:val="0058250A"/>
    <w:rsid w:val="0058294B"/>
    <w:rsid w:val="00590B26"/>
    <w:rsid w:val="00593EEA"/>
    <w:rsid w:val="005A63B1"/>
    <w:rsid w:val="005B0971"/>
    <w:rsid w:val="005C15B2"/>
    <w:rsid w:val="005C6A5E"/>
    <w:rsid w:val="005D67F1"/>
    <w:rsid w:val="005E2DC5"/>
    <w:rsid w:val="005E5ACC"/>
    <w:rsid w:val="005E6807"/>
    <w:rsid w:val="005E684B"/>
    <w:rsid w:val="005F05E0"/>
    <w:rsid w:val="00605596"/>
    <w:rsid w:val="00606854"/>
    <w:rsid w:val="0060706D"/>
    <w:rsid w:val="006072C6"/>
    <w:rsid w:val="00607A78"/>
    <w:rsid w:val="006163A1"/>
    <w:rsid w:val="00617BE8"/>
    <w:rsid w:val="00620E81"/>
    <w:rsid w:val="006234B1"/>
    <w:rsid w:val="00640059"/>
    <w:rsid w:val="00643424"/>
    <w:rsid w:val="00652C93"/>
    <w:rsid w:val="00655486"/>
    <w:rsid w:val="00656F99"/>
    <w:rsid w:val="006724AC"/>
    <w:rsid w:val="00680707"/>
    <w:rsid w:val="00684791"/>
    <w:rsid w:val="00692D25"/>
    <w:rsid w:val="00693277"/>
    <w:rsid w:val="00696326"/>
    <w:rsid w:val="006976D9"/>
    <w:rsid w:val="006A5FE0"/>
    <w:rsid w:val="006B06A0"/>
    <w:rsid w:val="006B25EB"/>
    <w:rsid w:val="006B3535"/>
    <w:rsid w:val="006B68CB"/>
    <w:rsid w:val="006C03A6"/>
    <w:rsid w:val="006C07C8"/>
    <w:rsid w:val="006C1D97"/>
    <w:rsid w:val="006D3860"/>
    <w:rsid w:val="006E160B"/>
    <w:rsid w:val="006F1644"/>
    <w:rsid w:val="006F1877"/>
    <w:rsid w:val="006F3172"/>
    <w:rsid w:val="006F544E"/>
    <w:rsid w:val="006F7DBC"/>
    <w:rsid w:val="007115BD"/>
    <w:rsid w:val="00717FC1"/>
    <w:rsid w:val="00721EDA"/>
    <w:rsid w:val="007307C0"/>
    <w:rsid w:val="007317C7"/>
    <w:rsid w:val="00734F25"/>
    <w:rsid w:val="00736C14"/>
    <w:rsid w:val="00737E4A"/>
    <w:rsid w:val="00740786"/>
    <w:rsid w:val="007413D1"/>
    <w:rsid w:val="00742FD4"/>
    <w:rsid w:val="007450A5"/>
    <w:rsid w:val="00745C8E"/>
    <w:rsid w:val="00745D22"/>
    <w:rsid w:val="00746D51"/>
    <w:rsid w:val="00757C4F"/>
    <w:rsid w:val="00760119"/>
    <w:rsid w:val="00760334"/>
    <w:rsid w:val="00763EFF"/>
    <w:rsid w:val="007644C4"/>
    <w:rsid w:val="007809EB"/>
    <w:rsid w:val="00785374"/>
    <w:rsid w:val="007A5A2A"/>
    <w:rsid w:val="007B43F9"/>
    <w:rsid w:val="007B4F35"/>
    <w:rsid w:val="007C1095"/>
    <w:rsid w:val="007C22C2"/>
    <w:rsid w:val="007C3680"/>
    <w:rsid w:val="007C49D0"/>
    <w:rsid w:val="007C6D77"/>
    <w:rsid w:val="007C71B4"/>
    <w:rsid w:val="007D1299"/>
    <w:rsid w:val="007E17A2"/>
    <w:rsid w:val="007E3F80"/>
    <w:rsid w:val="008017E2"/>
    <w:rsid w:val="00812038"/>
    <w:rsid w:val="00813DAE"/>
    <w:rsid w:val="00815017"/>
    <w:rsid w:val="00822E6E"/>
    <w:rsid w:val="008256BC"/>
    <w:rsid w:val="00825A3F"/>
    <w:rsid w:val="008326B8"/>
    <w:rsid w:val="008417F4"/>
    <w:rsid w:val="008444BE"/>
    <w:rsid w:val="008449F1"/>
    <w:rsid w:val="00844B3C"/>
    <w:rsid w:val="008526B7"/>
    <w:rsid w:val="00854A5E"/>
    <w:rsid w:val="0086194D"/>
    <w:rsid w:val="00861B07"/>
    <w:rsid w:val="008620BE"/>
    <w:rsid w:val="00870C01"/>
    <w:rsid w:val="008728D8"/>
    <w:rsid w:val="008757BC"/>
    <w:rsid w:val="008761BD"/>
    <w:rsid w:val="00877AC1"/>
    <w:rsid w:val="0088734F"/>
    <w:rsid w:val="00887F23"/>
    <w:rsid w:val="008910BE"/>
    <w:rsid w:val="00891964"/>
    <w:rsid w:val="0089497A"/>
    <w:rsid w:val="008A6AD2"/>
    <w:rsid w:val="008A7ECC"/>
    <w:rsid w:val="008B009A"/>
    <w:rsid w:val="008B070C"/>
    <w:rsid w:val="008B1214"/>
    <w:rsid w:val="008B1742"/>
    <w:rsid w:val="008B334A"/>
    <w:rsid w:val="008B610F"/>
    <w:rsid w:val="008B76EE"/>
    <w:rsid w:val="008B77AD"/>
    <w:rsid w:val="008C65ED"/>
    <w:rsid w:val="008D21EB"/>
    <w:rsid w:val="008E6784"/>
    <w:rsid w:val="008F3881"/>
    <w:rsid w:val="008F395F"/>
    <w:rsid w:val="008F4919"/>
    <w:rsid w:val="008F5236"/>
    <w:rsid w:val="00903A81"/>
    <w:rsid w:val="00905538"/>
    <w:rsid w:val="00905D67"/>
    <w:rsid w:val="0090752E"/>
    <w:rsid w:val="009125BC"/>
    <w:rsid w:val="009269CE"/>
    <w:rsid w:val="00931BBD"/>
    <w:rsid w:val="009370DD"/>
    <w:rsid w:val="0095480E"/>
    <w:rsid w:val="00963186"/>
    <w:rsid w:val="00967DF4"/>
    <w:rsid w:val="00973DEB"/>
    <w:rsid w:val="0097708A"/>
    <w:rsid w:val="00980ACC"/>
    <w:rsid w:val="00993533"/>
    <w:rsid w:val="009A2066"/>
    <w:rsid w:val="009B6281"/>
    <w:rsid w:val="009B7F61"/>
    <w:rsid w:val="009C1783"/>
    <w:rsid w:val="009C5955"/>
    <w:rsid w:val="009E1AE0"/>
    <w:rsid w:val="009E26CC"/>
    <w:rsid w:val="009E3B1C"/>
    <w:rsid w:val="009E6B4C"/>
    <w:rsid w:val="00A12459"/>
    <w:rsid w:val="00A1486E"/>
    <w:rsid w:val="00A15166"/>
    <w:rsid w:val="00A20AE0"/>
    <w:rsid w:val="00A23B26"/>
    <w:rsid w:val="00A262FE"/>
    <w:rsid w:val="00A26C37"/>
    <w:rsid w:val="00A314D3"/>
    <w:rsid w:val="00A328A7"/>
    <w:rsid w:val="00A341C1"/>
    <w:rsid w:val="00A51F98"/>
    <w:rsid w:val="00A52603"/>
    <w:rsid w:val="00A62A4A"/>
    <w:rsid w:val="00A63FF9"/>
    <w:rsid w:val="00A71883"/>
    <w:rsid w:val="00A71982"/>
    <w:rsid w:val="00A71EC4"/>
    <w:rsid w:val="00A800B5"/>
    <w:rsid w:val="00A94367"/>
    <w:rsid w:val="00A97825"/>
    <w:rsid w:val="00AA2A4B"/>
    <w:rsid w:val="00AA4E7D"/>
    <w:rsid w:val="00AA5F6D"/>
    <w:rsid w:val="00AB2325"/>
    <w:rsid w:val="00AB232C"/>
    <w:rsid w:val="00AC3EFA"/>
    <w:rsid w:val="00AC4694"/>
    <w:rsid w:val="00AC66FA"/>
    <w:rsid w:val="00AE6997"/>
    <w:rsid w:val="00AE69B6"/>
    <w:rsid w:val="00AE70AE"/>
    <w:rsid w:val="00AF28B7"/>
    <w:rsid w:val="00AF4B5D"/>
    <w:rsid w:val="00AF71CD"/>
    <w:rsid w:val="00B03BFE"/>
    <w:rsid w:val="00B042B9"/>
    <w:rsid w:val="00B14BCC"/>
    <w:rsid w:val="00B21F71"/>
    <w:rsid w:val="00B22513"/>
    <w:rsid w:val="00B2317D"/>
    <w:rsid w:val="00B23E83"/>
    <w:rsid w:val="00B30220"/>
    <w:rsid w:val="00B32399"/>
    <w:rsid w:val="00B33ABD"/>
    <w:rsid w:val="00B37ACD"/>
    <w:rsid w:val="00B43C9A"/>
    <w:rsid w:val="00B45DB2"/>
    <w:rsid w:val="00B5328E"/>
    <w:rsid w:val="00B53CCA"/>
    <w:rsid w:val="00B610A7"/>
    <w:rsid w:val="00B61512"/>
    <w:rsid w:val="00B65B42"/>
    <w:rsid w:val="00B66106"/>
    <w:rsid w:val="00B73A22"/>
    <w:rsid w:val="00B748AA"/>
    <w:rsid w:val="00B76B74"/>
    <w:rsid w:val="00B83017"/>
    <w:rsid w:val="00B83021"/>
    <w:rsid w:val="00B84BF4"/>
    <w:rsid w:val="00B873FB"/>
    <w:rsid w:val="00B93BC0"/>
    <w:rsid w:val="00BA34E1"/>
    <w:rsid w:val="00BA5F07"/>
    <w:rsid w:val="00BB08EA"/>
    <w:rsid w:val="00BB7050"/>
    <w:rsid w:val="00BC0CDD"/>
    <w:rsid w:val="00BC3214"/>
    <w:rsid w:val="00BC3685"/>
    <w:rsid w:val="00BC40D1"/>
    <w:rsid w:val="00BD31AA"/>
    <w:rsid w:val="00BE1433"/>
    <w:rsid w:val="00BE79A4"/>
    <w:rsid w:val="00BF1282"/>
    <w:rsid w:val="00C0219E"/>
    <w:rsid w:val="00C11454"/>
    <w:rsid w:val="00C12578"/>
    <w:rsid w:val="00C14E09"/>
    <w:rsid w:val="00C15932"/>
    <w:rsid w:val="00C15D18"/>
    <w:rsid w:val="00C1656D"/>
    <w:rsid w:val="00C30FBB"/>
    <w:rsid w:val="00C40637"/>
    <w:rsid w:val="00C41743"/>
    <w:rsid w:val="00C41C54"/>
    <w:rsid w:val="00C443FA"/>
    <w:rsid w:val="00C53146"/>
    <w:rsid w:val="00C73F3D"/>
    <w:rsid w:val="00C8510F"/>
    <w:rsid w:val="00C92B8B"/>
    <w:rsid w:val="00C933EA"/>
    <w:rsid w:val="00C965DA"/>
    <w:rsid w:val="00C97C87"/>
    <w:rsid w:val="00CA254D"/>
    <w:rsid w:val="00CA2D98"/>
    <w:rsid w:val="00CA2DB9"/>
    <w:rsid w:val="00CA622E"/>
    <w:rsid w:val="00CA7333"/>
    <w:rsid w:val="00CB0A0A"/>
    <w:rsid w:val="00CB233E"/>
    <w:rsid w:val="00CB2403"/>
    <w:rsid w:val="00CB5B70"/>
    <w:rsid w:val="00CC0337"/>
    <w:rsid w:val="00CC164A"/>
    <w:rsid w:val="00CC24BD"/>
    <w:rsid w:val="00CC40F7"/>
    <w:rsid w:val="00CC4D1B"/>
    <w:rsid w:val="00CD1090"/>
    <w:rsid w:val="00CE6488"/>
    <w:rsid w:val="00CF01BE"/>
    <w:rsid w:val="00CF3258"/>
    <w:rsid w:val="00CF44F6"/>
    <w:rsid w:val="00CF5DAB"/>
    <w:rsid w:val="00D0105A"/>
    <w:rsid w:val="00D036AF"/>
    <w:rsid w:val="00D04694"/>
    <w:rsid w:val="00D0523F"/>
    <w:rsid w:val="00D062FE"/>
    <w:rsid w:val="00D07E68"/>
    <w:rsid w:val="00D12C18"/>
    <w:rsid w:val="00D12F01"/>
    <w:rsid w:val="00D148AD"/>
    <w:rsid w:val="00D24A8E"/>
    <w:rsid w:val="00D32311"/>
    <w:rsid w:val="00D342EF"/>
    <w:rsid w:val="00D549EA"/>
    <w:rsid w:val="00D562F0"/>
    <w:rsid w:val="00D60646"/>
    <w:rsid w:val="00D62FA8"/>
    <w:rsid w:val="00D702A3"/>
    <w:rsid w:val="00D77CD2"/>
    <w:rsid w:val="00D8581B"/>
    <w:rsid w:val="00D860CC"/>
    <w:rsid w:val="00D864AF"/>
    <w:rsid w:val="00D87921"/>
    <w:rsid w:val="00D9231B"/>
    <w:rsid w:val="00D95B78"/>
    <w:rsid w:val="00D96CF0"/>
    <w:rsid w:val="00DA1A25"/>
    <w:rsid w:val="00DA4886"/>
    <w:rsid w:val="00DB720E"/>
    <w:rsid w:val="00DC13AD"/>
    <w:rsid w:val="00DC471A"/>
    <w:rsid w:val="00DE2C4F"/>
    <w:rsid w:val="00DE4163"/>
    <w:rsid w:val="00DE51DD"/>
    <w:rsid w:val="00DF033A"/>
    <w:rsid w:val="00E00053"/>
    <w:rsid w:val="00E125B8"/>
    <w:rsid w:val="00E13C63"/>
    <w:rsid w:val="00E264EB"/>
    <w:rsid w:val="00E27AAA"/>
    <w:rsid w:val="00E33B0F"/>
    <w:rsid w:val="00E364ED"/>
    <w:rsid w:val="00E406C3"/>
    <w:rsid w:val="00E453F4"/>
    <w:rsid w:val="00E461BC"/>
    <w:rsid w:val="00E462EB"/>
    <w:rsid w:val="00E56EEF"/>
    <w:rsid w:val="00E60B19"/>
    <w:rsid w:val="00E610B6"/>
    <w:rsid w:val="00E651A7"/>
    <w:rsid w:val="00E73B9F"/>
    <w:rsid w:val="00E819DD"/>
    <w:rsid w:val="00E84EE7"/>
    <w:rsid w:val="00E86D55"/>
    <w:rsid w:val="00EA0795"/>
    <w:rsid w:val="00EA2D0A"/>
    <w:rsid w:val="00EA3214"/>
    <w:rsid w:val="00EA4A54"/>
    <w:rsid w:val="00EA70D2"/>
    <w:rsid w:val="00EB0499"/>
    <w:rsid w:val="00EB3122"/>
    <w:rsid w:val="00EC17F4"/>
    <w:rsid w:val="00EC1D40"/>
    <w:rsid w:val="00EC3B0B"/>
    <w:rsid w:val="00EC4D00"/>
    <w:rsid w:val="00EC5299"/>
    <w:rsid w:val="00EC5410"/>
    <w:rsid w:val="00EC7C3B"/>
    <w:rsid w:val="00EE13C0"/>
    <w:rsid w:val="00EE2BA5"/>
    <w:rsid w:val="00EE4110"/>
    <w:rsid w:val="00EF1951"/>
    <w:rsid w:val="00EF5641"/>
    <w:rsid w:val="00EF76B8"/>
    <w:rsid w:val="00F00C37"/>
    <w:rsid w:val="00F01758"/>
    <w:rsid w:val="00F11524"/>
    <w:rsid w:val="00F14BAF"/>
    <w:rsid w:val="00F15F84"/>
    <w:rsid w:val="00F17210"/>
    <w:rsid w:val="00F41C2B"/>
    <w:rsid w:val="00F462EB"/>
    <w:rsid w:val="00F608C3"/>
    <w:rsid w:val="00F624E2"/>
    <w:rsid w:val="00F71DC5"/>
    <w:rsid w:val="00F76413"/>
    <w:rsid w:val="00F769A0"/>
    <w:rsid w:val="00F92BE5"/>
    <w:rsid w:val="00F93D72"/>
    <w:rsid w:val="00F948F5"/>
    <w:rsid w:val="00F97E70"/>
    <w:rsid w:val="00FA1621"/>
    <w:rsid w:val="00FA74B9"/>
    <w:rsid w:val="00FB1971"/>
    <w:rsid w:val="00FC436B"/>
    <w:rsid w:val="00FC58B6"/>
    <w:rsid w:val="00FC7178"/>
    <w:rsid w:val="00FD18A7"/>
    <w:rsid w:val="00FD2812"/>
    <w:rsid w:val="00FD29F8"/>
    <w:rsid w:val="00FE0FAE"/>
    <w:rsid w:val="00FE6982"/>
    <w:rsid w:val="00FF0227"/>
    <w:rsid w:val="00FF2D4E"/>
    <w:rsid w:val="00FF55DC"/>
    <w:rsid w:val="00FF5D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419826FE"/>
  <w15:docId w15:val="{B3308CB8-7029-4F7A-8620-0F67F09A27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sz w:val="22"/>
        <w:szCs w:val="22"/>
        <w:lang w:val="lt-LT" w:eastAsia="lt-LT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rastasis">
    <w:name w:val="Normal"/>
    <w:qFormat/>
    <w:rsid w:val="006C07C8"/>
    <w:rPr>
      <w:sz w:val="24"/>
      <w:szCs w:val="24"/>
      <w:lang w:val="en-GB" w:eastAsia="en-US"/>
    </w:rPr>
  </w:style>
  <w:style w:type="paragraph" w:styleId="Antrat1">
    <w:name w:val="heading 1"/>
    <w:basedOn w:val="prastasis"/>
    <w:next w:val="prastasis"/>
    <w:link w:val="Antrat1Diagrama"/>
    <w:uiPriority w:val="99"/>
    <w:qFormat/>
    <w:rsid w:val="006C07C8"/>
    <w:pPr>
      <w:keepNext/>
      <w:outlineLvl w:val="0"/>
    </w:pPr>
    <w:rPr>
      <w:b/>
      <w:bCs/>
    </w:rPr>
  </w:style>
  <w:style w:type="paragraph" w:styleId="Antrat2">
    <w:name w:val="heading 2"/>
    <w:basedOn w:val="prastasis"/>
    <w:next w:val="prastasis"/>
    <w:link w:val="Antrat2Diagrama"/>
    <w:uiPriority w:val="99"/>
    <w:qFormat/>
    <w:rsid w:val="006C07C8"/>
    <w:pPr>
      <w:keepNext/>
      <w:jc w:val="both"/>
      <w:outlineLvl w:val="1"/>
    </w:pPr>
    <w:rPr>
      <w:b/>
      <w:bCs/>
      <w:lang w:val="lt-LT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character" w:customStyle="1" w:styleId="Antrat1Diagrama">
    <w:name w:val="Antraštė 1 Diagrama"/>
    <w:basedOn w:val="Numatytasispastraiposriftas"/>
    <w:link w:val="Antrat1"/>
    <w:uiPriority w:val="99"/>
    <w:locked/>
    <w:rsid w:val="00E610B6"/>
    <w:rPr>
      <w:rFonts w:ascii="Cambria" w:hAnsi="Cambria" w:cs="Times New Roman"/>
      <w:b/>
      <w:bCs/>
      <w:kern w:val="32"/>
      <w:sz w:val="32"/>
      <w:szCs w:val="32"/>
      <w:lang w:val="en-GB" w:eastAsia="en-US"/>
    </w:rPr>
  </w:style>
  <w:style w:type="character" w:customStyle="1" w:styleId="Antrat2Diagrama">
    <w:name w:val="Antraštė 2 Diagrama"/>
    <w:basedOn w:val="Numatytasispastraiposriftas"/>
    <w:link w:val="Antrat2"/>
    <w:uiPriority w:val="99"/>
    <w:semiHidden/>
    <w:locked/>
    <w:rsid w:val="00E610B6"/>
    <w:rPr>
      <w:rFonts w:ascii="Cambria" w:hAnsi="Cambria" w:cs="Times New Roman"/>
      <w:b/>
      <w:bCs/>
      <w:i/>
      <w:iCs/>
      <w:sz w:val="28"/>
      <w:szCs w:val="28"/>
      <w:lang w:val="en-GB" w:eastAsia="en-US"/>
    </w:rPr>
  </w:style>
  <w:style w:type="paragraph" w:styleId="Porat">
    <w:name w:val="footer"/>
    <w:basedOn w:val="prastasis"/>
    <w:link w:val="PoratDiagrama"/>
    <w:uiPriority w:val="99"/>
    <w:rsid w:val="006C07C8"/>
    <w:pPr>
      <w:tabs>
        <w:tab w:val="center" w:pos="4320"/>
        <w:tab w:val="right" w:pos="8640"/>
      </w:tabs>
      <w:jc w:val="both"/>
    </w:pPr>
    <w:rPr>
      <w:rFonts w:ascii="TimesLT" w:hAnsi="TimesLT"/>
      <w:szCs w:val="20"/>
    </w:rPr>
  </w:style>
  <w:style w:type="character" w:customStyle="1" w:styleId="PoratDiagrama">
    <w:name w:val="Poraštė Diagrama"/>
    <w:basedOn w:val="Numatytasispastraiposriftas"/>
    <w:link w:val="Porat"/>
    <w:uiPriority w:val="99"/>
    <w:semiHidden/>
    <w:locked/>
    <w:rsid w:val="00E610B6"/>
    <w:rPr>
      <w:rFonts w:cs="Times New Roman"/>
      <w:sz w:val="24"/>
      <w:szCs w:val="24"/>
      <w:lang w:val="en-GB" w:eastAsia="en-US"/>
    </w:rPr>
  </w:style>
  <w:style w:type="paragraph" w:styleId="Antrats">
    <w:name w:val="header"/>
    <w:basedOn w:val="prastasis"/>
    <w:link w:val="AntratsDiagrama"/>
    <w:uiPriority w:val="99"/>
    <w:rsid w:val="006C07C8"/>
    <w:pPr>
      <w:tabs>
        <w:tab w:val="center" w:pos="4320"/>
        <w:tab w:val="right" w:pos="8640"/>
      </w:tabs>
      <w:jc w:val="both"/>
    </w:pPr>
    <w:rPr>
      <w:rFonts w:ascii="TimesLT" w:hAnsi="TimesLT"/>
      <w:szCs w:val="20"/>
    </w:rPr>
  </w:style>
  <w:style w:type="character" w:customStyle="1" w:styleId="AntratsDiagrama">
    <w:name w:val="Antraštės Diagrama"/>
    <w:basedOn w:val="Numatytasispastraiposriftas"/>
    <w:link w:val="Antrats"/>
    <w:uiPriority w:val="99"/>
    <w:semiHidden/>
    <w:locked/>
    <w:rsid w:val="00E610B6"/>
    <w:rPr>
      <w:rFonts w:cs="Times New Roman"/>
      <w:sz w:val="24"/>
      <w:szCs w:val="24"/>
      <w:lang w:val="en-GB" w:eastAsia="en-US"/>
    </w:rPr>
  </w:style>
  <w:style w:type="character" w:styleId="Puslapionumeris">
    <w:name w:val="page number"/>
    <w:basedOn w:val="Numatytasispastraiposriftas"/>
    <w:uiPriority w:val="99"/>
    <w:rsid w:val="006C07C8"/>
    <w:rPr>
      <w:rFonts w:cs="Times New Roman"/>
    </w:rPr>
  </w:style>
  <w:style w:type="paragraph" w:styleId="Pagrindiniotekstotrauka">
    <w:name w:val="Body Text Indent"/>
    <w:basedOn w:val="prastasis"/>
    <w:link w:val="PagrindiniotekstotraukaDiagrama"/>
    <w:uiPriority w:val="99"/>
    <w:rsid w:val="006C07C8"/>
    <w:pPr>
      <w:ind w:firstLine="1185"/>
      <w:jc w:val="both"/>
    </w:pPr>
    <w:rPr>
      <w:rFonts w:ascii="TimesLT" w:hAnsi="TimesLT"/>
      <w:szCs w:val="20"/>
      <w:lang w:val="lt-LT"/>
    </w:rPr>
  </w:style>
  <w:style w:type="character" w:customStyle="1" w:styleId="PagrindiniotekstotraukaDiagrama">
    <w:name w:val="Pagrindinio teksto įtrauka Diagrama"/>
    <w:basedOn w:val="Numatytasispastraiposriftas"/>
    <w:link w:val="Pagrindiniotekstotrauka"/>
    <w:uiPriority w:val="99"/>
    <w:semiHidden/>
    <w:locked/>
    <w:rsid w:val="00E610B6"/>
    <w:rPr>
      <w:rFonts w:cs="Times New Roman"/>
      <w:sz w:val="24"/>
      <w:szCs w:val="24"/>
      <w:lang w:val="en-GB" w:eastAsia="en-US"/>
    </w:rPr>
  </w:style>
  <w:style w:type="paragraph" w:styleId="Pavadinimas">
    <w:name w:val="Title"/>
    <w:basedOn w:val="prastasis"/>
    <w:link w:val="PavadinimasDiagrama"/>
    <w:uiPriority w:val="99"/>
    <w:qFormat/>
    <w:rsid w:val="006C07C8"/>
    <w:pPr>
      <w:jc w:val="center"/>
    </w:pPr>
    <w:rPr>
      <w:b/>
      <w:bCs/>
      <w:szCs w:val="20"/>
      <w:lang w:val="lt-LT"/>
    </w:rPr>
  </w:style>
  <w:style w:type="character" w:customStyle="1" w:styleId="PavadinimasDiagrama">
    <w:name w:val="Pavadinimas Diagrama"/>
    <w:basedOn w:val="Numatytasispastraiposriftas"/>
    <w:link w:val="Pavadinimas"/>
    <w:uiPriority w:val="99"/>
    <w:locked/>
    <w:rsid w:val="00E610B6"/>
    <w:rPr>
      <w:rFonts w:ascii="Cambria" w:hAnsi="Cambria" w:cs="Times New Roman"/>
      <w:b/>
      <w:bCs/>
      <w:kern w:val="28"/>
      <w:sz w:val="32"/>
      <w:szCs w:val="32"/>
      <w:lang w:val="en-GB" w:eastAsia="en-US"/>
    </w:rPr>
  </w:style>
  <w:style w:type="paragraph" w:styleId="Debesliotekstas">
    <w:name w:val="Balloon Text"/>
    <w:basedOn w:val="prastasis"/>
    <w:link w:val="DebesliotekstasDiagrama"/>
    <w:uiPriority w:val="99"/>
    <w:semiHidden/>
    <w:rsid w:val="006C07C8"/>
    <w:rPr>
      <w:rFonts w:ascii="Tahoma" w:hAnsi="Tahoma" w:cs="Tahoma"/>
      <w:sz w:val="16"/>
      <w:szCs w:val="16"/>
    </w:rPr>
  </w:style>
  <w:style w:type="character" w:customStyle="1" w:styleId="DebesliotekstasDiagrama">
    <w:name w:val="Debesėlio tekstas Diagrama"/>
    <w:basedOn w:val="Numatytasispastraiposriftas"/>
    <w:link w:val="Debesliotekstas"/>
    <w:uiPriority w:val="99"/>
    <w:semiHidden/>
    <w:locked/>
    <w:rsid w:val="00E610B6"/>
    <w:rPr>
      <w:rFonts w:cs="Times New Roman"/>
      <w:sz w:val="2"/>
      <w:lang w:val="en-GB" w:eastAsia="en-US"/>
    </w:rPr>
  </w:style>
  <w:style w:type="paragraph" w:styleId="Pagrindiniotekstotrauka2">
    <w:name w:val="Body Text Indent 2"/>
    <w:basedOn w:val="prastasis"/>
    <w:link w:val="Pagrindiniotekstotrauka2Diagrama"/>
    <w:uiPriority w:val="99"/>
    <w:rsid w:val="006C07C8"/>
    <w:pPr>
      <w:ind w:firstLine="748"/>
      <w:jc w:val="both"/>
    </w:pPr>
    <w:rPr>
      <w:lang w:val="lt-LT"/>
    </w:rPr>
  </w:style>
  <w:style w:type="character" w:customStyle="1" w:styleId="Pagrindiniotekstotrauka2Diagrama">
    <w:name w:val="Pagrindinio teksto įtrauka 2 Diagrama"/>
    <w:basedOn w:val="Numatytasispastraiposriftas"/>
    <w:link w:val="Pagrindiniotekstotrauka2"/>
    <w:uiPriority w:val="99"/>
    <w:semiHidden/>
    <w:locked/>
    <w:rsid w:val="00E610B6"/>
    <w:rPr>
      <w:rFonts w:cs="Times New Roman"/>
      <w:sz w:val="24"/>
      <w:szCs w:val="24"/>
      <w:lang w:val="en-GB" w:eastAsia="en-US"/>
    </w:rPr>
  </w:style>
  <w:style w:type="paragraph" w:styleId="Puslapioinaostekstas">
    <w:name w:val="footnote text"/>
    <w:basedOn w:val="prastasis"/>
    <w:link w:val="PuslapioinaostekstasDiagrama"/>
    <w:uiPriority w:val="99"/>
    <w:semiHidden/>
    <w:rsid w:val="006C07C8"/>
    <w:rPr>
      <w:sz w:val="20"/>
      <w:szCs w:val="20"/>
    </w:rPr>
  </w:style>
  <w:style w:type="character" w:customStyle="1" w:styleId="PuslapioinaostekstasDiagrama">
    <w:name w:val="Puslapio išnašos tekstas Diagrama"/>
    <w:basedOn w:val="Numatytasispastraiposriftas"/>
    <w:link w:val="Puslapioinaostekstas"/>
    <w:uiPriority w:val="99"/>
    <w:semiHidden/>
    <w:locked/>
    <w:rsid w:val="00E610B6"/>
    <w:rPr>
      <w:rFonts w:cs="Times New Roman"/>
      <w:sz w:val="20"/>
      <w:szCs w:val="20"/>
      <w:lang w:val="en-GB" w:eastAsia="en-US"/>
    </w:rPr>
  </w:style>
  <w:style w:type="character" w:styleId="Puslapioinaosnuoroda">
    <w:name w:val="footnote reference"/>
    <w:basedOn w:val="Numatytasispastraiposriftas"/>
    <w:uiPriority w:val="99"/>
    <w:semiHidden/>
    <w:rsid w:val="006C07C8"/>
    <w:rPr>
      <w:rFonts w:cs="Times New Roman"/>
      <w:vertAlign w:val="superscript"/>
    </w:rPr>
  </w:style>
  <w:style w:type="table" w:styleId="Lentelstinklelis">
    <w:name w:val="Table Grid"/>
    <w:basedOn w:val="prastojilentel"/>
    <w:uiPriority w:val="99"/>
    <w:rsid w:val="009E1AE0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Komentaronuoroda">
    <w:name w:val="annotation reference"/>
    <w:basedOn w:val="Numatytasispastraiposriftas"/>
    <w:uiPriority w:val="99"/>
    <w:semiHidden/>
    <w:rsid w:val="0031337D"/>
    <w:rPr>
      <w:rFonts w:cs="Times New Roman"/>
      <w:sz w:val="16"/>
      <w:szCs w:val="16"/>
    </w:rPr>
  </w:style>
  <w:style w:type="paragraph" w:styleId="Komentarotekstas">
    <w:name w:val="annotation text"/>
    <w:basedOn w:val="prastasis"/>
    <w:link w:val="KomentarotekstasDiagrama"/>
    <w:uiPriority w:val="99"/>
    <w:semiHidden/>
    <w:rsid w:val="0031337D"/>
    <w:rPr>
      <w:sz w:val="20"/>
      <w:szCs w:val="20"/>
    </w:rPr>
  </w:style>
  <w:style w:type="character" w:customStyle="1" w:styleId="KomentarotekstasDiagrama">
    <w:name w:val="Komentaro tekstas Diagrama"/>
    <w:basedOn w:val="Numatytasispastraiposriftas"/>
    <w:link w:val="Komentarotekstas"/>
    <w:uiPriority w:val="99"/>
    <w:semiHidden/>
    <w:locked/>
    <w:rsid w:val="00E610B6"/>
    <w:rPr>
      <w:rFonts w:cs="Times New Roman"/>
      <w:sz w:val="20"/>
      <w:szCs w:val="20"/>
      <w:lang w:val="en-GB" w:eastAsia="en-US"/>
    </w:rPr>
  </w:style>
  <w:style w:type="paragraph" w:styleId="Komentarotema">
    <w:name w:val="annotation subject"/>
    <w:basedOn w:val="Komentarotekstas"/>
    <w:next w:val="Komentarotekstas"/>
    <w:link w:val="KomentarotemaDiagrama"/>
    <w:uiPriority w:val="99"/>
    <w:semiHidden/>
    <w:rsid w:val="0031337D"/>
    <w:rPr>
      <w:b/>
      <w:bCs/>
    </w:rPr>
  </w:style>
  <w:style w:type="character" w:customStyle="1" w:styleId="KomentarotemaDiagrama">
    <w:name w:val="Komentaro tema Diagrama"/>
    <w:basedOn w:val="KomentarotekstasDiagrama"/>
    <w:link w:val="Komentarotema"/>
    <w:uiPriority w:val="99"/>
    <w:semiHidden/>
    <w:locked/>
    <w:rsid w:val="00E610B6"/>
    <w:rPr>
      <w:rFonts w:cs="Times New Roman"/>
      <w:b/>
      <w:bCs/>
      <w:sz w:val="20"/>
      <w:szCs w:val="20"/>
      <w:lang w:val="en-GB" w:eastAsia="en-US"/>
    </w:rPr>
  </w:style>
  <w:style w:type="paragraph" w:styleId="Sraas2">
    <w:name w:val="List 2"/>
    <w:basedOn w:val="prastasis"/>
    <w:uiPriority w:val="99"/>
    <w:rsid w:val="00A23B26"/>
    <w:pPr>
      <w:ind w:left="566" w:hanging="283"/>
    </w:pPr>
  </w:style>
  <w:style w:type="paragraph" w:styleId="Pagrindinistekstas">
    <w:name w:val="Body Text"/>
    <w:basedOn w:val="prastasis"/>
    <w:link w:val="PagrindinistekstasDiagrama"/>
    <w:uiPriority w:val="99"/>
    <w:rsid w:val="00A23B26"/>
    <w:pPr>
      <w:spacing w:after="120"/>
    </w:pPr>
  </w:style>
  <w:style w:type="character" w:customStyle="1" w:styleId="PagrindinistekstasDiagrama">
    <w:name w:val="Pagrindinis tekstas Diagrama"/>
    <w:basedOn w:val="Numatytasispastraiposriftas"/>
    <w:link w:val="Pagrindinistekstas"/>
    <w:uiPriority w:val="99"/>
    <w:semiHidden/>
    <w:locked/>
    <w:rsid w:val="00E610B6"/>
    <w:rPr>
      <w:rFonts w:cs="Times New Roman"/>
      <w:sz w:val="24"/>
      <w:szCs w:val="24"/>
      <w:lang w:val="en-GB" w:eastAsia="en-US"/>
    </w:rPr>
  </w:style>
  <w:style w:type="paragraph" w:styleId="Paantrat">
    <w:name w:val="Subtitle"/>
    <w:basedOn w:val="prastasis"/>
    <w:link w:val="PaantratDiagrama"/>
    <w:uiPriority w:val="99"/>
    <w:qFormat/>
    <w:rsid w:val="00A23B26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PaantratDiagrama">
    <w:name w:val="Paantraštė Diagrama"/>
    <w:basedOn w:val="Numatytasispastraiposriftas"/>
    <w:link w:val="Paantrat"/>
    <w:uiPriority w:val="99"/>
    <w:locked/>
    <w:rsid w:val="00E610B6"/>
    <w:rPr>
      <w:rFonts w:ascii="Cambria" w:hAnsi="Cambria" w:cs="Times New Roman"/>
      <w:sz w:val="24"/>
      <w:szCs w:val="24"/>
      <w:lang w:val="en-GB" w:eastAsia="en-US"/>
    </w:rPr>
  </w:style>
  <w:style w:type="paragraph" w:styleId="Pagrindiniotekstopirmatrauka">
    <w:name w:val="Body Text First Indent"/>
    <w:basedOn w:val="Pagrindinistekstas"/>
    <w:link w:val="PagrindiniotekstopirmatraukaDiagrama"/>
    <w:uiPriority w:val="99"/>
    <w:rsid w:val="00A23B26"/>
    <w:pPr>
      <w:ind w:firstLine="210"/>
    </w:pPr>
  </w:style>
  <w:style w:type="character" w:customStyle="1" w:styleId="PagrindiniotekstopirmatraukaDiagrama">
    <w:name w:val="Pagrindinio teksto pirma įtrauka Diagrama"/>
    <w:basedOn w:val="PagrindinistekstasDiagrama"/>
    <w:link w:val="Pagrindiniotekstopirmatrauka"/>
    <w:uiPriority w:val="99"/>
    <w:semiHidden/>
    <w:locked/>
    <w:rsid w:val="00E610B6"/>
    <w:rPr>
      <w:rFonts w:cs="Times New Roman"/>
      <w:sz w:val="24"/>
      <w:szCs w:val="24"/>
      <w:lang w:val="en-GB" w:eastAsia="en-US"/>
    </w:rPr>
  </w:style>
  <w:style w:type="character" w:styleId="Hipersaitas">
    <w:name w:val="Hyperlink"/>
    <w:basedOn w:val="Numatytasispastraiposriftas"/>
    <w:uiPriority w:val="99"/>
    <w:rsid w:val="00656F99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3859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270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267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webextensions/_rels/taskpanes.xml.rels><?xml version="1.0" encoding="UTF-8" standalone="yes"?>
<Relationships xmlns="http://schemas.openxmlformats.org/package/2006/relationships"><Relationship Id="rId1" Type="http://schemas.microsoft.com/office/2011/relationships/webextension" Target="webextension1.xml"/></Relationships>
</file>

<file path=word/webextensions/taskpanes.xml><?xml version="1.0" encoding="utf-8"?>
<wetp:taskpanes xmlns:wetp="http://schemas.microsoft.com/office/webextensions/taskpanes/2010/11">
  <wetp:taskpane dockstate="right" visibility="1" width="350" row="2">
    <wetp:webextensionref xmlns:r="http://schemas.openxmlformats.org/officeDocument/2006/relationships" r:id="rId1"/>
  </wetp:taskpane>
</wetp:taskpanes>
</file>

<file path=word/webextensions/webextension1.xml><?xml version="1.0" encoding="utf-8"?>
<we:webextension xmlns:we="http://schemas.microsoft.com/office/webextensions/webextension/2010/11" id="{490E2F59-D468-4100-8916-C07B6BDE25B2}">
  <we:reference id="fdf991e6-9106-41cd-a3e3-a99d86201b80" version="1.0.0.0" store="\\localhost\DekaOfficeAddins" storeType="Filesystem"/>
  <we:alternateReferences/>
  <we:properties/>
  <we:bindings/>
  <we:snapshot xmlns:r="http://schemas.openxmlformats.org/officeDocument/2006/relationships"/>
</we:webextension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Pages>1</Pages>
  <Words>3169</Words>
  <Characters>1807</Characters>
  <Application>Microsoft Office Word</Application>
  <DocSecurity>0</DocSecurity>
  <Lines>15</Lines>
  <Paragraphs>9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> </vt:lpstr>
    </vt:vector>
  </TitlesOfParts>
  <Company>Silales rajono savivaldybe</Company>
  <LinksUpToDate>false</LinksUpToDate>
  <CharactersWithSpaces>4967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Kristina Liaugaudiene</dc:creator>
  <cp:keywords/>
  <dc:description/>
  <cp:lastModifiedBy>User</cp:lastModifiedBy>
  <cp:revision>9</cp:revision>
  <cp:lastPrinted>2023-09-11T07:36:00Z</cp:lastPrinted>
  <dcterms:created xsi:type="dcterms:W3CDTF">2025-06-11T05:39:00Z</dcterms:created>
  <dcterms:modified xsi:type="dcterms:W3CDTF">2025-06-12T05:23:00Z</dcterms:modified>
</cp:coreProperties>
</file>