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extensions/taskpanes.xml" ContentType="application/vnd.ms-office.webextensiontaskpanes+xml"/>
  <Override PartName="/word/webextensions/webextension1.xml" ContentType="application/vnd.ms-office.webextension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microsoft.com/office/2011/relationships/webextensiontaskpanes" Target="word/webextensions/taskpanes.xml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E686972" w14:textId="77777777" w:rsidR="006D4887" w:rsidRPr="00EB7AD5" w:rsidRDefault="006D4887" w:rsidP="00841B88">
      <w:pPr>
        <w:ind w:left="5130" w:firstLine="0"/>
        <w:rPr>
          <w:rFonts w:ascii="Times New Roman" w:hAnsi="Times New Roman"/>
        </w:rPr>
      </w:pPr>
      <w:r w:rsidRPr="00EB7AD5">
        <w:rPr>
          <w:rFonts w:ascii="Times New Roman" w:hAnsi="Times New Roman"/>
        </w:rPr>
        <w:t>PATVIRTINTA</w:t>
      </w:r>
    </w:p>
    <w:p w14:paraId="36A23EBD" w14:textId="57D85524" w:rsidR="006D4887" w:rsidRPr="00EB7AD5" w:rsidRDefault="006D4887" w:rsidP="00690B5F">
      <w:pPr>
        <w:ind w:left="5130" w:firstLine="0"/>
        <w:jc w:val="left"/>
        <w:rPr>
          <w:rFonts w:ascii="Times New Roman" w:hAnsi="Times New Roman"/>
        </w:rPr>
      </w:pPr>
      <w:r w:rsidRPr="00EB7AD5">
        <w:rPr>
          <w:rFonts w:ascii="Times New Roman" w:hAnsi="Times New Roman"/>
        </w:rPr>
        <w:t>Šilalės rajono savivaldybės</w:t>
      </w:r>
      <w:r w:rsidR="00841B88">
        <w:rPr>
          <w:rFonts w:ascii="Times New Roman" w:hAnsi="Times New Roman"/>
        </w:rPr>
        <w:t xml:space="preserve"> </w:t>
      </w:r>
      <w:r w:rsidR="00EB7AD5">
        <w:rPr>
          <w:rFonts w:ascii="Times New Roman" w:hAnsi="Times New Roman"/>
        </w:rPr>
        <w:t>a</w:t>
      </w:r>
      <w:r w:rsidRPr="00EB7AD5">
        <w:rPr>
          <w:rFonts w:ascii="Times New Roman" w:hAnsi="Times New Roman"/>
        </w:rPr>
        <w:t>dministracijos</w:t>
      </w:r>
      <w:r w:rsidR="00EB7AD5">
        <w:rPr>
          <w:rFonts w:ascii="Times New Roman" w:hAnsi="Times New Roman"/>
        </w:rPr>
        <w:t xml:space="preserve"> </w:t>
      </w:r>
      <w:r w:rsidR="005002AA" w:rsidRPr="00EB7AD5">
        <w:rPr>
          <w:rFonts w:ascii="Times New Roman" w:hAnsi="Times New Roman"/>
        </w:rPr>
        <w:t>direktoriaus</w:t>
      </w:r>
      <w:r w:rsidR="00F02BB6" w:rsidRPr="00EB7AD5">
        <w:rPr>
          <w:rFonts w:ascii="Times New Roman" w:hAnsi="Times New Roman"/>
        </w:rPr>
        <w:t xml:space="preserve"> </w:t>
      </w:r>
      <w:r w:rsidR="00E34256">
        <w:rPr>
          <w:rFonts w:ascii="Times New Roman" w:hAnsi="Times New Roman"/>
        </w:rPr>
        <w:t>20</w:t>
      </w:r>
      <w:r w:rsidR="00585914">
        <w:rPr>
          <w:rFonts w:ascii="Times New Roman" w:hAnsi="Times New Roman"/>
        </w:rPr>
        <w:t>2</w:t>
      </w:r>
      <w:r w:rsidR="005245BD">
        <w:rPr>
          <w:rFonts w:ascii="Times New Roman" w:hAnsi="Times New Roman"/>
        </w:rPr>
        <w:t>5</w:t>
      </w:r>
      <w:r w:rsidR="00EB7AD5" w:rsidRPr="00EB7AD5">
        <w:rPr>
          <w:rFonts w:ascii="Times New Roman" w:hAnsi="Times New Roman"/>
        </w:rPr>
        <w:t xml:space="preserve"> m.</w:t>
      </w:r>
      <w:r w:rsidR="00E34256">
        <w:rPr>
          <w:rFonts w:ascii="Times New Roman" w:hAnsi="Times New Roman"/>
        </w:rPr>
        <w:t xml:space="preserve"> </w:t>
      </w:r>
      <w:r w:rsidR="005245BD">
        <w:rPr>
          <w:rFonts w:ascii="Times New Roman" w:hAnsi="Times New Roman"/>
        </w:rPr>
        <w:t>gegužės</w:t>
      </w:r>
      <w:r w:rsidR="007547C0">
        <w:rPr>
          <w:rFonts w:ascii="Times New Roman" w:hAnsi="Times New Roman"/>
        </w:rPr>
        <w:t xml:space="preserve"> </w:t>
      </w:r>
      <w:r w:rsidR="00E264CE">
        <w:rPr>
          <w:rFonts w:ascii="Times New Roman" w:hAnsi="Times New Roman"/>
        </w:rPr>
        <w:t>30</w:t>
      </w:r>
      <w:r w:rsidR="007547C0">
        <w:rPr>
          <w:rFonts w:ascii="Times New Roman" w:hAnsi="Times New Roman"/>
        </w:rPr>
        <w:t xml:space="preserve"> </w:t>
      </w:r>
      <w:r w:rsidR="00EB7AD5" w:rsidRPr="00EB7AD5">
        <w:rPr>
          <w:rFonts w:ascii="Times New Roman" w:hAnsi="Times New Roman"/>
        </w:rPr>
        <w:t>d.</w:t>
      </w:r>
      <w:r w:rsidR="00841B88">
        <w:rPr>
          <w:rFonts w:ascii="Times New Roman" w:hAnsi="Times New Roman"/>
        </w:rPr>
        <w:t xml:space="preserve"> </w:t>
      </w:r>
      <w:r w:rsidR="00EB7AD5" w:rsidRPr="00EB7AD5">
        <w:rPr>
          <w:rFonts w:ascii="Times New Roman" w:hAnsi="Times New Roman"/>
        </w:rPr>
        <w:t>įsakymu Nr.</w:t>
      </w:r>
      <w:r w:rsidR="007547C0">
        <w:rPr>
          <w:rFonts w:ascii="Times New Roman" w:hAnsi="Times New Roman"/>
        </w:rPr>
        <w:t xml:space="preserve"> </w:t>
      </w:r>
      <w:r w:rsidR="00E264CE">
        <w:rPr>
          <w:rFonts w:ascii="Times New Roman" w:hAnsi="Times New Roman"/>
        </w:rPr>
        <w:t>DĮV-283</w:t>
      </w:r>
    </w:p>
    <w:p w14:paraId="094DAA1C" w14:textId="77777777" w:rsidR="006D4887" w:rsidRDefault="006D4887">
      <w:pPr>
        <w:pStyle w:val="Pagrindinistekstas"/>
        <w:rPr>
          <w:rFonts w:ascii="Times New Roman" w:hAnsi="Times New Roman"/>
          <w:b/>
          <w:sz w:val="24"/>
        </w:rPr>
      </w:pPr>
    </w:p>
    <w:p w14:paraId="0383B8A9" w14:textId="77777777" w:rsidR="00841B88" w:rsidRPr="00EB7AD5" w:rsidRDefault="00841B88">
      <w:pPr>
        <w:pStyle w:val="Pagrindinistekstas"/>
        <w:rPr>
          <w:rFonts w:ascii="Times New Roman" w:hAnsi="Times New Roman"/>
          <w:b/>
          <w:sz w:val="24"/>
        </w:rPr>
      </w:pPr>
    </w:p>
    <w:p w14:paraId="6F4FDF9E" w14:textId="214719A0" w:rsidR="006D4887" w:rsidRPr="00EB7AD5" w:rsidRDefault="006D4887" w:rsidP="00585914">
      <w:pPr>
        <w:pStyle w:val="Pagrindinistekstas"/>
        <w:rPr>
          <w:rFonts w:ascii="Times New Roman" w:hAnsi="Times New Roman"/>
          <w:b/>
          <w:sz w:val="24"/>
        </w:rPr>
      </w:pPr>
      <w:r w:rsidRPr="00EB7AD5">
        <w:rPr>
          <w:rFonts w:ascii="Times New Roman" w:hAnsi="Times New Roman"/>
          <w:b/>
          <w:sz w:val="24"/>
        </w:rPr>
        <w:t xml:space="preserve">SOCIALINĖS </w:t>
      </w:r>
      <w:r w:rsidR="00A23A6F" w:rsidRPr="00EB7AD5">
        <w:rPr>
          <w:rFonts w:ascii="Times New Roman" w:hAnsi="Times New Roman"/>
          <w:b/>
          <w:sz w:val="24"/>
        </w:rPr>
        <w:t xml:space="preserve">PARAMOS </w:t>
      </w:r>
      <w:r w:rsidRPr="00EB7AD5">
        <w:rPr>
          <w:rFonts w:ascii="Times New Roman" w:hAnsi="Times New Roman"/>
          <w:b/>
          <w:sz w:val="24"/>
        </w:rPr>
        <w:t xml:space="preserve">SKYRIAUS </w:t>
      </w:r>
      <w:r w:rsidR="00E11A87">
        <w:rPr>
          <w:rFonts w:ascii="Times New Roman" w:hAnsi="Times New Roman"/>
          <w:b/>
          <w:sz w:val="24"/>
        </w:rPr>
        <w:t>ATVEJO VADYBININKO</w:t>
      </w:r>
    </w:p>
    <w:p w14:paraId="6642A163" w14:textId="77777777" w:rsidR="006D4887" w:rsidRPr="00EB7AD5" w:rsidRDefault="006D4887">
      <w:pPr>
        <w:pStyle w:val="Antrat2"/>
        <w:rPr>
          <w:rFonts w:ascii="Times New Roman" w:hAnsi="Times New Roman"/>
          <w:sz w:val="24"/>
        </w:rPr>
      </w:pPr>
      <w:r w:rsidRPr="00EB7AD5">
        <w:rPr>
          <w:rFonts w:ascii="Times New Roman" w:hAnsi="Times New Roman"/>
          <w:sz w:val="24"/>
        </w:rPr>
        <w:t>PAREIG</w:t>
      </w:r>
      <w:r w:rsidR="00E34256">
        <w:rPr>
          <w:rFonts w:ascii="Times New Roman" w:hAnsi="Times New Roman"/>
          <w:sz w:val="24"/>
        </w:rPr>
        <w:t>YBĖS APRAŠYMAS</w:t>
      </w:r>
    </w:p>
    <w:p w14:paraId="25364FDF" w14:textId="77777777" w:rsidR="006D4887" w:rsidRPr="00EB7AD5" w:rsidRDefault="006D4887">
      <w:pPr>
        <w:rPr>
          <w:rFonts w:ascii="Times New Roman" w:hAnsi="Times New Roman"/>
        </w:rPr>
      </w:pPr>
    </w:p>
    <w:p w14:paraId="2FA2EFFC" w14:textId="77777777" w:rsidR="00EB7AD5" w:rsidRPr="00EB7AD5" w:rsidRDefault="00EB7AD5" w:rsidP="00EB7AD5"/>
    <w:p w14:paraId="18DD6573" w14:textId="77777777" w:rsidR="00E34256" w:rsidRDefault="00E34256" w:rsidP="00E34256">
      <w:pPr>
        <w:pStyle w:val="Antrat3"/>
        <w:ind w:firstLine="0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I SKYRIUS</w:t>
      </w:r>
    </w:p>
    <w:p w14:paraId="0089AA86" w14:textId="77777777" w:rsidR="00E34256" w:rsidRDefault="00E34256" w:rsidP="00E34256">
      <w:pPr>
        <w:pStyle w:val="Antrat3"/>
        <w:ind w:firstLine="0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PAREIGYBĖ</w:t>
      </w:r>
    </w:p>
    <w:p w14:paraId="3C5F7D91" w14:textId="77777777" w:rsidR="00E34256" w:rsidRPr="00EB7AD5" w:rsidRDefault="00E34256" w:rsidP="00E34256"/>
    <w:p w14:paraId="366107EF" w14:textId="5C111236" w:rsidR="00E34256" w:rsidRDefault="00583670" w:rsidP="00627AD3">
      <w:pPr>
        <w:ind w:firstLine="851"/>
        <w:rPr>
          <w:rFonts w:ascii="Times New Roman" w:hAnsi="Times New Roman"/>
          <w:lang w:eastAsia="lt-LT"/>
        </w:rPr>
      </w:pPr>
      <w:r>
        <w:rPr>
          <w:rFonts w:ascii="Times New Roman" w:hAnsi="Times New Roman"/>
          <w:lang w:eastAsia="lt-LT"/>
        </w:rPr>
        <w:t xml:space="preserve">1. </w:t>
      </w:r>
      <w:r w:rsidR="0066232F">
        <w:rPr>
          <w:rFonts w:ascii="Times New Roman" w:hAnsi="Times New Roman"/>
          <w:lang w:eastAsia="lt-LT"/>
        </w:rPr>
        <w:t>S</w:t>
      </w:r>
      <w:r w:rsidR="008E09BB">
        <w:rPr>
          <w:rFonts w:ascii="Times New Roman" w:hAnsi="Times New Roman"/>
          <w:lang w:eastAsia="lt-LT"/>
        </w:rPr>
        <w:t>ocialinės paramos skyriaus</w:t>
      </w:r>
      <w:r w:rsidR="0066232F">
        <w:rPr>
          <w:rFonts w:ascii="Times New Roman" w:hAnsi="Times New Roman"/>
          <w:lang w:eastAsia="lt-LT"/>
        </w:rPr>
        <w:t xml:space="preserve"> (toliau – Skyrius)</w:t>
      </w:r>
      <w:r w:rsidR="008E09BB">
        <w:rPr>
          <w:rFonts w:ascii="Times New Roman" w:hAnsi="Times New Roman"/>
          <w:lang w:eastAsia="lt-LT"/>
        </w:rPr>
        <w:t xml:space="preserve"> </w:t>
      </w:r>
      <w:r w:rsidR="00E11A87">
        <w:rPr>
          <w:rFonts w:ascii="Times New Roman" w:hAnsi="Times New Roman"/>
          <w:lang w:eastAsia="lt-LT"/>
        </w:rPr>
        <w:t>atvejo vadybininkas</w:t>
      </w:r>
      <w:r w:rsidR="008E09BB">
        <w:rPr>
          <w:rFonts w:ascii="Times New Roman" w:hAnsi="Times New Roman"/>
          <w:lang w:eastAsia="lt-LT"/>
        </w:rPr>
        <w:t xml:space="preserve"> (toliau – </w:t>
      </w:r>
      <w:r w:rsidR="00E11A87">
        <w:rPr>
          <w:rFonts w:ascii="Times New Roman" w:hAnsi="Times New Roman"/>
          <w:lang w:eastAsia="lt-LT"/>
        </w:rPr>
        <w:t>atvejo vadybininkas</w:t>
      </w:r>
      <w:r w:rsidR="008E09BB">
        <w:rPr>
          <w:rFonts w:ascii="Times New Roman" w:hAnsi="Times New Roman"/>
          <w:lang w:eastAsia="lt-LT"/>
        </w:rPr>
        <w:t>)</w:t>
      </w:r>
      <w:r w:rsidR="00E34256">
        <w:rPr>
          <w:rFonts w:ascii="Times New Roman" w:hAnsi="Times New Roman"/>
          <w:lang w:eastAsia="lt-LT"/>
        </w:rPr>
        <w:t xml:space="preserve"> yra specialistas</w:t>
      </w:r>
      <w:r w:rsidR="008E09BB">
        <w:rPr>
          <w:rFonts w:ascii="Times New Roman" w:hAnsi="Times New Roman"/>
          <w:lang w:eastAsia="lt-LT"/>
        </w:rPr>
        <w:t>,</w:t>
      </w:r>
      <w:r w:rsidR="00E34256">
        <w:rPr>
          <w:rFonts w:ascii="Times New Roman" w:hAnsi="Times New Roman"/>
          <w:lang w:eastAsia="lt-LT"/>
        </w:rPr>
        <w:t xml:space="preserve"> dirbantis pagal darbo sutartį.</w:t>
      </w:r>
    </w:p>
    <w:p w14:paraId="437A1C1D" w14:textId="4CE33C4A" w:rsidR="00E34256" w:rsidRDefault="00E34256" w:rsidP="00627AD3">
      <w:pPr>
        <w:ind w:firstLine="851"/>
        <w:rPr>
          <w:rFonts w:ascii="Times New Roman" w:hAnsi="Times New Roman"/>
          <w:lang w:eastAsia="lt-LT"/>
        </w:rPr>
      </w:pPr>
      <w:r>
        <w:rPr>
          <w:rFonts w:ascii="Times New Roman" w:hAnsi="Times New Roman"/>
          <w:lang w:eastAsia="lt-LT"/>
        </w:rPr>
        <w:t>2. Pareigybės lygis – A2</w:t>
      </w:r>
      <w:r w:rsidR="00E4489A">
        <w:rPr>
          <w:rFonts w:ascii="Times New Roman" w:hAnsi="Times New Roman"/>
          <w:lang w:eastAsia="lt-LT"/>
        </w:rPr>
        <w:t>.</w:t>
      </w:r>
    </w:p>
    <w:p w14:paraId="3E955888" w14:textId="0632C30A" w:rsidR="00E34256" w:rsidRDefault="008E09BB" w:rsidP="00627AD3">
      <w:pPr>
        <w:ind w:firstLine="851"/>
        <w:rPr>
          <w:rFonts w:ascii="Times New Roman" w:hAnsi="Times New Roman"/>
          <w:lang w:eastAsia="lt-LT"/>
        </w:rPr>
      </w:pPr>
      <w:r>
        <w:rPr>
          <w:rFonts w:ascii="Times New Roman" w:hAnsi="Times New Roman"/>
          <w:lang w:eastAsia="lt-LT"/>
        </w:rPr>
        <w:t>3</w:t>
      </w:r>
      <w:r w:rsidR="00E34256">
        <w:rPr>
          <w:rFonts w:ascii="Times New Roman" w:hAnsi="Times New Roman"/>
          <w:lang w:eastAsia="lt-LT"/>
        </w:rPr>
        <w:t>. Pareigybės pavaldumas</w:t>
      </w:r>
      <w:r>
        <w:rPr>
          <w:rFonts w:ascii="Times New Roman" w:hAnsi="Times New Roman"/>
          <w:lang w:eastAsia="lt-LT"/>
        </w:rPr>
        <w:t xml:space="preserve"> – </w:t>
      </w:r>
      <w:r w:rsidR="00E11A87">
        <w:rPr>
          <w:rFonts w:ascii="Times New Roman" w:hAnsi="Times New Roman"/>
          <w:lang w:eastAsia="lt-LT"/>
        </w:rPr>
        <w:t>atvejo vadybininkas</w:t>
      </w:r>
      <w:r>
        <w:rPr>
          <w:rFonts w:ascii="Times New Roman" w:hAnsi="Times New Roman"/>
          <w:lang w:eastAsia="lt-LT"/>
        </w:rPr>
        <w:t xml:space="preserve"> </w:t>
      </w:r>
      <w:r w:rsidR="00E34256">
        <w:rPr>
          <w:rFonts w:ascii="Times New Roman" w:hAnsi="Times New Roman"/>
          <w:lang w:eastAsia="lt-LT"/>
        </w:rPr>
        <w:t xml:space="preserve">tiesiogiai pavaldus </w:t>
      </w:r>
      <w:r w:rsidR="0066232F">
        <w:rPr>
          <w:rFonts w:ascii="Times New Roman" w:hAnsi="Times New Roman"/>
          <w:lang w:eastAsia="lt-LT"/>
        </w:rPr>
        <w:t>S</w:t>
      </w:r>
      <w:r>
        <w:rPr>
          <w:rFonts w:ascii="Times New Roman" w:hAnsi="Times New Roman"/>
          <w:lang w:eastAsia="lt-LT"/>
        </w:rPr>
        <w:t xml:space="preserve">kyriaus </w:t>
      </w:r>
      <w:r w:rsidR="00E34256">
        <w:rPr>
          <w:rFonts w:ascii="Times New Roman" w:hAnsi="Times New Roman"/>
          <w:lang w:eastAsia="lt-LT"/>
        </w:rPr>
        <w:t>vedėjui.</w:t>
      </w:r>
    </w:p>
    <w:p w14:paraId="027224A3" w14:textId="77777777" w:rsidR="00E34256" w:rsidRDefault="00E34256" w:rsidP="00E34256">
      <w:pPr>
        <w:ind w:firstLine="810"/>
        <w:rPr>
          <w:rFonts w:ascii="Times New Roman" w:hAnsi="Times New Roman"/>
          <w:lang w:eastAsia="lt-LT"/>
        </w:rPr>
      </w:pPr>
      <w:r>
        <w:rPr>
          <w:rFonts w:ascii="Times New Roman" w:hAnsi="Times New Roman"/>
          <w:lang w:eastAsia="lt-LT"/>
        </w:rPr>
        <w:t xml:space="preserve">        </w:t>
      </w:r>
    </w:p>
    <w:p w14:paraId="6FF442C6" w14:textId="77777777" w:rsidR="00E34256" w:rsidRDefault="00E34256" w:rsidP="003C5D45">
      <w:pPr>
        <w:ind w:firstLine="0"/>
        <w:jc w:val="center"/>
        <w:rPr>
          <w:rFonts w:ascii="Times New Roman" w:hAnsi="Times New Roman"/>
          <w:b/>
          <w:lang w:eastAsia="lt-LT"/>
        </w:rPr>
      </w:pPr>
      <w:r>
        <w:rPr>
          <w:rFonts w:ascii="Times New Roman" w:hAnsi="Times New Roman"/>
          <w:b/>
          <w:lang w:eastAsia="lt-LT"/>
        </w:rPr>
        <w:t>II SKYRIUS</w:t>
      </w:r>
    </w:p>
    <w:p w14:paraId="08B2A3AA" w14:textId="77777777" w:rsidR="00E34256" w:rsidRPr="00F346A6" w:rsidRDefault="00E34256" w:rsidP="00E34256">
      <w:pPr>
        <w:ind w:firstLine="810"/>
        <w:jc w:val="center"/>
        <w:rPr>
          <w:rFonts w:ascii="Times New Roman" w:hAnsi="Times New Roman"/>
          <w:b/>
          <w:lang w:eastAsia="lt-LT"/>
        </w:rPr>
      </w:pPr>
      <w:r w:rsidRPr="00F346A6">
        <w:rPr>
          <w:rFonts w:ascii="Times New Roman" w:hAnsi="Times New Roman"/>
          <w:b/>
          <w:lang w:eastAsia="lt-LT"/>
        </w:rPr>
        <w:t>SPECIALŪS REIKALAVIMAI ŠIAS PAREIGAS EINANČIAM DARBUOTOJUI</w:t>
      </w:r>
    </w:p>
    <w:p w14:paraId="483D735E" w14:textId="77777777" w:rsidR="00E34256" w:rsidRDefault="00E34256" w:rsidP="00E34256">
      <w:pPr>
        <w:ind w:firstLine="810"/>
        <w:rPr>
          <w:rFonts w:ascii="Times New Roman" w:hAnsi="Times New Roman"/>
          <w:lang w:eastAsia="lt-LT"/>
        </w:rPr>
      </w:pPr>
    </w:p>
    <w:p w14:paraId="595C19E5" w14:textId="77777777" w:rsidR="00841B88" w:rsidRDefault="008E09BB" w:rsidP="00627AD3">
      <w:pPr>
        <w:ind w:firstLine="851"/>
        <w:rPr>
          <w:rFonts w:ascii="Times New Roman" w:hAnsi="Times New Roman"/>
          <w:lang w:eastAsia="lt-LT"/>
        </w:rPr>
      </w:pPr>
      <w:r>
        <w:rPr>
          <w:rFonts w:ascii="Times New Roman" w:hAnsi="Times New Roman"/>
          <w:lang w:eastAsia="lt-LT"/>
        </w:rPr>
        <w:t>4</w:t>
      </w:r>
      <w:r w:rsidR="00841B88">
        <w:rPr>
          <w:rFonts w:ascii="Times New Roman" w:hAnsi="Times New Roman"/>
          <w:lang w:eastAsia="lt-LT"/>
        </w:rPr>
        <w:t xml:space="preserve">. </w:t>
      </w:r>
      <w:r>
        <w:rPr>
          <w:rFonts w:ascii="Times New Roman" w:hAnsi="Times New Roman"/>
          <w:lang w:eastAsia="lt-LT"/>
        </w:rPr>
        <w:t>Darbuotojas</w:t>
      </w:r>
      <w:r w:rsidR="00E34256">
        <w:rPr>
          <w:rFonts w:ascii="Times New Roman" w:hAnsi="Times New Roman"/>
          <w:lang w:eastAsia="lt-LT"/>
        </w:rPr>
        <w:t xml:space="preserve">, einantis šias pareigas, </w:t>
      </w:r>
      <w:r w:rsidR="00841B88">
        <w:rPr>
          <w:rFonts w:ascii="Times New Roman" w:hAnsi="Times New Roman"/>
          <w:lang w:eastAsia="lt-LT"/>
        </w:rPr>
        <w:t>turi atitikti šiuos specialius reikalavimus:</w:t>
      </w:r>
    </w:p>
    <w:p w14:paraId="3D5A59CE" w14:textId="3DC78CC0" w:rsidR="00841B88" w:rsidRDefault="008E09BB" w:rsidP="00627AD3">
      <w:pPr>
        <w:ind w:firstLine="851"/>
        <w:rPr>
          <w:rFonts w:ascii="Times New Roman" w:hAnsi="Times New Roman"/>
          <w:lang w:eastAsia="lt-LT"/>
        </w:rPr>
      </w:pPr>
      <w:r>
        <w:rPr>
          <w:rFonts w:ascii="Times New Roman" w:hAnsi="Times New Roman"/>
          <w:lang w:eastAsia="lt-LT"/>
        </w:rPr>
        <w:t>4</w:t>
      </w:r>
      <w:r w:rsidR="00841B88" w:rsidRPr="000817C5">
        <w:rPr>
          <w:rFonts w:ascii="Times New Roman" w:hAnsi="Times New Roman"/>
          <w:lang w:eastAsia="lt-LT"/>
        </w:rPr>
        <w:t xml:space="preserve">.1. turėti </w:t>
      </w:r>
      <w:r w:rsidR="00841B88">
        <w:rPr>
          <w:rFonts w:ascii="Times New Roman" w:hAnsi="Times New Roman"/>
          <w:lang w:eastAsia="lt-LT"/>
        </w:rPr>
        <w:t xml:space="preserve">aukštąjį universitetinį </w:t>
      </w:r>
      <w:r w:rsidR="005245BD">
        <w:rPr>
          <w:rFonts w:ascii="Times New Roman" w:hAnsi="Times New Roman"/>
          <w:lang w:eastAsia="lt-LT"/>
        </w:rPr>
        <w:t>socialinių mokslų studijų krypčių grupės išsilavinimą (bakalauro kvalifikacinį laipsnį) arba jam lygiavertę aukštojo mokslo</w:t>
      </w:r>
      <w:r w:rsidR="006D5EFC">
        <w:rPr>
          <w:rFonts w:ascii="Times New Roman" w:hAnsi="Times New Roman"/>
          <w:lang w:eastAsia="lt-LT"/>
        </w:rPr>
        <w:t xml:space="preserve"> k</w:t>
      </w:r>
      <w:r w:rsidR="005245BD">
        <w:rPr>
          <w:rFonts w:ascii="Times New Roman" w:hAnsi="Times New Roman"/>
          <w:lang w:eastAsia="lt-LT"/>
        </w:rPr>
        <w:t>valifikaciją</w:t>
      </w:r>
      <w:r w:rsidR="006D5EFC">
        <w:rPr>
          <w:rFonts w:ascii="Times New Roman" w:hAnsi="Times New Roman"/>
          <w:lang w:eastAsia="lt-LT"/>
        </w:rPr>
        <w:t xml:space="preserve"> arba aukštąjį koleginį socialinių mokslų studijų krypčių grupės išsilavinimą su profesinio bakalauro kvalifikaciniu laipsniu ar jam lygiavertę aukštojo mokslo kvalifikaciją, arba</w:t>
      </w:r>
      <w:r w:rsidR="00841B88" w:rsidRPr="000817C5">
        <w:rPr>
          <w:rFonts w:ascii="Times New Roman" w:hAnsi="Times New Roman"/>
          <w:lang w:eastAsia="lt-LT"/>
        </w:rPr>
        <w:t>;</w:t>
      </w:r>
    </w:p>
    <w:p w14:paraId="70F329DC" w14:textId="448CC411" w:rsidR="006D5EFC" w:rsidRDefault="006D5EFC" w:rsidP="00627AD3">
      <w:pPr>
        <w:ind w:firstLine="851"/>
        <w:rPr>
          <w:rFonts w:ascii="Times New Roman" w:hAnsi="Times New Roman"/>
          <w:lang w:eastAsia="lt-LT"/>
        </w:rPr>
      </w:pPr>
      <w:r>
        <w:rPr>
          <w:rFonts w:ascii="Times New Roman" w:hAnsi="Times New Roman"/>
          <w:lang w:eastAsia="lt-LT"/>
        </w:rPr>
        <w:t>4.2. turėti ne žemesnį kaip aukštąjį universitetinį (bakalauro kvalifikacinis laipsnis) ar jam lygiavertę aukštojo mokslo</w:t>
      </w:r>
      <w:r w:rsidR="004E7733">
        <w:rPr>
          <w:rFonts w:ascii="Times New Roman" w:hAnsi="Times New Roman"/>
          <w:lang w:eastAsia="lt-LT"/>
        </w:rPr>
        <w:t xml:space="preserve"> </w:t>
      </w:r>
      <w:r>
        <w:rPr>
          <w:rFonts w:ascii="Times New Roman" w:hAnsi="Times New Roman"/>
          <w:lang w:eastAsia="lt-LT"/>
        </w:rPr>
        <w:t>kvalifikaciją, arba aukštąjį koleginį išsilavinimą su profesinio bakalauro kvalifikaciniu laipsniu ar jam lygiavertę aukštojo mokslo kvalifikaciją ir ne mažesnę kaip vienų metų darbo su nedirbančiais ir socialinę</w:t>
      </w:r>
      <w:r w:rsidR="004E7733">
        <w:rPr>
          <w:rFonts w:ascii="Times New Roman" w:hAnsi="Times New Roman"/>
          <w:lang w:eastAsia="lt-LT"/>
        </w:rPr>
        <w:t xml:space="preserve"> </w:t>
      </w:r>
      <w:r>
        <w:rPr>
          <w:rFonts w:ascii="Times New Roman" w:hAnsi="Times New Roman"/>
          <w:lang w:eastAsia="lt-LT"/>
        </w:rPr>
        <w:t>riziką patiriančiais ir kitais asmenimis, kurie yra jautresni socialiniams, ekonominiams iššūkiams, rizikoms ir turi mažiau išteklių su jais sėkmingai susidoroti, patirtį</w:t>
      </w:r>
      <w:r w:rsidR="00E4489A">
        <w:rPr>
          <w:rFonts w:ascii="Times New Roman" w:hAnsi="Times New Roman"/>
          <w:lang w:eastAsia="lt-LT"/>
        </w:rPr>
        <w:t>;</w:t>
      </w:r>
    </w:p>
    <w:p w14:paraId="36EE11EB" w14:textId="674A8A34" w:rsidR="00E11A87" w:rsidRPr="000817C5" w:rsidRDefault="00E11A87" w:rsidP="00627AD3">
      <w:pPr>
        <w:ind w:firstLine="851"/>
        <w:rPr>
          <w:rFonts w:ascii="Times New Roman" w:hAnsi="Times New Roman"/>
          <w:lang w:eastAsia="lt-LT"/>
        </w:rPr>
      </w:pPr>
      <w:r>
        <w:rPr>
          <w:rFonts w:ascii="Times New Roman" w:hAnsi="Times New Roman"/>
          <w:lang w:eastAsia="lt-LT"/>
        </w:rPr>
        <w:t>4.3. turėti galiojantį vairuotojo pažymėjimą (B katego</w:t>
      </w:r>
      <w:r w:rsidR="00E6578E">
        <w:rPr>
          <w:rFonts w:ascii="Times New Roman" w:hAnsi="Times New Roman"/>
          <w:lang w:eastAsia="lt-LT"/>
        </w:rPr>
        <w:t>r</w:t>
      </w:r>
      <w:r>
        <w:rPr>
          <w:rFonts w:ascii="Times New Roman" w:hAnsi="Times New Roman"/>
          <w:lang w:eastAsia="lt-LT"/>
        </w:rPr>
        <w:t>ija)</w:t>
      </w:r>
      <w:r w:rsidR="00E4489A">
        <w:rPr>
          <w:rFonts w:ascii="Times New Roman" w:hAnsi="Times New Roman"/>
          <w:lang w:eastAsia="lt-LT"/>
        </w:rPr>
        <w:t>;</w:t>
      </w:r>
      <w:r>
        <w:rPr>
          <w:rFonts w:ascii="Times New Roman" w:hAnsi="Times New Roman"/>
          <w:lang w:eastAsia="lt-LT"/>
        </w:rPr>
        <w:t xml:space="preserve"> </w:t>
      </w:r>
    </w:p>
    <w:p w14:paraId="4E341817" w14:textId="1D101D2B" w:rsidR="00841B88" w:rsidRDefault="008E09BB" w:rsidP="00627AD3">
      <w:pPr>
        <w:ind w:firstLine="851"/>
        <w:rPr>
          <w:rFonts w:ascii="Times New Roman" w:hAnsi="Times New Roman"/>
        </w:rPr>
      </w:pPr>
      <w:r>
        <w:rPr>
          <w:rFonts w:ascii="Times New Roman" w:hAnsi="Times New Roman"/>
          <w:lang w:eastAsia="lt-LT"/>
        </w:rPr>
        <w:t>4</w:t>
      </w:r>
      <w:r w:rsidR="00841B88">
        <w:rPr>
          <w:rFonts w:ascii="Times New Roman" w:hAnsi="Times New Roman"/>
          <w:lang w:eastAsia="lt-LT"/>
        </w:rPr>
        <w:t>.</w:t>
      </w:r>
      <w:r w:rsidR="00E11A87">
        <w:rPr>
          <w:rFonts w:ascii="Times New Roman" w:hAnsi="Times New Roman"/>
          <w:lang w:eastAsia="lt-LT"/>
        </w:rPr>
        <w:t>4</w:t>
      </w:r>
      <w:r w:rsidR="00841B88">
        <w:rPr>
          <w:rFonts w:ascii="Times New Roman" w:hAnsi="Times New Roman"/>
          <w:lang w:eastAsia="lt-LT"/>
        </w:rPr>
        <w:t>. išmanyti</w:t>
      </w:r>
      <w:r w:rsidR="00841B88">
        <w:t xml:space="preserve"> </w:t>
      </w:r>
      <w:r w:rsidR="00841B88" w:rsidRPr="00EB7AD5">
        <w:rPr>
          <w:rFonts w:ascii="Times New Roman" w:hAnsi="Times New Roman"/>
        </w:rPr>
        <w:t>Lietuvos Respublikos įstatym</w:t>
      </w:r>
      <w:r w:rsidR="00841B88">
        <w:rPr>
          <w:rFonts w:ascii="Times New Roman" w:hAnsi="Times New Roman"/>
        </w:rPr>
        <w:t>u</w:t>
      </w:r>
      <w:r w:rsidR="00841B88" w:rsidRPr="00EB7AD5">
        <w:rPr>
          <w:rFonts w:ascii="Times New Roman" w:hAnsi="Times New Roman"/>
        </w:rPr>
        <w:t>s, Lietuvos Respublikos Vyriausybės nutarim</w:t>
      </w:r>
      <w:r w:rsidR="00841B88">
        <w:rPr>
          <w:rFonts w:ascii="Times New Roman" w:hAnsi="Times New Roman"/>
        </w:rPr>
        <w:t>u</w:t>
      </w:r>
      <w:r w:rsidR="00841B88" w:rsidRPr="00EB7AD5">
        <w:rPr>
          <w:rFonts w:ascii="Times New Roman" w:hAnsi="Times New Roman"/>
        </w:rPr>
        <w:t>s, Lietuvos Respublikos socialinės apsaugos ir darbo ministerijos įsakym</w:t>
      </w:r>
      <w:r w:rsidR="00841B88">
        <w:rPr>
          <w:rFonts w:ascii="Times New Roman" w:hAnsi="Times New Roman"/>
        </w:rPr>
        <w:t>u</w:t>
      </w:r>
      <w:r w:rsidR="00841B88" w:rsidRPr="00EB7AD5">
        <w:rPr>
          <w:rFonts w:ascii="Times New Roman" w:hAnsi="Times New Roman"/>
        </w:rPr>
        <w:t>s, instrukcij</w:t>
      </w:r>
      <w:r w:rsidR="00841B88">
        <w:rPr>
          <w:rFonts w:ascii="Times New Roman" w:hAnsi="Times New Roman"/>
        </w:rPr>
        <w:t>a</w:t>
      </w:r>
      <w:r w:rsidR="00841B88" w:rsidRPr="00EB7AD5">
        <w:rPr>
          <w:rFonts w:ascii="Times New Roman" w:hAnsi="Times New Roman"/>
        </w:rPr>
        <w:t xml:space="preserve">s, </w:t>
      </w:r>
      <w:r>
        <w:rPr>
          <w:rFonts w:ascii="Times New Roman" w:hAnsi="Times New Roman"/>
        </w:rPr>
        <w:t xml:space="preserve">Šilalės </w:t>
      </w:r>
      <w:r w:rsidR="00841B88" w:rsidRPr="00EB7AD5">
        <w:rPr>
          <w:rFonts w:ascii="Times New Roman" w:hAnsi="Times New Roman"/>
        </w:rPr>
        <w:t xml:space="preserve">rajono </w:t>
      </w:r>
      <w:r>
        <w:rPr>
          <w:rFonts w:ascii="Times New Roman" w:hAnsi="Times New Roman"/>
        </w:rPr>
        <w:t>s</w:t>
      </w:r>
      <w:r w:rsidR="00841B88">
        <w:rPr>
          <w:rFonts w:ascii="Times New Roman" w:hAnsi="Times New Roman"/>
        </w:rPr>
        <w:t>avivaldybės</w:t>
      </w:r>
      <w:r>
        <w:rPr>
          <w:rFonts w:ascii="Times New Roman" w:hAnsi="Times New Roman"/>
        </w:rPr>
        <w:t xml:space="preserve"> (toliau – Savivaldybė)</w:t>
      </w:r>
      <w:r w:rsidR="00841B88">
        <w:rPr>
          <w:rFonts w:ascii="Times New Roman" w:hAnsi="Times New Roman"/>
        </w:rPr>
        <w:t xml:space="preserve"> t</w:t>
      </w:r>
      <w:r w:rsidR="00841B88" w:rsidRPr="00EB7AD5">
        <w:rPr>
          <w:rFonts w:ascii="Times New Roman" w:hAnsi="Times New Roman"/>
        </w:rPr>
        <w:t xml:space="preserve">arybos  </w:t>
      </w:r>
      <w:r w:rsidR="00841B88">
        <w:rPr>
          <w:rFonts w:ascii="Times New Roman" w:hAnsi="Times New Roman"/>
        </w:rPr>
        <w:t>sprendimus, S</w:t>
      </w:r>
      <w:r w:rsidR="00841B88" w:rsidRPr="00EB7AD5">
        <w:rPr>
          <w:rFonts w:ascii="Times New Roman" w:hAnsi="Times New Roman"/>
        </w:rPr>
        <w:t>avivaldybės mero potvarki</w:t>
      </w:r>
      <w:r w:rsidR="00841B88">
        <w:rPr>
          <w:rFonts w:ascii="Times New Roman" w:hAnsi="Times New Roman"/>
        </w:rPr>
        <w:t>u</w:t>
      </w:r>
      <w:r w:rsidR="00841B88" w:rsidRPr="00EB7AD5">
        <w:rPr>
          <w:rFonts w:ascii="Times New Roman" w:hAnsi="Times New Roman"/>
        </w:rPr>
        <w:t xml:space="preserve">s, </w:t>
      </w:r>
      <w:r>
        <w:rPr>
          <w:rFonts w:ascii="Times New Roman" w:hAnsi="Times New Roman"/>
        </w:rPr>
        <w:t>Savivaldybės a</w:t>
      </w:r>
      <w:r w:rsidR="00841B88" w:rsidRPr="00EB7AD5">
        <w:rPr>
          <w:rFonts w:ascii="Times New Roman" w:hAnsi="Times New Roman"/>
        </w:rPr>
        <w:t>dministracijos direktoriaus įsakym</w:t>
      </w:r>
      <w:r w:rsidR="00841B88">
        <w:rPr>
          <w:rFonts w:ascii="Times New Roman" w:hAnsi="Times New Roman"/>
        </w:rPr>
        <w:t xml:space="preserve">us, </w:t>
      </w:r>
      <w:r>
        <w:rPr>
          <w:rFonts w:ascii="Times New Roman" w:hAnsi="Times New Roman"/>
        </w:rPr>
        <w:t>S</w:t>
      </w:r>
      <w:r w:rsidR="00841B88">
        <w:rPr>
          <w:rFonts w:ascii="Times New Roman" w:hAnsi="Times New Roman"/>
        </w:rPr>
        <w:t>kyriaus vedėjo įsakymus ir kitus teisės aktus</w:t>
      </w:r>
      <w:r w:rsidR="00715806">
        <w:rPr>
          <w:rFonts w:ascii="Times New Roman" w:hAnsi="Times New Roman"/>
        </w:rPr>
        <w:t>,</w:t>
      </w:r>
      <w:r w:rsidR="00841B88">
        <w:rPr>
          <w:rFonts w:ascii="Times New Roman" w:hAnsi="Times New Roman"/>
        </w:rPr>
        <w:t xml:space="preserve"> susijusius su priskirtų funkcijų vykdymu;</w:t>
      </w:r>
    </w:p>
    <w:p w14:paraId="3F8D058B" w14:textId="22144C72" w:rsidR="00841B88" w:rsidRDefault="008E09BB" w:rsidP="00627AD3">
      <w:pPr>
        <w:ind w:firstLine="851"/>
        <w:rPr>
          <w:rFonts w:ascii="Times New Roman" w:hAnsi="Times New Roman"/>
        </w:rPr>
      </w:pPr>
      <w:r>
        <w:rPr>
          <w:rFonts w:ascii="Times New Roman" w:hAnsi="Times New Roman"/>
        </w:rPr>
        <w:t>4</w:t>
      </w:r>
      <w:r w:rsidR="00841B88">
        <w:rPr>
          <w:rFonts w:ascii="Times New Roman" w:hAnsi="Times New Roman"/>
        </w:rPr>
        <w:t>.</w:t>
      </w:r>
      <w:r w:rsidR="00E11A87">
        <w:rPr>
          <w:rFonts w:ascii="Times New Roman" w:hAnsi="Times New Roman"/>
        </w:rPr>
        <w:t>5</w:t>
      </w:r>
      <w:r w:rsidR="00841B88">
        <w:rPr>
          <w:rFonts w:ascii="Times New Roman" w:hAnsi="Times New Roman"/>
        </w:rPr>
        <w:t>. mokėti naudotis ryšio ir kitomis organizacinėmis technikos p</w:t>
      </w:r>
      <w:r w:rsidR="00715806">
        <w:rPr>
          <w:rFonts w:ascii="Times New Roman" w:hAnsi="Times New Roman"/>
        </w:rPr>
        <w:t>riemonėmis</w:t>
      </w:r>
      <w:r w:rsidR="00841B88">
        <w:rPr>
          <w:rFonts w:ascii="Times New Roman" w:hAnsi="Times New Roman"/>
        </w:rPr>
        <w:t xml:space="preserve"> ir dirbti šiomis kompiuterinėmis programomis: </w:t>
      </w:r>
      <w:r w:rsidR="00280355">
        <w:rPr>
          <w:rFonts w:ascii="Times New Roman" w:hAnsi="Times New Roman"/>
        </w:rPr>
        <w:t>„</w:t>
      </w:r>
      <w:r w:rsidR="00841B88">
        <w:rPr>
          <w:rFonts w:ascii="Times New Roman" w:hAnsi="Times New Roman"/>
        </w:rPr>
        <w:t>MS Word</w:t>
      </w:r>
      <w:r w:rsidR="00280355">
        <w:rPr>
          <w:rFonts w:ascii="Times New Roman" w:hAnsi="Times New Roman"/>
        </w:rPr>
        <w:t>“</w:t>
      </w:r>
      <w:r w:rsidR="00841B88">
        <w:rPr>
          <w:rFonts w:ascii="Times New Roman" w:hAnsi="Times New Roman"/>
        </w:rPr>
        <w:t xml:space="preserve">, </w:t>
      </w:r>
      <w:r w:rsidR="00280355">
        <w:rPr>
          <w:rFonts w:ascii="Times New Roman" w:hAnsi="Times New Roman"/>
        </w:rPr>
        <w:t>„</w:t>
      </w:r>
      <w:r w:rsidR="00841B88">
        <w:rPr>
          <w:rFonts w:ascii="Times New Roman" w:hAnsi="Times New Roman"/>
        </w:rPr>
        <w:t>MS Excel</w:t>
      </w:r>
      <w:r w:rsidR="00280355">
        <w:rPr>
          <w:rFonts w:ascii="Times New Roman" w:hAnsi="Times New Roman"/>
        </w:rPr>
        <w:t>“</w:t>
      </w:r>
      <w:r w:rsidR="00841B88">
        <w:rPr>
          <w:rFonts w:ascii="Times New Roman" w:hAnsi="Times New Roman"/>
        </w:rPr>
        <w:t xml:space="preserve">, </w:t>
      </w:r>
      <w:r w:rsidR="00280355">
        <w:rPr>
          <w:rFonts w:ascii="Times New Roman" w:hAnsi="Times New Roman"/>
        </w:rPr>
        <w:t>„</w:t>
      </w:r>
      <w:r w:rsidR="00841B88">
        <w:rPr>
          <w:rFonts w:ascii="Times New Roman" w:hAnsi="Times New Roman"/>
        </w:rPr>
        <w:t>MS Outlook</w:t>
      </w:r>
      <w:r w:rsidR="00280355">
        <w:rPr>
          <w:rFonts w:ascii="Times New Roman" w:hAnsi="Times New Roman"/>
        </w:rPr>
        <w:t>“</w:t>
      </w:r>
      <w:r w:rsidR="00841B88">
        <w:rPr>
          <w:rFonts w:ascii="Times New Roman" w:hAnsi="Times New Roman"/>
        </w:rPr>
        <w:t xml:space="preserve">, </w:t>
      </w:r>
      <w:r>
        <w:rPr>
          <w:rFonts w:ascii="Times New Roman" w:hAnsi="Times New Roman"/>
        </w:rPr>
        <w:t>interneto naršyklėmis</w:t>
      </w:r>
      <w:r w:rsidR="00841B88">
        <w:rPr>
          <w:rFonts w:ascii="Times New Roman" w:hAnsi="Times New Roman"/>
        </w:rPr>
        <w:t>;</w:t>
      </w:r>
    </w:p>
    <w:p w14:paraId="201A8183" w14:textId="0776BC6A" w:rsidR="00841B88" w:rsidRDefault="008E09BB" w:rsidP="00627AD3">
      <w:pPr>
        <w:ind w:firstLine="851"/>
        <w:rPr>
          <w:rFonts w:ascii="Times New Roman" w:hAnsi="Times New Roman"/>
        </w:rPr>
      </w:pPr>
      <w:r>
        <w:rPr>
          <w:rFonts w:ascii="Times New Roman" w:hAnsi="Times New Roman"/>
        </w:rPr>
        <w:t>4</w:t>
      </w:r>
      <w:r w:rsidR="00841B88">
        <w:rPr>
          <w:rFonts w:ascii="Times New Roman" w:hAnsi="Times New Roman"/>
        </w:rPr>
        <w:t>.</w:t>
      </w:r>
      <w:r w:rsidR="00E11A87">
        <w:rPr>
          <w:rFonts w:ascii="Times New Roman" w:hAnsi="Times New Roman"/>
        </w:rPr>
        <w:t>6</w:t>
      </w:r>
      <w:r w:rsidR="00841B88">
        <w:rPr>
          <w:rFonts w:ascii="Times New Roman" w:hAnsi="Times New Roman"/>
        </w:rPr>
        <w:t>. mokėti valdyti, kaupti, sisteminti, apibendrinti informaciją, rengti išvadas;</w:t>
      </w:r>
    </w:p>
    <w:p w14:paraId="33E7342A" w14:textId="7E395560" w:rsidR="00841B88" w:rsidRDefault="008E09BB" w:rsidP="00627AD3">
      <w:pPr>
        <w:ind w:firstLine="851"/>
        <w:rPr>
          <w:rFonts w:ascii="Times New Roman" w:hAnsi="Times New Roman"/>
        </w:rPr>
      </w:pPr>
      <w:r>
        <w:rPr>
          <w:rFonts w:ascii="Times New Roman" w:hAnsi="Times New Roman"/>
        </w:rPr>
        <w:t>4</w:t>
      </w:r>
      <w:r w:rsidR="00841B88">
        <w:rPr>
          <w:rFonts w:ascii="Times New Roman" w:hAnsi="Times New Roman"/>
        </w:rPr>
        <w:t>.</w:t>
      </w:r>
      <w:r w:rsidR="00E11A87">
        <w:rPr>
          <w:rFonts w:ascii="Times New Roman" w:hAnsi="Times New Roman"/>
        </w:rPr>
        <w:t>7</w:t>
      </w:r>
      <w:r w:rsidR="00841B88">
        <w:rPr>
          <w:rFonts w:ascii="Times New Roman" w:hAnsi="Times New Roman"/>
        </w:rPr>
        <w:t xml:space="preserve">. sklandžiai dėstyti mintis žodžiu ir raštu, išmanyti dokumentų rengimo, tvarkymo ir apskaitos. </w:t>
      </w:r>
    </w:p>
    <w:p w14:paraId="47C9043A" w14:textId="77777777" w:rsidR="006D4887" w:rsidRPr="00EB7AD5" w:rsidRDefault="006D4887">
      <w:pPr>
        <w:pStyle w:val="Pagrindiniotekstotrauka"/>
        <w:ind w:firstLine="1260"/>
        <w:rPr>
          <w:rFonts w:ascii="Times New Roman" w:hAnsi="Times New Roman"/>
        </w:rPr>
      </w:pPr>
    </w:p>
    <w:p w14:paraId="05B3FE2A" w14:textId="77777777" w:rsidR="00841B88" w:rsidRDefault="009818D6" w:rsidP="00841B88">
      <w:pPr>
        <w:pStyle w:val="Antrat3"/>
        <w:ind w:firstLine="0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II</w:t>
      </w:r>
      <w:r w:rsidR="00594323">
        <w:rPr>
          <w:rFonts w:ascii="Times New Roman" w:hAnsi="Times New Roman"/>
        </w:rPr>
        <w:t>I</w:t>
      </w:r>
      <w:r w:rsidR="00841B88">
        <w:rPr>
          <w:rFonts w:ascii="Times New Roman" w:hAnsi="Times New Roman"/>
        </w:rPr>
        <w:t xml:space="preserve"> SKYRIUS</w:t>
      </w:r>
    </w:p>
    <w:p w14:paraId="652A439C" w14:textId="77777777" w:rsidR="00594323" w:rsidRDefault="00594323" w:rsidP="00594323">
      <w:pPr>
        <w:jc w:val="center"/>
        <w:rPr>
          <w:b/>
        </w:rPr>
      </w:pPr>
      <w:r w:rsidRPr="00F346A6">
        <w:rPr>
          <w:b/>
        </w:rPr>
        <w:t>ŠIAS PAREIGAS EINANČIO DARBUOTOJO FUNKCIJOS</w:t>
      </w:r>
    </w:p>
    <w:p w14:paraId="217093E9" w14:textId="77777777" w:rsidR="00164FEA" w:rsidRPr="00164FEA" w:rsidRDefault="00164FEA" w:rsidP="00164FEA"/>
    <w:p w14:paraId="76E71C1F" w14:textId="77777777" w:rsidR="006D4887" w:rsidRDefault="008E09BB" w:rsidP="00627AD3">
      <w:pPr>
        <w:ind w:firstLine="851"/>
        <w:rPr>
          <w:rFonts w:ascii="Times New Roman" w:hAnsi="Times New Roman"/>
        </w:rPr>
      </w:pPr>
      <w:r>
        <w:rPr>
          <w:rFonts w:ascii="Times New Roman" w:hAnsi="Times New Roman"/>
        </w:rPr>
        <w:t>5</w:t>
      </w:r>
      <w:r w:rsidR="00714767">
        <w:rPr>
          <w:rFonts w:ascii="Times New Roman" w:hAnsi="Times New Roman"/>
        </w:rPr>
        <w:t>.</w:t>
      </w:r>
      <w:r>
        <w:rPr>
          <w:rFonts w:ascii="Times New Roman" w:hAnsi="Times New Roman"/>
        </w:rPr>
        <w:t xml:space="preserve"> </w:t>
      </w:r>
      <w:r w:rsidR="00594323">
        <w:rPr>
          <w:rFonts w:ascii="Times New Roman" w:hAnsi="Times New Roman"/>
        </w:rPr>
        <w:t xml:space="preserve">Šias pareigas einantis </w:t>
      </w:r>
      <w:r w:rsidR="00E73D58">
        <w:rPr>
          <w:rFonts w:ascii="Times New Roman" w:hAnsi="Times New Roman"/>
        </w:rPr>
        <w:t>darbuotojas</w:t>
      </w:r>
      <w:r w:rsidR="00594323">
        <w:rPr>
          <w:rFonts w:ascii="Times New Roman" w:hAnsi="Times New Roman"/>
        </w:rPr>
        <w:t xml:space="preserve"> vykdo šias funkcijas</w:t>
      </w:r>
      <w:r w:rsidR="006D4887" w:rsidRPr="00EB7AD5">
        <w:rPr>
          <w:rFonts w:ascii="Times New Roman" w:hAnsi="Times New Roman"/>
        </w:rPr>
        <w:t>:</w:t>
      </w:r>
    </w:p>
    <w:p w14:paraId="3F7C0226" w14:textId="5BFE6D17" w:rsidR="000E6375" w:rsidRDefault="000E6375" w:rsidP="000E6375">
      <w:pPr>
        <w:ind w:firstLine="851"/>
        <w:rPr>
          <w:color w:val="333333"/>
          <w:lang w:eastAsia="lt-LT"/>
        </w:rPr>
      </w:pPr>
      <w:r>
        <w:t xml:space="preserve">5.1. </w:t>
      </w:r>
      <w:r w:rsidRPr="00396B6F">
        <w:rPr>
          <w:color w:val="333333"/>
          <w:lang w:eastAsia="lt-LT"/>
        </w:rPr>
        <w:t xml:space="preserve">užtikrina valstybės ir </w:t>
      </w:r>
      <w:r>
        <w:rPr>
          <w:color w:val="333333"/>
          <w:lang w:eastAsia="lt-LT"/>
        </w:rPr>
        <w:t xml:space="preserve">Šilalės </w:t>
      </w:r>
      <w:r w:rsidRPr="00396B6F">
        <w:rPr>
          <w:color w:val="333333"/>
          <w:lang w:eastAsia="lt-LT"/>
        </w:rPr>
        <w:t>rajono savivaldybės (toliau – savivaldybė) institucijų, įstaigų ir (ar) organizacijų, teikiančių užimtumo skatinimo, motyvavimo paslaugas ir piniginę socialinę paramą nedirbantiems asmenims, veiklos koordinavimą ir skatina jų bendradarbiavimą;</w:t>
      </w:r>
    </w:p>
    <w:p w14:paraId="136B2F51" w14:textId="4324F710" w:rsidR="000E6375" w:rsidRDefault="000E6375" w:rsidP="000E6375">
      <w:pPr>
        <w:ind w:firstLine="851"/>
        <w:rPr>
          <w:color w:val="333333"/>
          <w:lang w:eastAsia="lt-LT"/>
        </w:rPr>
      </w:pPr>
      <w:r>
        <w:rPr>
          <w:color w:val="333333"/>
          <w:lang w:eastAsia="lt-LT"/>
        </w:rPr>
        <w:t>5</w:t>
      </w:r>
      <w:r w:rsidRPr="00396B6F">
        <w:rPr>
          <w:color w:val="333333"/>
          <w:lang w:eastAsia="lt-LT"/>
        </w:rPr>
        <w:t>.2. teikia pirminę informaciją asmenims, pageidaujantiems dalyvauti projekto „Užimtumo skatinimo ir motyvavimo paslaugų nedirbantiems ir socialinę paramą gaunantiems asmenims modelis“ (toliau – Projektas) veiklose;</w:t>
      </w:r>
    </w:p>
    <w:p w14:paraId="12030328" w14:textId="0016F713" w:rsidR="000E6375" w:rsidRDefault="000E6375" w:rsidP="000E6375">
      <w:pPr>
        <w:ind w:firstLine="851"/>
        <w:rPr>
          <w:color w:val="333333"/>
          <w:lang w:eastAsia="lt-LT"/>
        </w:rPr>
      </w:pPr>
      <w:r>
        <w:rPr>
          <w:color w:val="333333"/>
          <w:lang w:eastAsia="lt-LT"/>
        </w:rPr>
        <w:lastRenderedPageBreak/>
        <w:t xml:space="preserve">5.3. </w:t>
      </w:r>
      <w:r w:rsidRPr="00396B6F">
        <w:rPr>
          <w:color w:val="333333"/>
          <w:lang w:eastAsia="lt-LT"/>
        </w:rPr>
        <w:t>koordinuoja susitarimo dėl integracijos į darbo rinką (toliau – Susitarimo) įgyvendinimą ir jame numatytų užimtumo skatinimo ir motyvavimo paslaugų (toliau – Paslaugos), aktyvios darbo rinkos politikos priemonių (toliau – Priemonės) teikimą asmenims;</w:t>
      </w:r>
    </w:p>
    <w:p w14:paraId="189CC902" w14:textId="0DD526F3" w:rsidR="000E6375" w:rsidRDefault="000E6375" w:rsidP="000E6375">
      <w:pPr>
        <w:ind w:firstLine="851"/>
      </w:pPr>
      <w:r>
        <w:rPr>
          <w:color w:val="333333"/>
          <w:lang w:eastAsia="lt-LT"/>
        </w:rPr>
        <w:t xml:space="preserve">5.4. </w:t>
      </w:r>
      <w:r w:rsidRPr="00396B6F">
        <w:rPr>
          <w:color w:val="333333"/>
          <w:lang w:eastAsia="lt-LT"/>
        </w:rPr>
        <w:t>atlieka asmens poreikių ir galimybių įvertinimą, profiliavimą;</w:t>
      </w:r>
    </w:p>
    <w:p w14:paraId="51D82366" w14:textId="5AE3C74D" w:rsidR="000E6375" w:rsidRDefault="000E6375" w:rsidP="000E6375">
      <w:pPr>
        <w:ind w:firstLine="851"/>
      </w:pPr>
      <w:r>
        <w:t xml:space="preserve">5.5. </w:t>
      </w:r>
      <w:r w:rsidRPr="00E155D7">
        <w:rPr>
          <w:color w:val="333333"/>
          <w:lang w:eastAsia="lt-LT"/>
        </w:rPr>
        <w:t>organizuoja atvejo komandos susirinkimus;</w:t>
      </w:r>
    </w:p>
    <w:p w14:paraId="6BD2D971" w14:textId="14958F8B" w:rsidR="000E6375" w:rsidRDefault="000E6375" w:rsidP="000E6375">
      <w:pPr>
        <w:ind w:firstLine="851"/>
        <w:rPr>
          <w:color w:val="333333"/>
          <w:lang w:eastAsia="lt-LT"/>
        </w:rPr>
      </w:pPr>
      <w:r>
        <w:rPr>
          <w:color w:val="333333"/>
          <w:lang w:eastAsia="lt-LT"/>
        </w:rPr>
        <w:t>5</w:t>
      </w:r>
      <w:r w:rsidRPr="00E155D7">
        <w:rPr>
          <w:color w:val="333333"/>
          <w:lang w:eastAsia="lt-LT"/>
        </w:rPr>
        <w:t xml:space="preserve">.6. parenka pagal atvejo komandos siūlymus Paslaugas bei Priemones asmeniui, nustato jų teikimo apimtis ir eiliškumą; </w:t>
      </w:r>
    </w:p>
    <w:p w14:paraId="12ECB8A4" w14:textId="37645D5E" w:rsidR="000E6375" w:rsidRDefault="000E6375" w:rsidP="000E6375">
      <w:pPr>
        <w:ind w:firstLine="851"/>
        <w:rPr>
          <w:color w:val="333333"/>
          <w:lang w:eastAsia="lt-LT"/>
        </w:rPr>
      </w:pPr>
      <w:r>
        <w:rPr>
          <w:color w:val="333333"/>
          <w:lang w:eastAsia="lt-LT"/>
        </w:rPr>
        <w:t>5</w:t>
      </w:r>
      <w:r w:rsidRPr="00E155D7">
        <w:rPr>
          <w:color w:val="333333"/>
          <w:lang w:eastAsia="lt-LT"/>
        </w:rPr>
        <w:t>.7. rengia Susitarimą, kuriame nurodomos nedirbančių asmenų atvejo vadybininko ir asmens teisės bei pareigos, numatomos teikti asmeniui Paslaugos ir Priemonės, jų apimtis, teikėjai, teikimo eiliškumas, tvarka;</w:t>
      </w:r>
    </w:p>
    <w:p w14:paraId="1E743755" w14:textId="7A2CF994" w:rsidR="000E6375" w:rsidRDefault="000E6375" w:rsidP="000E6375">
      <w:pPr>
        <w:ind w:firstLine="851"/>
        <w:rPr>
          <w:color w:val="333333"/>
          <w:lang w:eastAsia="lt-LT"/>
        </w:rPr>
      </w:pPr>
      <w:r>
        <w:rPr>
          <w:color w:val="333333"/>
          <w:lang w:eastAsia="lt-LT"/>
        </w:rPr>
        <w:t>5.8. inicijuoja viešųjų pirkimų procedūras, rengia technines specifikacijas ir teikia pasiūlymus dėl perkamų paslaugų;</w:t>
      </w:r>
      <w:r w:rsidRPr="00E155D7">
        <w:rPr>
          <w:color w:val="333333"/>
          <w:lang w:eastAsia="lt-LT"/>
        </w:rPr>
        <w:t xml:space="preserve"> </w:t>
      </w:r>
    </w:p>
    <w:p w14:paraId="6B7B83DB" w14:textId="1880EDC5" w:rsidR="000E6375" w:rsidRDefault="000E6375" w:rsidP="000E6375">
      <w:pPr>
        <w:ind w:firstLine="851"/>
        <w:rPr>
          <w:color w:val="333333"/>
          <w:lang w:eastAsia="lt-LT"/>
        </w:rPr>
      </w:pPr>
      <w:r>
        <w:rPr>
          <w:color w:val="333333"/>
          <w:lang w:eastAsia="lt-LT"/>
        </w:rPr>
        <w:t>5</w:t>
      </w:r>
      <w:r w:rsidRPr="00E155D7">
        <w:rPr>
          <w:color w:val="333333"/>
          <w:lang w:eastAsia="lt-LT"/>
        </w:rPr>
        <w:t>.</w:t>
      </w:r>
      <w:r>
        <w:rPr>
          <w:color w:val="333333"/>
          <w:lang w:eastAsia="lt-LT"/>
        </w:rPr>
        <w:t>9</w:t>
      </w:r>
      <w:r w:rsidRPr="00E155D7">
        <w:rPr>
          <w:color w:val="333333"/>
          <w:lang w:eastAsia="lt-LT"/>
        </w:rPr>
        <w:t xml:space="preserve">. koordinuoja Susitarimo įgyvendinimą, teikia informaciją atvejo komandai; </w:t>
      </w:r>
    </w:p>
    <w:p w14:paraId="7C7E4970" w14:textId="0069BB01" w:rsidR="000E6375" w:rsidRDefault="000E6375" w:rsidP="000E6375">
      <w:pPr>
        <w:ind w:firstLine="851"/>
        <w:rPr>
          <w:color w:val="333333"/>
          <w:lang w:eastAsia="lt-LT"/>
        </w:rPr>
      </w:pPr>
      <w:r>
        <w:rPr>
          <w:color w:val="333333"/>
          <w:lang w:eastAsia="lt-LT"/>
        </w:rPr>
        <w:t>5</w:t>
      </w:r>
      <w:r w:rsidRPr="00E155D7">
        <w:rPr>
          <w:color w:val="333333"/>
          <w:lang w:eastAsia="lt-LT"/>
        </w:rPr>
        <w:t>.</w:t>
      </w:r>
      <w:r>
        <w:rPr>
          <w:color w:val="333333"/>
          <w:lang w:eastAsia="lt-LT"/>
        </w:rPr>
        <w:t>10</w:t>
      </w:r>
      <w:r w:rsidRPr="00E155D7">
        <w:rPr>
          <w:color w:val="333333"/>
          <w:lang w:eastAsia="lt-LT"/>
        </w:rPr>
        <w:t>. organizuoja asmens susitikimą su vykdomo Susitarimo numatytų paslaugų teikėjais;</w:t>
      </w:r>
    </w:p>
    <w:p w14:paraId="13D448A6" w14:textId="3D601A72" w:rsidR="000E6375" w:rsidRDefault="000E6375" w:rsidP="000E6375">
      <w:pPr>
        <w:ind w:firstLine="851"/>
        <w:rPr>
          <w:color w:val="333333"/>
          <w:lang w:eastAsia="lt-LT"/>
        </w:rPr>
      </w:pPr>
      <w:r>
        <w:rPr>
          <w:color w:val="333333"/>
          <w:lang w:eastAsia="lt-LT"/>
        </w:rPr>
        <w:t>5</w:t>
      </w:r>
      <w:r w:rsidRPr="00E155D7">
        <w:rPr>
          <w:color w:val="333333"/>
          <w:lang w:eastAsia="lt-LT"/>
        </w:rPr>
        <w:t>.1</w:t>
      </w:r>
      <w:r>
        <w:rPr>
          <w:color w:val="333333"/>
          <w:lang w:eastAsia="lt-LT"/>
        </w:rPr>
        <w:t>1</w:t>
      </w:r>
      <w:r w:rsidRPr="00E155D7">
        <w:rPr>
          <w:color w:val="333333"/>
          <w:lang w:eastAsia="lt-LT"/>
        </w:rPr>
        <w:t xml:space="preserve">. teikia siūlymus atvejo komandai dėl Susitarimo pakeitimo ar nutraukimo; </w:t>
      </w:r>
    </w:p>
    <w:p w14:paraId="51F3BEA0" w14:textId="6D92E940" w:rsidR="000E6375" w:rsidRDefault="000E6375" w:rsidP="000E6375">
      <w:pPr>
        <w:ind w:firstLine="851"/>
        <w:rPr>
          <w:color w:val="333333"/>
          <w:lang w:eastAsia="lt-LT"/>
        </w:rPr>
      </w:pPr>
      <w:r>
        <w:rPr>
          <w:color w:val="333333"/>
          <w:lang w:eastAsia="lt-LT"/>
        </w:rPr>
        <w:t>5</w:t>
      </w:r>
      <w:r w:rsidRPr="00E155D7">
        <w:rPr>
          <w:color w:val="333333"/>
          <w:lang w:eastAsia="lt-LT"/>
        </w:rPr>
        <w:t>.1</w:t>
      </w:r>
      <w:r>
        <w:rPr>
          <w:color w:val="333333"/>
          <w:lang w:eastAsia="lt-LT"/>
        </w:rPr>
        <w:t>2</w:t>
      </w:r>
      <w:r w:rsidRPr="00E155D7">
        <w:rPr>
          <w:color w:val="333333"/>
          <w:lang w:eastAsia="lt-LT"/>
        </w:rPr>
        <w:t xml:space="preserve">. teikia atvejo komandai informaciją apie Susitarimo įgyvendinimą ir asmens pasiektus rezultatus dalyvaujant Projekto veiklose; </w:t>
      </w:r>
    </w:p>
    <w:p w14:paraId="0EE4F46B" w14:textId="2265BC87" w:rsidR="000E6375" w:rsidRDefault="000E6375" w:rsidP="000E6375">
      <w:pPr>
        <w:ind w:firstLine="851"/>
        <w:rPr>
          <w:color w:val="333333"/>
          <w:lang w:eastAsia="lt-LT"/>
        </w:rPr>
      </w:pPr>
      <w:r>
        <w:rPr>
          <w:color w:val="333333"/>
          <w:lang w:eastAsia="lt-LT"/>
        </w:rPr>
        <w:t>5</w:t>
      </w:r>
      <w:r w:rsidRPr="00E155D7">
        <w:rPr>
          <w:color w:val="333333"/>
          <w:lang w:eastAsia="lt-LT"/>
        </w:rPr>
        <w:t>.1</w:t>
      </w:r>
      <w:r>
        <w:rPr>
          <w:color w:val="333333"/>
          <w:lang w:eastAsia="lt-LT"/>
        </w:rPr>
        <w:t>3</w:t>
      </w:r>
      <w:r w:rsidRPr="00E155D7">
        <w:rPr>
          <w:color w:val="333333"/>
          <w:lang w:eastAsia="lt-LT"/>
        </w:rPr>
        <w:t xml:space="preserve">. užtikrina, kad vykdomas asmens duomenų tvarkymas atitiktų Lietuvos Respublikos asmens duomenų teisinės apsaugos įstatymo nuostatas; </w:t>
      </w:r>
    </w:p>
    <w:p w14:paraId="00815CC1" w14:textId="3D429907" w:rsidR="000E6375" w:rsidRDefault="000E6375" w:rsidP="000E6375">
      <w:pPr>
        <w:ind w:firstLine="851"/>
        <w:rPr>
          <w:color w:val="333333"/>
          <w:lang w:eastAsia="lt-LT"/>
        </w:rPr>
      </w:pPr>
      <w:r>
        <w:rPr>
          <w:color w:val="333333"/>
          <w:lang w:eastAsia="lt-LT"/>
        </w:rPr>
        <w:t>5</w:t>
      </w:r>
      <w:r w:rsidRPr="00E155D7">
        <w:rPr>
          <w:color w:val="333333"/>
          <w:lang w:eastAsia="lt-LT"/>
        </w:rPr>
        <w:t>.1</w:t>
      </w:r>
      <w:r>
        <w:rPr>
          <w:color w:val="333333"/>
          <w:lang w:eastAsia="lt-LT"/>
        </w:rPr>
        <w:t>4</w:t>
      </w:r>
      <w:r w:rsidRPr="00E155D7">
        <w:rPr>
          <w:color w:val="333333"/>
          <w:lang w:eastAsia="lt-LT"/>
        </w:rPr>
        <w:t xml:space="preserve">. dirba su duomenų bazėmis „Parama“, „SPIS“, kitomis duomenų bazėmis pagal savo kompetenciją; </w:t>
      </w:r>
    </w:p>
    <w:p w14:paraId="7DD00E35" w14:textId="43150AE9" w:rsidR="000E6375" w:rsidRDefault="000E6375" w:rsidP="000E6375">
      <w:pPr>
        <w:ind w:firstLine="851"/>
        <w:rPr>
          <w:color w:val="333333"/>
          <w:lang w:eastAsia="lt-LT"/>
        </w:rPr>
      </w:pPr>
      <w:r>
        <w:rPr>
          <w:color w:val="333333"/>
          <w:lang w:eastAsia="lt-LT"/>
        </w:rPr>
        <w:t>5</w:t>
      </w:r>
      <w:r w:rsidRPr="00E155D7">
        <w:rPr>
          <w:color w:val="333333"/>
          <w:lang w:eastAsia="lt-LT"/>
        </w:rPr>
        <w:t>.1</w:t>
      </w:r>
      <w:r>
        <w:rPr>
          <w:color w:val="333333"/>
          <w:lang w:eastAsia="lt-LT"/>
        </w:rPr>
        <w:t>5</w:t>
      </w:r>
      <w:r w:rsidRPr="00E155D7">
        <w:rPr>
          <w:color w:val="333333"/>
          <w:lang w:eastAsia="lt-LT"/>
        </w:rPr>
        <w:t xml:space="preserve">. teikia pasiūlymus </w:t>
      </w:r>
      <w:r>
        <w:rPr>
          <w:color w:val="333333"/>
          <w:lang w:eastAsia="lt-LT"/>
        </w:rPr>
        <w:t xml:space="preserve">Skyriaus vedėjui </w:t>
      </w:r>
      <w:r w:rsidRPr="00E155D7">
        <w:rPr>
          <w:color w:val="333333"/>
          <w:lang w:eastAsia="lt-LT"/>
        </w:rPr>
        <w:t xml:space="preserve">Projekto įgyvendinimo klausimais; </w:t>
      </w:r>
    </w:p>
    <w:p w14:paraId="31BE0D01" w14:textId="3A47EDF0" w:rsidR="000E6375" w:rsidRDefault="000E6375" w:rsidP="000E6375">
      <w:pPr>
        <w:ind w:firstLine="851"/>
        <w:rPr>
          <w:color w:val="333333"/>
          <w:lang w:eastAsia="lt-LT"/>
        </w:rPr>
      </w:pPr>
      <w:r>
        <w:rPr>
          <w:color w:val="333333"/>
          <w:lang w:eastAsia="lt-LT"/>
        </w:rPr>
        <w:t>5</w:t>
      </w:r>
      <w:r w:rsidRPr="00E155D7">
        <w:rPr>
          <w:color w:val="333333"/>
          <w:lang w:eastAsia="lt-LT"/>
        </w:rPr>
        <w:t>.1</w:t>
      </w:r>
      <w:r>
        <w:rPr>
          <w:color w:val="333333"/>
          <w:lang w:eastAsia="lt-LT"/>
        </w:rPr>
        <w:t>6</w:t>
      </w:r>
      <w:r w:rsidRPr="00E155D7">
        <w:rPr>
          <w:color w:val="333333"/>
          <w:lang w:eastAsia="lt-LT"/>
        </w:rPr>
        <w:t>. teikia informaciją apie Projekto veiklų įgyvendinimą</w:t>
      </w:r>
      <w:r>
        <w:rPr>
          <w:color w:val="333333"/>
          <w:lang w:eastAsia="lt-LT"/>
        </w:rPr>
        <w:t xml:space="preserve"> S</w:t>
      </w:r>
      <w:r w:rsidRPr="00E155D7">
        <w:rPr>
          <w:color w:val="333333"/>
          <w:lang w:eastAsia="lt-LT"/>
        </w:rPr>
        <w:t xml:space="preserve">kyriaus vedėjui, savivaldybės vadovams, Socialinės apsaugos ir darbo ministerijai, Užimtumo tarnybai prie Lietuvos Respublikos socialinės apsaugos ir darbo ministerijos bei kitoms institucijoms; </w:t>
      </w:r>
    </w:p>
    <w:p w14:paraId="6305A738" w14:textId="75C02C69" w:rsidR="000E6375" w:rsidRDefault="000E6375" w:rsidP="000E6375">
      <w:pPr>
        <w:ind w:firstLine="851"/>
        <w:rPr>
          <w:color w:val="333333"/>
          <w:lang w:eastAsia="lt-LT"/>
        </w:rPr>
      </w:pPr>
      <w:r>
        <w:rPr>
          <w:color w:val="333333"/>
          <w:lang w:eastAsia="lt-LT"/>
        </w:rPr>
        <w:t>5</w:t>
      </w:r>
      <w:r w:rsidRPr="00E155D7">
        <w:rPr>
          <w:color w:val="333333"/>
          <w:lang w:eastAsia="lt-LT"/>
        </w:rPr>
        <w:t>.1</w:t>
      </w:r>
      <w:r>
        <w:rPr>
          <w:color w:val="333333"/>
          <w:lang w:eastAsia="lt-LT"/>
        </w:rPr>
        <w:t>7</w:t>
      </w:r>
      <w:r w:rsidRPr="00E155D7">
        <w:rPr>
          <w:color w:val="333333"/>
          <w:lang w:eastAsia="lt-LT"/>
        </w:rPr>
        <w:t>. teikia metodinę, dalykinę pagalbą suinteresuotoms šalims Projekto įgyvendinimo klausimais;</w:t>
      </w:r>
    </w:p>
    <w:p w14:paraId="6AECF099" w14:textId="21AFE8F0" w:rsidR="000E6375" w:rsidRDefault="000E6375" w:rsidP="000E6375">
      <w:pPr>
        <w:ind w:firstLine="851"/>
        <w:rPr>
          <w:color w:val="333333"/>
          <w:lang w:eastAsia="lt-LT"/>
        </w:rPr>
      </w:pPr>
      <w:r>
        <w:rPr>
          <w:color w:val="333333"/>
          <w:lang w:eastAsia="lt-LT"/>
        </w:rPr>
        <w:t>5</w:t>
      </w:r>
      <w:r w:rsidRPr="00E155D7">
        <w:rPr>
          <w:color w:val="333333"/>
          <w:lang w:eastAsia="lt-LT"/>
        </w:rPr>
        <w:t>.1</w:t>
      </w:r>
      <w:r>
        <w:rPr>
          <w:color w:val="333333"/>
          <w:lang w:eastAsia="lt-LT"/>
        </w:rPr>
        <w:t>8</w:t>
      </w:r>
      <w:r w:rsidRPr="00E155D7">
        <w:rPr>
          <w:color w:val="333333"/>
          <w:lang w:eastAsia="lt-LT"/>
        </w:rPr>
        <w:t xml:space="preserve">. nustatytais terminais teikia ataskaitas, informaciją apie Projekto patirtas išlaidas bei kitus su Projektu susijusius dokumentus; </w:t>
      </w:r>
    </w:p>
    <w:p w14:paraId="47B4A359" w14:textId="2FFEC88A" w:rsidR="000E6375" w:rsidRDefault="000E6375" w:rsidP="000E6375">
      <w:pPr>
        <w:ind w:firstLine="851"/>
        <w:rPr>
          <w:color w:val="333333"/>
          <w:lang w:eastAsia="lt-LT"/>
        </w:rPr>
      </w:pPr>
      <w:r>
        <w:rPr>
          <w:color w:val="333333"/>
          <w:lang w:eastAsia="lt-LT"/>
        </w:rPr>
        <w:t>5.19. dalyvauja komisijų, darbo grupių veikloje savo kompetencijos ribose;</w:t>
      </w:r>
    </w:p>
    <w:p w14:paraId="3999743C" w14:textId="3528CF9A" w:rsidR="00583670" w:rsidRDefault="008E09BB" w:rsidP="000E6375">
      <w:pPr>
        <w:pStyle w:val="Pagrindiniotekstotrauka"/>
        <w:ind w:firstLine="851"/>
        <w:rPr>
          <w:rFonts w:ascii="Times New Roman" w:hAnsi="Times New Roman"/>
        </w:rPr>
      </w:pPr>
      <w:r>
        <w:rPr>
          <w:rFonts w:ascii="Times New Roman" w:hAnsi="Times New Roman"/>
        </w:rPr>
        <w:t>5</w:t>
      </w:r>
      <w:r w:rsidR="007547C0">
        <w:rPr>
          <w:rFonts w:ascii="Times New Roman" w:hAnsi="Times New Roman"/>
        </w:rPr>
        <w:t>.</w:t>
      </w:r>
      <w:r w:rsidR="000E6375">
        <w:rPr>
          <w:rFonts w:ascii="Times New Roman" w:hAnsi="Times New Roman"/>
        </w:rPr>
        <w:t>20</w:t>
      </w:r>
      <w:r w:rsidR="00583670">
        <w:rPr>
          <w:rFonts w:ascii="Times New Roman" w:hAnsi="Times New Roman"/>
        </w:rPr>
        <w:t xml:space="preserve">. </w:t>
      </w:r>
      <w:r w:rsidR="0066232F">
        <w:rPr>
          <w:rFonts w:ascii="Times New Roman" w:hAnsi="Times New Roman"/>
        </w:rPr>
        <w:t xml:space="preserve">pagal kompetenciją </w:t>
      </w:r>
      <w:r w:rsidR="00583670">
        <w:rPr>
          <w:rFonts w:ascii="Times New Roman" w:hAnsi="Times New Roman"/>
        </w:rPr>
        <w:t>v</w:t>
      </w:r>
      <w:r w:rsidR="00583670" w:rsidRPr="00771480">
        <w:rPr>
          <w:rFonts w:ascii="Times New Roman" w:hAnsi="Times New Roman"/>
        </w:rPr>
        <w:t xml:space="preserve">ykdo </w:t>
      </w:r>
      <w:r>
        <w:rPr>
          <w:rFonts w:ascii="Times New Roman" w:hAnsi="Times New Roman"/>
        </w:rPr>
        <w:t>kitus nenuolatinio pobūdžio Savivaldybės administracijos direktoriaus, S</w:t>
      </w:r>
      <w:r w:rsidR="00583670">
        <w:rPr>
          <w:rFonts w:ascii="Times New Roman" w:hAnsi="Times New Roman"/>
        </w:rPr>
        <w:t>kyriaus vedėjo pavedimus</w:t>
      </w:r>
      <w:r w:rsidR="00E73D58">
        <w:rPr>
          <w:rFonts w:ascii="Times New Roman" w:hAnsi="Times New Roman"/>
        </w:rPr>
        <w:t xml:space="preserve"> ir įpareigojimus</w:t>
      </w:r>
      <w:r w:rsidR="00583670" w:rsidRPr="00771480">
        <w:rPr>
          <w:rFonts w:ascii="Times New Roman" w:hAnsi="Times New Roman"/>
        </w:rPr>
        <w:t>.</w:t>
      </w:r>
    </w:p>
    <w:p w14:paraId="13B16C60" w14:textId="77777777" w:rsidR="00583670" w:rsidRPr="00EB7AD5" w:rsidRDefault="00583670" w:rsidP="00841B88">
      <w:pPr>
        <w:ind w:firstLine="900"/>
        <w:rPr>
          <w:rFonts w:ascii="Times New Roman" w:hAnsi="Times New Roman"/>
        </w:rPr>
      </w:pPr>
    </w:p>
    <w:p w14:paraId="1897561A" w14:textId="77777777" w:rsidR="00841B88" w:rsidRPr="00841B88" w:rsidRDefault="00841B88" w:rsidP="00841B88">
      <w:pPr>
        <w:ind w:firstLine="0"/>
        <w:jc w:val="center"/>
        <w:rPr>
          <w:rFonts w:ascii="Times New Roman" w:hAnsi="Times New Roman"/>
          <w:b/>
        </w:rPr>
      </w:pPr>
      <w:r w:rsidRPr="00841B88">
        <w:rPr>
          <w:rFonts w:ascii="Times New Roman" w:hAnsi="Times New Roman"/>
          <w:b/>
        </w:rPr>
        <w:t>IV SKYRIUS</w:t>
      </w:r>
    </w:p>
    <w:p w14:paraId="00CED1E8" w14:textId="77777777" w:rsidR="00841B88" w:rsidRPr="00841B88" w:rsidRDefault="00841B88" w:rsidP="00841B88">
      <w:pPr>
        <w:ind w:firstLine="0"/>
        <w:jc w:val="center"/>
        <w:rPr>
          <w:rFonts w:ascii="Times New Roman" w:hAnsi="Times New Roman"/>
          <w:b/>
        </w:rPr>
      </w:pPr>
      <w:r w:rsidRPr="00841B88">
        <w:rPr>
          <w:rFonts w:ascii="Times New Roman" w:hAnsi="Times New Roman"/>
          <w:b/>
        </w:rPr>
        <w:t>ATSAKOMYBĖ</w:t>
      </w:r>
    </w:p>
    <w:p w14:paraId="19575613" w14:textId="77777777" w:rsidR="00841B88" w:rsidRDefault="00841B88" w:rsidP="0020527A">
      <w:pPr>
        <w:ind w:firstLine="0"/>
        <w:rPr>
          <w:rFonts w:ascii="Times New Roman" w:hAnsi="Times New Roman"/>
        </w:rPr>
      </w:pPr>
    </w:p>
    <w:p w14:paraId="468DD17F" w14:textId="31775C92" w:rsidR="005E18B6" w:rsidRDefault="008E09BB" w:rsidP="00287291">
      <w:pPr>
        <w:tabs>
          <w:tab w:val="left" w:pos="1365"/>
        </w:tabs>
        <w:ind w:firstLine="851"/>
        <w:rPr>
          <w:rFonts w:ascii="Times New Roman" w:hAnsi="Times New Roman"/>
        </w:rPr>
      </w:pPr>
      <w:r>
        <w:rPr>
          <w:rFonts w:ascii="Times New Roman" w:hAnsi="Times New Roman"/>
        </w:rPr>
        <w:t>6</w:t>
      </w:r>
      <w:r w:rsidR="00F96C33">
        <w:rPr>
          <w:rFonts w:ascii="Times New Roman" w:hAnsi="Times New Roman"/>
        </w:rPr>
        <w:t xml:space="preserve">. </w:t>
      </w:r>
      <w:r>
        <w:rPr>
          <w:rFonts w:ascii="Times New Roman" w:hAnsi="Times New Roman"/>
        </w:rPr>
        <w:t xml:space="preserve">Šias pareigas vykdantis darbuotojas </w:t>
      </w:r>
      <w:r w:rsidR="00237EB2">
        <w:rPr>
          <w:rFonts w:ascii="Times New Roman" w:hAnsi="Times New Roman"/>
        </w:rPr>
        <w:t>atsako už:</w:t>
      </w:r>
      <w:r w:rsidR="005E18B6">
        <w:rPr>
          <w:rFonts w:ascii="Times New Roman" w:hAnsi="Times New Roman"/>
        </w:rPr>
        <w:t xml:space="preserve"> </w:t>
      </w:r>
    </w:p>
    <w:p w14:paraId="49AADC20" w14:textId="77777777" w:rsidR="005E18B6" w:rsidRDefault="008E09BB" w:rsidP="00287291">
      <w:pPr>
        <w:tabs>
          <w:tab w:val="left" w:pos="1365"/>
        </w:tabs>
        <w:ind w:firstLine="851"/>
        <w:rPr>
          <w:rFonts w:ascii="Times New Roman" w:hAnsi="Times New Roman"/>
        </w:rPr>
      </w:pPr>
      <w:r>
        <w:rPr>
          <w:rFonts w:ascii="Times New Roman" w:hAnsi="Times New Roman"/>
        </w:rPr>
        <w:t>6</w:t>
      </w:r>
      <w:r w:rsidR="00143D9C">
        <w:rPr>
          <w:rFonts w:ascii="Times New Roman" w:hAnsi="Times New Roman"/>
        </w:rPr>
        <w:t>.1. efektyvų, tinkamą ir laiku atliekamą darbą pagal numatytas funkcijas;</w:t>
      </w:r>
      <w:r w:rsidR="005E18B6">
        <w:rPr>
          <w:rFonts w:ascii="Times New Roman" w:hAnsi="Times New Roman"/>
        </w:rPr>
        <w:t xml:space="preserve"> </w:t>
      </w:r>
    </w:p>
    <w:p w14:paraId="3ACB97D5" w14:textId="77777777" w:rsidR="001527F0" w:rsidRDefault="001527F0" w:rsidP="00287291">
      <w:pPr>
        <w:tabs>
          <w:tab w:val="left" w:pos="1365"/>
        </w:tabs>
        <w:ind w:firstLine="851"/>
        <w:rPr>
          <w:rFonts w:ascii="Times New Roman" w:hAnsi="Times New Roman"/>
        </w:rPr>
      </w:pPr>
      <w:r>
        <w:rPr>
          <w:rFonts w:ascii="Times New Roman" w:hAnsi="Times New Roman"/>
        </w:rPr>
        <w:t xml:space="preserve">6.2. </w:t>
      </w:r>
      <w:r w:rsidRPr="00330FDF">
        <w:t>gautos informacijos konfidencialumą</w:t>
      </w:r>
      <w:r>
        <w:t>;</w:t>
      </w:r>
    </w:p>
    <w:p w14:paraId="2F8CA8E9" w14:textId="77777777" w:rsidR="005E18B6" w:rsidRDefault="008E09BB" w:rsidP="00287291">
      <w:pPr>
        <w:tabs>
          <w:tab w:val="left" w:pos="1365"/>
        </w:tabs>
        <w:ind w:firstLine="851"/>
        <w:rPr>
          <w:rFonts w:ascii="Times New Roman" w:hAnsi="Times New Roman"/>
        </w:rPr>
      </w:pPr>
      <w:r>
        <w:rPr>
          <w:rFonts w:ascii="Times New Roman" w:hAnsi="Times New Roman"/>
        </w:rPr>
        <w:t>6</w:t>
      </w:r>
      <w:r w:rsidR="00143D9C">
        <w:rPr>
          <w:rFonts w:ascii="Times New Roman" w:hAnsi="Times New Roman"/>
        </w:rPr>
        <w:t>.</w:t>
      </w:r>
      <w:r w:rsidR="001527F0">
        <w:rPr>
          <w:rFonts w:ascii="Times New Roman" w:hAnsi="Times New Roman"/>
        </w:rPr>
        <w:t>3</w:t>
      </w:r>
      <w:r w:rsidR="00143D9C">
        <w:rPr>
          <w:rFonts w:ascii="Times New Roman" w:hAnsi="Times New Roman"/>
        </w:rPr>
        <w:t>. teisingą duomenų pateikimą;</w:t>
      </w:r>
      <w:r w:rsidR="005E18B6">
        <w:rPr>
          <w:rFonts w:ascii="Times New Roman" w:hAnsi="Times New Roman"/>
        </w:rPr>
        <w:t xml:space="preserve"> </w:t>
      </w:r>
    </w:p>
    <w:p w14:paraId="4238C704" w14:textId="77777777" w:rsidR="005E18B6" w:rsidRDefault="008E09BB" w:rsidP="00287291">
      <w:pPr>
        <w:tabs>
          <w:tab w:val="left" w:pos="1365"/>
        </w:tabs>
        <w:ind w:firstLine="851"/>
        <w:rPr>
          <w:rFonts w:ascii="Times New Roman" w:hAnsi="Times New Roman"/>
        </w:rPr>
      </w:pPr>
      <w:r>
        <w:rPr>
          <w:rFonts w:ascii="Times New Roman" w:hAnsi="Times New Roman"/>
        </w:rPr>
        <w:t>6</w:t>
      </w:r>
      <w:r w:rsidR="00143D9C">
        <w:rPr>
          <w:rFonts w:ascii="Times New Roman" w:hAnsi="Times New Roman"/>
        </w:rPr>
        <w:t>.</w:t>
      </w:r>
      <w:r w:rsidR="001527F0">
        <w:rPr>
          <w:rFonts w:ascii="Times New Roman" w:hAnsi="Times New Roman"/>
        </w:rPr>
        <w:t>4</w:t>
      </w:r>
      <w:r w:rsidR="00143D9C">
        <w:rPr>
          <w:rFonts w:ascii="Times New Roman" w:hAnsi="Times New Roman"/>
        </w:rPr>
        <w:t>. Vidaus tvarkos taisyklių laikymąsi;</w:t>
      </w:r>
      <w:r w:rsidR="005E18B6">
        <w:rPr>
          <w:rFonts w:ascii="Times New Roman" w:hAnsi="Times New Roman"/>
        </w:rPr>
        <w:t xml:space="preserve"> </w:t>
      </w:r>
    </w:p>
    <w:p w14:paraId="1737AC2A" w14:textId="77777777" w:rsidR="00143D9C" w:rsidRDefault="008E09BB" w:rsidP="00287291">
      <w:pPr>
        <w:tabs>
          <w:tab w:val="left" w:pos="1365"/>
        </w:tabs>
        <w:ind w:firstLine="851"/>
        <w:rPr>
          <w:rFonts w:ascii="Times New Roman" w:hAnsi="Times New Roman"/>
        </w:rPr>
      </w:pPr>
      <w:r>
        <w:rPr>
          <w:rFonts w:ascii="Times New Roman" w:hAnsi="Times New Roman"/>
        </w:rPr>
        <w:t>6</w:t>
      </w:r>
      <w:r w:rsidR="00143D9C">
        <w:rPr>
          <w:rFonts w:ascii="Times New Roman" w:hAnsi="Times New Roman"/>
        </w:rPr>
        <w:t>.</w:t>
      </w:r>
      <w:r w:rsidR="001527F0">
        <w:rPr>
          <w:rFonts w:ascii="Times New Roman" w:hAnsi="Times New Roman"/>
        </w:rPr>
        <w:t>5</w:t>
      </w:r>
      <w:r w:rsidR="00143D9C">
        <w:rPr>
          <w:rFonts w:ascii="Times New Roman" w:hAnsi="Times New Roman"/>
        </w:rPr>
        <w:t>. saugos darbe, priešgaisrinių saugos, elektros saugos reikalavimų laikymąsi</w:t>
      </w:r>
      <w:r>
        <w:rPr>
          <w:rFonts w:ascii="Times New Roman" w:hAnsi="Times New Roman"/>
        </w:rPr>
        <w:t>;</w:t>
      </w:r>
    </w:p>
    <w:p w14:paraId="4DD47437" w14:textId="77777777" w:rsidR="008E09BB" w:rsidRPr="00143D9C" w:rsidRDefault="008E09BB" w:rsidP="00287291">
      <w:pPr>
        <w:tabs>
          <w:tab w:val="left" w:pos="1365"/>
        </w:tabs>
        <w:ind w:firstLine="851"/>
        <w:rPr>
          <w:rFonts w:ascii="Times New Roman" w:hAnsi="Times New Roman"/>
        </w:rPr>
      </w:pPr>
      <w:r>
        <w:rPr>
          <w:rFonts w:ascii="Times New Roman" w:hAnsi="Times New Roman"/>
        </w:rPr>
        <w:t>6.</w:t>
      </w:r>
      <w:r w:rsidR="001527F0">
        <w:rPr>
          <w:rFonts w:ascii="Times New Roman" w:hAnsi="Times New Roman"/>
        </w:rPr>
        <w:t>6</w:t>
      </w:r>
      <w:r>
        <w:rPr>
          <w:rFonts w:ascii="Times New Roman" w:hAnsi="Times New Roman"/>
        </w:rPr>
        <w:t xml:space="preserve">. </w:t>
      </w:r>
      <w:r w:rsidR="00287291">
        <w:rPr>
          <w:rFonts w:ascii="Times New Roman" w:hAnsi="Times New Roman"/>
        </w:rPr>
        <w:t>savo funkcijų netinkamą vykdymą darbuotojas atsako Lietuvos Respublikos įstatymų nustatyta tvarka.</w:t>
      </w:r>
    </w:p>
    <w:p w14:paraId="149BBA00" w14:textId="77777777" w:rsidR="006D4887" w:rsidRPr="00EB7AD5" w:rsidRDefault="00113790">
      <w:pPr>
        <w:pStyle w:val="Pagrindiniotekstotrauka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           __________________________</w:t>
      </w:r>
    </w:p>
    <w:p w14:paraId="353B3FA2" w14:textId="77777777" w:rsidR="006D4887" w:rsidRPr="00EB7AD5" w:rsidRDefault="006D4887">
      <w:pPr>
        <w:pStyle w:val="Pagrindiniotekstotrauka"/>
        <w:rPr>
          <w:rFonts w:ascii="Times New Roman" w:hAnsi="Times New Roman"/>
        </w:rPr>
      </w:pPr>
    </w:p>
    <w:p w14:paraId="3D04F514" w14:textId="77777777" w:rsidR="00841B88" w:rsidRDefault="00841B88" w:rsidP="00841B88">
      <w:pPr>
        <w:tabs>
          <w:tab w:val="left" w:pos="720"/>
        </w:tabs>
        <w:ind w:firstLine="0"/>
        <w:rPr>
          <w:rFonts w:ascii="Times New Roman" w:hAnsi="Times New Roman"/>
        </w:rPr>
      </w:pPr>
      <w:r>
        <w:rPr>
          <w:rFonts w:ascii="Times New Roman" w:hAnsi="Times New Roman"/>
        </w:rPr>
        <w:t>Susipažinau</w:t>
      </w:r>
    </w:p>
    <w:p w14:paraId="023AE832" w14:textId="77777777" w:rsidR="00841B88" w:rsidRDefault="00841B88" w:rsidP="00841B88">
      <w:pPr>
        <w:tabs>
          <w:tab w:val="left" w:pos="720"/>
        </w:tabs>
        <w:spacing w:before="120"/>
        <w:ind w:firstLine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_____________ </w:t>
      </w:r>
    </w:p>
    <w:p w14:paraId="28EA772B" w14:textId="77777777" w:rsidR="00841B88" w:rsidRPr="00BF2FF6" w:rsidRDefault="00841B88" w:rsidP="00841B88">
      <w:pPr>
        <w:tabs>
          <w:tab w:val="left" w:pos="720"/>
        </w:tabs>
        <w:ind w:firstLine="0"/>
        <w:rPr>
          <w:rFonts w:ascii="Times New Roman" w:hAnsi="Times New Roman"/>
          <w:sz w:val="22"/>
          <w:szCs w:val="22"/>
        </w:rPr>
      </w:pPr>
      <w:r w:rsidRPr="00BF2FF6">
        <w:rPr>
          <w:rFonts w:ascii="Times New Roman" w:hAnsi="Times New Roman"/>
          <w:sz w:val="22"/>
          <w:szCs w:val="22"/>
        </w:rPr>
        <w:t xml:space="preserve">         (parašas)</w:t>
      </w:r>
    </w:p>
    <w:p w14:paraId="45EA7E85" w14:textId="77777777" w:rsidR="00841B88" w:rsidRDefault="00841B88" w:rsidP="00841B88">
      <w:pPr>
        <w:tabs>
          <w:tab w:val="left" w:pos="720"/>
        </w:tabs>
        <w:spacing w:before="120"/>
        <w:ind w:firstLine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_________________________  </w:t>
      </w:r>
    </w:p>
    <w:p w14:paraId="50049340" w14:textId="77777777" w:rsidR="00841B88" w:rsidRPr="00BF2FF6" w:rsidRDefault="00841B88" w:rsidP="00841B88">
      <w:pPr>
        <w:tabs>
          <w:tab w:val="left" w:pos="720"/>
        </w:tabs>
        <w:ind w:firstLine="0"/>
        <w:rPr>
          <w:rFonts w:ascii="Times New Roman" w:hAnsi="Times New Roman"/>
          <w:sz w:val="22"/>
          <w:szCs w:val="22"/>
        </w:rPr>
      </w:pPr>
      <w:r w:rsidRPr="00BF2FF6">
        <w:rPr>
          <w:rFonts w:ascii="Times New Roman" w:hAnsi="Times New Roman"/>
          <w:sz w:val="22"/>
          <w:szCs w:val="22"/>
        </w:rPr>
        <w:t xml:space="preserve">            (vardas ir pavardė)</w:t>
      </w:r>
    </w:p>
    <w:p w14:paraId="5A91DD68" w14:textId="77777777" w:rsidR="00841B88" w:rsidRDefault="00841B88" w:rsidP="00841B88">
      <w:pPr>
        <w:tabs>
          <w:tab w:val="left" w:pos="720"/>
        </w:tabs>
        <w:spacing w:before="120"/>
        <w:ind w:firstLine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_____________ </w:t>
      </w:r>
    </w:p>
    <w:p w14:paraId="1C1074A8" w14:textId="7BC67C9E" w:rsidR="006D4887" w:rsidRDefault="00841B88" w:rsidP="003C5D45">
      <w:pPr>
        <w:tabs>
          <w:tab w:val="left" w:pos="720"/>
        </w:tabs>
        <w:ind w:firstLine="0"/>
        <w:rPr>
          <w:sz w:val="18"/>
        </w:rPr>
      </w:pPr>
      <w:r w:rsidRPr="00BF2FF6">
        <w:rPr>
          <w:rFonts w:ascii="Times New Roman" w:hAnsi="Times New Roman"/>
        </w:rPr>
        <w:t xml:space="preserve">          (data)</w:t>
      </w:r>
    </w:p>
    <w:sectPr w:rsidR="006D4887" w:rsidSect="003C5D45">
      <w:headerReference w:type="even" r:id="rId6"/>
      <w:headerReference w:type="default" r:id="rId7"/>
      <w:pgSz w:w="11907" w:h="16840" w:code="9"/>
      <w:pgMar w:top="851" w:right="567" w:bottom="851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3BF23F5" w14:textId="77777777" w:rsidR="00F96DEA" w:rsidRDefault="00F96DEA">
      <w:r>
        <w:separator/>
      </w:r>
    </w:p>
  </w:endnote>
  <w:endnote w:type="continuationSeparator" w:id="0">
    <w:p w14:paraId="7C454286" w14:textId="77777777" w:rsidR="00F96DEA" w:rsidRDefault="00F96D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TimesLT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BA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A78D2F0" w14:textId="77777777" w:rsidR="00F96DEA" w:rsidRDefault="00F96DEA">
      <w:r>
        <w:separator/>
      </w:r>
    </w:p>
  </w:footnote>
  <w:footnote w:type="continuationSeparator" w:id="0">
    <w:p w14:paraId="4FE86491" w14:textId="77777777" w:rsidR="00F96DEA" w:rsidRDefault="00F96DE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741F499" w14:textId="77777777" w:rsidR="007B1C15" w:rsidRDefault="007B1C15">
    <w:pPr>
      <w:pStyle w:val="Antrats"/>
      <w:framePr w:wrap="around" w:vAnchor="text" w:hAnchor="margin" w:xAlign="center" w:y="1"/>
      <w:rPr>
        <w:rStyle w:val="Puslapionumeris"/>
      </w:rPr>
    </w:pPr>
    <w:r>
      <w:rPr>
        <w:rStyle w:val="Puslapionumeris"/>
      </w:rPr>
      <w:fldChar w:fldCharType="begin"/>
    </w:r>
    <w:r>
      <w:rPr>
        <w:rStyle w:val="Puslapionumeris"/>
      </w:rPr>
      <w:instrText xml:space="preserve">PAGE  </w:instrText>
    </w:r>
    <w:r>
      <w:rPr>
        <w:rStyle w:val="Puslapionumeris"/>
      </w:rPr>
      <w:fldChar w:fldCharType="end"/>
    </w:r>
  </w:p>
  <w:p w14:paraId="6851863E" w14:textId="77777777" w:rsidR="007B1C15" w:rsidRDefault="007B1C15">
    <w:pPr>
      <w:pStyle w:val="Antrats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21CB587" w14:textId="77777777" w:rsidR="007B1C15" w:rsidRDefault="007B1C15">
    <w:pPr>
      <w:pStyle w:val="Antrats"/>
      <w:framePr w:wrap="around" w:vAnchor="text" w:hAnchor="margin" w:xAlign="center" w:y="1"/>
      <w:ind w:firstLine="0"/>
      <w:rPr>
        <w:rStyle w:val="Puslapionumeris"/>
        <w:b/>
        <w:bCs/>
        <w:sz w:val="20"/>
      </w:rPr>
    </w:pPr>
    <w:r>
      <w:rPr>
        <w:rStyle w:val="Puslapionumeris"/>
        <w:b/>
        <w:bCs/>
        <w:sz w:val="20"/>
      </w:rPr>
      <w:fldChar w:fldCharType="begin"/>
    </w:r>
    <w:r>
      <w:rPr>
        <w:rStyle w:val="Puslapionumeris"/>
        <w:b/>
        <w:bCs/>
        <w:sz w:val="20"/>
      </w:rPr>
      <w:instrText xml:space="preserve">PAGE  </w:instrText>
    </w:r>
    <w:r>
      <w:rPr>
        <w:rStyle w:val="Puslapionumeris"/>
        <w:b/>
        <w:bCs/>
        <w:sz w:val="20"/>
      </w:rPr>
      <w:fldChar w:fldCharType="separate"/>
    </w:r>
    <w:r w:rsidR="00715806">
      <w:rPr>
        <w:rStyle w:val="Puslapionumeris"/>
        <w:b/>
        <w:bCs/>
        <w:noProof/>
        <w:sz w:val="20"/>
      </w:rPr>
      <w:t>2</w:t>
    </w:r>
    <w:r>
      <w:rPr>
        <w:rStyle w:val="Puslapionumeris"/>
        <w:b/>
        <w:bCs/>
        <w:sz w:val="20"/>
      </w:rPr>
      <w:fldChar w:fldCharType="end"/>
    </w:r>
  </w:p>
  <w:p w14:paraId="326CDD4D" w14:textId="77777777" w:rsidR="007B1C15" w:rsidRDefault="007B1C15">
    <w:pPr>
      <w:pStyle w:val="Antrats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396"/>
  <w:drawingGridHorizontalSpacing w:val="90"/>
  <w:displayHorizontalDrawingGridEvery w:val="2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23A6F"/>
    <w:rsid w:val="00073F04"/>
    <w:rsid w:val="000C3051"/>
    <w:rsid w:val="000E00C9"/>
    <w:rsid w:val="000E4146"/>
    <w:rsid w:val="000E6375"/>
    <w:rsid w:val="00100EE7"/>
    <w:rsid w:val="00113790"/>
    <w:rsid w:val="00137F7C"/>
    <w:rsid w:val="00143D9C"/>
    <w:rsid w:val="001527F0"/>
    <w:rsid w:val="00164FEA"/>
    <w:rsid w:val="001E6706"/>
    <w:rsid w:val="001F14E3"/>
    <w:rsid w:val="0020527A"/>
    <w:rsid w:val="002110D3"/>
    <w:rsid w:val="00211FA4"/>
    <w:rsid w:val="0022107B"/>
    <w:rsid w:val="00237EB2"/>
    <w:rsid w:val="00240870"/>
    <w:rsid w:val="00280355"/>
    <w:rsid w:val="00287291"/>
    <w:rsid w:val="002953A3"/>
    <w:rsid w:val="002A6B48"/>
    <w:rsid w:val="002C734C"/>
    <w:rsid w:val="002E257E"/>
    <w:rsid w:val="002F60CA"/>
    <w:rsid w:val="003410AB"/>
    <w:rsid w:val="003459D9"/>
    <w:rsid w:val="003948D3"/>
    <w:rsid w:val="003B2393"/>
    <w:rsid w:val="003C0974"/>
    <w:rsid w:val="003C5D45"/>
    <w:rsid w:val="003F5ABF"/>
    <w:rsid w:val="00416285"/>
    <w:rsid w:val="00416800"/>
    <w:rsid w:val="00417EAC"/>
    <w:rsid w:val="00484F11"/>
    <w:rsid w:val="00486086"/>
    <w:rsid w:val="00487820"/>
    <w:rsid w:val="004A7A9A"/>
    <w:rsid w:val="004C7BC5"/>
    <w:rsid w:val="004E7733"/>
    <w:rsid w:val="005002AA"/>
    <w:rsid w:val="00500B21"/>
    <w:rsid w:val="005111FF"/>
    <w:rsid w:val="005245BD"/>
    <w:rsid w:val="00537799"/>
    <w:rsid w:val="00547B21"/>
    <w:rsid w:val="00583670"/>
    <w:rsid w:val="00585914"/>
    <w:rsid w:val="00594323"/>
    <w:rsid w:val="005A3535"/>
    <w:rsid w:val="005E18B6"/>
    <w:rsid w:val="005F1BD5"/>
    <w:rsid w:val="00627AD3"/>
    <w:rsid w:val="00630CE6"/>
    <w:rsid w:val="0066232F"/>
    <w:rsid w:val="00665AB4"/>
    <w:rsid w:val="00670F05"/>
    <w:rsid w:val="006879F9"/>
    <w:rsid w:val="00690B5F"/>
    <w:rsid w:val="00692E6B"/>
    <w:rsid w:val="006A33DD"/>
    <w:rsid w:val="006D4887"/>
    <w:rsid w:val="006D5EFC"/>
    <w:rsid w:val="006E25E7"/>
    <w:rsid w:val="0070458F"/>
    <w:rsid w:val="00714767"/>
    <w:rsid w:val="00715806"/>
    <w:rsid w:val="007547C0"/>
    <w:rsid w:val="00754853"/>
    <w:rsid w:val="00761565"/>
    <w:rsid w:val="00767F74"/>
    <w:rsid w:val="0078721E"/>
    <w:rsid w:val="007A11BD"/>
    <w:rsid w:val="007A7060"/>
    <w:rsid w:val="007B1C15"/>
    <w:rsid w:val="007B2FBC"/>
    <w:rsid w:val="007B6CA2"/>
    <w:rsid w:val="007C4972"/>
    <w:rsid w:val="007F7D63"/>
    <w:rsid w:val="0080723A"/>
    <w:rsid w:val="008323ED"/>
    <w:rsid w:val="00841B88"/>
    <w:rsid w:val="0084230D"/>
    <w:rsid w:val="008941CE"/>
    <w:rsid w:val="008B7A1A"/>
    <w:rsid w:val="008E09BB"/>
    <w:rsid w:val="009033D4"/>
    <w:rsid w:val="00947CAE"/>
    <w:rsid w:val="009818D6"/>
    <w:rsid w:val="009D1BC4"/>
    <w:rsid w:val="00A07A0B"/>
    <w:rsid w:val="00A23A6F"/>
    <w:rsid w:val="00A24796"/>
    <w:rsid w:val="00A54FC0"/>
    <w:rsid w:val="00AC5E4F"/>
    <w:rsid w:val="00AD70BD"/>
    <w:rsid w:val="00B57F7F"/>
    <w:rsid w:val="00B8384E"/>
    <w:rsid w:val="00BA22ED"/>
    <w:rsid w:val="00C176F3"/>
    <w:rsid w:val="00C319EF"/>
    <w:rsid w:val="00C538DE"/>
    <w:rsid w:val="00C8788C"/>
    <w:rsid w:val="00CA5106"/>
    <w:rsid w:val="00CD2864"/>
    <w:rsid w:val="00CF74CC"/>
    <w:rsid w:val="00D235FD"/>
    <w:rsid w:val="00D30D63"/>
    <w:rsid w:val="00D32E68"/>
    <w:rsid w:val="00D414C2"/>
    <w:rsid w:val="00D515AA"/>
    <w:rsid w:val="00DB181F"/>
    <w:rsid w:val="00E11A87"/>
    <w:rsid w:val="00E264CE"/>
    <w:rsid w:val="00E265A8"/>
    <w:rsid w:val="00E34256"/>
    <w:rsid w:val="00E4489A"/>
    <w:rsid w:val="00E503A5"/>
    <w:rsid w:val="00E5771E"/>
    <w:rsid w:val="00E6578E"/>
    <w:rsid w:val="00E71BAD"/>
    <w:rsid w:val="00E73AFF"/>
    <w:rsid w:val="00E73D58"/>
    <w:rsid w:val="00E8362F"/>
    <w:rsid w:val="00EB7AD5"/>
    <w:rsid w:val="00EF29A1"/>
    <w:rsid w:val="00F02BB6"/>
    <w:rsid w:val="00F06D26"/>
    <w:rsid w:val="00F1335B"/>
    <w:rsid w:val="00F432D1"/>
    <w:rsid w:val="00F52138"/>
    <w:rsid w:val="00F96C33"/>
    <w:rsid w:val="00F96DEA"/>
    <w:rsid w:val="00FB3708"/>
    <w:rsid w:val="00FB63CF"/>
    <w:rsid w:val="00FE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2B023BE"/>
  <w15:chartTrackingRefBased/>
  <w15:docId w15:val="{4F1D59BE-7990-43F7-8883-D23CBF0BC3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lt-LT" w:eastAsia="lt-LT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prastasis">
    <w:name w:val="Normal"/>
    <w:qFormat/>
    <w:pPr>
      <w:ind w:firstLine="1247"/>
      <w:jc w:val="both"/>
    </w:pPr>
    <w:rPr>
      <w:rFonts w:ascii="TimesLT" w:hAnsi="TimesLT"/>
      <w:sz w:val="24"/>
      <w:szCs w:val="24"/>
      <w:lang w:eastAsia="en-US"/>
    </w:rPr>
  </w:style>
  <w:style w:type="paragraph" w:styleId="Antrat1">
    <w:name w:val="heading 1"/>
    <w:basedOn w:val="prastasis"/>
    <w:next w:val="prastasis"/>
    <w:qFormat/>
    <w:pPr>
      <w:keepNext/>
      <w:ind w:firstLine="0"/>
      <w:jc w:val="center"/>
      <w:outlineLvl w:val="0"/>
    </w:pPr>
    <w:rPr>
      <w:rFonts w:ascii="Arial" w:hAnsi="Arial"/>
      <w:sz w:val="36"/>
      <w:szCs w:val="20"/>
    </w:rPr>
  </w:style>
  <w:style w:type="paragraph" w:styleId="Antrat2">
    <w:name w:val="heading 2"/>
    <w:basedOn w:val="prastasis"/>
    <w:next w:val="prastasis"/>
    <w:qFormat/>
    <w:pPr>
      <w:keepNext/>
      <w:ind w:firstLine="0"/>
      <w:jc w:val="center"/>
      <w:outlineLvl w:val="1"/>
    </w:pPr>
    <w:rPr>
      <w:rFonts w:ascii="Arial" w:hAnsi="Arial"/>
      <w:b/>
      <w:bCs/>
      <w:sz w:val="36"/>
    </w:rPr>
  </w:style>
  <w:style w:type="paragraph" w:styleId="Antrat3">
    <w:name w:val="heading 3"/>
    <w:basedOn w:val="prastasis"/>
    <w:next w:val="prastasis"/>
    <w:qFormat/>
    <w:pPr>
      <w:keepNext/>
      <w:outlineLvl w:val="2"/>
    </w:pPr>
    <w:rPr>
      <w:rFonts w:ascii="Arial" w:hAnsi="Arial"/>
      <w:b/>
      <w:bCs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styleId="Pagrindinistekstas">
    <w:name w:val="Body Text"/>
    <w:basedOn w:val="prastasis"/>
    <w:pPr>
      <w:ind w:firstLine="0"/>
      <w:jc w:val="center"/>
    </w:pPr>
    <w:rPr>
      <w:rFonts w:ascii="Arial" w:hAnsi="Arial"/>
      <w:sz w:val="36"/>
    </w:rPr>
  </w:style>
  <w:style w:type="paragraph" w:styleId="Pagrindiniotekstotrauka">
    <w:name w:val="Body Text Indent"/>
    <w:basedOn w:val="prastasis"/>
    <w:rPr>
      <w:rFonts w:ascii="Arial" w:hAnsi="Arial"/>
    </w:rPr>
  </w:style>
  <w:style w:type="paragraph" w:styleId="Antrats">
    <w:name w:val="header"/>
    <w:basedOn w:val="prastasis"/>
    <w:pPr>
      <w:tabs>
        <w:tab w:val="center" w:pos="4320"/>
        <w:tab w:val="right" w:pos="8640"/>
      </w:tabs>
    </w:pPr>
  </w:style>
  <w:style w:type="character" w:styleId="Puslapionumeris">
    <w:name w:val="page number"/>
    <w:basedOn w:val="Numatytasispastraiposriftas"/>
  </w:style>
  <w:style w:type="paragraph" w:styleId="Porat">
    <w:name w:val="footer"/>
    <w:basedOn w:val="prastasis"/>
    <w:pPr>
      <w:tabs>
        <w:tab w:val="center" w:pos="4320"/>
        <w:tab w:val="right" w:pos="8640"/>
      </w:tabs>
    </w:pPr>
  </w:style>
  <w:style w:type="paragraph" w:styleId="Pagrindiniotekstotrauka2">
    <w:name w:val="Body Text Indent 2"/>
    <w:basedOn w:val="prastasis"/>
    <w:pPr>
      <w:ind w:firstLine="1260"/>
    </w:pPr>
    <w:rPr>
      <w:rFonts w:ascii="Arial" w:hAnsi="Arial"/>
    </w:rPr>
  </w:style>
  <w:style w:type="paragraph" w:styleId="Pagrindiniotekstotrauka3">
    <w:name w:val="Body Text Indent 3"/>
    <w:basedOn w:val="prastasis"/>
    <w:pPr>
      <w:ind w:firstLine="1134"/>
    </w:pPr>
    <w:rPr>
      <w:rFonts w:ascii="Arial" w:hAnsi="Arial"/>
    </w:rPr>
  </w:style>
  <w:style w:type="paragraph" w:styleId="Debesliotekstas">
    <w:name w:val="Balloon Text"/>
    <w:basedOn w:val="prastasis"/>
    <w:semiHidden/>
    <w:rsid w:val="00EF29A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word/webextensions/_rels/taskpanes.xml.rels><?xml version="1.0" encoding="UTF-8" standalone="yes"?>
<Relationships xmlns="http://schemas.openxmlformats.org/package/2006/relationships"><Relationship Id="rId1" Type="http://schemas.microsoft.com/office/2011/relationships/webextension" Target="webextension1.xml"/></Relationships>
</file>

<file path=word/webextensions/taskpanes.xml><?xml version="1.0" encoding="utf-8"?>
<wetp:taskpanes xmlns:wetp="http://schemas.microsoft.com/office/webextensions/taskpanes/2010/11">
  <wetp:taskpane dockstate="right" visibility="1" width="350" row="2">
    <wetp:webextensionref xmlns:r="http://schemas.openxmlformats.org/officeDocument/2006/relationships" r:id="rId1"/>
  </wetp:taskpane>
</wetp:taskpanes>
</file>

<file path=word/webextensions/webextension1.xml><?xml version="1.0" encoding="utf-8"?>
<we:webextension xmlns:we="http://schemas.microsoft.com/office/webextensions/webextension/2010/11" id="{8D7D4886-4029-4F81-A7AB-C2E3B24FA081}">
  <we:reference id="fdf991e6-9106-41cd-a3e3-a99d86201b80" version="1.0.0.0" store="\\localhost\DekaOfficeAddins" storeType="Filesystem"/>
  <we:alternateReferences/>
  <we:properties/>
  <we:bindings/>
  <we:snapshot xmlns:r="http://schemas.openxmlformats.org/officeDocument/2006/relationships"/>
</we:webextension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3708</Words>
  <Characters>2115</Characters>
  <Application>Microsoft Office Word</Application>
  <DocSecurity>0</DocSecurity>
  <Lines>17</Lines>
  <Paragraphs>11</Paragraphs>
  <ScaleCrop>false</ScaleCrop>
  <HeadingPairs>
    <vt:vector size="4" baseType="variant">
      <vt:variant>
        <vt:lpstr>Pavadinimas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PATVIRTINTA</vt:lpstr>
      <vt:lpstr>PATVIRTINTA</vt:lpstr>
    </vt:vector>
  </TitlesOfParts>
  <Company>Šilales r. savivaldybe</Company>
  <LinksUpToDate>false</LinksUpToDate>
  <CharactersWithSpaces>5812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PATVIRTINTA</dc:title>
  <dc:subject/>
  <dc:creator>Almantas Aušra</dc:creator>
  <cp:keywords/>
  <cp:lastModifiedBy>User</cp:lastModifiedBy>
  <cp:revision>5</cp:revision>
  <cp:lastPrinted>2023-10-18T12:53:00Z</cp:lastPrinted>
  <dcterms:created xsi:type="dcterms:W3CDTF">2025-05-29T07:40:00Z</dcterms:created>
  <dcterms:modified xsi:type="dcterms:W3CDTF">2025-05-30T06:24:00Z</dcterms:modified>
</cp:coreProperties>
</file>