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02" w:rsidRPr="00C57CAD" w:rsidRDefault="00C57CAD" w:rsidP="00C57CAD">
      <w:pPr>
        <w:ind w:left="5387"/>
      </w:pPr>
      <w:r w:rsidRPr="00C57CAD">
        <w:t>PATVIRTINTA</w:t>
      </w:r>
    </w:p>
    <w:p w:rsidR="00C57CAD" w:rsidRPr="00C57CAD" w:rsidRDefault="00C57CAD" w:rsidP="00C57CAD">
      <w:pPr>
        <w:ind w:left="5387"/>
      </w:pPr>
      <w:r w:rsidRPr="00C57CAD">
        <w:t>Šilalės rajono savivaldybės administracijos direktoriaus 20</w:t>
      </w:r>
      <w:r w:rsidR="00316545">
        <w:t>21</w:t>
      </w:r>
      <w:r w:rsidRPr="00C57CAD">
        <w:t xml:space="preserve"> m. </w:t>
      </w:r>
      <w:r w:rsidR="00316545">
        <w:t xml:space="preserve">spalio       </w:t>
      </w:r>
      <w:r w:rsidRPr="00C57CAD">
        <w:t xml:space="preserve"> d. įsakymu Nr.</w:t>
      </w:r>
      <w:r w:rsidR="00C26AA7">
        <w:t xml:space="preserve"> </w:t>
      </w:r>
    </w:p>
    <w:p w:rsidR="00C57CAD" w:rsidRDefault="00C57CAD" w:rsidP="00C57CAD">
      <w:pPr>
        <w:ind w:left="5387"/>
        <w:rPr>
          <w:b/>
        </w:rPr>
      </w:pPr>
    </w:p>
    <w:p w:rsidR="00C57CAD" w:rsidRDefault="00C57CAD" w:rsidP="00D22B30">
      <w:pPr>
        <w:jc w:val="center"/>
        <w:rPr>
          <w:b/>
        </w:rPr>
      </w:pPr>
    </w:p>
    <w:p w:rsidR="00D22B30" w:rsidRDefault="00993A56" w:rsidP="00D22B30">
      <w:pPr>
        <w:jc w:val="center"/>
        <w:rPr>
          <w:b/>
        </w:rPr>
      </w:pPr>
      <w:r>
        <w:rPr>
          <w:b/>
        </w:rPr>
        <w:t>ŽADEIKIŲ</w:t>
      </w:r>
      <w:r w:rsidR="00D22B30" w:rsidRPr="003F5F14">
        <w:rPr>
          <w:b/>
        </w:rPr>
        <w:t xml:space="preserve"> SENIŪNIJOS </w:t>
      </w:r>
      <w:r w:rsidR="00D22B30">
        <w:rPr>
          <w:b/>
        </w:rPr>
        <w:t>VALYTOJO</w:t>
      </w:r>
      <w:r w:rsidR="00D22B30" w:rsidRPr="003F5F14">
        <w:rPr>
          <w:b/>
        </w:rPr>
        <w:t xml:space="preserve"> </w:t>
      </w:r>
    </w:p>
    <w:p w:rsidR="00323930" w:rsidRPr="003F5F14" w:rsidRDefault="00323930" w:rsidP="00D22B30">
      <w:pPr>
        <w:jc w:val="center"/>
        <w:rPr>
          <w:b/>
        </w:rPr>
      </w:pPr>
      <w:r>
        <w:rPr>
          <w:b/>
        </w:rPr>
        <w:t>PAREIGYBĖS APRAŠYMAS</w:t>
      </w:r>
    </w:p>
    <w:p w:rsidR="00D22B30" w:rsidRDefault="00D22B30" w:rsidP="00D22B30">
      <w:pPr>
        <w:jc w:val="center"/>
      </w:pPr>
    </w:p>
    <w:p w:rsidR="00D22B30" w:rsidRDefault="00D22B30" w:rsidP="00D22B30">
      <w:pPr>
        <w:jc w:val="center"/>
      </w:pPr>
    </w:p>
    <w:p w:rsidR="00D22B30" w:rsidRDefault="00D22B30" w:rsidP="00D22B30">
      <w:pPr>
        <w:jc w:val="center"/>
        <w:rPr>
          <w:b/>
        </w:rPr>
      </w:pPr>
      <w:r w:rsidRPr="003F5F14">
        <w:rPr>
          <w:b/>
        </w:rPr>
        <w:t xml:space="preserve">I </w:t>
      </w:r>
      <w:r w:rsidR="006C2F35">
        <w:rPr>
          <w:b/>
        </w:rPr>
        <w:t>SKYRIUS</w:t>
      </w:r>
    </w:p>
    <w:p w:rsidR="006C2F35" w:rsidRPr="003F5F14" w:rsidRDefault="006C2F35" w:rsidP="00D22B30">
      <w:pPr>
        <w:jc w:val="center"/>
        <w:rPr>
          <w:b/>
        </w:rPr>
      </w:pPr>
      <w:r>
        <w:rPr>
          <w:b/>
        </w:rPr>
        <w:t>PAREIGYBĖ</w:t>
      </w:r>
    </w:p>
    <w:p w:rsidR="00D22B30" w:rsidRDefault="00D22B30" w:rsidP="00C57CAD">
      <w:pPr>
        <w:tabs>
          <w:tab w:val="left" w:pos="1276"/>
        </w:tabs>
        <w:ind w:firstLine="993"/>
        <w:jc w:val="center"/>
      </w:pPr>
    </w:p>
    <w:p w:rsidR="006C2F35" w:rsidRDefault="00993A56" w:rsidP="00C57CAD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620"/>
        </w:tabs>
        <w:ind w:left="0" w:firstLine="993"/>
        <w:jc w:val="both"/>
      </w:pPr>
      <w:r>
        <w:t>Žadeikių</w:t>
      </w:r>
      <w:r w:rsidR="00D22B30">
        <w:t xml:space="preserve"> seniūnijos valytoj</w:t>
      </w:r>
      <w:r w:rsidR="006C2F35">
        <w:t>a</w:t>
      </w:r>
      <w:r w:rsidR="00C57CAD">
        <w:t>s (toliau – valytojas)</w:t>
      </w:r>
      <w:r w:rsidR="006C2F35">
        <w:t xml:space="preserve"> yra darbuotoja</w:t>
      </w:r>
      <w:r w:rsidR="00C57CAD">
        <w:t>s</w:t>
      </w:r>
      <w:r w:rsidR="006C2F35">
        <w:t>, dirbanti</w:t>
      </w:r>
      <w:r w:rsidR="002A40BD">
        <w:t>s</w:t>
      </w:r>
      <w:r w:rsidR="006C2F35">
        <w:t xml:space="preserve"> pagal darbo sutartį.</w:t>
      </w:r>
      <w:r w:rsidR="00D22B30">
        <w:t xml:space="preserve"> </w:t>
      </w:r>
    </w:p>
    <w:p w:rsidR="006C2F35" w:rsidRDefault="006C2F35" w:rsidP="00C57CAD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620"/>
        </w:tabs>
        <w:ind w:left="0" w:firstLine="993"/>
        <w:jc w:val="both"/>
      </w:pPr>
      <w:r>
        <w:t>Pareigybės lygis – D.</w:t>
      </w:r>
    </w:p>
    <w:p w:rsidR="00D22B30" w:rsidRDefault="006C2F35" w:rsidP="00C57CAD">
      <w:pPr>
        <w:numPr>
          <w:ilvl w:val="0"/>
          <w:numId w:val="1"/>
        </w:numPr>
        <w:tabs>
          <w:tab w:val="clear" w:pos="720"/>
          <w:tab w:val="num" w:pos="0"/>
          <w:tab w:val="left" w:pos="1276"/>
          <w:tab w:val="left" w:pos="1620"/>
        </w:tabs>
        <w:ind w:left="0" w:firstLine="993"/>
        <w:jc w:val="both"/>
      </w:pPr>
      <w:r>
        <w:t>Pareigybės pavaldumas – valytoja</w:t>
      </w:r>
      <w:r w:rsidR="00C57CAD">
        <w:t>s</w:t>
      </w:r>
      <w:r>
        <w:t xml:space="preserve"> tiesiogiai pavald</w:t>
      </w:r>
      <w:r w:rsidR="00C57CAD">
        <w:t>us</w:t>
      </w:r>
      <w:r>
        <w:t xml:space="preserve"> Žadeikių </w:t>
      </w:r>
      <w:r w:rsidR="00316545">
        <w:t xml:space="preserve">seniūnijos </w:t>
      </w:r>
      <w:r>
        <w:t>seniūnui</w:t>
      </w:r>
      <w:r w:rsidR="00C57CAD">
        <w:t xml:space="preserve"> (toliau – seniūnui)</w:t>
      </w:r>
      <w:r w:rsidR="00D22B30">
        <w:t>.</w:t>
      </w:r>
    </w:p>
    <w:p w:rsidR="00D22B30" w:rsidRDefault="00D22B30" w:rsidP="00D22B30">
      <w:pPr>
        <w:jc w:val="both"/>
      </w:pPr>
    </w:p>
    <w:p w:rsidR="00D22B30" w:rsidRDefault="00C57CAD" w:rsidP="00D22B30">
      <w:pPr>
        <w:jc w:val="center"/>
        <w:rPr>
          <w:b/>
        </w:rPr>
      </w:pPr>
      <w:r>
        <w:rPr>
          <w:b/>
        </w:rPr>
        <w:t>II</w:t>
      </w:r>
      <w:r w:rsidR="00D22B30" w:rsidRPr="00704DB6">
        <w:rPr>
          <w:b/>
        </w:rPr>
        <w:t xml:space="preserve"> </w:t>
      </w:r>
      <w:r w:rsidR="006C2F35">
        <w:rPr>
          <w:b/>
        </w:rPr>
        <w:t>SKYRIUS</w:t>
      </w:r>
    </w:p>
    <w:p w:rsidR="006C2F35" w:rsidRDefault="006C2F35" w:rsidP="00D22B30">
      <w:pPr>
        <w:jc w:val="center"/>
        <w:rPr>
          <w:b/>
        </w:rPr>
      </w:pPr>
      <w:r>
        <w:rPr>
          <w:b/>
        </w:rPr>
        <w:t>SPECIALŪS REIKALAVIMAI ŠIAS PAREIGAS EINANČIAM DARBUOTOJUI</w:t>
      </w:r>
    </w:p>
    <w:p w:rsidR="00C57CAD" w:rsidRDefault="00323930" w:rsidP="00323930">
      <w:pPr>
        <w:rPr>
          <w:b/>
        </w:rPr>
      </w:pPr>
      <w:r>
        <w:rPr>
          <w:b/>
        </w:rPr>
        <w:t xml:space="preserve">                   </w:t>
      </w:r>
    </w:p>
    <w:p w:rsidR="00C57CAD" w:rsidRPr="0068432B" w:rsidRDefault="00C57CAD" w:rsidP="00C57CAD">
      <w:pPr>
        <w:ind w:firstLine="993"/>
        <w:jc w:val="both"/>
      </w:pPr>
      <w:r>
        <w:t>4. Darbuotojas, einantis šias pareigas, turi atitikti šiuos specialius reikalavimus:</w:t>
      </w:r>
    </w:p>
    <w:p w:rsidR="00C57CAD" w:rsidRPr="00C57CAD" w:rsidRDefault="00C57CAD" w:rsidP="00C57CAD">
      <w:pPr>
        <w:ind w:firstLine="993"/>
        <w:jc w:val="both"/>
      </w:pPr>
      <w:r w:rsidRPr="00C57CAD">
        <w:t>4.1. išsilavinimo ir profesinės kvalifikacijos reikalavimai netaikomi</w:t>
      </w:r>
      <w:r w:rsidR="002A40BD">
        <w:t>;</w:t>
      </w:r>
    </w:p>
    <w:p w:rsidR="00C57CAD" w:rsidRPr="00C57CAD" w:rsidRDefault="00C57CAD" w:rsidP="00C57CAD">
      <w:pPr>
        <w:pStyle w:val="Pagrindiniotekstotrauka"/>
        <w:ind w:firstLine="993"/>
        <w:rPr>
          <w:szCs w:val="24"/>
          <w:lang w:val="lt-LT"/>
        </w:rPr>
      </w:pPr>
      <w:r w:rsidRPr="00C57CAD">
        <w:rPr>
          <w:szCs w:val="24"/>
          <w:lang w:val="lt-LT"/>
        </w:rPr>
        <w:t xml:space="preserve">4.2. turi išmanyti </w:t>
      </w:r>
      <w:r w:rsidR="007B06F3">
        <w:rPr>
          <w:szCs w:val="24"/>
          <w:lang w:val="lt-LT"/>
        </w:rPr>
        <w:t>Žadeikių</w:t>
      </w:r>
      <w:r w:rsidRPr="00C57CAD">
        <w:rPr>
          <w:szCs w:val="24"/>
          <w:lang w:val="lt-LT"/>
        </w:rPr>
        <w:t xml:space="preserve"> seniūnijos nuostatus ir šį pareigybės aprašymą, </w:t>
      </w:r>
      <w:r w:rsidRPr="00C57CAD">
        <w:rPr>
          <w:lang w:val="lt-LT"/>
        </w:rPr>
        <w:t xml:space="preserve">elektrinių prietaisų sandarą, veikimo principus ir naudojimo tvarką, plovimo ir dezinfekavimo priemonių paskirtį, koncentraciją ir naudojimo būdus, elektrosaugos pagrindus, mechanizuotų valymo prietaisų ir mechanizmų paskirtį, naudojimo tvarką ir reikalavimus, laikosi </w:t>
      </w:r>
      <w:r w:rsidRPr="00C57CAD">
        <w:rPr>
          <w:szCs w:val="24"/>
          <w:lang w:val="lt-LT"/>
        </w:rPr>
        <w:t>darbo drausmės ir Vidaus tvarkos taisyklių, saugos darbe, priešgaisrinės saugos, elektros saugos reikalavimų</w:t>
      </w:r>
      <w:r w:rsidRPr="00C57CAD">
        <w:rPr>
          <w:lang w:val="lt-LT"/>
        </w:rPr>
        <w:t>.</w:t>
      </w:r>
    </w:p>
    <w:p w:rsidR="004E3C8C" w:rsidRDefault="004E3C8C" w:rsidP="00D22B30">
      <w:pPr>
        <w:jc w:val="center"/>
        <w:rPr>
          <w:b/>
        </w:rPr>
      </w:pPr>
      <w:r>
        <w:rPr>
          <w:b/>
        </w:rPr>
        <w:t xml:space="preserve"> </w:t>
      </w:r>
    </w:p>
    <w:p w:rsidR="00A773E3" w:rsidRDefault="00A773E3" w:rsidP="00D22B30">
      <w:pPr>
        <w:jc w:val="center"/>
        <w:rPr>
          <w:b/>
        </w:rPr>
      </w:pPr>
    </w:p>
    <w:p w:rsidR="004E3C8C" w:rsidRDefault="004E3C8C" w:rsidP="00D22B30">
      <w:pPr>
        <w:jc w:val="center"/>
        <w:rPr>
          <w:b/>
        </w:rPr>
      </w:pPr>
      <w:r>
        <w:rPr>
          <w:b/>
        </w:rPr>
        <w:t>III SKYRIUS</w:t>
      </w:r>
    </w:p>
    <w:p w:rsidR="004E3C8C" w:rsidRPr="00704DB6" w:rsidRDefault="004E3C8C" w:rsidP="00D22B30">
      <w:pPr>
        <w:jc w:val="center"/>
        <w:rPr>
          <w:b/>
        </w:rPr>
      </w:pPr>
      <w:r>
        <w:rPr>
          <w:b/>
        </w:rPr>
        <w:t>ŠIAS PAREIGAS EINANČIO DARBUOTOJO FUNKCIJOS</w:t>
      </w:r>
    </w:p>
    <w:p w:rsidR="00D22B30" w:rsidRDefault="00D22B30" w:rsidP="00D22B30">
      <w:pPr>
        <w:jc w:val="both"/>
      </w:pPr>
    </w:p>
    <w:p w:rsidR="00D22B30" w:rsidRDefault="00667CF9" w:rsidP="00C57CAD">
      <w:pPr>
        <w:tabs>
          <w:tab w:val="left" w:pos="1620"/>
        </w:tabs>
        <w:ind w:firstLine="993"/>
        <w:jc w:val="both"/>
      </w:pPr>
      <w:r>
        <w:t xml:space="preserve">5. </w:t>
      </w:r>
      <w:r w:rsidR="004E3C8C">
        <w:t xml:space="preserve">Šias </w:t>
      </w:r>
      <w:r>
        <w:t>pareigas einanti</w:t>
      </w:r>
      <w:r w:rsidR="00960180">
        <w:t>s</w:t>
      </w:r>
      <w:r w:rsidR="004E3C8C">
        <w:t xml:space="preserve"> darbuotoja</w:t>
      </w:r>
      <w:r w:rsidR="00960180">
        <w:t>s</w:t>
      </w:r>
      <w:r w:rsidR="004E3C8C">
        <w:t xml:space="preserve"> vykdo šias pareigas</w:t>
      </w:r>
      <w:r w:rsidR="00D22B30">
        <w:t>:</w:t>
      </w:r>
    </w:p>
    <w:p w:rsidR="00D22B30" w:rsidRDefault="00667CF9" w:rsidP="00C57CAD">
      <w:pPr>
        <w:tabs>
          <w:tab w:val="num" w:pos="0"/>
          <w:tab w:val="left" w:pos="1800"/>
        </w:tabs>
        <w:ind w:firstLine="993"/>
        <w:jc w:val="both"/>
      </w:pPr>
      <w:r>
        <w:t>5</w:t>
      </w:r>
      <w:r w:rsidR="00D22B30">
        <w:t>.1.</w:t>
      </w:r>
      <w:r w:rsidR="00F61B8C">
        <w:t xml:space="preserve"> išvalo šiukšles iš tarnybinių ir pagalbinių patalpų, valo ir plauna grindis, langus</w:t>
      </w:r>
      <w:r w:rsidR="00D22B30">
        <w:t>;</w:t>
      </w:r>
    </w:p>
    <w:p w:rsidR="00D22B30" w:rsidRDefault="00667CF9" w:rsidP="00C57CAD">
      <w:pPr>
        <w:tabs>
          <w:tab w:val="num" w:pos="0"/>
          <w:tab w:val="left" w:pos="1800"/>
        </w:tabs>
        <w:ind w:firstLine="993"/>
        <w:jc w:val="both"/>
      </w:pPr>
      <w:r>
        <w:t>5</w:t>
      </w:r>
      <w:r w:rsidR="00D22B30">
        <w:t xml:space="preserve">.2. </w:t>
      </w:r>
      <w:r w:rsidR="00F61B8C">
        <w:t>nuvalo dulkes nuo kėdžių, stalų ir kito inventoriaus</w:t>
      </w:r>
      <w:r w:rsidR="00D22B30">
        <w:t>;</w:t>
      </w:r>
    </w:p>
    <w:p w:rsidR="00D22B30" w:rsidRDefault="00667CF9" w:rsidP="00C57CAD">
      <w:pPr>
        <w:tabs>
          <w:tab w:val="num" w:pos="780"/>
          <w:tab w:val="left" w:pos="1800"/>
        </w:tabs>
        <w:ind w:firstLine="993"/>
        <w:jc w:val="both"/>
      </w:pPr>
      <w:r>
        <w:t>5.3</w:t>
      </w:r>
      <w:r w:rsidR="00316545">
        <w:t>.</w:t>
      </w:r>
      <w:r>
        <w:t xml:space="preserve"> </w:t>
      </w:r>
      <w:r w:rsidR="00F61B8C">
        <w:t>išneša atliekas ir šiukšles iš patalpų į nustatytą sandėliavimo vietą arba specialųjį autotransportą;</w:t>
      </w:r>
    </w:p>
    <w:p w:rsidR="00D22B30" w:rsidRDefault="00667CF9" w:rsidP="00C57CAD">
      <w:pPr>
        <w:tabs>
          <w:tab w:val="num" w:pos="780"/>
          <w:tab w:val="left" w:pos="1800"/>
        </w:tabs>
        <w:ind w:firstLine="993"/>
        <w:jc w:val="both"/>
      </w:pPr>
      <w:r>
        <w:t>5.4</w:t>
      </w:r>
      <w:r w:rsidR="00316545">
        <w:t>.</w:t>
      </w:r>
      <w:r>
        <w:t xml:space="preserve"> baig</w:t>
      </w:r>
      <w:r w:rsidR="00C57CAD">
        <w:t>ęs</w:t>
      </w:r>
      <w:r w:rsidR="00F61B8C">
        <w:t xml:space="preserve"> darbą užrakina duris, uždaro langus, išjungia elektrą, </w:t>
      </w:r>
      <w:proofErr w:type="spellStart"/>
      <w:r w:rsidR="00F61B8C">
        <w:t>patikrin</w:t>
      </w:r>
      <w:proofErr w:type="spellEnd"/>
      <w:r w:rsidR="002A40BD">
        <w:t>,</w:t>
      </w:r>
      <w:r w:rsidR="00F61B8C">
        <w:t xml:space="preserve"> ar nėra paliktų</w:t>
      </w:r>
      <w:r w:rsidR="009C4352">
        <w:t xml:space="preserve"> </w:t>
      </w:r>
      <w:r w:rsidR="00F61B8C">
        <w:t>įjungtų elektros prietaisų</w:t>
      </w:r>
      <w:r w:rsidR="00617EEA" w:rsidRPr="00316545">
        <w:t>, atvirų langų ir durų</w:t>
      </w:r>
      <w:r w:rsidR="00D22B30">
        <w:t>;</w:t>
      </w:r>
    </w:p>
    <w:p w:rsidR="009C4352" w:rsidRPr="00316545" w:rsidRDefault="00667CF9" w:rsidP="00C57CAD">
      <w:pPr>
        <w:tabs>
          <w:tab w:val="num" w:pos="780"/>
          <w:tab w:val="left" w:pos="1800"/>
        </w:tabs>
        <w:ind w:firstLine="993"/>
        <w:jc w:val="both"/>
      </w:pPr>
      <w:r w:rsidRPr="00316545">
        <w:t>5.5</w:t>
      </w:r>
      <w:r w:rsidR="00316545" w:rsidRPr="00316545">
        <w:t>.</w:t>
      </w:r>
      <w:r w:rsidR="009C4352" w:rsidRPr="00316545">
        <w:t xml:space="preserve"> pjauna</w:t>
      </w:r>
      <w:r w:rsidR="00547EEF" w:rsidRPr="00316545">
        <w:t xml:space="preserve"> </w:t>
      </w:r>
      <w:r w:rsidR="009C4352" w:rsidRPr="00316545">
        <w:t xml:space="preserve">žolynus, </w:t>
      </w:r>
      <w:r w:rsidR="00547EEF" w:rsidRPr="00316545">
        <w:t xml:space="preserve"> </w:t>
      </w:r>
      <w:r w:rsidR="00AE6E6C" w:rsidRPr="00316545">
        <w:t xml:space="preserve">sodina, </w:t>
      </w:r>
      <w:r w:rsidR="00547EEF" w:rsidRPr="00316545">
        <w:t>laisto gėles</w:t>
      </w:r>
      <w:r w:rsidR="00AE6E6C" w:rsidRPr="00316545">
        <w:t xml:space="preserve"> ir ravi gėlynus</w:t>
      </w:r>
      <w:r w:rsidR="00547EEF" w:rsidRPr="00316545">
        <w:t xml:space="preserve">, </w:t>
      </w:r>
      <w:r w:rsidR="009C4352" w:rsidRPr="00316545">
        <w:t>tvarko takus, nurenka šiukšles</w:t>
      </w:r>
      <w:r w:rsidR="00C57CAD" w:rsidRPr="00316545">
        <w:t xml:space="preserve">, </w:t>
      </w:r>
      <w:r w:rsidR="00547EEF" w:rsidRPr="00316545">
        <w:t xml:space="preserve"> vykdo kitus vidaus ir lauko teritorijos priežiūros darbus, </w:t>
      </w:r>
      <w:r w:rsidR="00C57CAD" w:rsidRPr="00316545">
        <w:t>ž</w:t>
      </w:r>
      <w:r w:rsidR="009C4352" w:rsidRPr="00316545">
        <w:t>iemą nuo takų nuvalo sniegą, esant slidžiai dangai  pabarsto juos smėliu;</w:t>
      </w:r>
    </w:p>
    <w:p w:rsidR="00AE6E6C" w:rsidRPr="00316545" w:rsidRDefault="00667CF9" w:rsidP="00AE6E6C">
      <w:pPr>
        <w:tabs>
          <w:tab w:val="num" w:pos="780"/>
          <w:tab w:val="left" w:pos="1800"/>
        </w:tabs>
        <w:ind w:firstLine="993"/>
        <w:jc w:val="both"/>
      </w:pPr>
      <w:r w:rsidRPr="00316545">
        <w:t>5.6</w:t>
      </w:r>
      <w:r w:rsidR="00316545" w:rsidRPr="00316545">
        <w:t>.</w:t>
      </w:r>
      <w:r w:rsidRPr="00316545">
        <w:t xml:space="preserve"> </w:t>
      </w:r>
      <w:r w:rsidR="00AE6E6C" w:rsidRPr="00316545">
        <w:t xml:space="preserve"> </w:t>
      </w:r>
      <w:r w:rsidR="00316545" w:rsidRPr="00316545">
        <w:t>d</w:t>
      </w:r>
      <w:r w:rsidR="00AE6E6C" w:rsidRPr="00316545">
        <w:t>irba vykdant remo</w:t>
      </w:r>
      <w:r w:rsidR="00316545" w:rsidRPr="00316545">
        <w:t>nto ir statybos darbus seniūnijai</w:t>
      </w:r>
      <w:r w:rsidR="00AE6E6C" w:rsidRPr="00316545">
        <w:t xml:space="preserve"> </w:t>
      </w:r>
      <w:r w:rsidR="00316545" w:rsidRPr="00316545">
        <w:t>priklausančiose</w:t>
      </w:r>
      <w:r w:rsidR="00316545">
        <w:t xml:space="preserve">  patalpose ir teritorijose;</w:t>
      </w:r>
    </w:p>
    <w:p w:rsidR="00D15702" w:rsidRDefault="00316545" w:rsidP="00C57CAD">
      <w:pPr>
        <w:tabs>
          <w:tab w:val="num" w:pos="780"/>
          <w:tab w:val="left" w:pos="1800"/>
        </w:tabs>
        <w:ind w:firstLine="993"/>
        <w:jc w:val="both"/>
      </w:pPr>
      <w:r>
        <w:t>5.7.</w:t>
      </w:r>
      <w:r w:rsidR="00667CF9">
        <w:t xml:space="preserve"> </w:t>
      </w:r>
      <w:r w:rsidR="002A40BD">
        <w:t>pastebėję</w:t>
      </w:r>
      <w:bookmarkStart w:id="0" w:name="_GoBack"/>
      <w:bookmarkEnd w:id="0"/>
      <w:r w:rsidR="00D15702">
        <w:t>s gaisrą nedels</w:t>
      </w:r>
      <w:r w:rsidR="00C57CAD">
        <w:t>damas</w:t>
      </w:r>
      <w:r w:rsidR="00D15702">
        <w:t xml:space="preserve"> apie tai praneš</w:t>
      </w:r>
      <w:r w:rsidR="00C57CAD">
        <w:t>a</w:t>
      </w:r>
      <w:r w:rsidR="00D15702">
        <w:t xml:space="preserve"> ugniagesiams ir seniūnui</w:t>
      </w:r>
      <w:r w:rsidR="00C57CAD">
        <w:t>,</w:t>
      </w:r>
      <w:r w:rsidR="00D15702">
        <w:t xml:space="preserve"> gesin</w:t>
      </w:r>
      <w:r w:rsidR="00C57CAD">
        <w:t>a</w:t>
      </w:r>
      <w:r w:rsidR="00D15702">
        <w:t xml:space="preserve"> gaisro židinį turimomis gesinimo priemonėmis. </w:t>
      </w:r>
    </w:p>
    <w:p w:rsidR="00D22B30" w:rsidRDefault="00667CF9" w:rsidP="00C57CAD">
      <w:pPr>
        <w:tabs>
          <w:tab w:val="left" w:pos="1620"/>
        </w:tabs>
        <w:ind w:firstLine="993"/>
        <w:jc w:val="both"/>
      </w:pPr>
      <w:r>
        <w:t>5</w:t>
      </w:r>
      <w:r w:rsidR="004E3C8C">
        <w:t>.</w:t>
      </w:r>
      <w:r w:rsidR="00316545">
        <w:t>8.</w:t>
      </w:r>
      <w:r w:rsidR="004E3C8C">
        <w:t xml:space="preserve"> </w:t>
      </w:r>
      <w:r w:rsidR="00D22B30">
        <w:t xml:space="preserve">vykdo </w:t>
      </w:r>
      <w:r w:rsidR="00C57CAD">
        <w:t xml:space="preserve">kitus </w:t>
      </w:r>
      <w:r w:rsidR="00D22B30">
        <w:t xml:space="preserve">Savivaldybės administracijos direktoriaus, direktoriaus pavaduotojo, seniūno, </w:t>
      </w:r>
      <w:r w:rsidR="00C57CAD">
        <w:t>nenuolatinio pobūdžio</w:t>
      </w:r>
      <w:r w:rsidR="00D22B30">
        <w:t xml:space="preserve"> pavedimus ir įpareigojimus</w:t>
      </w:r>
      <w:r w:rsidR="00C57CAD">
        <w:t xml:space="preserve"> savo kompetencijos ribose</w:t>
      </w:r>
      <w:r w:rsidR="00D22B30">
        <w:t xml:space="preserve">.   </w:t>
      </w:r>
    </w:p>
    <w:p w:rsidR="00D22B30" w:rsidRDefault="00D22B30" w:rsidP="00C57CAD">
      <w:pPr>
        <w:ind w:firstLine="633"/>
        <w:jc w:val="both"/>
      </w:pPr>
    </w:p>
    <w:p w:rsidR="00D24A59" w:rsidRDefault="00D24A59" w:rsidP="00D22B30">
      <w:pPr>
        <w:jc w:val="center"/>
        <w:rPr>
          <w:b/>
        </w:rPr>
      </w:pPr>
    </w:p>
    <w:p w:rsidR="00D22B30" w:rsidRDefault="00D22B30" w:rsidP="00D22B30">
      <w:pPr>
        <w:jc w:val="center"/>
        <w:rPr>
          <w:b/>
        </w:rPr>
      </w:pPr>
      <w:r w:rsidRPr="002976A4">
        <w:rPr>
          <w:b/>
        </w:rPr>
        <w:lastRenderedPageBreak/>
        <w:t>I</w:t>
      </w:r>
      <w:r w:rsidR="004E3C8C">
        <w:rPr>
          <w:b/>
        </w:rPr>
        <w:t>V</w:t>
      </w:r>
      <w:r w:rsidRPr="002976A4">
        <w:rPr>
          <w:b/>
        </w:rPr>
        <w:t xml:space="preserve"> </w:t>
      </w:r>
      <w:r w:rsidR="004E3C8C" w:rsidRPr="004E3C8C">
        <w:rPr>
          <w:b/>
        </w:rPr>
        <w:t>SKYRIUS</w:t>
      </w:r>
    </w:p>
    <w:p w:rsidR="004E3C8C" w:rsidRPr="002976A4" w:rsidRDefault="004E3C8C" w:rsidP="00D22B30">
      <w:pPr>
        <w:jc w:val="center"/>
        <w:rPr>
          <w:b/>
        </w:rPr>
      </w:pPr>
      <w:r>
        <w:rPr>
          <w:b/>
        </w:rPr>
        <w:t>ATSAKOMYBĖ</w:t>
      </w:r>
    </w:p>
    <w:p w:rsidR="00D22B30" w:rsidRDefault="00D22B30" w:rsidP="00D22B30">
      <w:pPr>
        <w:jc w:val="both"/>
      </w:pPr>
    </w:p>
    <w:p w:rsidR="00C57CAD" w:rsidRDefault="00C57CAD" w:rsidP="00C57CAD">
      <w:pPr>
        <w:ind w:firstLine="993"/>
        <w:jc w:val="both"/>
      </w:pPr>
      <w:r>
        <w:t>6. Šias pareigas vykdantis darbuotojas atsako už:</w:t>
      </w:r>
    </w:p>
    <w:p w:rsidR="00C57CAD" w:rsidRDefault="00C57CAD" w:rsidP="00C57CAD">
      <w:pPr>
        <w:ind w:firstLine="993"/>
        <w:jc w:val="both"/>
      </w:pPr>
      <w:r>
        <w:t>6.1. darbo metu valomą inventorių, priemones, baldus;</w:t>
      </w:r>
    </w:p>
    <w:p w:rsidR="00C57CAD" w:rsidRDefault="00C57CAD" w:rsidP="00C57CAD">
      <w:pPr>
        <w:ind w:firstLine="993"/>
        <w:jc w:val="both"/>
      </w:pPr>
      <w:r>
        <w:t>6.2. atliekamų darbų kokybę jam paskirtose patalpose ir teritorijoje;</w:t>
      </w:r>
    </w:p>
    <w:p w:rsidR="00C57CAD" w:rsidRDefault="00C57CAD" w:rsidP="00C57CAD">
      <w:pPr>
        <w:ind w:firstLine="993"/>
        <w:jc w:val="both"/>
      </w:pPr>
      <w:r>
        <w:t>6.3. langų uždarymą, patalpų užrakinimą;</w:t>
      </w:r>
    </w:p>
    <w:p w:rsidR="00C57CAD" w:rsidRDefault="00C57CAD" w:rsidP="00C57CAD">
      <w:pPr>
        <w:ind w:firstLine="993"/>
        <w:jc w:val="both"/>
      </w:pPr>
      <w:r>
        <w:t>6.4. tinkamą darbo laiko naudojimą ir darbo drausmės pažeidimus;</w:t>
      </w:r>
    </w:p>
    <w:p w:rsidR="00C57CAD" w:rsidRDefault="00C57CAD" w:rsidP="00C57CAD">
      <w:pPr>
        <w:ind w:firstLine="993"/>
        <w:jc w:val="both"/>
      </w:pPr>
      <w:r>
        <w:t>6.5. vidaus tvarkos taisyklių, saugos darbe, priešgaisrinės saugos reikalavimų vykdymą;</w:t>
      </w:r>
    </w:p>
    <w:p w:rsidR="00C57CAD" w:rsidRDefault="00C57CAD" w:rsidP="00C57CAD">
      <w:pPr>
        <w:ind w:firstLine="993"/>
        <w:jc w:val="both"/>
      </w:pPr>
      <w:r>
        <w:t>6.6. savo pareigų netinkamą vykdymą Lietuvos Respublikos įstatymų nustatyta tvarka.</w:t>
      </w:r>
    </w:p>
    <w:p w:rsidR="00C57CAD" w:rsidRDefault="00C57CAD" w:rsidP="00C57CAD"/>
    <w:p w:rsidR="00C57CAD" w:rsidRDefault="00C57CAD" w:rsidP="00C57CAD">
      <w:pPr>
        <w:jc w:val="center"/>
      </w:pPr>
      <w:r>
        <w:t>_______________________________</w:t>
      </w:r>
    </w:p>
    <w:p w:rsidR="00C57CAD" w:rsidRDefault="00C57CAD" w:rsidP="00C57CAD"/>
    <w:p w:rsidR="00C57CAD" w:rsidRPr="00934682" w:rsidRDefault="00C57CAD" w:rsidP="00C57CAD">
      <w:r w:rsidRPr="00934682">
        <w:t>Susipažinau</w:t>
      </w:r>
    </w:p>
    <w:p w:rsidR="00C57CAD" w:rsidRPr="00934682" w:rsidRDefault="00C57CAD" w:rsidP="00C57CAD">
      <w:r w:rsidRPr="00934682">
        <w:t xml:space="preserve">_______________ </w:t>
      </w:r>
    </w:p>
    <w:p w:rsidR="00C57CAD" w:rsidRPr="00934682" w:rsidRDefault="00C57CAD" w:rsidP="00C57CAD">
      <w:r w:rsidRPr="00934682">
        <w:t xml:space="preserve">       (parašas)</w:t>
      </w:r>
    </w:p>
    <w:p w:rsidR="00C57CAD" w:rsidRPr="00934682" w:rsidRDefault="00C57CAD" w:rsidP="00C57CAD">
      <w:r w:rsidRPr="00934682">
        <w:t xml:space="preserve">________________________ </w:t>
      </w:r>
    </w:p>
    <w:p w:rsidR="00C57CAD" w:rsidRPr="00934682" w:rsidRDefault="00C57CAD" w:rsidP="00C57CAD">
      <w:r w:rsidRPr="00934682">
        <w:t xml:space="preserve">      (vardas ir pavardė)</w:t>
      </w:r>
    </w:p>
    <w:p w:rsidR="00C57CAD" w:rsidRPr="00934682" w:rsidRDefault="00C57CAD" w:rsidP="00C57CAD">
      <w:r w:rsidRPr="00934682">
        <w:t xml:space="preserve">____________________ </w:t>
      </w:r>
    </w:p>
    <w:p w:rsidR="00C57CAD" w:rsidRPr="00934682" w:rsidRDefault="00C57CAD" w:rsidP="00C57CAD">
      <w:r w:rsidRPr="00934682">
        <w:t xml:space="preserve">             (data)    </w:t>
      </w:r>
    </w:p>
    <w:p w:rsidR="00C57CAD" w:rsidRPr="00CC390E" w:rsidRDefault="00C57CAD" w:rsidP="00C57CAD">
      <w:pPr>
        <w:pStyle w:val="Pagrindiniotekstotrauka"/>
      </w:pPr>
    </w:p>
    <w:p w:rsidR="00D22B30" w:rsidRDefault="00D22B30" w:rsidP="00D22B30">
      <w:pPr>
        <w:jc w:val="both"/>
      </w:pPr>
    </w:p>
    <w:sectPr w:rsidR="00D22B30" w:rsidSect="003D1A84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CF" w:rsidRDefault="000C14CF">
      <w:r>
        <w:separator/>
      </w:r>
    </w:p>
  </w:endnote>
  <w:endnote w:type="continuationSeparator" w:id="0">
    <w:p w:rsidR="000C14CF" w:rsidRDefault="000C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CF" w:rsidRDefault="000C14CF">
      <w:r>
        <w:separator/>
      </w:r>
    </w:p>
  </w:footnote>
  <w:footnote w:type="continuationSeparator" w:id="0">
    <w:p w:rsidR="000C14CF" w:rsidRDefault="000C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20" w:rsidRDefault="00F86A20" w:rsidP="00BC073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86A20" w:rsidRDefault="00F86A2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20" w:rsidRDefault="00F86A20" w:rsidP="00BC073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A40B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86A20" w:rsidRDefault="00F86A2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6355D"/>
    <w:multiLevelType w:val="multilevel"/>
    <w:tmpl w:val="6DB6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0C"/>
    <w:rsid w:val="000C14CF"/>
    <w:rsid w:val="000C7578"/>
    <w:rsid w:val="001B257B"/>
    <w:rsid w:val="001F30E1"/>
    <w:rsid w:val="002A40BD"/>
    <w:rsid w:val="002C0221"/>
    <w:rsid w:val="00316545"/>
    <w:rsid w:val="00323930"/>
    <w:rsid w:val="003527A9"/>
    <w:rsid w:val="003B2D73"/>
    <w:rsid w:val="003D1A84"/>
    <w:rsid w:val="00405332"/>
    <w:rsid w:val="00477A37"/>
    <w:rsid w:val="00481D8D"/>
    <w:rsid w:val="004D79F3"/>
    <w:rsid w:val="004E3C8C"/>
    <w:rsid w:val="00521579"/>
    <w:rsid w:val="00530D78"/>
    <w:rsid w:val="00547EEF"/>
    <w:rsid w:val="0058688E"/>
    <w:rsid w:val="005D2E36"/>
    <w:rsid w:val="005D390C"/>
    <w:rsid w:val="00617EEA"/>
    <w:rsid w:val="006668D0"/>
    <w:rsid w:val="00667CF9"/>
    <w:rsid w:val="006C2F35"/>
    <w:rsid w:val="006E70A9"/>
    <w:rsid w:val="007724F6"/>
    <w:rsid w:val="007B06F3"/>
    <w:rsid w:val="00815BAD"/>
    <w:rsid w:val="00823D1F"/>
    <w:rsid w:val="00936722"/>
    <w:rsid w:val="00960180"/>
    <w:rsid w:val="00993A56"/>
    <w:rsid w:val="009C4352"/>
    <w:rsid w:val="009F2B13"/>
    <w:rsid w:val="00A45567"/>
    <w:rsid w:val="00A773E3"/>
    <w:rsid w:val="00A81C7F"/>
    <w:rsid w:val="00AB54BB"/>
    <w:rsid w:val="00AE6E6C"/>
    <w:rsid w:val="00B6410D"/>
    <w:rsid w:val="00BC073A"/>
    <w:rsid w:val="00BE022E"/>
    <w:rsid w:val="00C26AA7"/>
    <w:rsid w:val="00C3686E"/>
    <w:rsid w:val="00C473B8"/>
    <w:rsid w:val="00C57CAD"/>
    <w:rsid w:val="00CD3467"/>
    <w:rsid w:val="00D15702"/>
    <w:rsid w:val="00D22B30"/>
    <w:rsid w:val="00D24A59"/>
    <w:rsid w:val="00D33547"/>
    <w:rsid w:val="00D74984"/>
    <w:rsid w:val="00D82880"/>
    <w:rsid w:val="00D84024"/>
    <w:rsid w:val="00DD0E60"/>
    <w:rsid w:val="00DE6374"/>
    <w:rsid w:val="00E20DD0"/>
    <w:rsid w:val="00EE61E6"/>
    <w:rsid w:val="00F53419"/>
    <w:rsid w:val="00F61B8C"/>
    <w:rsid w:val="00F86A20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0C4CA-0F18-4DE1-977D-BECA4A12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2B3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D22B30"/>
    <w:pPr>
      <w:ind w:firstLine="720"/>
      <w:jc w:val="both"/>
    </w:pPr>
    <w:rPr>
      <w:szCs w:val="20"/>
      <w:lang w:val="en-AU"/>
    </w:rPr>
  </w:style>
  <w:style w:type="paragraph" w:styleId="Antrats">
    <w:name w:val="header"/>
    <w:basedOn w:val="prastasis"/>
    <w:rsid w:val="00F86A2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86A20"/>
  </w:style>
  <w:style w:type="paragraph" w:styleId="Debesliotekstas">
    <w:name w:val="Balloon Text"/>
    <w:basedOn w:val="prastasis"/>
    <w:link w:val="DebesliotekstasDiagrama"/>
    <w:rsid w:val="00960180"/>
    <w:rPr>
      <w:rFonts w:ascii="Segoe UI" w:hAnsi="Segoe UI"/>
      <w:sz w:val="18"/>
      <w:szCs w:val="18"/>
      <w:lang w:val="x-none" w:eastAsia="x-none"/>
    </w:rPr>
  </w:style>
  <w:style w:type="character" w:customStyle="1" w:styleId="DebesliotekstasDiagrama">
    <w:name w:val="Debesėlio tekstas Diagrama"/>
    <w:link w:val="Debesliotekstas"/>
    <w:rsid w:val="0096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ADMINISTRACIJOS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ADMINISTRACIJOS</dc:title>
  <dc:subject/>
  <dc:creator>User</dc:creator>
  <cp:keywords/>
  <cp:lastModifiedBy>Sav15</cp:lastModifiedBy>
  <cp:revision>2</cp:revision>
  <cp:lastPrinted>2017-06-20T11:13:00Z</cp:lastPrinted>
  <dcterms:created xsi:type="dcterms:W3CDTF">2021-10-18T10:46:00Z</dcterms:created>
  <dcterms:modified xsi:type="dcterms:W3CDTF">2021-10-18T10:46:00Z</dcterms:modified>
</cp:coreProperties>
</file>