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641B02" w14:textId="77777777" w:rsidR="0034191B" w:rsidRDefault="00E46E37">
      <w:r>
        <w:rPr>
          <w:b/>
          <w:color w:val="000000"/>
          <w:lang w:val="lt-LT"/>
        </w:rPr>
        <w:t xml:space="preserve">                                                                                                        </w:t>
      </w:r>
      <w:r>
        <w:rPr>
          <w:color w:val="000000"/>
          <w:lang w:val="lt-LT"/>
        </w:rPr>
        <w:t xml:space="preserve">PATVIRTINTA                                                                 </w:t>
      </w:r>
    </w:p>
    <w:p w14:paraId="536CE288" w14:textId="77777777" w:rsidR="0034191B" w:rsidRDefault="00E46E37">
      <w:pPr>
        <w:ind w:firstLine="6240"/>
        <w:rPr>
          <w:color w:val="000000"/>
          <w:lang w:val="lt-LT"/>
        </w:rPr>
      </w:pPr>
      <w:r>
        <w:rPr>
          <w:color w:val="000000"/>
          <w:lang w:val="lt-LT"/>
        </w:rPr>
        <w:t xml:space="preserve">Šilalės rajono savivaldybės                               </w:t>
      </w:r>
    </w:p>
    <w:p w14:paraId="133B6E33" w14:textId="77777777" w:rsidR="0034191B" w:rsidRDefault="00E46E37">
      <w:pPr>
        <w:ind w:firstLine="6240"/>
        <w:rPr>
          <w:color w:val="000000"/>
          <w:lang w:val="lt-LT"/>
        </w:rPr>
      </w:pPr>
      <w:r>
        <w:rPr>
          <w:color w:val="000000"/>
          <w:lang w:val="lt-LT"/>
        </w:rPr>
        <w:t xml:space="preserve">administracijos direktoriaus                                                                                                       </w:t>
      </w:r>
    </w:p>
    <w:p w14:paraId="69FF587E" w14:textId="4AB85505" w:rsidR="0034191B" w:rsidRDefault="00E46E37">
      <w:r>
        <w:rPr>
          <w:color w:val="000000"/>
          <w:lang w:val="lt-LT"/>
        </w:rPr>
        <w:t xml:space="preserve">                                                                                            </w:t>
      </w:r>
      <w:r w:rsidR="00FC7A6F">
        <w:rPr>
          <w:color w:val="000000"/>
          <w:lang w:val="lt-LT"/>
        </w:rPr>
        <w:t xml:space="preserve">            2025 m. balandžio</w:t>
      </w:r>
      <w:r>
        <w:rPr>
          <w:color w:val="000000"/>
          <w:lang w:val="lt-LT"/>
        </w:rPr>
        <w:t xml:space="preserve"> </w:t>
      </w:r>
      <w:r w:rsidR="00FC7A6F">
        <w:rPr>
          <w:color w:val="000000"/>
          <w:lang w:val="lt-LT"/>
        </w:rPr>
        <w:t>14</w:t>
      </w:r>
      <w:r>
        <w:rPr>
          <w:color w:val="000000"/>
          <w:lang w:val="lt-LT"/>
        </w:rPr>
        <w:t xml:space="preserve"> d.</w:t>
      </w:r>
    </w:p>
    <w:p w14:paraId="03F2BBEF" w14:textId="1CA27D6E" w:rsidR="0034191B" w:rsidRDefault="00E46E37">
      <w:pPr>
        <w:outlineLvl w:val="0"/>
      </w:pPr>
      <w:r>
        <w:rPr>
          <w:color w:val="000000"/>
          <w:lang w:val="lt-LT"/>
        </w:rPr>
        <w:t xml:space="preserve">                                                                                                        įsakymu Nr. DĮV-</w:t>
      </w:r>
      <w:bookmarkStart w:id="0" w:name="_GoBack_Copy_1_Copy_1_Copy_1_Copy_1"/>
      <w:bookmarkEnd w:id="0"/>
      <w:r w:rsidR="00FC7A6F">
        <w:rPr>
          <w:color w:val="000000"/>
          <w:lang w:val="lt-LT"/>
        </w:rPr>
        <w:t>182</w:t>
      </w:r>
      <w:bookmarkStart w:id="1" w:name="_GoBack"/>
      <w:bookmarkEnd w:id="1"/>
      <w:r>
        <w:rPr>
          <w:color w:val="000000"/>
          <w:lang w:val="lt-LT"/>
        </w:rPr>
        <w:t xml:space="preserve"> </w:t>
      </w:r>
    </w:p>
    <w:p w14:paraId="1220715B" w14:textId="77777777" w:rsidR="0034191B" w:rsidRDefault="00E46E37">
      <w:r>
        <w:rPr>
          <w:color w:val="000000"/>
          <w:lang w:val="lt-LT"/>
        </w:rPr>
        <w:t xml:space="preserve">                                                                                                        4 priedas </w:t>
      </w:r>
    </w:p>
    <w:p w14:paraId="01A96603" w14:textId="77777777" w:rsidR="0034191B" w:rsidRDefault="0034191B">
      <w:pPr>
        <w:ind w:firstLine="241"/>
        <w:jc w:val="center"/>
        <w:outlineLvl w:val="0"/>
        <w:rPr>
          <w:b/>
          <w:bCs/>
          <w:color w:val="0000FF"/>
        </w:rPr>
      </w:pPr>
    </w:p>
    <w:p w14:paraId="5ABB2C2C" w14:textId="77777777" w:rsidR="0034191B" w:rsidRDefault="00E46E37">
      <w:pPr>
        <w:ind w:firstLine="241"/>
        <w:jc w:val="center"/>
        <w:outlineLvl w:val="0"/>
        <w:rPr>
          <w:color w:val="000000"/>
        </w:rPr>
      </w:pPr>
      <w:r>
        <w:rPr>
          <w:b/>
          <w:bCs/>
          <w:color w:val="000000"/>
        </w:rPr>
        <w:t>MARŠRUTO TVARKARAŠTIS</w:t>
      </w:r>
    </w:p>
    <w:p w14:paraId="599A7ED5" w14:textId="77777777" w:rsidR="0034191B" w:rsidRDefault="0034191B">
      <w:pPr>
        <w:jc w:val="center"/>
        <w:rPr>
          <w:b/>
          <w:bCs/>
          <w:color w:val="000000"/>
        </w:rPr>
      </w:pPr>
    </w:p>
    <w:p w14:paraId="1700976F" w14:textId="77777777" w:rsidR="0034191B" w:rsidRPr="00940B98" w:rsidRDefault="00E46E37">
      <w:pPr>
        <w:jc w:val="center"/>
        <w:rPr>
          <w:lang w:val="lt-LT"/>
        </w:rPr>
      </w:pPr>
      <w:r w:rsidRPr="00940B98">
        <w:rPr>
          <w:b/>
          <w:bCs/>
          <w:color w:val="000000"/>
          <w:lang w:val="lt-LT"/>
        </w:rPr>
        <w:t>ŠILALĖ–TRAKSĖDIS–BOKŠTAI–ŠILALĖ S8</w:t>
      </w:r>
    </w:p>
    <w:p w14:paraId="0CBE3FF0" w14:textId="77777777" w:rsidR="0034191B" w:rsidRPr="00940B98" w:rsidRDefault="00E46E37">
      <w:pPr>
        <w:jc w:val="center"/>
        <w:rPr>
          <w:b/>
          <w:bCs/>
          <w:color w:val="000000"/>
          <w:lang w:val="lt-LT"/>
        </w:rPr>
      </w:pPr>
      <w:r w:rsidRPr="00940B98">
        <w:rPr>
          <w:b/>
          <w:bCs/>
          <w:color w:val="000000"/>
          <w:lang w:val="lt-LT"/>
        </w:rPr>
        <w:t>MOKYKLŲ DARBO DIENOMIS</w:t>
      </w:r>
    </w:p>
    <w:tbl>
      <w:tblPr>
        <w:tblW w:w="8250" w:type="dxa"/>
        <w:tblInd w:w="961" w:type="dxa"/>
        <w:tblLayout w:type="fixed"/>
        <w:tblLook w:val="04A0" w:firstRow="1" w:lastRow="0" w:firstColumn="1" w:lastColumn="0" w:noHBand="0" w:noVBand="1"/>
      </w:tblPr>
      <w:tblGrid>
        <w:gridCol w:w="1140"/>
        <w:gridCol w:w="1140"/>
        <w:gridCol w:w="3660"/>
        <w:gridCol w:w="1140"/>
        <w:gridCol w:w="1170"/>
      </w:tblGrid>
      <w:tr w:rsidR="0034191B" w:rsidRPr="00940B98" w14:paraId="4A394BAB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A004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Išvykimo laikas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C4BF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Atstumas km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A0A4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Stotelės pavadinimas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7179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Atstumas km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E3C9" w14:textId="77777777" w:rsidR="0034191B" w:rsidRPr="00940B98" w:rsidRDefault="00E46E37">
            <w:pPr>
              <w:rPr>
                <w:lang w:val="lt-LT"/>
              </w:rPr>
            </w:pPr>
            <w:r w:rsidRPr="00940B98">
              <w:rPr>
                <w:color w:val="000000"/>
                <w:lang w:val="lt-LT"/>
              </w:rPr>
              <w:t>Išvykimo laikas</w:t>
            </w:r>
          </w:p>
        </w:tc>
      </w:tr>
      <w:tr w:rsidR="0034191B" w:rsidRPr="00940B98" w14:paraId="1829582B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C973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7.10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EA97" w14:textId="77777777" w:rsidR="0034191B" w:rsidRPr="00940B98" w:rsidRDefault="00E46E37">
            <w:pPr>
              <w:outlineLvl w:val="1"/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-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63F8" w14:textId="77777777" w:rsidR="0034191B" w:rsidRPr="00940B98" w:rsidRDefault="00E46E37">
            <w:pPr>
              <w:outlineLvl w:val="1"/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Šilalės 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F503" w14:textId="77777777" w:rsidR="0034191B" w:rsidRPr="00940B98" w:rsidRDefault="00E46E37">
            <w:pPr>
              <w:outlineLvl w:val="1"/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1,5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5EB7" w14:textId="77777777" w:rsidR="0034191B" w:rsidRPr="00940B98" w:rsidRDefault="00E46E37">
            <w:pPr>
              <w:outlineLvl w:val="1"/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7.55</w:t>
            </w:r>
          </w:p>
        </w:tc>
      </w:tr>
      <w:tr w:rsidR="0034191B" w:rsidRPr="00940B98" w14:paraId="67F3BCBE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1A41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DEAA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-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22A8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Dariaus ir Girėno progimnazija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6D75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0,6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06F6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7.50</w:t>
            </w:r>
          </w:p>
        </w:tc>
      </w:tr>
      <w:tr w:rsidR="0034191B" w:rsidRPr="00940B98" w14:paraId="2DA32704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B9C4" w14:textId="77777777" w:rsidR="0034191B" w:rsidRPr="00940B98" w:rsidRDefault="00E46E37">
            <w:pPr>
              <w:rPr>
                <w:lang w:val="lt-LT"/>
              </w:rPr>
            </w:pPr>
            <w:r w:rsidRPr="00940B98">
              <w:rPr>
                <w:lang w:val="lt-LT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4787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-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F024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Sporto mokykla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76B5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2,8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F198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7.48</w:t>
            </w:r>
          </w:p>
        </w:tc>
      </w:tr>
      <w:tr w:rsidR="0034191B" w:rsidRPr="00940B98" w14:paraId="665B2930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9347" w14:textId="77777777" w:rsidR="0034191B" w:rsidRPr="00940B98" w:rsidRDefault="00E46E37">
            <w:pPr>
              <w:rPr>
                <w:lang w:val="lt-LT"/>
              </w:rPr>
            </w:pPr>
            <w:r w:rsidRPr="00940B98">
              <w:rPr>
                <w:color w:val="000000"/>
                <w:lang w:val="lt-LT"/>
              </w:rPr>
              <w:t>7.15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E7EE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3,9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66D6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Šėrikai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DD42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3,7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0BAF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7.45</w:t>
            </w:r>
          </w:p>
        </w:tc>
      </w:tr>
      <w:tr w:rsidR="0034191B" w:rsidRPr="00940B98" w14:paraId="23CA6676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16F0" w14:textId="77777777" w:rsidR="0034191B" w:rsidRPr="00940B98" w:rsidRDefault="00E46E37">
            <w:pPr>
              <w:rPr>
                <w:lang w:val="lt-LT"/>
              </w:rPr>
            </w:pPr>
            <w:r w:rsidRPr="00940B98">
              <w:rPr>
                <w:lang w:val="lt-LT"/>
              </w:rPr>
              <w:t>7.20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E2BC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3,7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0F33" w14:textId="77777777" w:rsidR="0034191B" w:rsidRPr="00940B98" w:rsidRDefault="00E46E37">
            <w:pPr>
              <w:rPr>
                <w:color w:val="000000"/>
                <w:lang w:val="lt-LT"/>
              </w:rPr>
            </w:pPr>
            <w:proofErr w:type="spellStart"/>
            <w:r w:rsidRPr="00940B98">
              <w:rPr>
                <w:color w:val="000000"/>
                <w:lang w:val="lt-LT"/>
              </w:rPr>
              <w:t>Leviškiai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0D9E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2,2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2410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7.40</w:t>
            </w:r>
          </w:p>
        </w:tc>
      </w:tr>
      <w:tr w:rsidR="0034191B" w:rsidRPr="00940B98" w14:paraId="5674D022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7F08" w14:textId="77777777" w:rsidR="0034191B" w:rsidRPr="00940B98" w:rsidRDefault="00E46E37">
            <w:pPr>
              <w:rPr>
                <w:lang w:val="lt-LT"/>
              </w:rPr>
            </w:pPr>
            <w:r w:rsidRPr="00940B98">
              <w:rPr>
                <w:color w:val="000000"/>
                <w:lang w:val="lt-LT"/>
              </w:rPr>
              <w:t>7.25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184C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2,2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CC89" w14:textId="77777777" w:rsidR="0034191B" w:rsidRPr="00940B98" w:rsidRDefault="00E46E37">
            <w:pPr>
              <w:rPr>
                <w:color w:val="000000"/>
                <w:lang w:val="lt-LT"/>
              </w:rPr>
            </w:pPr>
            <w:proofErr w:type="spellStart"/>
            <w:r w:rsidRPr="00940B98">
              <w:rPr>
                <w:color w:val="000000"/>
                <w:lang w:val="lt-LT"/>
              </w:rPr>
              <w:t>Traksėdis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9510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2,9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52DD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7.35</w:t>
            </w:r>
          </w:p>
        </w:tc>
      </w:tr>
      <w:tr w:rsidR="0034191B" w:rsidRPr="00940B98" w14:paraId="2C02C425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9F1D" w14:textId="77777777" w:rsidR="0034191B" w:rsidRPr="00940B98" w:rsidRDefault="00E46E37">
            <w:pPr>
              <w:rPr>
                <w:lang w:val="lt-LT"/>
              </w:rPr>
            </w:pPr>
            <w:r w:rsidRPr="00940B98">
              <w:rPr>
                <w:color w:val="000000"/>
                <w:lang w:val="lt-LT"/>
              </w:rPr>
              <w:t>7.30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F18D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2,9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9C25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Bokštai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FCE6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EC02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7.30</w:t>
            </w:r>
          </w:p>
        </w:tc>
      </w:tr>
      <w:tr w:rsidR="0034191B" w:rsidRPr="00940B98" w14:paraId="7A64AF8C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9ADC" w14:textId="77777777" w:rsidR="0034191B" w:rsidRPr="00940B98" w:rsidRDefault="0034191B">
            <w:pPr>
              <w:rPr>
                <w:color w:val="000000"/>
                <w:lang w:val="lt-LT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8E1E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12,7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BE1C" w14:textId="77777777" w:rsidR="0034191B" w:rsidRPr="00940B98" w:rsidRDefault="0034191B">
            <w:pPr>
              <w:rPr>
                <w:color w:val="000000"/>
                <w:lang w:val="lt-LT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19C3" w14:textId="77777777" w:rsidR="0034191B" w:rsidRPr="00940B98" w:rsidRDefault="00E46E37">
            <w:pPr>
              <w:rPr>
                <w:color w:val="000000"/>
                <w:lang w:val="lt-LT"/>
              </w:rPr>
            </w:pPr>
            <w:r w:rsidRPr="00940B98">
              <w:rPr>
                <w:color w:val="000000"/>
                <w:lang w:val="lt-LT"/>
              </w:rPr>
              <w:t>13,7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3A69" w14:textId="77777777" w:rsidR="0034191B" w:rsidRPr="00940B98" w:rsidRDefault="0034191B">
            <w:pPr>
              <w:rPr>
                <w:color w:val="000000"/>
                <w:lang w:val="lt-LT"/>
              </w:rPr>
            </w:pPr>
          </w:p>
        </w:tc>
      </w:tr>
    </w:tbl>
    <w:p w14:paraId="03AF9329" w14:textId="77777777" w:rsidR="0034191B" w:rsidRDefault="00E46E37">
      <w:pPr>
        <w:ind w:firstLine="2160"/>
        <w:jc w:val="both"/>
        <w:rPr>
          <w:bCs/>
          <w:color w:val="000000"/>
          <w:lang w:val="lt-LT"/>
        </w:rPr>
      </w:pPr>
      <w:r>
        <w:rPr>
          <w:bCs/>
          <w:color w:val="000000"/>
          <w:lang w:val="lt-LT"/>
        </w:rPr>
        <w:t xml:space="preserve">           </w:t>
      </w:r>
    </w:p>
    <w:p w14:paraId="01AD44C5" w14:textId="77777777" w:rsidR="0034191B" w:rsidRDefault="0034191B">
      <w:pPr>
        <w:ind w:firstLine="2160"/>
        <w:jc w:val="both"/>
      </w:pPr>
    </w:p>
    <w:p w14:paraId="17534F20" w14:textId="77777777" w:rsidR="0034191B" w:rsidRDefault="00E46E37">
      <w:pPr>
        <w:jc w:val="center"/>
        <w:rPr>
          <w:color w:val="000000"/>
          <w:lang w:val="lt-LT"/>
        </w:rPr>
      </w:pPr>
      <w:r>
        <w:t>____________________</w:t>
      </w:r>
    </w:p>
    <w:p w14:paraId="720F31A6" w14:textId="77777777" w:rsidR="0034191B" w:rsidRDefault="0034191B">
      <w:pPr>
        <w:jc w:val="center"/>
        <w:rPr>
          <w:color w:val="000000"/>
          <w:lang w:val="lt-LT"/>
        </w:rPr>
      </w:pPr>
    </w:p>
    <w:p w14:paraId="4BF0A1E5" w14:textId="77777777" w:rsidR="0034191B" w:rsidRDefault="0034191B">
      <w:pPr>
        <w:jc w:val="center"/>
        <w:rPr>
          <w:color w:val="000000"/>
          <w:lang w:val="lt-LT"/>
        </w:rPr>
      </w:pPr>
    </w:p>
    <w:p w14:paraId="697F99F1" w14:textId="77777777" w:rsidR="0034191B" w:rsidRDefault="0034191B">
      <w:pPr>
        <w:jc w:val="center"/>
        <w:rPr>
          <w:b/>
          <w:bCs/>
          <w:color w:val="000000"/>
        </w:rPr>
      </w:pPr>
    </w:p>
    <w:p w14:paraId="5F41A4E4" w14:textId="77777777" w:rsidR="0034191B" w:rsidRDefault="0034191B">
      <w:pPr>
        <w:jc w:val="center"/>
        <w:rPr>
          <w:b/>
          <w:bCs/>
          <w:color w:val="000000"/>
        </w:rPr>
      </w:pPr>
    </w:p>
    <w:p w14:paraId="745F9FB5" w14:textId="77777777" w:rsidR="0034191B" w:rsidRDefault="0034191B">
      <w:pPr>
        <w:jc w:val="center"/>
        <w:rPr>
          <w:b/>
          <w:bCs/>
          <w:color w:val="000000"/>
        </w:rPr>
      </w:pPr>
    </w:p>
    <w:p w14:paraId="137EDDA4" w14:textId="77777777" w:rsidR="0034191B" w:rsidRDefault="0034191B">
      <w:pPr>
        <w:jc w:val="center"/>
        <w:rPr>
          <w:b/>
          <w:bCs/>
          <w:color w:val="000000"/>
        </w:rPr>
      </w:pPr>
    </w:p>
    <w:p w14:paraId="05098BDD" w14:textId="77777777" w:rsidR="0034191B" w:rsidRDefault="0034191B">
      <w:pPr>
        <w:jc w:val="center"/>
        <w:rPr>
          <w:b/>
          <w:bCs/>
          <w:color w:val="000000"/>
        </w:rPr>
      </w:pPr>
    </w:p>
    <w:p w14:paraId="5A474200" w14:textId="77777777" w:rsidR="0034191B" w:rsidRDefault="0034191B">
      <w:pPr>
        <w:jc w:val="center"/>
        <w:rPr>
          <w:b/>
          <w:bCs/>
          <w:color w:val="000000"/>
        </w:rPr>
      </w:pPr>
    </w:p>
    <w:p w14:paraId="7ABBD3FC" w14:textId="77777777" w:rsidR="0034191B" w:rsidRDefault="0034191B">
      <w:pPr>
        <w:jc w:val="center"/>
        <w:rPr>
          <w:b/>
          <w:bCs/>
          <w:color w:val="000000"/>
        </w:rPr>
      </w:pPr>
    </w:p>
    <w:p w14:paraId="12C07086" w14:textId="77777777" w:rsidR="0034191B" w:rsidRDefault="0034191B">
      <w:pPr>
        <w:jc w:val="center"/>
        <w:rPr>
          <w:b/>
          <w:bCs/>
          <w:color w:val="000000"/>
        </w:rPr>
      </w:pPr>
    </w:p>
    <w:p w14:paraId="7BA96F76" w14:textId="77777777" w:rsidR="0034191B" w:rsidRDefault="0034191B">
      <w:pPr>
        <w:jc w:val="center"/>
        <w:rPr>
          <w:b/>
          <w:bCs/>
          <w:color w:val="000000"/>
        </w:rPr>
      </w:pPr>
    </w:p>
    <w:p w14:paraId="2E25F735" w14:textId="77777777" w:rsidR="0034191B" w:rsidRDefault="0034191B">
      <w:pPr>
        <w:jc w:val="center"/>
        <w:rPr>
          <w:b/>
          <w:bCs/>
          <w:color w:val="000000"/>
        </w:rPr>
      </w:pPr>
    </w:p>
    <w:p w14:paraId="0189711E" w14:textId="77777777" w:rsidR="0034191B" w:rsidRDefault="0034191B">
      <w:pPr>
        <w:jc w:val="center"/>
        <w:rPr>
          <w:b/>
          <w:bCs/>
          <w:color w:val="000000"/>
        </w:rPr>
      </w:pPr>
    </w:p>
    <w:p w14:paraId="10C53C9B" w14:textId="77777777" w:rsidR="0034191B" w:rsidRDefault="0034191B">
      <w:pPr>
        <w:jc w:val="center"/>
        <w:rPr>
          <w:b/>
          <w:bCs/>
          <w:color w:val="000000"/>
        </w:rPr>
      </w:pPr>
    </w:p>
    <w:p w14:paraId="79B2BC54" w14:textId="77777777" w:rsidR="0034191B" w:rsidRDefault="0034191B">
      <w:pPr>
        <w:jc w:val="center"/>
        <w:rPr>
          <w:b/>
          <w:bCs/>
          <w:color w:val="000000"/>
        </w:rPr>
      </w:pPr>
    </w:p>
    <w:sectPr w:rsidR="0034191B">
      <w:headerReference w:type="even" r:id="rId7"/>
      <w:headerReference w:type="default" r:id="rId8"/>
      <w:headerReference w:type="first" r:id="rId9"/>
      <w:pgSz w:w="11906" w:h="16838"/>
      <w:pgMar w:top="1134" w:right="567" w:bottom="1134" w:left="1515" w:header="567" w:footer="0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37502" w14:textId="77777777" w:rsidR="00D26058" w:rsidRDefault="00D26058">
      <w:r>
        <w:separator/>
      </w:r>
    </w:p>
  </w:endnote>
  <w:endnote w:type="continuationSeparator" w:id="0">
    <w:p w14:paraId="0645B9E2" w14:textId="77777777" w:rsidR="00D26058" w:rsidRDefault="00D2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75C9D" w14:textId="77777777" w:rsidR="00D26058" w:rsidRDefault="00D26058">
      <w:r>
        <w:separator/>
      </w:r>
    </w:p>
  </w:footnote>
  <w:footnote w:type="continuationSeparator" w:id="0">
    <w:p w14:paraId="72653DC0" w14:textId="77777777" w:rsidR="00D26058" w:rsidRDefault="00D26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4EC58" w14:textId="77777777" w:rsidR="0034191B" w:rsidRDefault="0034191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75C6E" w14:textId="77777777" w:rsidR="0034191B" w:rsidRDefault="0034191B">
    <w:pPr>
      <w:pStyle w:val="Antrats"/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9008E" w14:textId="77777777" w:rsidR="0034191B" w:rsidRDefault="0034191B">
    <w:pPr>
      <w:pStyle w:val="Antrats"/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15B24"/>
    <w:multiLevelType w:val="multilevel"/>
    <w:tmpl w:val="7B7CD9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590838"/>
    <w:multiLevelType w:val="multilevel"/>
    <w:tmpl w:val="050C04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1B"/>
    <w:rsid w:val="0034191B"/>
    <w:rsid w:val="005568D1"/>
    <w:rsid w:val="00940B98"/>
    <w:rsid w:val="00C33265"/>
    <w:rsid w:val="00D26058"/>
    <w:rsid w:val="00D65963"/>
    <w:rsid w:val="00E46E37"/>
    <w:rsid w:val="00FC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905A"/>
  <w15:docId w15:val="{8CF9D801-0F98-4C5A-8279-152E4BBD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outlineLvl w:val="2"/>
    </w:pPr>
    <w:rPr>
      <w:rFonts w:ascii="TimesLT" w:hAnsi="TimesLT" w:cs="TimesLT"/>
      <w:b/>
      <w:sz w:val="28"/>
      <w:szCs w:val="20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outlineLvl w:val="3"/>
    </w:pPr>
    <w:rPr>
      <w:rFonts w:ascii="TimesLT" w:hAnsi="TimesLT" w:cs="TimesLT"/>
      <w:b/>
      <w:szCs w:val="20"/>
    </w:rPr>
  </w:style>
  <w:style w:type="paragraph" w:styleId="Antrat5">
    <w:name w:val="heading 5"/>
    <w:basedOn w:val="prastasis"/>
    <w:next w:val="prastasis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  <w:qFormat/>
  </w:style>
  <w:style w:type="character" w:styleId="Hipersaitas">
    <w:name w:val="Hyperlink"/>
    <w:basedOn w:val="Numatytasispastraiposriftas1"/>
    <w:rPr>
      <w:color w:val="0000FF"/>
      <w:u w:val="single"/>
    </w:rPr>
  </w:style>
  <w:style w:type="character" w:styleId="Puslapionumeris">
    <w:name w:val="page number"/>
    <w:basedOn w:val="Numatytasispastraiposriftas1"/>
    <w:qFormat/>
  </w:style>
  <w:style w:type="character" w:customStyle="1" w:styleId="LentelinisDiagrama">
    <w:name w:val="Lentelinis Diagrama"/>
    <w:basedOn w:val="Numatytasispastraiposriftas1"/>
    <w:qFormat/>
    <w:rPr>
      <w:sz w:val="24"/>
      <w:szCs w:val="24"/>
      <w:lang w:val="lt-LT" w:eastAsia="en-US" w:bidi="ar-SA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Mangal"/>
    </w:rPr>
  </w:style>
  <w:style w:type="paragraph" w:customStyle="1" w:styleId="Rodykl">
    <w:name w:val="Rodyklė"/>
    <w:basedOn w:val="prastasis"/>
    <w:qFormat/>
    <w:pPr>
      <w:suppressLineNumbers/>
    </w:pPr>
    <w:rPr>
      <w:rFonts w:cs="Mangal"/>
    </w:rPr>
  </w:style>
  <w:style w:type="paragraph" w:customStyle="1" w:styleId="caption1">
    <w:name w:val="caption1"/>
    <w:basedOn w:val="prastasis"/>
    <w:next w:val="Pagrindinisteksta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ntrat1">
    <w:name w:val="Antraštė1"/>
    <w:basedOn w:val="prastasis"/>
    <w:next w:val="Pagrindinistekstas"/>
    <w:qFormat/>
    <w:pPr>
      <w:jc w:val="center"/>
    </w:pPr>
    <w:rPr>
      <w:rFonts w:ascii="TimesLT" w:hAnsi="TimesLT" w:cs="TimesLT"/>
      <w:b/>
      <w:szCs w:val="20"/>
      <w:lang w:val="lt-LT"/>
    </w:rPr>
  </w:style>
  <w:style w:type="paragraph" w:customStyle="1" w:styleId="caption11">
    <w:name w:val="caption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">
    <w:name w:val="Caption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">
    <w:name w:val="Caption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1">
    <w:name w:val="Caption1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besliotekstas1">
    <w:name w:val="Debesėlio tekstas1"/>
    <w:basedOn w:val="prastasis"/>
    <w:qFormat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pPr>
      <w:ind w:firstLine="720"/>
      <w:jc w:val="both"/>
    </w:pPr>
    <w:rPr>
      <w:rFonts w:ascii="TimesLT" w:hAnsi="TimesLT" w:cs="TimesLT"/>
      <w:szCs w:val="20"/>
      <w:lang w:val="lt-LT"/>
    </w:rPr>
  </w:style>
  <w:style w:type="paragraph" w:customStyle="1" w:styleId="Puslapinantratirporat">
    <w:name w:val="Puslapinė antraštė ir poraštė"/>
    <w:basedOn w:val="prastasis"/>
    <w:qFormat/>
    <w:pPr>
      <w:suppressLineNumbers/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customStyle="1" w:styleId="Lentelinis">
    <w:name w:val="Lentelinis"/>
    <w:basedOn w:val="prastasis"/>
    <w:qFormat/>
    <w:rPr>
      <w:lang w:val="lt-LT"/>
    </w:rPr>
  </w:style>
  <w:style w:type="paragraph" w:customStyle="1" w:styleId="istatymas">
    <w:name w:val="istatymas"/>
    <w:basedOn w:val="prastasis"/>
    <w:qFormat/>
    <w:pPr>
      <w:spacing w:before="100" w:after="100"/>
    </w:pPr>
    <w:rPr>
      <w:lang w:val="lt-LT" w:eastAsia="lt-LT"/>
    </w:rPr>
  </w:style>
  <w:style w:type="paragraph" w:customStyle="1" w:styleId="bodytext">
    <w:name w:val="bodytext"/>
    <w:basedOn w:val="prastasis"/>
    <w:qFormat/>
    <w:pPr>
      <w:spacing w:before="100" w:after="100"/>
    </w:pPr>
    <w:rPr>
      <w:lang w:val="lt-LT" w:eastAsia="lt-LT"/>
    </w:rPr>
  </w:style>
  <w:style w:type="paragraph" w:customStyle="1" w:styleId="hyperlink1">
    <w:name w:val="hyperlink1"/>
    <w:basedOn w:val="prastasis"/>
    <w:qFormat/>
    <w:pPr>
      <w:spacing w:before="100" w:after="100"/>
    </w:pPr>
    <w:rPr>
      <w:lang w:val="lt-LT" w:eastAsia="lt-LT"/>
    </w:rPr>
  </w:style>
  <w:style w:type="paragraph" w:customStyle="1" w:styleId="Lentelsturinys">
    <w:name w:val="Lentelės turinys"/>
    <w:basedOn w:val="prastasis"/>
    <w:qFormat/>
    <w:pPr>
      <w:widowControl w:val="0"/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paragraph" w:customStyle="1" w:styleId="Kadroturinys">
    <w:name w:val="Kadro turinys"/>
    <w:basedOn w:val="prastasis"/>
    <w:qFormat/>
  </w:style>
  <w:style w:type="paragraph" w:styleId="Sraopastraipa">
    <w:name w:val="List Paragraph"/>
    <w:basedOn w:val="prastasis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2025-04-14T06:46:00Z</dcterms:created>
  <dcterms:modified xsi:type="dcterms:W3CDTF">2025-04-14T08:15:00Z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2024-06-19T06:51:00Z</dcterms:created>
  <dc:creator>Customer</dc:creator>
  <dc:description/>
  <dc:language>lt-LT</dc:language>
  <cp:lastModifiedBy/>
  <dcterms:modified xsi:type="dcterms:W3CDTF">2025-04-10T16:03:39Z</dcterms:modified>
  <cp:revision>87</cp:revision>
  <dc:subject/>
  <dc:title>Administracinių paslaugų teikimo aprašymų rengimo rekomendacijų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B7A441762B95470CA313FEF40303915C_13</vt:lpwstr>
  </property>
  <property fmtid="{D5CDD505-2E9C-101B-9397-08002B2CF9AE}" pid="3" name="KSOProductBuildVer">
    <vt:lpwstr>1033-12.2.0.13306</vt:lpwstr>
  </property>
</Properties>
</file>