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CB39EE" w:rsidRPr="00EA52EC" w14:paraId="13632F30" w14:textId="77777777" w:rsidTr="000A495B">
        <w:tc>
          <w:tcPr>
            <w:tcW w:w="3974" w:type="dxa"/>
          </w:tcPr>
          <w:p w14:paraId="58F92E5D" w14:textId="77777777" w:rsidR="000A495B" w:rsidRDefault="00CB39EE" w:rsidP="000A495B">
            <w:pPr>
              <w:pStyle w:val="prastasiniatinklio"/>
              <w:spacing w:before="0" w:beforeAutospacing="0" w:after="0" w:afterAutospacing="0"/>
              <w:rPr>
                <w:rStyle w:val="Grietas"/>
                <w:b w:val="0"/>
              </w:rPr>
            </w:pPr>
            <w:r w:rsidRPr="00EA52EC">
              <w:rPr>
                <w:rStyle w:val="Grietas"/>
                <w:b w:val="0"/>
              </w:rPr>
              <w:t xml:space="preserve">Šilalės rajono savivaldybės mero </w:t>
            </w:r>
          </w:p>
          <w:p w14:paraId="11CCB4C0" w14:textId="472C2E07" w:rsidR="000A495B" w:rsidRDefault="00CB39EE" w:rsidP="000A495B">
            <w:pPr>
              <w:pStyle w:val="prastasiniatinklio"/>
              <w:spacing w:before="0" w:beforeAutospacing="0" w:after="0" w:afterAutospacing="0"/>
              <w:rPr>
                <w:rStyle w:val="Grietas"/>
                <w:b w:val="0"/>
              </w:rPr>
            </w:pPr>
            <w:r w:rsidRPr="00EA52EC">
              <w:rPr>
                <w:rStyle w:val="Grietas"/>
                <w:b w:val="0"/>
              </w:rPr>
              <w:t>20</w:t>
            </w:r>
            <w:r w:rsidR="00AE0023">
              <w:rPr>
                <w:rStyle w:val="Grietas"/>
                <w:b w:val="0"/>
              </w:rPr>
              <w:t>2</w:t>
            </w:r>
            <w:r w:rsidR="00C62513">
              <w:rPr>
                <w:rStyle w:val="Grietas"/>
                <w:b w:val="0"/>
              </w:rPr>
              <w:t>5</w:t>
            </w:r>
            <w:r w:rsidRPr="00EA52EC">
              <w:rPr>
                <w:rStyle w:val="Grietas"/>
                <w:b w:val="0"/>
              </w:rPr>
              <w:t xml:space="preserve"> m. </w:t>
            </w:r>
            <w:r w:rsidR="00960F71" w:rsidRPr="00960F71">
              <w:rPr>
                <w:rStyle w:val="Grietas"/>
                <w:b w:val="0"/>
              </w:rPr>
              <w:t>balandžio</w:t>
            </w:r>
            <w:r w:rsidR="001A091D" w:rsidRPr="00EA52EC">
              <w:rPr>
                <w:rStyle w:val="Grietas"/>
                <w:b w:val="0"/>
              </w:rPr>
              <w:t xml:space="preserve"> </w:t>
            </w:r>
            <w:r w:rsidR="003A636D">
              <w:rPr>
                <w:rStyle w:val="Grietas"/>
                <w:b w:val="0"/>
              </w:rPr>
              <w:t>9</w:t>
            </w:r>
            <w:r w:rsidRPr="00EA52EC">
              <w:rPr>
                <w:rStyle w:val="Grietas"/>
                <w:b w:val="0"/>
              </w:rPr>
              <w:t xml:space="preserve"> d. potvarkio </w:t>
            </w:r>
          </w:p>
          <w:p w14:paraId="194BFE30" w14:textId="719117CB" w:rsidR="00CB39EE" w:rsidRPr="00EA52EC" w:rsidRDefault="00CB39EE" w:rsidP="000A495B">
            <w:pPr>
              <w:pStyle w:val="prastasiniatinklio"/>
              <w:spacing w:before="0" w:beforeAutospacing="0" w:after="0" w:afterAutospacing="0"/>
              <w:rPr>
                <w:rStyle w:val="Grietas"/>
                <w:b w:val="0"/>
              </w:rPr>
            </w:pPr>
            <w:r w:rsidRPr="00EA52EC">
              <w:rPr>
                <w:rStyle w:val="Grietas"/>
                <w:b w:val="0"/>
              </w:rPr>
              <w:t xml:space="preserve">Nr. </w:t>
            </w:r>
            <w:r w:rsidR="00670CA0" w:rsidRPr="00EA52EC">
              <w:rPr>
                <w:rStyle w:val="Grietas"/>
                <w:b w:val="0"/>
              </w:rPr>
              <w:t>T3-</w:t>
            </w:r>
            <w:r w:rsidR="003A636D">
              <w:rPr>
                <w:rStyle w:val="Grietas"/>
                <w:b w:val="0"/>
              </w:rPr>
              <w:t>147</w:t>
            </w:r>
            <w:bookmarkStart w:id="0" w:name="_GoBack"/>
            <w:bookmarkEnd w:id="0"/>
            <w:r w:rsidRPr="00EA52EC">
              <w:rPr>
                <w:rStyle w:val="Grietas"/>
                <w:b w:val="0"/>
              </w:rPr>
              <w:t xml:space="preserve">                                                priedas</w:t>
            </w:r>
          </w:p>
        </w:tc>
      </w:tr>
    </w:tbl>
    <w:p w14:paraId="5F15FD4E" w14:textId="77777777" w:rsidR="00CB39EE" w:rsidRPr="00EA52EC" w:rsidRDefault="00CB39EE" w:rsidP="00AE66B2">
      <w:pPr>
        <w:pStyle w:val="prastasiniatinklio"/>
        <w:spacing w:before="0" w:beforeAutospacing="0"/>
        <w:rPr>
          <w:rStyle w:val="Grietas"/>
        </w:rPr>
      </w:pPr>
    </w:p>
    <w:p w14:paraId="69A3945E" w14:textId="113E83CF" w:rsidR="007C1A78" w:rsidRPr="00EA52EC" w:rsidRDefault="004261DA" w:rsidP="00CB39EE">
      <w:pPr>
        <w:pStyle w:val="prastasiniatinklio"/>
        <w:spacing w:before="0" w:beforeAutospacing="0"/>
        <w:jc w:val="center"/>
      </w:pPr>
      <w:r w:rsidRPr="00EA52EC">
        <w:rPr>
          <w:rStyle w:val="Grietas"/>
        </w:rPr>
        <w:t xml:space="preserve">SKELBIAMAS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960F71">
        <w:rPr>
          <w:rStyle w:val="Grietas"/>
        </w:rPr>
        <w:t>R. LAUKUVOS NORBERTO VĖLIAUS GIMNAZIJOS</w:t>
      </w:r>
      <w:r w:rsidR="0000733D">
        <w:rPr>
          <w:rStyle w:val="Grietas"/>
        </w:rPr>
        <w:t xml:space="preserve"> DIREKTORIAUS </w:t>
      </w:r>
      <w:r w:rsidR="007C1A78" w:rsidRPr="00EA52EC">
        <w:rPr>
          <w:rStyle w:val="Grietas"/>
        </w:rPr>
        <w:t>PAREIGOMS</w:t>
      </w:r>
      <w:r w:rsidR="009E527F" w:rsidRPr="00EA52EC">
        <w:rPr>
          <w:rStyle w:val="Grietas"/>
        </w:rPr>
        <w:t xml:space="preserve"> EITI </w:t>
      </w:r>
    </w:p>
    <w:p w14:paraId="437FBDBA" w14:textId="72937FCD" w:rsidR="00317F5A" w:rsidRPr="00EA52EC" w:rsidRDefault="007C1A78" w:rsidP="001A091D">
      <w:pPr>
        <w:pStyle w:val="prastasiniatinklio"/>
        <w:spacing w:before="0" w:beforeAutospacing="0"/>
        <w:jc w:val="both"/>
        <w:rPr>
          <w:b/>
          <w:bCs/>
        </w:rPr>
      </w:pPr>
      <w:r w:rsidRPr="00EA52EC">
        <w:rPr>
          <w:b/>
        </w:rPr>
        <w:t>Šilalės rajono savivaldybė</w:t>
      </w:r>
      <w:r w:rsidR="00602F10" w:rsidRPr="00EA52EC">
        <w:rPr>
          <w:b/>
        </w:rPr>
        <w:t xml:space="preserve"> </w:t>
      </w:r>
      <w:r w:rsidRPr="00EA52EC">
        <w:rPr>
          <w:b/>
        </w:rPr>
        <w:t>skelbia</w:t>
      </w:r>
      <w:r w:rsidR="003A725C" w:rsidRPr="00EA52EC">
        <w:rPr>
          <w:b/>
        </w:rPr>
        <w:t xml:space="preserve"> </w:t>
      </w:r>
      <w:r w:rsidRPr="00EA52EC">
        <w:rPr>
          <w:b/>
        </w:rPr>
        <w:t xml:space="preserve">konkursą </w:t>
      </w:r>
      <w:r w:rsidR="0000733D">
        <w:rPr>
          <w:b/>
        </w:rPr>
        <w:t xml:space="preserve">Šilalės </w:t>
      </w:r>
      <w:r w:rsidR="00960F71">
        <w:rPr>
          <w:b/>
        </w:rPr>
        <w:t xml:space="preserve">r. Laukuvos Norberto </w:t>
      </w:r>
      <w:proofErr w:type="spellStart"/>
      <w:r w:rsidR="00960F71">
        <w:rPr>
          <w:b/>
        </w:rPr>
        <w:t>Vėliaus</w:t>
      </w:r>
      <w:proofErr w:type="spellEnd"/>
      <w:r w:rsidR="00960F71">
        <w:rPr>
          <w:b/>
        </w:rPr>
        <w:t xml:space="preserve"> gimnazijos</w:t>
      </w:r>
      <w:r w:rsidR="008904B3">
        <w:rPr>
          <w:b/>
        </w:rPr>
        <w:t xml:space="preserve"> </w:t>
      </w:r>
      <w:r w:rsidRPr="00EA52EC">
        <w:rPr>
          <w:b/>
        </w:rPr>
        <w:t>direktoriaus pareigoms eiti</w:t>
      </w:r>
      <w:r w:rsidR="003A725C" w:rsidRPr="00EA52EC">
        <w:rPr>
          <w:b/>
        </w:rPr>
        <w:t xml:space="preserve"> penkerių metų laikotarpiui</w:t>
      </w:r>
      <w:r w:rsidR="00317F5A" w:rsidRPr="00EA52EC">
        <w:rPr>
          <w:b/>
        </w:rPr>
        <w:t xml:space="preserve"> </w:t>
      </w:r>
      <w:r w:rsidR="00317F5A" w:rsidRPr="00EA52EC">
        <w:rPr>
          <w:bCs/>
        </w:rPr>
        <w:t>(p</w:t>
      </w:r>
      <w:r w:rsidR="00317F5A" w:rsidRPr="00EA52EC">
        <w:t>areigybės lygis – A (A</w:t>
      </w:r>
      <w:r w:rsidR="00C62513">
        <w:t>1</w:t>
      </w:r>
      <w:r w:rsidR="00317F5A" w:rsidRPr="00EA52EC">
        <w:t>)),</w:t>
      </w:r>
      <w:r w:rsidR="0019436E" w:rsidRPr="00EA52EC">
        <w:t xml:space="preserve"> </w:t>
      </w:r>
      <w:r w:rsidR="0019436E" w:rsidRPr="00EA52EC">
        <w:rPr>
          <w:b/>
        </w:rPr>
        <w:t xml:space="preserve">Atrankos posėdžio data – </w:t>
      </w:r>
      <w:r w:rsidR="0019436E" w:rsidRPr="00EA52EC">
        <w:rPr>
          <w:b/>
          <w:bCs/>
        </w:rPr>
        <w:t>20</w:t>
      </w:r>
      <w:r w:rsidR="00A822EE">
        <w:rPr>
          <w:b/>
          <w:bCs/>
        </w:rPr>
        <w:t>2</w:t>
      </w:r>
      <w:r w:rsidR="00C62513">
        <w:rPr>
          <w:b/>
          <w:bCs/>
        </w:rPr>
        <w:t>5</w:t>
      </w:r>
      <w:r w:rsidR="0019436E" w:rsidRPr="00EA52EC">
        <w:rPr>
          <w:b/>
          <w:bCs/>
        </w:rPr>
        <w:t xml:space="preserve"> m.</w:t>
      </w:r>
      <w:r w:rsidR="003751DC" w:rsidRPr="00EA52EC">
        <w:rPr>
          <w:b/>
          <w:bCs/>
        </w:rPr>
        <w:t xml:space="preserve"> </w:t>
      </w:r>
      <w:r w:rsidR="00960F71">
        <w:rPr>
          <w:b/>
          <w:bCs/>
        </w:rPr>
        <w:t>rugpjūčio 11</w:t>
      </w:r>
      <w:r w:rsidR="0019436E" w:rsidRPr="00EA52EC">
        <w:rPr>
          <w:b/>
          <w:bCs/>
        </w:rPr>
        <w:t> d.</w:t>
      </w:r>
      <w:r w:rsidR="00317F5A" w:rsidRPr="00EA52EC">
        <w:rPr>
          <w:b/>
          <w:bCs/>
        </w:rPr>
        <w:t xml:space="preserve"> </w:t>
      </w:r>
    </w:p>
    <w:p w14:paraId="169E71C6" w14:textId="77777777" w:rsidR="007C1A78" w:rsidRPr="00EA52EC" w:rsidRDefault="00393F3A" w:rsidP="00693439">
      <w:pPr>
        <w:pStyle w:val="prastasiniatinklio"/>
        <w:spacing w:before="0" w:beforeAutospacing="0" w:after="0" w:afterAutospacing="0"/>
        <w:ind w:firstLine="709"/>
        <w:jc w:val="both"/>
        <w:rPr>
          <w:b/>
        </w:rPr>
      </w:pPr>
      <w:r w:rsidRPr="00EA52EC">
        <w:rPr>
          <w:b/>
        </w:rPr>
        <w:t xml:space="preserve">1. </w:t>
      </w:r>
      <w:r w:rsidR="007C1A78" w:rsidRPr="00EA52EC">
        <w:rPr>
          <w:b/>
        </w:rPr>
        <w:t>Kvalifikaciniai reikalavimai pretendentui</w:t>
      </w:r>
      <w:r w:rsidR="00D44D87" w:rsidRPr="00EA52EC">
        <w:rPr>
          <w:b/>
        </w:rPr>
        <w:t>:</w:t>
      </w:r>
    </w:p>
    <w:p w14:paraId="082EF582" w14:textId="20C4F04F" w:rsidR="00960F71" w:rsidRDefault="00960F71" w:rsidP="00960F71">
      <w:pPr>
        <w:widowControl w:val="0"/>
        <w:suppressAutoHyphens/>
        <w:overflowPunct w:val="0"/>
        <w:spacing w:after="0"/>
        <w:ind w:firstLine="709"/>
        <w:jc w:val="both"/>
        <w:textAlignment w:val="baseline"/>
        <w:rPr>
          <w:color w:val="000000"/>
        </w:rPr>
      </w:pPr>
      <w:r>
        <w:t>1</w:t>
      </w:r>
      <w:r w:rsidRPr="001500FB">
        <w:t>.1.</w:t>
      </w:r>
      <w:r>
        <w:t xml:space="preserve"> </w:t>
      </w:r>
      <w:r>
        <w:rPr>
          <w:color w:val="000000"/>
        </w:rPr>
        <w:t xml:space="preserve">turėti ne žemesnį kaip magistro kvalifikacinį </w:t>
      </w:r>
      <w:r>
        <w:t xml:space="preserve">laipsnį </w:t>
      </w:r>
      <w:r>
        <w:rPr>
          <w:color w:val="000000"/>
        </w:rPr>
        <w:t>arba jam prilygintą aukštojo mokslo kvalifikaciją, arba teisės aktų nustatyta tvarka pripažintą kaip lygiavertę užsienyje įgytą kvalifikaciją;</w:t>
      </w:r>
    </w:p>
    <w:p w14:paraId="0C8D3793" w14:textId="487234B3" w:rsidR="00960F71" w:rsidRDefault="00960F71" w:rsidP="00960F71">
      <w:pPr>
        <w:spacing w:after="0"/>
        <w:ind w:firstLine="680"/>
        <w:jc w:val="both"/>
      </w:pPr>
      <w:r>
        <w:t>1.2. atitikti bent vieną iš šių reikalavimų:</w:t>
      </w:r>
    </w:p>
    <w:p w14:paraId="2099B07C" w14:textId="59BE4B5D" w:rsidR="00960F71" w:rsidRDefault="00960F71" w:rsidP="00960F71">
      <w:pPr>
        <w:spacing w:after="0"/>
        <w:ind w:firstLine="680"/>
        <w:jc w:val="both"/>
      </w:pPr>
      <w:r>
        <w:t>1.2.1.</w:t>
      </w:r>
      <w:r w:rsidRPr="00DB5DAF">
        <w:t xml:space="preserve"> </w:t>
      </w:r>
      <w:r>
        <w:t>turėti pedagogo kvalifikaciją ir ne mažesnį kaip 2 metų pedagoginio darbo stažą;</w:t>
      </w:r>
    </w:p>
    <w:p w14:paraId="431453B9" w14:textId="57834807" w:rsidR="00960F71" w:rsidRDefault="00960F71" w:rsidP="00960F71">
      <w:pPr>
        <w:widowControl w:val="0"/>
        <w:suppressAutoHyphens/>
        <w:spacing w:after="0"/>
        <w:ind w:firstLine="709"/>
        <w:jc w:val="both"/>
      </w:pPr>
      <w:r>
        <w:t xml:space="preserve">1.2.2. turėti ugdymo mokslų arba </w:t>
      </w:r>
      <w:r>
        <w:rPr>
          <w:bCs/>
        </w:rPr>
        <w:t xml:space="preserve">verslo vadybos, arba viešojo administravimo magistro kvalifikacinį laipsnį, </w:t>
      </w:r>
      <w:r>
        <w:t>įgytą baigus švietimo vadybos (lyderystės)</w:t>
      </w:r>
      <w:r>
        <w:rPr>
          <w:b/>
          <w:bCs/>
        </w:rPr>
        <w:t xml:space="preserve"> </w:t>
      </w:r>
      <w:r>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t>2010 m</w:t>
        </w:r>
      </w:smartTag>
      <w:r>
        <w:t>. gegužės 4 d. nutarimu Nr. 535 „Dėl Lietuvos kvalifikacijų sandaros aprašo patvirtinimo“ (toliau – Lietuvos kvalifikacijų sandaros aprašas);</w:t>
      </w:r>
    </w:p>
    <w:p w14:paraId="7DDCAF67" w14:textId="5AC3C90C" w:rsidR="00960F71" w:rsidRDefault="00960F71" w:rsidP="00960F71">
      <w:pPr>
        <w:spacing w:after="0"/>
        <w:ind w:firstLine="709"/>
        <w:jc w:val="both"/>
      </w:pPr>
      <w:r>
        <w:rPr>
          <w:color w:val="000000"/>
        </w:rPr>
        <w:t xml:space="preserve">1.2.3. </w:t>
      </w:r>
      <w:r>
        <w:t xml:space="preserve">turėti ne mažesnę kaip 3 metų profesinės veiklos patirtį, kuri atitinka VI ar aukštesnį kvalifikacijų lygį pagal Lietuvos kvalifikacijų sandaros aprašą, ir </w:t>
      </w:r>
      <w:r>
        <w:rPr>
          <w:color w:val="000000"/>
        </w:rPr>
        <w:t xml:space="preserve">Kvalifikacinių reikalavimų valstybinių ir savivaldybių švietimo įstaigų (išskyrus aukštąsias mokyklas) vadovams </w:t>
      </w:r>
      <w:r>
        <w:t xml:space="preserve">aprašo, patvirtinto Lietuvos Respublikos švietimo, mokslo ir sporto ministro 2011 m. liepos 1 d. įsakymu Nr. V-1194 „Dėl </w:t>
      </w:r>
      <w:r>
        <w:rPr>
          <w:color w:val="000000"/>
        </w:rPr>
        <w:t xml:space="preserve">Kvalifikacinių reikalavimų valstybinių ir savivaldybių švietimo įstaigų (išskyrus aukštąsias mokyklas) vadovams </w:t>
      </w:r>
      <w:r>
        <w:t xml:space="preserve">aprašo patvirtinimo“, </w:t>
      </w:r>
      <w:r w:rsidRPr="000F19F2">
        <w:rPr>
          <w:b/>
          <w:bCs/>
        </w:rPr>
        <w:t xml:space="preserve"> </w:t>
      </w:r>
      <w:r w:rsidRPr="000F19F2">
        <w:t>5.1 papunktyje</w:t>
      </w:r>
      <w:r>
        <w:t xml:space="preserve"> apibrėžtos lyderystės mokymui ir mokymuisi kompetencijos įvertinimas turėtų būti ne žemesnio kaip aukšto lygio (4 balai)</w:t>
      </w:r>
      <w:r>
        <w:rPr>
          <w:color w:val="000000"/>
        </w:rPr>
        <w:t>;</w:t>
      </w:r>
    </w:p>
    <w:p w14:paraId="16420266" w14:textId="632589D1" w:rsidR="00960F71" w:rsidRDefault="00960F71" w:rsidP="00960F71">
      <w:pPr>
        <w:spacing w:after="0"/>
        <w:ind w:firstLine="680"/>
        <w:jc w:val="both"/>
      </w:pPr>
      <w:r>
        <w:t>1.3. turėti vadovavimo švietimo įstaigai kompetencijas:</w:t>
      </w:r>
    </w:p>
    <w:p w14:paraId="7D62BFD1" w14:textId="5148FD70" w:rsidR="00960F71" w:rsidRDefault="00960F71" w:rsidP="00960F71">
      <w:pPr>
        <w:spacing w:after="0"/>
        <w:ind w:firstLine="709"/>
        <w:jc w:val="both"/>
      </w:pPr>
      <w:r>
        <w:t>1.3.1. lyderystė mokymui ir mokymuisi (turi žinių ir gebėjimų vadovauti įgyvendinant ugdymo programą (-</w:t>
      </w:r>
      <w:proofErr w:type="spellStart"/>
      <w:r>
        <w:t>as</w:t>
      </w:r>
      <w:proofErr w:type="spellEnd"/>
      <w:r>
        <w:t xml:space="preserve">), suvokia ir geba sudaryti sąlygas kiekvieno mokinio </w:t>
      </w:r>
      <w:proofErr w:type="spellStart"/>
      <w:r>
        <w:t>įtraukčiai</w:t>
      </w:r>
      <w:proofErr w:type="spellEnd"/>
      <w:r>
        <w:t xml:space="preserve"> ir pažangai, geba organizuoti darbuotojų profesinį tobulėjimą, turi įgūdžių kurti ir puoselėti partnerystę ir visų bendruomenės narių bendradarbiavimą bei nuolat besimokančią organizaciją);</w:t>
      </w:r>
    </w:p>
    <w:p w14:paraId="5065C10B" w14:textId="5638E6FC" w:rsidR="00960F71" w:rsidRDefault="00960F71" w:rsidP="00960F71">
      <w:pPr>
        <w:tabs>
          <w:tab w:val="left" w:pos="993"/>
          <w:tab w:val="left" w:pos="1276"/>
        </w:tabs>
        <w:spacing w:after="0"/>
        <w:ind w:firstLine="709"/>
        <w:jc w:val="both"/>
      </w:pPr>
      <w:r>
        <w:t>1.3.2. švietimo įstaigos ateities kūrimas (turi žinių ir gebėjimų kurti švietimo įstaigos viziją ir siekia ją įgyvendinti, geba taikyti inovacijas ir vertina bei skatina bendruomenės kūrybiškumą, geba inicijuoti organizacinius pokyčius ir geba atsakingai juos valdyti);</w:t>
      </w:r>
    </w:p>
    <w:p w14:paraId="6AAB903F" w14:textId="51102690" w:rsidR="00960F71" w:rsidRDefault="00960F71" w:rsidP="00960F71">
      <w:pPr>
        <w:tabs>
          <w:tab w:val="left" w:pos="900"/>
        </w:tabs>
        <w:spacing w:after="0"/>
        <w:ind w:firstLine="709"/>
        <w:jc w:val="both"/>
      </w:pPr>
      <w:r>
        <w:t>1.3.3. švietimo įstaigos gyvenimo valdymas (turi žinių ir gebėjimų valdyti organizacijos struktūrą, procesus ir išteklius, geba priimti pagrįstus sprendimus, geba organizuoti efektyvią komunikaciją, turi žinių ir geba valdyti viešuosius ryšius);</w:t>
      </w:r>
    </w:p>
    <w:p w14:paraId="52C9A524" w14:textId="00A41ED3" w:rsidR="00960F71" w:rsidRDefault="00960F71" w:rsidP="00960F71">
      <w:pPr>
        <w:tabs>
          <w:tab w:val="left" w:pos="900"/>
        </w:tabs>
        <w:spacing w:after="0"/>
        <w:ind w:firstLine="709"/>
        <w:jc w:val="both"/>
      </w:pPr>
      <w:r>
        <w:t>1.3.4. komandos formavimas ir įgalinimas (turi žinių ir gebėjimų pritraukti ir įgalinti talentus; puoselėti santykius ir organizacijos mikroklimatą);</w:t>
      </w:r>
    </w:p>
    <w:p w14:paraId="1CD13145" w14:textId="1A95A475" w:rsidR="00960F71" w:rsidRDefault="00960F71" w:rsidP="00960F71">
      <w:pPr>
        <w:tabs>
          <w:tab w:val="left" w:pos="900"/>
        </w:tabs>
        <w:spacing w:after="0"/>
        <w:ind w:firstLine="709"/>
        <w:jc w:val="both"/>
      </w:pPr>
      <w:r>
        <w:t>1.3.5.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205BD9B8" w14:textId="2AEA0A9B" w:rsidR="00960F71" w:rsidRDefault="00960F71" w:rsidP="00960F71">
      <w:pPr>
        <w:tabs>
          <w:tab w:val="left" w:pos="1560"/>
          <w:tab w:val="left" w:pos="1701"/>
          <w:tab w:val="left" w:pos="1843"/>
          <w:tab w:val="left" w:pos="1985"/>
        </w:tabs>
        <w:overflowPunct w:val="0"/>
        <w:spacing w:after="0"/>
        <w:ind w:firstLine="709"/>
        <w:jc w:val="both"/>
        <w:textAlignment w:val="baseline"/>
        <w:rPr>
          <w:color w:val="000000"/>
        </w:rPr>
      </w:pPr>
      <w:r>
        <w:lastRenderedPageBreak/>
        <w:t>1.4.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7EBC1D6A" w14:textId="42A2E8FA" w:rsidR="00960F71" w:rsidRDefault="00960F71" w:rsidP="00960F71">
      <w:pPr>
        <w:spacing w:after="0"/>
        <w:ind w:firstLine="709"/>
        <w:jc w:val="both"/>
        <w:rPr>
          <w:color w:val="000000"/>
        </w:rPr>
      </w:pPr>
      <w:r>
        <w:t xml:space="preserve">1.5. mokėti lietuvių kalbą, jos mokėjimo lygis turi atitikti </w:t>
      </w:r>
      <w:r>
        <w:rPr>
          <w:color w:val="000000"/>
        </w:rPr>
        <w:t xml:space="preserve">trečiąją valstybinės kalbos mokėjimo kategoriją, apibrėžtą </w:t>
      </w:r>
      <w:r>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11C166D8" w14:textId="24BF4E95" w:rsidR="00960F71" w:rsidRDefault="00960F71" w:rsidP="00960F71">
      <w:pPr>
        <w:widowControl w:val="0"/>
        <w:suppressAutoHyphens/>
        <w:spacing w:after="0"/>
        <w:ind w:firstLine="709"/>
        <w:jc w:val="both"/>
        <w:rPr>
          <w:color w:val="000000"/>
          <w:spacing w:val="-2"/>
        </w:rPr>
      </w:pPr>
      <w:r>
        <w:rPr>
          <w:color w:val="000000"/>
          <w:spacing w:val="-2"/>
        </w:rPr>
        <w:t xml:space="preserve">1.6. ne žemesniu kaip B1 kalbos mokėjimo lygiu (pagal </w:t>
      </w:r>
      <w:r>
        <w:t>2018 m. balandžio 18 d. Europos Parlamento ir Tarybos sprendimą (ES) Nr. 2018/646 dėl bendros geresnių paslaugų, susijusių su įgūdžiais ir kvalifikacijomis, teikimo sistemos („</w:t>
      </w:r>
      <w:proofErr w:type="spellStart"/>
      <w:r>
        <w:t>Europass</w:t>
      </w:r>
      <w:proofErr w:type="spellEnd"/>
      <w:r>
        <w:t>“), kuriuo panaikinamas Sprendimas Nr. 2241/2004/EB</w:t>
      </w:r>
      <w:r>
        <w:rPr>
          <w:color w:val="000000"/>
          <w:spacing w:val="-2"/>
        </w:rPr>
        <w:t xml:space="preserve">) mokėti bent vieną iš trijų Europos Sąjungos darbo kalbų (anglų, prancūzų ar vokiečių). Užsienio kalbos mokėjimo lygis nustatomas vadovaujantis </w:t>
      </w:r>
      <w:r>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3931F58" w14:textId="78381559" w:rsidR="00960F71" w:rsidRDefault="00960F71" w:rsidP="00960F71">
      <w:pPr>
        <w:tabs>
          <w:tab w:val="left" w:pos="1560"/>
          <w:tab w:val="left" w:pos="1701"/>
        </w:tabs>
        <w:overflowPunct w:val="0"/>
        <w:spacing w:after="0"/>
        <w:ind w:firstLine="709"/>
        <w:jc w:val="both"/>
        <w:textAlignment w:val="baseline"/>
      </w:pPr>
      <w:r>
        <w:t>1.7. būti nepriekaištingos reputacijos, kaip ji yra apibrėžta Lietuvos Respublikos švietimo įstatyme;</w:t>
      </w:r>
    </w:p>
    <w:p w14:paraId="7E26599E" w14:textId="53C94B76" w:rsidR="00960F71" w:rsidRDefault="00960F71" w:rsidP="00960F71">
      <w:pPr>
        <w:tabs>
          <w:tab w:val="left" w:pos="1560"/>
          <w:tab w:val="left" w:pos="1701"/>
        </w:tabs>
        <w:overflowPunct w:val="0"/>
        <w:spacing w:after="0"/>
        <w:ind w:firstLine="709"/>
        <w:jc w:val="both"/>
        <w:textAlignment w:val="baseline"/>
      </w:pPr>
      <w:r>
        <w:t>1.8. atitikti Lietuvos Respublikos teisės aktuose nustatytus reikalavimus, būtinus suteikiant teisę dirbti ar susipažinti su įslaptinta informacija, žymima slaptumo žyma „Riboto naudojimo“.</w:t>
      </w:r>
    </w:p>
    <w:p w14:paraId="2048FCC2" w14:textId="5B97715C" w:rsidR="00960F71" w:rsidRDefault="00960F71" w:rsidP="00960F71">
      <w:pPr>
        <w:spacing w:after="0"/>
        <w:ind w:firstLine="680"/>
        <w:jc w:val="both"/>
      </w:pPr>
      <w:r>
        <w:t>2. Gimnazijos direktorius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mero potvarkiais, savivaldybės administracijos direktoriaus, savivaldybės administracijos Švietimo, kultūros ir sporto skyriaus vedėjo įsakymais, gimnazijos nuostatais, darbo tvarkos taisyklėmis ir šiuo pareigybės aprašymu.</w:t>
      </w:r>
    </w:p>
    <w:p w14:paraId="5C007F5C" w14:textId="77777777" w:rsidR="0000733D" w:rsidRDefault="0000733D" w:rsidP="0000733D">
      <w:pPr>
        <w:spacing w:after="0" w:line="240" w:lineRule="auto"/>
        <w:jc w:val="both"/>
      </w:pPr>
    </w:p>
    <w:p w14:paraId="17A378D2" w14:textId="77777777" w:rsidR="007554B8" w:rsidRPr="00EA52EC" w:rsidRDefault="004E1847" w:rsidP="00967201">
      <w:pPr>
        <w:pStyle w:val="prastasiniatinklio"/>
        <w:spacing w:before="0" w:beforeAutospacing="0" w:after="0" w:afterAutospacing="0"/>
        <w:ind w:firstLine="851"/>
        <w:jc w:val="both"/>
        <w:rPr>
          <w:b/>
        </w:rPr>
      </w:pPr>
      <w:r>
        <w:rPr>
          <w:b/>
        </w:rPr>
        <w:t>3</w:t>
      </w:r>
      <w:r w:rsidR="00393F3A" w:rsidRPr="00EA52EC">
        <w:rPr>
          <w:b/>
        </w:rPr>
        <w:t xml:space="preserve">. </w:t>
      </w:r>
      <w:r w:rsidR="00410BFC" w:rsidRPr="00EA52EC">
        <w:rPr>
          <w:b/>
        </w:rPr>
        <w:t xml:space="preserve"> </w:t>
      </w:r>
      <w:r w:rsidR="007C1A78" w:rsidRPr="00EA52EC">
        <w:rPr>
          <w:b/>
        </w:rPr>
        <w:t>Pretendenta</w:t>
      </w:r>
      <w:r w:rsidR="0012734A" w:rsidRPr="00EA52EC">
        <w:rPr>
          <w:b/>
        </w:rPr>
        <w:t>i</w:t>
      </w:r>
      <w:r w:rsidR="007C1A78" w:rsidRPr="00EA52EC">
        <w:rPr>
          <w:b/>
        </w:rPr>
        <w:t xml:space="preserve">  pateiki</w:t>
      </w:r>
      <w:r w:rsidR="0012734A" w:rsidRPr="00EA52EC">
        <w:rPr>
          <w:b/>
        </w:rPr>
        <w:t>a</w:t>
      </w:r>
      <w:r w:rsidR="007C1A78" w:rsidRPr="00EA52EC">
        <w:rPr>
          <w:b/>
        </w:rPr>
        <w:t xml:space="preserve"> šiuos dokumentus: </w:t>
      </w:r>
    </w:p>
    <w:p w14:paraId="755ECEB4" w14:textId="77777777" w:rsidR="007064B5" w:rsidRPr="00EA52EC" w:rsidRDefault="004E1847" w:rsidP="00F342C7">
      <w:pPr>
        <w:pStyle w:val="prastasiniatinklio"/>
        <w:spacing w:before="0" w:beforeAutospacing="0" w:after="0" w:afterAutospacing="0"/>
        <w:ind w:firstLine="851"/>
        <w:jc w:val="both"/>
      </w:pPr>
      <w:r>
        <w:rPr>
          <w:bCs/>
        </w:rPr>
        <w:t>3</w:t>
      </w:r>
      <w:r w:rsidR="00410BFC" w:rsidRPr="00EA52EC">
        <w:rPr>
          <w:bCs/>
        </w:rPr>
        <w:t>.</w:t>
      </w:r>
      <w:r w:rsidR="007C1A78" w:rsidRPr="00EA52EC">
        <w:rPr>
          <w:bCs/>
        </w:rPr>
        <w:t>1</w:t>
      </w:r>
      <w:r w:rsidR="007C1A78" w:rsidRPr="00EA52EC">
        <w:t xml:space="preserve">. </w:t>
      </w:r>
      <w:r w:rsidR="00273A37" w:rsidRPr="00EA52EC">
        <w:t>p</w:t>
      </w:r>
      <w:r w:rsidR="007C1A78" w:rsidRPr="00EA52EC">
        <w:t>rašymą dalyvauti konkurse</w:t>
      </w:r>
      <w:r w:rsidR="00410BFC" w:rsidRPr="00EA52EC">
        <w:t>;</w:t>
      </w:r>
    </w:p>
    <w:p w14:paraId="512CB4FE" w14:textId="77777777" w:rsidR="007064B5" w:rsidRPr="00EA52EC" w:rsidRDefault="004E1847" w:rsidP="00F342C7">
      <w:pPr>
        <w:pStyle w:val="prastasiniatinklio"/>
        <w:spacing w:before="0" w:beforeAutospacing="0" w:after="0" w:afterAutospacing="0"/>
        <w:ind w:firstLine="851"/>
        <w:jc w:val="both"/>
      </w:pPr>
      <w:r>
        <w:t>3</w:t>
      </w:r>
      <w:r w:rsidR="00410BFC" w:rsidRPr="00EA52EC">
        <w:t>.</w:t>
      </w:r>
      <w:r w:rsidR="007C1A78" w:rsidRPr="00EA52EC">
        <w:t xml:space="preserve">2. </w:t>
      </w:r>
      <w:r w:rsidR="00273A37" w:rsidRPr="00EA52EC">
        <w:t>a</w:t>
      </w:r>
      <w:r w:rsidR="007C1A78" w:rsidRPr="00EA52EC">
        <w:t>smens tapatybę ir išsilavinimą patvirtinančių dokumentų kopijas</w:t>
      </w:r>
      <w:r w:rsidR="00410BFC" w:rsidRPr="00EA52EC">
        <w:t>;</w:t>
      </w:r>
    </w:p>
    <w:p w14:paraId="3B2859CD" w14:textId="48405CE2" w:rsidR="007554B8"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3.</w:t>
      </w:r>
      <w:r w:rsidR="005977D1" w:rsidRPr="00EA52EC">
        <w:rPr>
          <w:rFonts w:eastAsia="Times New Roman"/>
          <w:color w:val="FF0000"/>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yvenimo aprašymą, parengtą</w:t>
      </w:r>
      <w:r w:rsidR="00026FE6" w:rsidRPr="00EA52EC">
        <w:rPr>
          <w:rFonts w:eastAsia="Times New Roman"/>
          <w:szCs w:val="24"/>
          <w:lang w:eastAsia="lt-LT"/>
        </w:rPr>
        <w:t xml:space="preserve"> </w:t>
      </w:r>
      <w:proofErr w:type="spellStart"/>
      <w:r w:rsidR="00026FE6" w:rsidRPr="00EA52EC">
        <w:rPr>
          <w:rFonts w:eastAsia="Times New Roman"/>
          <w:szCs w:val="24"/>
          <w:lang w:eastAsia="lt-LT"/>
        </w:rPr>
        <w:t>Europ</w:t>
      </w:r>
      <w:r w:rsidR="00A700A3" w:rsidRPr="00EA52EC">
        <w:rPr>
          <w:rFonts w:eastAsia="Times New Roman"/>
          <w:szCs w:val="24"/>
          <w:lang w:eastAsia="lt-LT"/>
        </w:rPr>
        <w:t>as</w:t>
      </w:r>
      <w:r w:rsidR="00026FE6" w:rsidRPr="00EA52EC">
        <w:rPr>
          <w:rFonts w:eastAsia="Times New Roman"/>
          <w:szCs w:val="24"/>
          <w:lang w:eastAsia="lt-LT"/>
        </w:rPr>
        <w:t>s</w:t>
      </w:r>
      <w:proofErr w:type="spellEnd"/>
      <w:r w:rsidR="00026FE6" w:rsidRPr="00EA52EC">
        <w:rPr>
          <w:rFonts w:eastAsia="Times New Roman"/>
          <w:szCs w:val="24"/>
          <w:lang w:eastAsia="lt-LT"/>
        </w:rPr>
        <w:t xml:space="preserve"> CV formatu lietuvių kalba</w:t>
      </w:r>
      <w:r w:rsidR="002B3227" w:rsidRPr="00EA52EC">
        <w:rPr>
          <w:rFonts w:eastAsia="Times New Roman"/>
          <w:szCs w:val="24"/>
          <w:lang w:eastAsia="lt-LT"/>
        </w:rPr>
        <w:t>;</w:t>
      </w:r>
      <w:r w:rsidR="005977D1" w:rsidRPr="00EA52EC">
        <w:rPr>
          <w:rFonts w:eastAsia="Times New Roman"/>
          <w:szCs w:val="24"/>
          <w:lang w:eastAsia="lt-LT"/>
        </w:rPr>
        <w:t xml:space="preserve"> </w:t>
      </w:r>
    </w:p>
    <w:p w14:paraId="1609EC09" w14:textId="62EB6627" w:rsidR="002C03FE" w:rsidRPr="00967201" w:rsidRDefault="004E1847" w:rsidP="00F342C7">
      <w:pPr>
        <w:spacing w:after="0" w:line="240" w:lineRule="auto"/>
        <w:ind w:firstLine="851"/>
        <w:jc w:val="both"/>
        <w:rPr>
          <w:rFonts w:eastAsia="Times New Roman"/>
          <w:szCs w:val="24"/>
          <w:lang w:eastAsia="lt-LT"/>
        </w:rPr>
      </w:pPr>
      <w:r w:rsidRPr="00967201">
        <w:rPr>
          <w:rFonts w:eastAsia="Times New Roman"/>
          <w:szCs w:val="24"/>
          <w:lang w:eastAsia="lt-LT"/>
        </w:rPr>
        <w:t>3</w:t>
      </w:r>
      <w:r w:rsidR="00410BFC" w:rsidRPr="00967201">
        <w:rPr>
          <w:rFonts w:eastAsia="Times New Roman"/>
          <w:szCs w:val="24"/>
          <w:lang w:eastAsia="lt-LT"/>
        </w:rPr>
        <w:t>.</w:t>
      </w:r>
      <w:r w:rsidR="005977D1" w:rsidRPr="00967201">
        <w:rPr>
          <w:rFonts w:eastAsia="Times New Roman"/>
          <w:szCs w:val="24"/>
          <w:lang w:eastAsia="lt-LT"/>
        </w:rPr>
        <w:t xml:space="preserve">4. </w:t>
      </w:r>
      <w:r w:rsidR="00967201" w:rsidRPr="00967201">
        <w:rPr>
          <w:szCs w:val="24"/>
        </w:rPr>
        <w:t xml:space="preserve">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w:t>
      </w:r>
      <w:r w:rsidR="00FA7FDB">
        <w:rPr>
          <w:szCs w:val="24"/>
        </w:rPr>
        <w:t xml:space="preserve">gebėjimai atlikti pareigybės aprašyme nustatytas funkcijas. </w:t>
      </w:r>
      <w:r w:rsidR="00967201" w:rsidRPr="00967201">
        <w:rPr>
          <w:szCs w:val="24"/>
        </w:rPr>
        <w:t xml:space="preserve"> </w:t>
      </w:r>
      <w:r w:rsidR="00FA7FDB">
        <w:rPr>
          <w:szCs w:val="24"/>
        </w:rPr>
        <w:t>Vadovavimo švietimo įstaigai gairių apimtis neturi būti didesnė kaip 10 000 spaudos ženklų (iki 5 puslapių teksto);</w:t>
      </w:r>
    </w:p>
    <w:p w14:paraId="15B0D197" w14:textId="5EE5A0D2" w:rsidR="00967201" w:rsidRPr="00967201" w:rsidRDefault="004E1847" w:rsidP="00967201">
      <w:pPr>
        <w:spacing w:after="0" w:line="240" w:lineRule="auto"/>
        <w:ind w:firstLine="851"/>
        <w:jc w:val="both"/>
        <w:rPr>
          <w:rFonts w:eastAsia="Times New Roman"/>
          <w:szCs w:val="24"/>
          <w:lang w:eastAsia="lt-LT"/>
        </w:rPr>
      </w:pPr>
      <w:r w:rsidRPr="00967201">
        <w:rPr>
          <w:szCs w:val="24"/>
        </w:rPr>
        <w:lastRenderedPageBreak/>
        <w:t>3</w:t>
      </w:r>
      <w:r w:rsidR="00410BFC" w:rsidRPr="00967201">
        <w:rPr>
          <w:szCs w:val="24"/>
        </w:rPr>
        <w:t>.</w:t>
      </w:r>
      <w:r w:rsidR="005977D1" w:rsidRPr="00967201">
        <w:rPr>
          <w:szCs w:val="24"/>
        </w:rPr>
        <w:t xml:space="preserve">5. </w:t>
      </w:r>
      <w:r w:rsidR="00967201" w:rsidRPr="00967201">
        <w:rPr>
          <w:rFonts w:eastAsia="Times New Roman"/>
          <w:szCs w:val="24"/>
          <w:lang w:eastAsia="lt-LT"/>
        </w:rPr>
        <w:t xml:space="preserve">Pretendento vadovavimo švietimo įstaigai kompetencijų vertinimo arba jam prilyginto vertinimo ataskaitos, išduotos </w:t>
      </w:r>
      <w:r w:rsidR="00912E59">
        <w:rPr>
          <w:rFonts w:eastAsia="Times New Roman"/>
          <w:szCs w:val="24"/>
          <w:lang w:eastAsia="lt-LT"/>
        </w:rPr>
        <w:t xml:space="preserve">Vadovavimo </w:t>
      </w:r>
      <w:r w:rsidR="001A6D24">
        <w:rPr>
          <w:rFonts w:eastAsia="Times New Roman"/>
          <w:szCs w:val="24"/>
          <w:lang w:eastAsia="lt-LT"/>
        </w:rPr>
        <w:t>valstybinei ar savivaldybės švietimo įstaigai (išskyrus aukštąją mokyklą) kompetencijų vertinimo ir jam prilyginto vertinimo tvarkos aprašo, patvirtinto Lietuvos Respublikos švietimo, mokslo ir sporto ministro</w:t>
      </w:r>
      <w:r w:rsidR="008B0A29">
        <w:rPr>
          <w:rFonts w:eastAsia="Times New Roman"/>
          <w:szCs w:val="24"/>
          <w:lang w:eastAsia="lt-LT"/>
        </w:rPr>
        <w:t xml:space="preserve"> </w:t>
      </w:r>
      <w:r w:rsidR="001A6D24">
        <w:rPr>
          <w:rFonts w:eastAsia="Times New Roman"/>
          <w:szCs w:val="24"/>
          <w:lang w:eastAsia="lt-LT"/>
        </w:rPr>
        <w:t>2024 m. gegužės 7 d. įsakymu Nr. V-518 „Dėl Vadovavimo valstybinei ar savivaldybės švietimo įstaigai (išskyrus aukštąją mokyklą) kompetencijų vertinimo ir jam prilyginto vertinimo</w:t>
      </w:r>
      <w:r w:rsidR="000F2C3A">
        <w:rPr>
          <w:rFonts w:eastAsia="Times New Roman"/>
          <w:szCs w:val="24"/>
          <w:lang w:eastAsia="lt-LT"/>
        </w:rPr>
        <w:t xml:space="preserve"> tvarkos aprašo patvirtinimo“, nustatyta tvarka (toliau – kompetencijų vertinimo ataskaita)</w:t>
      </w:r>
      <w:r w:rsidR="00967201" w:rsidRPr="00967201">
        <w:rPr>
          <w:rFonts w:eastAsia="Times New Roman"/>
          <w:szCs w:val="24"/>
          <w:lang w:eastAsia="lt-LT"/>
        </w:rPr>
        <w:t>, kopiją</w:t>
      </w:r>
      <w:r w:rsidR="000F2C3A">
        <w:rPr>
          <w:rFonts w:eastAsia="Times New Roman"/>
          <w:szCs w:val="24"/>
          <w:lang w:eastAsia="lt-LT"/>
        </w:rPr>
        <w:t>. Kompetencijų vertinimo ataskaitoje nurodytas balų skaičius turi būti ne mažesnis kaip 8 balų</w:t>
      </w:r>
      <w:r w:rsidR="00967201" w:rsidRPr="00967201">
        <w:rPr>
          <w:rFonts w:eastAsia="Times New Roman"/>
          <w:szCs w:val="24"/>
          <w:lang w:eastAsia="lt-LT"/>
        </w:rPr>
        <w:t>;</w:t>
      </w:r>
    </w:p>
    <w:p w14:paraId="3B6549CC" w14:textId="77777777" w:rsidR="005037E1"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 xml:space="preserve">6. </w:t>
      </w:r>
      <w:r w:rsidR="00273A37" w:rsidRPr="00EA52EC">
        <w:rPr>
          <w:rFonts w:eastAsia="Times New Roman"/>
          <w:szCs w:val="24"/>
          <w:lang w:eastAsia="lt-LT"/>
        </w:rPr>
        <w:t>d</w:t>
      </w:r>
      <w:r w:rsidR="005977D1" w:rsidRPr="00EA52EC">
        <w:rPr>
          <w:rFonts w:eastAsia="Times New Roman"/>
          <w:szCs w:val="24"/>
          <w:lang w:eastAsia="lt-LT"/>
        </w:rPr>
        <w:t>arbo stažą patvirtinančių dokumentų kopijas</w:t>
      </w:r>
      <w:r w:rsidR="00410BFC" w:rsidRPr="00EA52EC">
        <w:rPr>
          <w:rFonts w:eastAsia="Times New Roman"/>
          <w:szCs w:val="24"/>
          <w:lang w:eastAsia="lt-LT"/>
        </w:rPr>
        <w:t>;</w:t>
      </w:r>
    </w:p>
    <w:p w14:paraId="37CCFCF0" w14:textId="604CDEB8" w:rsidR="00967201" w:rsidRPr="00967201" w:rsidRDefault="004E1847" w:rsidP="00967201">
      <w:pPr>
        <w:spacing w:after="0" w:line="240" w:lineRule="auto"/>
        <w:ind w:firstLine="851"/>
        <w:jc w:val="both"/>
        <w:rPr>
          <w:rFonts w:eastAsia="Times New Roman"/>
          <w:szCs w:val="24"/>
          <w:lang w:eastAsia="lt-LT"/>
        </w:rPr>
      </w:pPr>
      <w:r w:rsidRPr="00967201">
        <w:rPr>
          <w:rFonts w:eastAsia="Times New Roman"/>
          <w:szCs w:val="24"/>
          <w:lang w:eastAsia="lt-LT"/>
        </w:rPr>
        <w:t>3</w:t>
      </w:r>
      <w:r w:rsidR="00410BFC" w:rsidRPr="00967201">
        <w:rPr>
          <w:rFonts w:eastAsia="Times New Roman"/>
          <w:szCs w:val="24"/>
          <w:lang w:eastAsia="lt-LT"/>
        </w:rPr>
        <w:t>.</w:t>
      </w:r>
      <w:r w:rsidR="00B15218" w:rsidRPr="00967201">
        <w:rPr>
          <w:rFonts w:eastAsia="Times New Roman"/>
          <w:szCs w:val="24"/>
          <w:lang w:eastAsia="lt-LT"/>
        </w:rPr>
        <w:t xml:space="preserve">7. </w:t>
      </w:r>
      <w:r w:rsidR="00967201" w:rsidRPr="00967201">
        <w:rPr>
          <w:rFonts w:eastAsia="Times New Roman"/>
          <w:szCs w:val="24"/>
          <w:lang w:eastAsia="lt-LT"/>
        </w:rPr>
        <w:t>užsienio kalbos pagal Kvalifikacinių reikalavimų valstybinių ir savivaldybių švietimo įstaigų vadovams apraše nustatytus reikalavimus mokėjimo lygį patvirtinančio dokumento kopiją (-</w:t>
      </w:r>
      <w:proofErr w:type="spellStart"/>
      <w:r w:rsidR="00967201" w:rsidRPr="00967201">
        <w:rPr>
          <w:rFonts w:eastAsia="Times New Roman"/>
          <w:szCs w:val="24"/>
          <w:lang w:eastAsia="lt-LT"/>
        </w:rPr>
        <w:t>as</w:t>
      </w:r>
      <w:proofErr w:type="spellEnd"/>
      <w:r w:rsidR="00967201" w:rsidRPr="00967201">
        <w:rPr>
          <w:rFonts w:eastAsia="Times New Roman"/>
          <w:szCs w:val="24"/>
          <w:lang w:eastAsia="lt-LT"/>
        </w:rPr>
        <w:t>). Kalbos mokėjimo lygį patvirtinančiame dokumente turi būti patvirtinta, kad tokį lygį asmuo yra įgijęs, ar lygis patvirtinamas išlaikytu atitinkamo lygio egzaminu(-</w:t>
      </w:r>
      <w:proofErr w:type="spellStart"/>
      <w:r w:rsidR="00967201" w:rsidRPr="00967201">
        <w:rPr>
          <w:rFonts w:eastAsia="Times New Roman"/>
          <w:szCs w:val="24"/>
          <w:lang w:eastAsia="lt-LT"/>
        </w:rPr>
        <w:t>ais</w:t>
      </w:r>
      <w:proofErr w:type="spellEnd"/>
      <w:r w:rsidR="00967201" w:rsidRPr="00967201">
        <w:rPr>
          <w:rFonts w:eastAsia="Times New Roman"/>
          <w:szCs w:val="24"/>
          <w:lang w:eastAsia="lt-LT"/>
        </w:rPr>
        <w:t xml:space="preserve">). </w:t>
      </w:r>
    </w:p>
    <w:p w14:paraId="4E105742" w14:textId="77777777" w:rsidR="005037E1"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3E7D3C" w:rsidRPr="00EA52EC">
        <w:rPr>
          <w:rFonts w:eastAsia="Times New Roman"/>
          <w:szCs w:val="24"/>
          <w:lang w:eastAsia="lt-LT"/>
        </w:rPr>
        <w:t>8.</w:t>
      </w:r>
      <w:r w:rsidR="00A700A3" w:rsidRPr="00EA52EC">
        <w:rPr>
          <w:rFonts w:eastAsia="Times New Roman"/>
          <w:szCs w:val="24"/>
          <w:lang w:eastAsia="lt-LT"/>
        </w:rPr>
        <w:t xml:space="preserve"> </w:t>
      </w:r>
      <w:r w:rsidR="00273A37" w:rsidRPr="00EA52EC">
        <w:rPr>
          <w:rFonts w:eastAsia="Times New Roman"/>
          <w:szCs w:val="24"/>
          <w:lang w:eastAsia="lt-LT"/>
        </w:rPr>
        <w:t>d</w:t>
      </w:r>
      <w:r w:rsidR="005977D1" w:rsidRPr="00EA52EC">
        <w:rPr>
          <w:rFonts w:eastAsia="Times New Roman"/>
          <w:szCs w:val="24"/>
          <w:lang w:eastAsia="lt-LT"/>
        </w:rPr>
        <w:t>okumentų, liudijančių kitų kvalifikacinių reikalavimų atitikimą, kopijas (jeigu tokius dokumentus turi)</w:t>
      </w:r>
      <w:r w:rsidR="00410BFC" w:rsidRPr="00EA52EC">
        <w:rPr>
          <w:rFonts w:eastAsia="Times New Roman"/>
          <w:szCs w:val="24"/>
          <w:lang w:eastAsia="lt-LT"/>
        </w:rPr>
        <w:t>;</w:t>
      </w:r>
    </w:p>
    <w:p w14:paraId="63F0512C" w14:textId="77777777" w:rsidR="005977D1"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3E7D3C" w:rsidRPr="00EA52EC">
        <w:rPr>
          <w:rFonts w:eastAsia="Times New Roman"/>
          <w:szCs w:val="24"/>
          <w:lang w:eastAsia="lt-LT"/>
        </w:rPr>
        <w:t>9</w:t>
      </w:r>
      <w:r w:rsidR="005977D1" w:rsidRPr="00EA52EC">
        <w:rPr>
          <w:rFonts w:eastAsia="Times New Roman"/>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ali pateikti buvusių darbdavių rekomendacijas.</w:t>
      </w:r>
    </w:p>
    <w:p w14:paraId="1566E8CB" w14:textId="051107EE" w:rsidR="00D34E2A" w:rsidRPr="00D34E2A" w:rsidRDefault="004E1847" w:rsidP="00D34E2A">
      <w:pPr>
        <w:spacing w:after="0" w:line="240" w:lineRule="auto"/>
        <w:ind w:firstLine="851"/>
        <w:jc w:val="both"/>
        <w:rPr>
          <w:rFonts w:eastAsia="Times New Roman"/>
          <w:szCs w:val="24"/>
          <w:lang w:eastAsia="lt-LT"/>
        </w:rPr>
      </w:pPr>
      <w:r w:rsidRPr="00D34E2A">
        <w:rPr>
          <w:szCs w:val="24"/>
        </w:rPr>
        <w:t>4</w:t>
      </w:r>
      <w:r w:rsidR="00A3037E" w:rsidRPr="00D34E2A">
        <w:rPr>
          <w:szCs w:val="24"/>
        </w:rPr>
        <w:t>.</w:t>
      </w:r>
      <w:r w:rsidR="00A3037E" w:rsidRPr="00D34E2A">
        <w:rPr>
          <w:i/>
          <w:szCs w:val="24"/>
        </w:rPr>
        <w:t xml:space="preserve"> </w:t>
      </w:r>
      <w:r w:rsidR="00D34E2A" w:rsidRPr="00D34E2A">
        <w:rPr>
          <w:rFonts w:eastAsia="Times New Roman"/>
          <w:szCs w:val="24"/>
          <w:lang w:eastAsia="lt-LT"/>
        </w:rPr>
        <w:t xml:space="preserve">Pretendentai dokumentus pateikia elektroniniu paštu </w:t>
      </w:r>
      <w:proofErr w:type="spellStart"/>
      <w:r w:rsidR="00D34E2A" w:rsidRPr="00D34E2A">
        <w:rPr>
          <w:rFonts w:eastAsia="Times New Roman"/>
          <w:b/>
          <w:szCs w:val="24"/>
          <w:lang w:eastAsia="lt-LT"/>
        </w:rPr>
        <w:t>vilma.kuzminskaite@silale.lt</w:t>
      </w:r>
      <w:proofErr w:type="spellEnd"/>
      <w:r w:rsidR="00D34E2A" w:rsidRPr="00D34E2A">
        <w:rPr>
          <w:rFonts w:eastAsia="Times New Roman"/>
          <w:szCs w:val="24"/>
          <w:lang w:eastAsia="lt-LT"/>
        </w:rPr>
        <w:t xml:space="preserve"> arba, jei tai neįmanoma, registruotu laišku, adresu</w:t>
      </w:r>
      <w:r w:rsidR="00466181">
        <w:rPr>
          <w:rFonts w:eastAsia="Times New Roman"/>
          <w:szCs w:val="24"/>
          <w:lang w:eastAsia="lt-LT"/>
        </w:rPr>
        <w:t>:</w:t>
      </w:r>
      <w:r w:rsidR="00D34E2A" w:rsidRPr="00D34E2A">
        <w:rPr>
          <w:rFonts w:eastAsia="Times New Roman"/>
          <w:szCs w:val="24"/>
          <w:lang w:eastAsia="lt-LT"/>
        </w:rPr>
        <w:t xml:space="preserve"> </w:t>
      </w:r>
      <w:r w:rsidR="00D34E2A" w:rsidRPr="00D34E2A">
        <w:rPr>
          <w:rFonts w:eastAsia="Times New Roman"/>
          <w:b/>
          <w:szCs w:val="24"/>
          <w:lang w:eastAsia="lt-LT"/>
        </w:rPr>
        <w:t xml:space="preserve">J. Basanavičiaus g. 2-1, </w:t>
      </w:r>
      <w:r w:rsidR="00D34E2A" w:rsidRPr="00D34E2A">
        <w:rPr>
          <w:b/>
          <w:color w:val="000000"/>
          <w:szCs w:val="24"/>
        </w:rPr>
        <w:t xml:space="preserve">75138 </w:t>
      </w:r>
      <w:r w:rsidR="00D34E2A" w:rsidRPr="00D34E2A">
        <w:rPr>
          <w:rFonts w:eastAsia="Times New Roman"/>
          <w:b/>
          <w:szCs w:val="24"/>
          <w:lang w:eastAsia="lt-LT"/>
        </w:rPr>
        <w:t>Šilalė, 211 kab.</w:t>
      </w:r>
      <w:r w:rsidR="00D34E2A" w:rsidRPr="00D34E2A">
        <w:rPr>
          <w:rFonts w:eastAsia="Times New Roman"/>
          <w:szCs w:val="24"/>
          <w:lang w:eastAsia="lt-LT"/>
        </w:rPr>
        <w:t xml:space="preserve"> iki </w:t>
      </w:r>
      <w:r w:rsidR="00944AAE" w:rsidRPr="00944AAE">
        <w:rPr>
          <w:rFonts w:eastAsia="Times New Roman"/>
          <w:b/>
          <w:szCs w:val="24"/>
          <w:lang w:eastAsia="lt-LT"/>
        </w:rPr>
        <w:t>202</w:t>
      </w:r>
      <w:r w:rsidR="000F2C3A">
        <w:rPr>
          <w:rFonts w:eastAsia="Times New Roman"/>
          <w:b/>
          <w:szCs w:val="24"/>
          <w:lang w:eastAsia="lt-LT"/>
        </w:rPr>
        <w:t>5</w:t>
      </w:r>
      <w:r w:rsidR="00944AAE" w:rsidRPr="00944AAE">
        <w:rPr>
          <w:rFonts w:eastAsia="Times New Roman"/>
          <w:b/>
          <w:szCs w:val="24"/>
          <w:lang w:eastAsia="lt-LT"/>
        </w:rPr>
        <w:t xml:space="preserve"> m. </w:t>
      </w:r>
      <w:r w:rsidR="008B0A29">
        <w:rPr>
          <w:rFonts w:eastAsia="Times New Roman"/>
          <w:b/>
          <w:szCs w:val="24"/>
          <w:lang w:eastAsia="lt-LT"/>
        </w:rPr>
        <w:t>liepos 30</w:t>
      </w:r>
      <w:r w:rsidR="00944AAE" w:rsidRPr="00944AAE">
        <w:rPr>
          <w:rFonts w:eastAsia="Times New Roman"/>
          <w:b/>
          <w:szCs w:val="24"/>
          <w:lang w:eastAsia="lt-LT"/>
        </w:rPr>
        <w:t xml:space="preserve"> d. įskaitytinai</w:t>
      </w:r>
      <w:r w:rsidR="00D34E2A" w:rsidRPr="00944AAE">
        <w:rPr>
          <w:rFonts w:eastAsia="Times New Roman"/>
          <w:szCs w:val="24"/>
          <w:lang w:eastAsia="lt-LT"/>
        </w:rPr>
        <w:t>.</w:t>
      </w:r>
      <w:r w:rsidR="00D34E2A" w:rsidRPr="00D34E2A">
        <w:rPr>
          <w:rFonts w:eastAsia="Times New Roman"/>
          <w:szCs w:val="24"/>
          <w:lang w:eastAsia="lt-LT"/>
        </w:rPr>
        <w:t xml:space="preserve"> Dokumentų originalai konkurso organizatoriaus nurodytu būdu ir laiku pateikiami sutikrinti su kopijomis iki atrankos. Pretendentams, </w:t>
      </w:r>
      <w:r w:rsidR="00D34E2A" w:rsidRPr="00B447F8">
        <w:rPr>
          <w:rFonts w:eastAsia="Times New Roman"/>
          <w:szCs w:val="24"/>
          <w:lang w:eastAsia="lt-LT"/>
        </w:rPr>
        <w:t xml:space="preserve">nepateikusiems </w:t>
      </w:r>
      <w:r w:rsidR="00B447F8" w:rsidRPr="00B447F8">
        <w:rPr>
          <w:rFonts w:eastAsia="Times New Roman"/>
          <w:szCs w:val="24"/>
          <w:lang w:eastAsia="lt-LT"/>
        </w:rPr>
        <w:t>3</w:t>
      </w:r>
      <w:r w:rsidR="00D34E2A" w:rsidRPr="00B447F8">
        <w:rPr>
          <w:rFonts w:eastAsia="Times New Roman"/>
          <w:szCs w:val="24"/>
          <w:lang w:eastAsia="lt-LT"/>
        </w:rPr>
        <w:t xml:space="preserve"> punkte nurodytų privalomų dokumentų</w:t>
      </w:r>
      <w:r w:rsidR="00D34E2A" w:rsidRPr="00D34E2A">
        <w:rPr>
          <w:rFonts w:eastAsia="Times New Roman"/>
          <w:szCs w:val="24"/>
          <w:lang w:eastAsia="lt-LT"/>
        </w:rPr>
        <w:t>, ar sutikrinant nustačius, kad pateikti dokumentų originalai neatitinka dokumentų kopijų, neleidžiama dalyvauti konkurse.</w:t>
      </w:r>
      <w:r w:rsidR="00D34E2A">
        <w:rPr>
          <w:rFonts w:eastAsia="Times New Roman"/>
          <w:szCs w:val="24"/>
          <w:lang w:eastAsia="lt-LT"/>
        </w:rPr>
        <w:t xml:space="preserve"> </w:t>
      </w:r>
      <w:r w:rsidR="00D34E2A" w:rsidRPr="00EA52EC">
        <w:rPr>
          <w:szCs w:val="24"/>
        </w:rPr>
        <w:t xml:space="preserve">Telefonai pasiteirauti: </w:t>
      </w:r>
      <w:r w:rsidR="00D34E2A" w:rsidRPr="00EA52EC">
        <w:rPr>
          <w:b/>
          <w:i/>
          <w:szCs w:val="24"/>
        </w:rPr>
        <w:t>(</w:t>
      </w:r>
      <w:r w:rsidR="00754B72">
        <w:rPr>
          <w:b/>
          <w:i/>
          <w:szCs w:val="24"/>
        </w:rPr>
        <w:t>0</w:t>
      </w:r>
      <w:r w:rsidR="00D34E2A" w:rsidRPr="00EA52EC">
        <w:rPr>
          <w:b/>
          <w:i/>
          <w:szCs w:val="24"/>
        </w:rPr>
        <w:t xml:space="preserve"> 449) </w:t>
      </w:r>
      <w:r w:rsidR="00E83900">
        <w:rPr>
          <w:b/>
          <w:i/>
          <w:szCs w:val="24"/>
        </w:rPr>
        <w:t>45332</w:t>
      </w:r>
      <w:r w:rsidR="00D34E2A" w:rsidRPr="00EA52EC">
        <w:rPr>
          <w:b/>
          <w:i/>
          <w:szCs w:val="24"/>
        </w:rPr>
        <w:t xml:space="preserve">, </w:t>
      </w:r>
      <w:r w:rsidR="00754B72">
        <w:rPr>
          <w:b/>
          <w:i/>
          <w:szCs w:val="24"/>
        </w:rPr>
        <w:t>+370</w:t>
      </w:r>
      <w:r w:rsidR="00D34E2A" w:rsidRPr="00EA52EC">
        <w:rPr>
          <w:b/>
          <w:i/>
          <w:szCs w:val="24"/>
        </w:rPr>
        <w:t xml:space="preserve"> 6</w:t>
      </w:r>
      <w:r w:rsidR="00E83900">
        <w:rPr>
          <w:b/>
          <w:i/>
          <w:szCs w:val="24"/>
        </w:rPr>
        <w:t>12</w:t>
      </w:r>
      <w:r w:rsidR="00D34E2A" w:rsidRPr="00EA52EC">
        <w:rPr>
          <w:b/>
          <w:i/>
          <w:szCs w:val="24"/>
        </w:rPr>
        <w:t xml:space="preserve"> </w:t>
      </w:r>
      <w:r w:rsidR="00E83900">
        <w:rPr>
          <w:b/>
          <w:i/>
          <w:szCs w:val="24"/>
        </w:rPr>
        <w:t>31996</w:t>
      </w:r>
      <w:r w:rsidR="00D34E2A" w:rsidRPr="00EA52EC">
        <w:rPr>
          <w:b/>
          <w:i/>
          <w:szCs w:val="24"/>
        </w:rPr>
        <w:t>.</w:t>
      </w:r>
    </w:p>
    <w:p w14:paraId="27FD6520" w14:textId="4F359BF7" w:rsidR="00690689" w:rsidRPr="00E83900" w:rsidRDefault="004E1847" w:rsidP="00F342C7">
      <w:pPr>
        <w:spacing w:after="0" w:line="240" w:lineRule="auto"/>
        <w:ind w:firstLine="851"/>
        <w:jc w:val="both"/>
        <w:rPr>
          <w:szCs w:val="24"/>
        </w:rPr>
      </w:pPr>
      <w:r w:rsidRPr="00E83900">
        <w:rPr>
          <w:szCs w:val="24"/>
        </w:rPr>
        <w:t>5</w:t>
      </w:r>
      <w:r w:rsidR="00A3037E" w:rsidRPr="00E83900">
        <w:rPr>
          <w:szCs w:val="24"/>
        </w:rPr>
        <w:t xml:space="preserve">. </w:t>
      </w:r>
      <w:r w:rsidR="00A26A25" w:rsidRPr="00E83900">
        <w:rPr>
          <w:szCs w:val="24"/>
        </w:rPr>
        <w:t>Vadovavimo švietimo įstaigai kompetencijų vertinimą atlieka</w:t>
      </w:r>
      <w:r w:rsidR="00690689" w:rsidRPr="00E83900">
        <w:rPr>
          <w:szCs w:val="24"/>
        </w:rPr>
        <w:t xml:space="preserve"> Švietimo</w:t>
      </w:r>
      <w:r w:rsidR="00044F75" w:rsidRPr="00E83900">
        <w:rPr>
          <w:szCs w:val="24"/>
        </w:rPr>
        <w:t>,</w:t>
      </w:r>
      <w:r w:rsidR="00690689" w:rsidRPr="00E83900">
        <w:rPr>
          <w:szCs w:val="24"/>
        </w:rPr>
        <w:t xml:space="preserve"> mokslo</w:t>
      </w:r>
      <w:r w:rsidR="00044F75" w:rsidRPr="00E83900">
        <w:rPr>
          <w:szCs w:val="24"/>
        </w:rPr>
        <w:t xml:space="preserve"> ir sporto</w:t>
      </w:r>
      <w:r w:rsidR="00690689" w:rsidRPr="00E83900">
        <w:rPr>
          <w:szCs w:val="24"/>
        </w:rPr>
        <w:t xml:space="preserve"> ministro įgaliota institucija</w:t>
      </w:r>
      <w:r w:rsidR="00E00104" w:rsidRPr="00E83900">
        <w:rPr>
          <w:szCs w:val="24"/>
        </w:rPr>
        <w:t xml:space="preserve"> – Nacionalinė</w:t>
      </w:r>
      <w:r w:rsidR="0034496C" w:rsidRPr="00E83900">
        <w:rPr>
          <w:szCs w:val="24"/>
        </w:rPr>
        <w:t>s</w:t>
      </w:r>
      <w:r w:rsidR="00E00104" w:rsidRPr="00E83900">
        <w:rPr>
          <w:szCs w:val="24"/>
        </w:rPr>
        <w:t xml:space="preserve"> </w:t>
      </w:r>
      <w:r w:rsidR="0039610D" w:rsidRPr="00E83900">
        <w:rPr>
          <w:szCs w:val="24"/>
        </w:rPr>
        <w:t>švietimo</w:t>
      </w:r>
      <w:r w:rsidR="00E00104" w:rsidRPr="00E83900">
        <w:rPr>
          <w:szCs w:val="24"/>
        </w:rPr>
        <w:t xml:space="preserve"> agentūr</w:t>
      </w:r>
      <w:r w:rsidR="00E83900" w:rsidRPr="00E83900">
        <w:rPr>
          <w:szCs w:val="24"/>
        </w:rPr>
        <w:t>a</w:t>
      </w:r>
      <w:r w:rsidR="00E00104" w:rsidRPr="00E83900">
        <w:rPr>
          <w:szCs w:val="24"/>
        </w:rPr>
        <w:t>.</w:t>
      </w:r>
      <w:r w:rsidR="00690689" w:rsidRPr="00E83900">
        <w:rPr>
          <w:szCs w:val="24"/>
        </w:rPr>
        <w:t xml:space="preserve"> </w:t>
      </w:r>
    </w:p>
    <w:p w14:paraId="4D45E6B1" w14:textId="77777777" w:rsidR="00E83900" w:rsidRDefault="00E83900" w:rsidP="00F342C7">
      <w:pPr>
        <w:pStyle w:val="prastasiniatinklio"/>
        <w:spacing w:before="0" w:beforeAutospacing="0" w:after="0" w:afterAutospacing="0"/>
        <w:ind w:firstLine="851"/>
        <w:jc w:val="both"/>
        <w:rPr>
          <w:b/>
          <w:bCs/>
          <w:color w:val="FF0000"/>
        </w:rPr>
      </w:pPr>
    </w:p>
    <w:p w14:paraId="3F1D4B00" w14:textId="56AD3137" w:rsidR="00E00104" w:rsidRPr="00BE77DC" w:rsidRDefault="004E1847" w:rsidP="00F342C7">
      <w:pPr>
        <w:pStyle w:val="prastasiniatinklio"/>
        <w:spacing w:before="0" w:beforeAutospacing="0" w:after="0" w:afterAutospacing="0"/>
        <w:ind w:firstLine="851"/>
        <w:jc w:val="both"/>
        <w:rPr>
          <w:b/>
          <w:bCs/>
        </w:rPr>
      </w:pPr>
      <w:r w:rsidRPr="00BE77DC">
        <w:rPr>
          <w:b/>
          <w:bCs/>
        </w:rPr>
        <w:t>6</w:t>
      </w:r>
      <w:r w:rsidR="00E00104" w:rsidRPr="00BE77DC">
        <w:rPr>
          <w:b/>
          <w:bCs/>
        </w:rPr>
        <w:t>. Registracija vertin</w:t>
      </w:r>
      <w:r w:rsidR="00B15218" w:rsidRPr="00BE77DC">
        <w:rPr>
          <w:b/>
          <w:bCs/>
        </w:rPr>
        <w:t>imui:</w:t>
      </w:r>
    </w:p>
    <w:p w14:paraId="32511D0F" w14:textId="77777777" w:rsidR="00E83900" w:rsidRDefault="00E83900" w:rsidP="00BE77DC">
      <w:pPr>
        <w:pStyle w:val="prastasiniatinklio"/>
        <w:spacing w:before="0" w:beforeAutospacing="0" w:after="0" w:afterAutospacing="0"/>
        <w:ind w:firstLine="851"/>
        <w:jc w:val="both"/>
      </w:pPr>
      <w:r>
        <w:t xml:space="preserve">Vertinime gali dalyvauti pretendentai, atitinkantys formalius kvalifikacinius reikalavimus, kaip nustatyta Kvalifikacijų apraše. Pretendentai, kartu su prašymu ir gyvenimo aprašymu, parengtu </w:t>
      </w:r>
      <w:proofErr w:type="spellStart"/>
      <w:r>
        <w:t>Europass</w:t>
      </w:r>
      <w:proofErr w:type="spellEnd"/>
      <w:r>
        <w:t xml:space="preserve"> CV formatu lietuvių kalba, pateikia dokumentų, patvirtinančių, kad jie atitinka kvalifikacinius reikalavimus, kopijas. Dokumentų originalai pateikiami, teikiant dokumentus tiesiogiai arba kompetencijų vertinimo dieną prieš vertinimą, ir sutikrinti su kopijomis, grąžinami.</w:t>
      </w:r>
    </w:p>
    <w:p w14:paraId="6CD489A2" w14:textId="77777777" w:rsidR="00E83900" w:rsidRDefault="00E83900" w:rsidP="00BE77DC">
      <w:pPr>
        <w:pStyle w:val="prastasiniatinklio"/>
        <w:spacing w:before="0" w:beforeAutospacing="0" w:after="0" w:afterAutospacing="0"/>
        <w:ind w:firstLine="851"/>
        <w:jc w:val="both"/>
      </w:pPr>
      <w:r>
        <w:t>Jeigu pretendentas jau yra </w:t>
      </w:r>
      <w:r>
        <w:rPr>
          <w:b/>
          <w:bCs/>
        </w:rPr>
        <w:t>pateikęs prašymą dalyvauti konkurse</w:t>
      </w:r>
      <w:r>
        <w:t>, kompetencijoms vertinti jis turi registruotis per </w:t>
      </w:r>
      <w:r>
        <w:rPr>
          <w:rStyle w:val="Grietas"/>
        </w:rPr>
        <w:t>10</w:t>
      </w:r>
      <w:r>
        <w:rPr>
          <w:b/>
          <w:bCs/>
        </w:rPr>
        <w:t> darbo dienų nuo konkurso paskelbimo dienos.</w:t>
      </w:r>
    </w:p>
    <w:p w14:paraId="30B10D1B" w14:textId="13B357B4" w:rsidR="00E83900" w:rsidRDefault="00E83900" w:rsidP="00BE77DC">
      <w:pPr>
        <w:pStyle w:val="prastasiniatinklio"/>
        <w:spacing w:before="0" w:beforeAutospacing="0" w:after="0" w:afterAutospacing="0"/>
        <w:ind w:firstLine="851"/>
        <w:jc w:val="both"/>
      </w:pPr>
      <w:r>
        <w:t xml:space="preserve">Vertinimui registruojamasi užpildant Nacionalinės švietimo agentūros interneto svetainėje </w:t>
      </w:r>
      <w:r w:rsidR="00BE77DC" w:rsidRPr="00BE77DC">
        <w:t xml:space="preserve">www.nsa.smm.lt </w:t>
      </w:r>
      <w:r>
        <w:t xml:space="preserve">esančias „Prašymo“ ir „Gyvenimo aprašymo, parengto </w:t>
      </w:r>
      <w:proofErr w:type="spellStart"/>
      <w:r>
        <w:t>Europass</w:t>
      </w:r>
      <w:proofErr w:type="spellEnd"/>
      <w:r>
        <w:t xml:space="preserve"> CV formatu lietuvių kalba“ formas ir atsiunčiant kitus kvalifikaciją įrodančius dokumentus. (Informacija suteikiama telefonais: </w:t>
      </w:r>
      <w:r>
        <w:rPr>
          <w:rStyle w:val="Grietas"/>
        </w:rPr>
        <w:t>+370 658 18029</w:t>
      </w:r>
      <w:r>
        <w:t>).</w:t>
      </w:r>
    </w:p>
    <w:p w14:paraId="13508506" w14:textId="3957348E" w:rsidR="00E83900" w:rsidRDefault="00E83900" w:rsidP="00BE77DC">
      <w:pPr>
        <w:pStyle w:val="prastasiniatinklio"/>
        <w:ind w:firstLine="851"/>
        <w:jc w:val="both"/>
      </w:pPr>
      <w:r>
        <w:rPr>
          <w:rStyle w:val="Emfaz"/>
          <w:b/>
          <w:bCs/>
        </w:rPr>
        <w:t>Prašymą dalyvauti kompetencijų vertinime</w:t>
      </w:r>
      <w:r>
        <w:t>, </w:t>
      </w:r>
      <w:r>
        <w:rPr>
          <w:rStyle w:val="Emfaz"/>
          <w:b/>
          <w:bCs/>
        </w:rPr>
        <w:t xml:space="preserve">gyvenimo aprašymą, parengtą </w:t>
      </w:r>
      <w:proofErr w:type="spellStart"/>
      <w:r>
        <w:rPr>
          <w:rStyle w:val="Emfaz"/>
          <w:b/>
          <w:bCs/>
        </w:rPr>
        <w:t>Europass</w:t>
      </w:r>
      <w:proofErr w:type="spellEnd"/>
      <w:r>
        <w:rPr>
          <w:rStyle w:val="Emfaz"/>
          <w:b/>
          <w:bCs/>
        </w:rPr>
        <w:t xml:space="preserve"> CV formatu lietuvių kalba</w:t>
      </w:r>
      <w:r>
        <w:t xml:space="preserve"> ir kvalifikaciją įrodančių dokumentų kopijas prašome siųsti el.</w:t>
      </w:r>
      <w:r w:rsidR="00466181">
        <w:t xml:space="preserve"> </w:t>
      </w:r>
      <w:r>
        <w:t>p</w:t>
      </w:r>
      <w:r w:rsidR="00466181">
        <w:t>aštu</w:t>
      </w:r>
      <w:r>
        <w:t xml:space="preserve"> </w:t>
      </w:r>
      <w:hyperlink r:id="rId7" w:history="1">
        <w:r>
          <w:rPr>
            <w:rStyle w:val="Hipersaitas"/>
          </w:rPr>
          <w:t>inga.kudarauskiene@nsa.smm.lt</w:t>
        </w:r>
      </w:hyperlink>
      <w:r>
        <w:t> arba paštu adresu: Nacionalinės švietimo agentūros Vertinimo skyriui, K. Kalinausko g. 7, LT-03107 Vilnius</w:t>
      </w:r>
      <w:r w:rsidR="00466181">
        <w:t>.</w:t>
      </w:r>
    </w:p>
    <w:p w14:paraId="6EDEFA9B" w14:textId="77777777" w:rsidR="00BE77DC" w:rsidRDefault="004E1847" w:rsidP="00C56DC6">
      <w:pPr>
        <w:overflowPunct w:val="0"/>
        <w:spacing w:after="0"/>
        <w:ind w:firstLine="851"/>
        <w:jc w:val="both"/>
        <w:textAlignment w:val="baseline"/>
        <w:rPr>
          <w:szCs w:val="24"/>
        </w:rPr>
      </w:pPr>
      <w:r w:rsidRPr="00BE77DC">
        <w:rPr>
          <w:rFonts w:eastAsia="Times New Roman"/>
          <w:szCs w:val="24"/>
          <w:lang w:eastAsia="lt-LT"/>
        </w:rPr>
        <w:t>7</w:t>
      </w:r>
      <w:r w:rsidR="003A46FD" w:rsidRPr="00BE77DC">
        <w:rPr>
          <w:rFonts w:eastAsia="Times New Roman"/>
          <w:szCs w:val="24"/>
          <w:lang w:eastAsia="lt-LT"/>
        </w:rPr>
        <w:t>.</w:t>
      </w:r>
      <w:r w:rsidR="00BE77DC" w:rsidRPr="00BE77DC">
        <w:rPr>
          <w:rFonts w:eastAsia="Times New Roman"/>
          <w:szCs w:val="24"/>
          <w:lang w:eastAsia="lt-LT"/>
        </w:rPr>
        <w:t xml:space="preserve"> </w:t>
      </w:r>
      <w:r w:rsidR="00BE77DC" w:rsidRPr="00BE77DC">
        <w:rPr>
          <w:szCs w:val="24"/>
        </w:rPr>
        <w:t xml:space="preserve">Pretendentai, kurie yra pateikę konkurso organizatoriui dokumentus dalyvauti konkurse, </w:t>
      </w:r>
      <w:r w:rsidR="00BE77DC">
        <w:rPr>
          <w:szCs w:val="24"/>
        </w:rPr>
        <w:t>suderinę su vadovaujančiu švietimo įstaigai asmeniu, iki atrankos:</w:t>
      </w:r>
    </w:p>
    <w:p w14:paraId="7B40F7FA" w14:textId="1BFCC878" w:rsidR="00BE77DC" w:rsidRDefault="00BE77DC" w:rsidP="00C56DC6">
      <w:pPr>
        <w:overflowPunct w:val="0"/>
        <w:spacing w:after="0"/>
        <w:ind w:firstLine="851"/>
        <w:jc w:val="both"/>
        <w:textAlignment w:val="baseline"/>
        <w:rPr>
          <w:szCs w:val="24"/>
        </w:rPr>
      </w:pPr>
      <w:r>
        <w:rPr>
          <w:szCs w:val="24"/>
        </w:rPr>
        <w:t>7.1. turi susipažinti su švietimo įstaigos veikla, poreikiais ir gali pristatyti tiesiogiai arba nuotoliniu būdu švietimo įstaigos bendruomenei vadovavimo švietimo įstaigai gaires;</w:t>
      </w:r>
    </w:p>
    <w:p w14:paraId="067632C7" w14:textId="08F6E4B7" w:rsidR="00BE77DC" w:rsidRDefault="00BE77DC" w:rsidP="00C56DC6">
      <w:pPr>
        <w:overflowPunct w:val="0"/>
        <w:ind w:firstLine="851"/>
        <w:jc w:val="both"/>
        <w:textAlignment w:val="baseline"/>
        <w:rPr>
          <w:color w:val="000000"/>
        </w:rPr>
      </w:pPr>
      <w:r>
        <w:rPr>
          <w:szCs w:val="24"/>
        </w:rPr>
        <w:t xml:space="preserve">7.2. gali lankytis švietimo įstaigoje (ne ilgiau kaip 3 darbo dienas), tiesiogiai arba nuotoliniu būdu bendrauti su darbuotojais, mokiniais (dalyvaujant mokytojams ar švietimo pagalbos specialistams) netrikdydami švietimo įstaigos veiklos. Nesilankymas švietimo įstaigoje nelaikomas </w:t>
      </w:r>
      <w:r>
        <w:rPr>
          <w:color w:val="000000"/>
          <w:szCs w:val="24"/>
        </w:rPr>
        <w:lastRenderedPageBreak/>
        <w:t>nustatytos tvarkos pažeidimu ir p</w:t>
      </w:r>
      <w:r>
        <w:rPr>
          <w:szCs w:val="24"/>
        </w:rPr>
        <w:t>retendento vertinimui įtakos neturi.</w:t>
      </w:r>
      <w:r>
        <w:t xml:space="preserve"> </w:t>
      </w:r>
      <w:r w:rsidRPr="00BE77DC">
        <w:rPr>
          <w:rFonts w:eastAsia="Times New Roman"/>
          <w:szCs w:val="24"/>
          <w:lang w:eastAsia="lt-LT"/>
        </w:rPr>
        <w:t xml:space="preserve">Dėl apsilankymo </w:t>
      </w:r>
      <w:r w:rsidR="000F19E8">
        <w:rPr>
          <w:rFonts w:eastAsia="Times New Roman"/>
          <w:szCs w:val="24"/>
          <w:lang w:eastAsia="lt-LT"/>
        </w:rPr>
        <w:t>Š</w:t>
      </w:r>
      <w:r w:rsidR="000F19E8" w:rsidRPr="000F19E8">
        <w:rPr>
          <w:bCs/>
        </w:rPr>
        <w:t xml:space="preserve">ilalės </w:t>
      </w:r>
      <w:r w:rsidR="008B0A29">
        <w:rPr>
          <w:bCs/>
        </w:rPr>
        <w:t xml:space="preserve">r. Laukuvos Norberto </w:t>
      </w:r>
      <w:proofErr w:type="spellStart"/>
      <w:r w:rsidR="008B0A29">
        <w:rPr>
          <w:bCs/>
        </w:rPr>
        <w:t>Vėliaus</w:t>
      </w:r>
      <w:proofErr w:type="spellEnd"/>
      <w:r w:rsidR="008B0A29">
        <w:rPr>
          <w:bCs/>
        </w:rPr>
        <w:t xml:space="preserve"> gimnazijos</w:t>
      </w:r>
      <w:r w:rsidR="000F19E8" w:rsidRPr="000F19E8">
        <w:rPr>
          <w:bCs/>
        </w:rPr>
        <w:t xml:space="preserve"> direktoriaus pareigoms eiti</w:t>
      </w:r>
      <w:r w:rsidR="000F19E8" w:rsidRPr="00BE77DC">
        <w:rPr>
          <w:rFonts w:eastAsia="Times New Roman"/>
          <w:szCs w:val="24"/>
          <w:lang w:eastAsia="lt-LT"/>
        </w:rPr>
        <w:t xml:space="preserve"> </w:t>
      </w:r>
      <w:r w:rsidRPr="00BE77DC">
        <w:rPr>
          <w:rFonts w:eastAsia="Times New Roman"/>
          <w:szCs w:val="24"/>
          <w:lang w:eastAsia="lt-LT"/>
        </w:rPr>
        <w:t xml:space="preserve">derinti tel. </w:t>
      </w:r>
      <w:r w:rsidR="000F19E8">
        <w:t>tel. (</w:t>
      </w:r>
      <w:r w:rsidR="00CA2DF8">
        <w:t>0</w:t>
      </w:r>
      <w:r w:rsidR="000F19E8">
        <w:t xml:space="preserve"> 449) </w:t>
      </w:r>
      <w:r w:rsidR="00632387">
        <w:t>56363</w:t>
      </w:r>
      <w:r w:rsidR="000F19E8">
        <w:t xml:space="preserve">, mob. </w:t>
      </w:r>
      <w:r w:rsidR="00D953E6" w:rsidRPr="00754B72">
        <w:rPr>
          <w:szCs w:val="24"/>
        </w:rPr>
        <w:t>+370</w:t>
      </w:r>
      <w:r w:rsidR="0059476C">
        <w:rPr>
          <w:szCs w:val="24"/>
        </w:rPr>
        <w:t> </w:t>
      </w:r>
      <w:r w:rsidR="00D953E6" w:rsidRPr="00754B72">
        <w:rPr>
          <w:szCs w:val="24"/>
        </w:rPr>
        <w:t>6</w:t>
      </w:r>
      <w:r w:rsidR="00632387">
        <w:rPr>
          <w:szCs w:val="24"/>
        </w:rPr>
        <w:t>20</w:t>
      </w:r>
      <w:r w:rsidR="0059476C">
        <w:rPr>
          <w:szCs w:val="24"/>
        </w:rPr>
        <w:t xml:space="preserve"> </w:t>
      </w:r>
      <w:r w:rsidR="00632387">
        <w:rPr>
          <w:szCs w:val="24"/>
        </w:rPr>
        <w:t>31889</w:t>
      </w:r>
      <w:r w:rsidRPr="00BE77DC">
        <w:rPr>
          <w:rFonts w:eastAsia="Times New Roman"/>
          <w:szCs w:val="24"/>
          <w:lang w:eastAsia="lt-LT"/>
        </w:rPr>
        <w:t xml:space="preserve">, el. paštu  </w:t>
      </w:r>
      <w:hyperlink r:id="rId8" w:history="1">
        <w:r w:rsidR="00632387" w:rsidRPr="00632387">
          <w:rPr>
            <w:rStyle w:val="Hipersaitas"/>
          </w:rPr>
          <w:t>gimnazija@velius.silale.lm.lt</w:t>
        </w:r>
      </w:hyperlink>
      <w:r w:rsidR="000F19E8" w:rsidRPr="00632387">
        <w:rPr>
          <w:u w:val="single"/>
        </w:rPr>
        <w:t xml:space="preserve"> </w:t>
      </w:r>
      <w:r w:rsidR="000F19E8" w:rsidRPr="00632387">
        <w:t> </w:t>
      </w:r>
    </w:p>
    <w:p w14:paraId="4FED0D91" w14:textId="77777777" w:rsidR="004C2C5E" w:rsidRPr="00D34E2A" w:rsidRDefault="004C2C5E" w:rsidP="004C2C5E">
      <w:pPr>
        <w:spacing w:after="0" w:line="240" w:lineRule="auto"/>
        <w:ind w:firstLine="851"/>
        <w:jc w:val="both"/>
        <w:rPr>
          <w:rFonts w:eastAsia="Times New Roman"/>
          <w:color w:val="FF0000"/>
          <w:szCs w:val="24"/>
          <w:lang w:eastAsia="lt-LT"/>
        </w:rPr>
      </w:pPr>
    </w:p>
    <w:p w14:paraId="542E42F3" w14:textId="77777777" w:rsidR="00CB39EE" w:rsidRPr="00EA52EC" w:rsidRDefault="00CB39EE" w:rsidP="004C2C5E">
      <w:pPr>
        <w:spacing w:after="0" w:line="240" w:lineRule="auto"/>
        <w:ind w:firstLine="851"/>
        <w:jc w:val="center"/>
        <w:rPr>
          <w:rFonts w:eastAsia="Times New Roman"/>
          <w:szCs w:val="24"/>
          <w:lang w:eastAsia="lt-LT"/>
        </w:rPr>
      </w:pPr>
      <w:r w:rsidRPr="00EA52EC">
        <w:rPr>
          <w:rFonts w:eastAsia="Times New Roman"/>
          <w:szCs w:val="24"/>
          <w:lang w:eastAsia="lt-LT"/>
        </w:rPr>
        <w:t>__________</w:t>
      </w:r>
      <w:r w:rsidR="001A091D" w:rsidRPr="00EA52EC">
        <w:rPr>
          <w:rFonts w:eastAsia="Times New Roman"/>
          <w:szCs w:val="24"/>
          <w:lang w:eastAsia="lt-LT"/>
        </w:rPr>
        <w:t>_______________________</w:t>
      </w:r>
    </w:p>
    <w:sectPr w:rsidR="00CB39EE" w:rsidRPr="00EA52EC" w:rsidSect="006B6569">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21106" w14:textId="77777777" w:rsidR="006E4B25" w:rsidRDefault="006E4B25" w:rsidP="00F86934">
      <w:pPr>
        <w:spacing w:after="0" w:line="240" w:lineRule="auto"/>
      </w:pPr>
      <w:r>
        <w:separator/>
      </w:r>
    </w:p>
  </w:endnote>
  <w:endnote w:type="continuationSeparator" w:id="0">
    <w:p w14:paraId="3768B6CB" w14:textId="77777777" w:rsidR="006E4B25" w:rsidRDefault="006E4B25"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A552A" w14:textId="77777777" w:rsidR="006E4B25" w:rsidRDefault="006E4B25" w:rsidP="00F86934">
      <w:pPr>
        <w:spacing w:after="0" w:line="240" w:lineRule="auto"/>
      </w:pPr>
      <w:r>
        <w:separator/>
      </w:r>
    </w:p>
  </w:footnote>
  <w:footnote w:type="continuationSeparator" w:id="0">
    <w:p w14:paraId="46591E0D" w14:textId="77777777" w:rsidR="006E4B25" w:rsidRDefault="006E4B25" w:rsidP="00F8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F18"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14:paraId="224D5C30" w14:textId="77777777" w:rsidR="00E86043" w:rsidRDefault="00E860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822"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3A636D">
      <w:rPr>
        <w:rStyle w:val="Puslapionumeris"/>
        <w:noProof/>
      </w:rPr>
      <w:t>2</w:t>
    </w:r>
    <w:r>
      <w:rPr>
        <w:rStyle w:val="Puslapionumeris"/>
      </w:rPr>
      <w:fldChar w:fldCharType="end"/>
    </w:r>
  </w:p>
  <w:p w14:paraId="4CEAECA1" w14:textId="77777777"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8"/>
    <w:rsid w:val="00001A1B"/>
    <w:rsid w:val="0000733D"/>
    <w:rsid w:val="00014F8B"/>
    <w:rsid w:val="00026FE6"/>
    <w:rsid w:val="00044F75"/>
    <w:rsid w:val="0006778A"/>
    <w:rsid w:val="00082468"/>
    <w:rsid w:val="0009578A"/>
    <w:rsid w:val="000A00E4"/>
    <w:rsid w:val="000A495B"/>
    <w:rsid w:val="000C7241"/>
    <w:rsid w:val="000C7A1F"/>
    <w:rsid w:val="000D0CC9"/>
    <w:rsid w:val="000D4837"/>
    <w:rsid w:val="000F19E8"/>
    <w:rsid w:val="000F2C3A"/>
    <w:rsid w:val="00102728"/>
    <w:rsid w:val="00104880"/>
    <w:rsid w:val="00114A77"/>
    <w:rsid w:val="0012734A"/>
    <w:rsid w:val="00134941"/>
    <w:rsid w:val="001538C7"/>
    <w:rsid w:val="001937DF"/>
    <w:rsid w:val="0019436E"/>
    <w:rsid w:val="00197F4F"/>
    <w:rsid w:val="001A091D"/>
    <w:rsid w:val="001A6D24"/>
    <w:rsid w:val="001B15FB"/>
    <w:rsid w:val="001E28D6"/>
    <w:rsid w:val="001F4332"/>
    <w:rsid w:val="001F4588"/>
    <w:rsid w:val="00211150"/>
    <w:rsid w:val="002155A8"/>
    <w:rsid w:val="0023046F"/>
    <w:rsid w:val="0024103B"/>
    <w:rsid w:val="00241E60"/>
    <w:rsid w:val="00255824"/>
    <w:rsid w:val="002630E4"/>
    <w:rsid w:val="00273A37"/>
    <w:rsid w:val="00275731"/>
    <w:rsid w:val="002863E8"/>
    <w:rsid w:val="00295AC5"/>
    <w:rsid w:val="002B3227"/>
    <w:rsid w:val="002B5623"/>
    <w:rsid w:val="002C03FE"/>
    <w:rsid w:val="002C3FE2"/>
    <w:rsid w:val="002E552A"/>
    <w:rsid w:val="002E7AB2"/>
    <w:rsid w:val="002F29F8"/>
    <w:rsid w:val="002F626F"/>
    <w:rsid w:val="003034F5"/>
    <w:rsid w:val="00305C38"/>
    <w:rsid w:val="00305D3F"/>
    <w:rsid w:val="00310B79"/>
    <w:rsid w:val="00316E4D"/>
    <w:rsid w:val="00317F5A"/>
    <w:rsid w:val="00323A1C"/>
    <w:rsid w:val="0033395B"/>
    <w:rsid w:val="00343006"/>
    <w:rsid w:val="0034496C"/>
    <w:rsid w:val="003505FB"/>
    <w:rsid w:val="0035063F"/>
    <w:rsid w:val="00356156"/>
    <w:rsid w:val="00374625"/>
    <w:rsid w:val="003751DC"/>
    <w:rsid w:val="00381CD3"/>
    <w:rsid w:val="00384A36"/>
    <w:rsid w:val="003866FC"/>
    <w:rsid w:val="00393F3A"/>
    <w:rsid w:val="0039610D"/>
    <w:rsid w:val="003A21B9"/>
    <w:rsid w:val="003A46FD"/>
    <w:rsid w:val="003A636D"/>
    <w:rsid w:val="003A725C"/>
    <w:rsid w:val="003E7D3C"/>
    <w:rsid w:val="00410BFC"/>
    <w:rsid w:val="00420540"/>
    <w:rsid w:val="00424C72"/>
    <w:rsid w:val="004261DA"/>
    <w:rsid w:val="004306B8"/>
    <w:rsid w:val="004450DE"/>
    <w:rsid w:val="0046191C"/>
    <w:rsid w:val="00466181"/>
    <w:rsid w:val="00471CEE"/>
    <w:rsid w:val="00487FD0"/>
    <w:rsid w:val="0049191E"/>
    <w:rsid w:val="004A2D0D"/>
    <w:rsid w:val="004C2C5E"/>
    <w:rsid w:val="004C54FB"/>
    <w:rsid w:val="004C5D6C"/>
    <w:rsid w:val="004D1477"/>
    <w:rsid w:val="004D598C"/>
    <w:rsid w:val="004E1847"/>
    <w:rsid w:val="004E3AE4"/>
    <w:rsid w:val="004F475D"/>
    <w:rsid w:val="005037E1"/>
    <w:rsid w:val="005072C9"/>
    <w:rsid w:val="00513BB4"/>
    <w:rsid w:val="00516770"/>
    <w:rsid w:val="00517B95"/>
    <w:rsid w:val="00524737"/>
    <w:rsid w:val="00526264"/>
    <w:rsid w:val="00564FA7"/>
    <w:rsid w:val="005673F1"/>
    <w:rsid w:val="00575337"/>
    <w:rsid w:val="0059476C"/>
    <w:rsid w:val="005965BC"/>
    <w:rsid w:val="0059688B"/>
    <w:rsid w:val="005975C1"/>
    <w:rsid w:val="005977D1"/>
    <w:rsid w:val="005B05F3"/>
    <w:rsid w:val="005B6439"/>
    <w:rsid w:val="005C0120"/>
    <w:rsid w:val="005D5245"/>
    <w:rsid w:val="005E1B1F"/>
    <w:rsid w:val="005E3A2A"/>
    <w:rsid w:val="005E3A71"/>
    <w:rsid w:val="005E4088"/>
    <w:rsid w:val="00602F10"/>
    <w:rsid w:val="0060632B"/>
    <w:rsid w:val="00606466"/>
    <w:rsid w:val="0061696F"/>
    <w:rsid w:val="0061740A"/>
    <w:rsid w:val="00623A58"/>
    <w:rsid w:val="00632387"/>
    <w:rsid w:val="00651143"/>
    <w:rsid w:val="00653C46"/>
    <w:rsid w:val="00660BA4"/>
    <w:rsid w:val="00664A33"/>
    <w:rsid w:val="00670CA0"/>
    <w:rsid w:val="006825E5"/>
    <w:rsid w:val="00690689"/>
    <w:rsid w:val="00693439"/>
    <w:rsid w:val="006A61AF"/>
    <w:rsid w:val="006B0686"/>
    <w:rsid w:val="006B6569"/>
    <w:rsid w:val="006C3A71"/>
    <w:rsid w:val="006C7991"/>
    <w:rsid w:val="006C7DC9"/>
    <w:rsid w:val="006D0780"/>
    <w:rsid w:val="006D093D"/>
    <w:rsid w:val="006D7DE2"/>
    <w:rsid w:val="006E4B25"/>
    <w:rsid w:val="006F0C2D"/>
    <w:rsid w:val="006F4CA3"/>
    <w:rsid w:val="007064B5"/>
    <w:rsid w:val="00716322"/>
    <w:rsid w:val="00721394"/>
    <w:rsid w:val="00732408"/>
    <w:rsid w:val="0073304E"/>
    <w:rsid w:val="00741F9A"/>
    <w:rsid w:val="00754B72"/>
    <w:rsid w:val="007554B8"/>
    <w:rsid w:val="00777987"/>
    <w:rsid w:val="00777AFF"/>
    <w:rsid w:val="00783D56"/>
    <w:rsid w:val="00791C87"/>
    <w:rsid w:val="00795B10"/>
    <w:rsid w:val="007B30EE"/>
    <w:rsid w:val="007B3D23"/>
    <w:rsid w:val="007B536C"/>
    <w:rsid w:val="007C1A78"/>
    <w:rsid w:val="007D2A76"/>
    <w:rsid w:val="007D55F4"/>
    <w:rsid w:val="008628A7"/>
    <w:rsid w:val="00864E14"/>
    <w:rsid w:val="00871DC5"/>
    <w:rsid w:val="00876CF1"/>
    <w:rsid w:val="008904B3"/>
    <w:rsid w:val="00897917"/>
    <w:rsid w:val="008B0A29"/>
    <w:rsid w:val="008B5065"/>
    <w:rsid w:val="008C1703"/>
    <w:rsid w:val="00912E59"/>
    <w:rsid w:val="00920864"/>
    <w:rsid w:val="00924310"/>
    <w:rsid w:val="0092542B"/>
    <w:rsid w:val="00944AAE"/>
    <w:rsid w:val="00944FDC"/>
    <w:rsid w:val="0095338F"/>
    <w:rsid w:val="0095793F"/>
    <w:rsid w:val="00960F71"/>
    <w:rsid w:val="00966CD4"/>
    <w:rsid w:val="00967201"/>
    <w:rsid w:val="00982A40"/>
    <w:rsid w:val="0098534D"/>
    <w:rsid w:val="00986D7D"/>
    <w:rsid w:val="009903C2"/>
    <w:rsid w:val="00992ACE"/>
    <w:rsid w:val="009A56DE"/>
    <w:rsid w:val="009B405B"/>
    <w:rsid w:val="009E10E9"/>
    <w:rsid w:val="009E527F"/>
    <w:rsid w:val="009E6814"/>
    <w:rsid w:val="009F24B3"/>
    <w:rsid w:val="00A12937"/>
    <w:rsid w:val="00A20736"/>
    <w:rsid w:val="00A21868"/>
    <w:rsid w:val="00A26A25"/>
    <w:rsid w:val="00A27BD9"/>
    <w:rsid w:val="00A3037E"/>
    <w:rsid w:val="00A37812"/>
    <w:rsid w:val="00A438A9"/>
    <w:rsid w:val="00A46233"/>
    <w:rsid w:val="00A569F3"/>
    <w:rsid w:val="00A62A15"/>
    <w:rsid w:val="00A700A3"/>
    <w:rsid w:val="00A822EE"/>
    <w:rsid w:val="00A939A1"/>
    <w:rsid w:val="00AA588B"/>
    <w:rsid w:val="00AB3828"/>
    <w:rsid w:val="00AC7D0A"/>
    <w:rsid w:val="00AD08A8"/>
    <w:rsid w:val="00AE0023"/>
    <w:rsid w:val="00AE24D1"/>
    <w:rsid w:val="00AE297E"/>
    <w:rsid w:val="00AE33C6"/>
    <w:rsid w:val="00AE66B2"/>
    <w:rsid w:val="00AF7ED3"/>
    <w:rsid w:val="00B126C4"/>
    <w:rsid w:val="00B15218"/>
    <w:rsid w:val="00B26056"/>
    <w:rsid w:val="00B447F8"/>
    <w:rsid w:val="00B44D46"/>
    <w:rsid w:val="00B52589"/>
    <w:rsid w:val="00B6764D"/>
    <w:rsid w:val="00B87046"/>
    <w:rsid w:val="00BA66DE"/>
    <w:rsid w:val="00BC7AC5"/>
    <w:rsid w:val="00BE2551"/>
    <w:rsid w:val="00BE77DC"/>
    <w:rsid w:val="00C00662"/>
    <w:rsid w:val="00C2736D"/>
    <w:rsid w:val="00C318E5"/>
    <w:rsid w:val="00C43C09"/>
    <w:rsid w:val="00C503FF"/>
    <w:rsid w:val="00C56DC6"/>
    <w:rsid w:val="00C6046E"/>
    <w:rsid w:val="00C62513"/>
    <w:rsid w:val="00C73B17"/>
    <w:rsid w:val="00CA2DF8"/>
    <w:rsid w:val="00CA4C73"/>
    <w:rsid w:val="00CB39EE"/>
    <w:rsid w:val="00CE4F8A"/>
    <w:rsid w:val="00D11FA6"/>
    <w:rsid w:val="00D14B7C"/>
    <w:rsid w:val="00D17F6D"/>
    <w:rsid w:val="00D22940"/>
    <w:rsid w:val="00D34E2A"/>
    <w:rsid w:val="00D355D5"/>
    <w:rsid w:val="00D4013C"/>
    <w:rsid w:val="00D40DCE"/>
    <w:rsid w:val="00D44D87"/>
    <w:rsid w:val="00D54D91"/>
    <w:rsid w:val="00D57EE2"/>
    <w:rsid w:val="00D655E9"/>
    <w:rsid w:val="00D724B8"/>
    <w:rsid w:val="00D7696C"/>
    <w:rsid w:val="00D77782"/>
    <w:rsid w:val="00D8306C"/>
    <w:rsid w:val="00D953E6"/>
    <w:rsid w:val="00DB5FDA"/>
    <w:rsid w:val="00DD6B4B"/>
    <w:rsid w:val="00DF1136"/>
    <w:rsid w:val="00DF1A5B"/>
    <w:rsid w:val="00DF3C62"/>
    <w:rsid w:val="00E00104"/>
    <w:rsid w:val="00E06DE9"/>
    <w:rsid w:val="00E201EE"/>
    <w:rsid w:val="00E325D1"/>
    <w:rsid w:val="00E3392D"/>
    <w:rsid w:val="00E3588F"/>
    <w:rsid w:val="00E436B2"/>
    <w:rsid w:val="00E553EA"/>
    <w:rsid w:val="00E65542"/>
    <w:rsid w:val="00E66D18"/>
    <w:rsid w:val="00E66DD2"/>
    <w:rsid w:val="00E83900"/>
    <w:rsid w:val="00E86043"/>
    <w:rsid w:val="00E93AAD"/>
    <w:rsid w:val="00EA52EC"/>
    <w:rsid w:val="00EB56C2"/>
    <w:rsid w:val="00ED1FAD"/>
    <w:rsid w:val="00EE7F74"/>
    <w:rsid w:val="00EF01E9"/>
    <w:rsid w:val="00EF1D78"/>
    <w:rsid w:val="00EF2F78"/>
    <w:rsid w:val="00F01193"/>
    <w:rsid w:val="00F1069F"/>
    <w:rsid w:val="00F2367A"/>
    <w:rsid w:val="00F23B95"/>
    <w:rsid w:val="00F25516"/>
    <w:rsid w:val="00F31F16"/>
    <w:rsid w:val="00F342C7"/>
    <w:rsid w:val="00F40156"/>
    <w:rsid w:val="00F57A95"/>
    <w:rsid w:val="00F62155"/>
    <w:rsid w:val="00F62895"/>
    <w:rsid w:val="00F735B4"/>
    <w:rsid w:val="00F86934"/>
    <w:rsid w:val="00F957BE"/>
    <w:rsid w:val="00FA1928"/>
    <w:rsid w:val="00FA714A"/>
    <w:rsid w:val="00FA7FDB"/>
    <w:rsid w:val="00FD50BC"/>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BC01EA"/>
  <w15:docId w15:val="{39385E2B-3C8D-4A74-814B-5657EBB1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E83900"/>
    <w:rPr>
      <w:color w:val="800080" w:themeColor="followedHyperlink"/>
      <w:u w:val="single"/>
    </w:rPr>
  </w:style>
  <w:style w:type="character" w:customStyle="1" w:styleId="UnresolvedMention">
    <w:name w:val="Unresolved Mention"/>
    <w:basedOn w:val="Numatytasispastraiposriftas"/>
    <w:uiPriority w:val="99"/>
    <w:semiHidden/>
    <w:unhideWhenUsed/>
    <w:rsid w:val="000F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947">
      <w:bodyDiv w:val="1"/>
      <w:marLeft w:val="0"/>
      <w:marRight w:val="0"/>
      <w:marTop w:val="0"/>
      <w:marBottom w:val="0"/>
      <w:divBdr>
        <w:top w:val="none" w:sz="0" w:space="0" w:color="auto"/>
        <w:left w:val="none" w:sz="0" w:space="0" w:color="auto"/>
        <w:bottom w:val="none" w:sz="0" w:space="0" w:color="auto"/>
        <w:right w:val="none" w:sz="0" w:space="0" w:color="auto"/>
      </w:divBdr>
    </w:div>
    <w:div w:id="514997976">
      <w:bodyDiv w:val="1"/>
      <w:marLeft w:val="0"/>
      <w:marRight w:val="0"/>
      <w:marTop w:val="0"/>
      <w:marBottom w:val="0"/>
      <w:divBdr>
        <w:top w:val="none" w:sz="0" w:space="0" w:color="auto"/>
        <w:left w:val="none" w:sz="0" w:space="0" w:color="auto"/>
        <w:bottom w:val="none" w:sz="0" w:space="0" w:color="auto"/>
        <w:right w:val="none" w:sz="0" w:space="0" w:color="auto"/>
      </w:divBdr>
      <w:divsChild>
        <w:div w:id="1466388323">
          <w:marLeft w:val="0"/>
          <w:marRight w:val="0"/>
          <w:marTop w:val="0"/>
          <w:marBottom w:val="0"/>
          <w:divBdr>
            <w:top w:val="none" w:sz="0" w:space="0" w:color="auto"/>
            <w:left w:val="none" w:sz="0" w:space="0" w:color="auto"/>
            <w:bottom w:val="none" w:sz="0" w:space="0" w:color="auto"/>
            <w:right w:val="none" w:sz="0" w:space="0" w:color="auto"/>
          </w:divBdr>
        </w:div>
      </w:divsChild>
    </w:div>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963729665">
      <w:bodyDiv w:val="1"/>
      <w:marLeft w:val="0"/>
      <w:marRight w:val="0"/>
      <w:marTop w:val="0"/>
      <w:marBottom w:val="0"/>
      <w:divBdr>
        <w:top w:val="none" w:sz="0" w:space="0" w:color="auto"/>
        <w:left w:val="none" w:sz="0" w:space="0" w:color="auto"/>
        <w:bottom w:val="none" w:sz="0" w:space="0" w:color="auto"/>
        <w:right w:val="none" w:sz="0" w:space="0" w:color="auto"/>
      </w:divBdr>
      <w:divsChild>
        <w:div w:id="16933166">
          <w:marLeft w:val="0"/>
          <w:marRight w:val="0"/>
          <w:marTop w:val="0"/>
          <w:marBottom w:val="0"/>
          <w:divBdr>
            <w:top w:val="none" w:sz="0" w:space="0" w:color="auto"/>
            <w:left w:val="none" w:sz="0" w:space="0" w:color="auto"/>
            <w:bottom w:val="none" w:sz="0" w:space="0" w:color="auto"/>
            <w:right w:val="none" w:sz="0" w:space="0" w:color="auto"/>
          </w:divBdr>
        </w:div>
      </w:divsChild>
    </w:div>
    <w:div w:id="991828933">
      <w:bodyDiv w:val="1"/>
      <w:marLeft w:val="0"/>
      <w:marRight w:val="0"/>
      <w:marTop w:val="0"/>
      <w:marBottom w:val="0"/>
      <w:divBdr>
        <w:top w:val="none" w:sz="0" w:space="0" w:color="auto"/>
        <w:left w:val="none" w:sz="0" w:space="0" w:color="auto"/>
        <w:bottom w:val="none" w:sz="0" w:space="0" w:color="auto"/>
        <w:right w:val="none" w:sz="0" w:space="0" w:color="auto"/>
      </w:divBdr>
      <w:divsChild>
        <w:div w:id="1546521572">
          <w:marLeft w:val="0"/>
          <w:marRight w:val="0"/>
          <w:marTop w:val="0"/>
          <w:marBottom w:val="0"/>
          <w:divBdr>
            <w:top w:val="none" w:sz="0" w:space="0" w:color="auto"/>
            <w:left w:val="none" w:sz="0" w:space="0" w:color="auto"/>
            <w:bottom w:val="none" w:sz="0" w:space="0" w:color="auto"/>
            <w:right w:val="none" w:sz="0" w:space="0" w:color="auto"/>
          </w:divBdr>
        </w:div>
      </w:divsChild>
    </w:div>
    <w:div w:id="1002196422">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 w:id="18844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kuvosgimnazija@gmail.com" TargetMode="External"/><Relationship Id="rId3" Type="http://schemas.openxmlformats.org/officeDocument/2006/relationships/settings" Target="settings.xml"/><Relationship Id="rId7" Type="http://schemas.openxmlformats.org/officeDocument/2006/relationships/hyperlink" Target="mailto:inga.kudarauskiene@nsa.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B1E9E-ABEC-4A8C-84BE-13CBA518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7344</Words>
  <Characters>4187</Characters>
  <Application>Microsoft Office Word</Application>
  <DocSecurity>0</DocSecurity>
  <Lines>34</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11508</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2020-06-26T10:31:00Z</cp:lastPrinted>
  <dcterms:created xsi:type="dcterms:W3CDTF">2025-04-09T14:03:00Z</dcterms:created>
  <dcterms:modified xsi:type="dcterms:W3CDTF">2025-04-09T14:06:00Z</dcterms:modified>
</cp:coreProperties>
</file>