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B460D" w14:textId="77777777" w:rsidR="002429B4" w:rsidRDefault="002429B4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755B1086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BF7931">
        <w:rPr>
          <w:rFonts w:ascii="Times New Roman" w:eastAsia="Times New Roman" w:hAnsi="Times New Roman" w:cs="Times New Roman"/>
          <w:b/>
          <w:noProof/>
          <w:sz w:val="24"/>
          <w:szCs w:val="24"/>
          <w:lang w:eastAsia="lt-LT"/>
        </w:rPr>
        <w:drawing>
          <wp:inline distT="0" distB="0" distL="0" distR="0" wp14:anchorId="5A177A09" wp14:editId="51B19BE3">
            <wp:extent cx="581025" cy="685800"/>
            <wp:effectExtent l="0" t="0" r="9525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95E089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DD3CB5A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7931">
        <w:rPr>
          <w:rFonts w:ascii="Times New Roman" w:eastAsia="Times New Roman" w:hAnsi="Times New Roman" w:cs="Times New Roman"/>
          <w:b/>
          <w:sz w:val="24"/>
          <w:szCs w:val="24"/>
        </w:rPr>
        <w:t>ŠILALĖS RAJONO SAVIVALDYBĖS</w:t>
      </w:r>
    </w:p>
    <w:p w14:paraId="312CFE88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7931">
        <w:rPr>
          <w:rFonts w:ascii="Times New Roman" w:eastAsia="Times New Roman" w:hAnsi="Times New Roman" w:cs="Times New Roman"/>
          <w:b/>
          <w:sz w:val="24"/>
          <w:szCs w:val="24"/>
        </w:rPr>
        <w:t>MERAS</w:t>
      </w:r>
    </w:p>
    <w:p w14:paraId="262D8225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E69E02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7931">
        <w:rPr>
          <w:rFonts w:ascii="Times New Roman" w:eastAsia="Times New Roman" w:hAnsi="Times New Roman" w:cs="Times New Roman"/>
          <w:b/>
          <w:sz w:val="24"/>
          <w:szCs w:val="24"/>
        </w:rPr>
        <w:t>POTVARKIS</w:t>
      </w:r>
    </w:p>
    <w:p w14:paraId="3C488107" w14:textId="072F88F6" w:rsidR="00BF7931" w:rsidRPr="00BF7931" w:rsidRDefault="0013277C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DĖL </w:t>
      </w:r>
      <w:r w:rsidR="00041F07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="00041F07" w:rsidRPr="00041F07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DUOMENYS NESKELBTINI</w:t>
      </w:r>
      <w:r w:rsidR="00041F07">
        <w:rPr>
          <w:rFonts w:ascii="Times New Roman" w:eastAsia="Times New Roman" w:hAnsi="Times New Roman" w:cs="Times New Roman"/>
          <w:b/>
          <w:sz w:val="24"/>
          <w:szCs w:val="24"/>
        </w:rPr>
        <w:t>)</w:t>
      </w:r>
      <w:r w:rsidR="00BB35F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F7931" w:rsidRPr="00BF7931">
        <w:rPr>
          <w:rFonts w:ascii="Times New Roman" w:eastAsia="Times New Roman" w:hAnsi="Times New Roman" w:cs="Times New Roman"/>
          <w:b/>
          <w:sz w:val="24"/>
          <w:szCs w:val="24"/>
        </w:rPr>
        <w:t>NEATVYKIMO Į DARBĄ</w:t>
      </w:r>
    </w:p>
    <w:p w14:paraId="448ABC44" w14:textId="77777777" w:rsidR="00BF7931" w:rsidRPr="00BF7931" w:rsidRDefault="00BF7931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654490" w14:textId="716A6D2A" w:rsidR="00BF7931" w:rsidRPr="00BF7931" w:rsidRDefault="004D7D54" w:rsidP="00BF79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20</w:t>
      </w:r>
      <w:r w:rsidR="00276603">
        <w:rPr>
          <w:rFonts w:ascii="Times New Roman" w:eastAsia="Times New Roman" w:hAnsi="Times New Roman" w:cs="Times New Roman"/>
          <w:sz w:val="24"/>
          <w:szCs w:val="24"/>
        </w:rPr>
        <w:t>2</w:t>
      </w:r>
      <w:r w:rsidR="00C00AE3">
        <w:rPr>
          <w:rFonts w:ascii="Times New Roman" w:eastAsia="Times New Roman" w:hAnsi="Times New Roman" w:cs="Times New Roman"/>
          <w:sz w:val="24"/>
          <w:szCs w:val="24"/>
        </w:rPr>
        <w:t>5</w:t>
      </w:r>
      <w:r w:rsidR="00276603">
        <w:rPr>
          <w:rFonts w:ascii="Times New Roman" w:eastAsia="Times New Roman" w:hAnsi="Times New Roman" w:cs="Times New Roman"/>
          <w:sz w:val="24"/>
          <w:szCs w:val="24"/>
        </w:rPr>
        <w:t xml:space="preserve"> m. </w:t>
      </w:r>
      <w:r w:rsidR="00FF1AE4">
        <w:rPr>
          <w:rFonts w:ascii="Times New Roman" w:eastAsia="Times New Roman" w:hAnsi="Times New Roman" w:cs="Times New Roman"/>
          <w:sz w:val="24"/>
          <w:szCs w:val="24"/>
        </w:rPr>
        <w:t>b</w:t>
      </w:r>
      <w:r w:rsidR="00C00AE3">
        <w:rPr>
          <w:rFonts w:ascii="Times New Roman" w:eastAsia="Times New Roman" w:hAnsi="Times New Roman" w:cs="Times New Roman"/>
          <w:sz w:val="24"/>
          <w:szCs w:val="24"/>
        </w:rPr>
        <w:t>alandžio</w:t>
      </w:r>
      <w:r w:rsidR="002429B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64BD">
        <w:rPr>
          <w:rFonts w:ascii="Times New Roman" w:eastAsia="Times New Roman" w:hAnsi="Times New Roman" w:cs="Times New Roman"/>
          <w:sz w:val="24"/>
          <w:szCs w:val="24"/>
        </w:rPr>
        <w:t>16</w:t>
      </w:r>
      <w:r w:rsidR="001327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F7931" w:rsidRPr="00BF7931">
        <w:rPr>
          <w:rFonts w:ascii="Times New Roman" w:eastAsia="Times New Roman" w:hAnsi="Times New Roman" w:cs="Times New Roman"/>
          <w:sz w:val="24"/>
          <w:szCs w:val="24"/>
        </w:rPr>
        <w:t>d. Nr. MP</w:t>
      </w:r>
      <w:r w:rsidR="009A4E44">
        <w:rPr>
          <w:rFonts w:ascii="Times New Roman" w:eastAsia="Times New Roman" w:hAnsi="Times New Roman" w:cs="Times New Roman"/>
          <w:sz w:val="24"/>
          <w:szCs w:val="24"/>
        </w:rPr>
        <w:t>V</w:t>
      </w:r>
      <w:r w:rsidR="00BF7931" w:rsidRPr="00BF7931">
        <w:rPr>
          <w:rFonts w:ascii="Times New Roman" w:eastAsia="Times New Roman" w:hAnsi="Times New Roman" w:cs="Times New Roman"/>
          <w:sz w:val="24"/>
          <w:szCs w:val="24"/>
        </w:rPr>
        <w:t>-</w:t>
      </w:r>
      <w:r w:rsidR="00F864BD">
        <w:rPr>
          <w:rFonts w:ascii="Times New Roman" w:eastAsia="Times New Roman" w:hAnsi="Times New Roman" w:cs="Times New Roman"/>
          <w:sz w:val="24"/>
          <w:szCs w:val="24"/>
        </w:rPr>
        <w:t>38</w:t>
      </w:r>
      <w:bookmarkStart w:id="0" w:name="_GoBack"/>
      <w:bookmarkEnd w:id="0"/>
    </w:p>
    <w:p w14:paraId="7DFBD93F" w14:textId="74799EE2" w:rsidR="00C66AC8" w:rsidRPr="00C66AC8" w:rsidRDefault="00BF7931" w:rsidP="009715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F7931">
        <w:rPr>
          <w:rFonts w:ascii="Times New Roman" w:eastAsia="Times New Roman" w:hAnsi="Times New Roman" w:cs="Times New Roman"/>
          <w:sz w:val="24"/>
          <w:szCs w:val="24"/>
        </w:rPr>
        <w:t>Šilalė</w:t>
      </w:r>
    </w:p>
    <w:p w14:paraId="19470E44" w14:textId="77777777" w:rsidR="00893961" w:rsidRPr="00C66AC8" w:rsidRDefault="00893961" w:rsidP="008939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1CA53A7" w14:textId="7F7F1041" w:rsidR="002344BC" w:rsidRDefault="00C00AE3" w:rsidP="001C798F">
      <w:pPr>
        <w:pStyle w:val="Betarp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118">
        <w:rPr>
          <w:rFonts w:ascii="Times New Roman" w:hAnsi="Times New Roman" w:cs="Times New Roman"/>
          <w:sz w:val="24"/>
          <w:szCs w:val="24"/>
        </w:rPr>
        <w:t>Vadovaudamasis Lietuvos Respublikos vietos savivaldos įstatymo 25 straipsnio 5 dalimi, 27 straipsnio 2 dalies 7 punktu, atsižvelgdamas į Lietuvos švietimo įstaigų vadovų profesinės sąjungos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74118">
        <w:rPr>
          <w:rFonts w:ascii="Times New Roman" w:hAnsi="Times New Roman" w:cs="Times New Roman"/>
          <w:sz w:val="24"/>
          <w:szCs w:val="24"/>
        </w:rPr>
        <w:t xml:space="preserve"> m. sausio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74118">
        <w:rPr>
          <w:rFonts w:ascii="Times New Roman" w:hAnsi="Times New Roman" w:cs="Times New Roman"/>
          <w:sz w:val="24"/>
          <w:szCs w:val="24"/>
        </w:rPr>
        <w:t xml:space="preserve"> d. raštą „Dėl Lietuvos švietimo įstaigų vadovų profesinė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F74118">
        <w:rPr>
          <w:rFonts w:ascii="Times New Roman" w:hAnsi="Times New Roman" w:cs="Times New Roman"/>
          <w:sz w:val="24"/>
          <w:szCs w:val="24"/>
        </w:rPr>
        <w:t xml:space="preserve"> sąjungo</w:t>
      </w:r>
      <w:r>
        <w:rPr>
          <w:rFonts w:ascii="Times New Roman" w:hAnsi="Times New Roman" w:cs="Times New Roman"/>
          <w:sz w:val="24"/>
          <w:szCs w:val="24"/>
        </w:rPr>
        <w:t>s Šilalės filialo narių</w:t>
      </w:r>
      <w:r w:rsidRPr="00F74118">
        <w:rPr>
          <w:rFonts w:ascii="Times New Roman" w:hAnsi="Times New Roman" w:cs="Times New Roman"/>
          <w:sz w:val="24"/>
          <w:szCs w:val="24"/>
        </w:rPr>
        <w:t>“, Lietuvos švietimo ir mokslo</w:t>
      </w:r>
      <w:r>
        <w:rPr>
          <w:rFonts w:ascii="Times New Roman" w:hAnsi="Times New Roman" w:cs="Times New Roman"/>
          <w:sz w:val="24"/>
          <w:szCs w:val="24"/>
        </w:rPr>
        <w:t xml:space="preserve"> šakos kolektyvinės sutarties 16 punktą, </w:t>
      </w:r>
      <w:r w:rsidR="00041F07">
        <w:rPr>
          <w:rFonts w:ascii="Times New Roman" w:hAnsi="Times New Roman" w:cs="Times New Roman"/>
          <w:sz w:val="24"/>
          <w:szCs w:val="24"/>
        </w:rPr>
        <w:t>(</w:t>
      </w:r>
      <w:r w:rsidR="00041F07" w:rsidRPr="00041F07">
        <w:rPr>
          <w:rFonts w:ascii="Times New Roman" w:hAnsi="Times New Roman" w:cs="Times New Roman"/>
          <w:i/>
          <w:iCs/>
          <w:sz w:val="24"/>
          <w:szCs w:val="24"/>
        </w:rPr>
        <w:t>duomenys neskelbtini</w:t>
      </w:r>
      <w:r w:rsidR="00041F07">
        <w:rPr>
          <w:rFonts w:ascii="Times New Roman" w:hAnsi="Times New Roman" w:cs="Times New Roman"/>
          <w:sz w:val="24"/>
          <w:szCs w:val="24"/>
        </w:rPr>
        <w:t>)</w:t>
      </w:r>
      <w:r w:rsidR="002344BC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5</w:t>
      </w:r>
      <w:r w:rsidR="002344BC">
        <w:rPr>
          <w:rFonts w:ascii="Times New Roman" w:hAnsi="Times New Roman" w:cs="Times New Roman"/>
          <w:sz w:val="24"/>
          <w:szCs w:val="24"/>
        </w:rPr>
        <w:t xml:space="preserve"> m. </w:t>
      </w:r>
      <w:r>
        <w:rPr>
          <w:rFonts w:ascii="Times New Roman" w:hAnsi="Times New Roman" w:cs="Times New Roman"/>
          <w:sz w:val="24"/>
          <w:szCs w:val="24"/>
        </w:rPr>
        <w:t>balandžio 15</w:t>
      </w:r>
      <w:r w:rsidR="002344BC">
        <w:rPr>
          <w:rFonts w:ascii="Times New Roman" w:hAnsi="Times New Roman" w:cs="Times New Roman"/>
          <w:sz w:val="24"/>
          <w:szCs w:val="24"/>
        </w:rPr>
        <w:t xml:space="preserve"> d. prašymą:</w:t>
      </w:r>
    </w:p>
    <w:p w14:paraId="09F7FA9F" w14:textId="3A2BEA78" w:rsidR="00133397" w:rsidRDefault="00133397" w:rsidP="001C798F">
      <w:pPr>
        <w:pStyle w:val="Betarp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33397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30EC">
        <w:rPr>
          <w:rFonts w:ascii="Times New Roman" w:hAnsi="Times New Roman" w:cs="Times New Roman"/>
          <w:sz w:val="24"/>
          <w:szCs w:val="24"/>
        </w:rPr>
        <w:t>S u t e i k i u</w:t>
      </w:r>
      <w:r w:rsidR="0013277C">
        <w:rPr>
          <w:rFonts w:ascii="Times New Roman" w:hAnsi="Times New Roman" w:cs="Times New Roman"/>
          <w:sz w:val="24"/>
          <w:szCs w:val="24"/>
        </w:rPr>
        <w:t xml:space="preserve"> </w:t>
      </w:r>
      <w:r w:rsidR="00041F07">
        <w:rPr>
          <w:rFonts w:ascii="Times New Roman" w:hAnsi="Times New Roman" w:cs="Times New Roman"/>
          <w:sz w:val="24"/>
          <w:szCs w:val="24"/>
        </w:rPr>
        <w:t>(</w:t>
      </w:r>
      <w:r w:rsidR="00041F07" w:rsidRPr="00041F07">
        <w:rPr>
          <w:rFonts w:ascii="Times New Roman" w:hAnsi="Times New Roman" w:cs="Times New Roman"/>
          <w:i/>
          <w:iCs/>
          <w:sz w:val="24"/>
          <w:szCs w:val="24"/>
        </w:rPr>
        <w:t>duomenys neskelbtini</w:t>
      </w:r>
      <w:r w:rsidR="00041F07">
        <w:rPr>
          <w:rFonts w:ascii="Times New Roman" w:hAnsi="Times New Roman" w:cs="Times New Roman"/>
          <w:sz w:val="24"/>
          <w:szCs w:val="24"/>
        </w:rPr>
        <w:t>)</w:t>
      </w:r>
      <w:r w:rsidR="00BF7931" w:rsidRPr="00BF7931">
        <w:rPr>
          <w:rFonts w:ascii="Times New Roman" w:hAnsi="Times New Roman" w:cs="Times New Roman"/>
          <w:sz w:val="24"/>
          <w:szCs w:val="24"/>
        </w:rPr>
        <w:t xml:space="preserve">, </w:t>
      </w:r>
      <w:r w:rsidR="00041F07">
        <w:rPr>
          <w:rFonts w:ascii="Times New Roman" w:hAnsi="Times New Roman" w:cs="Times New Roman"/>
          <w:sz w:val="24"/>
          <w:szCs w:val="24"/>
        </w:rPr>
        <w:t>(</w:t>
      </w:r>
      <w:r w:rsidR="00041F07" w:rsidRPr="00041F07">
        <w:rPr>
          <w:rFonts w:ascii="Times New Roman" w:hAnsi="Times New Roman" w:cs="Times New Roman"/>
          <w:i/>
          <w:iCs/>
          <w:sz w:val="24"/>
          <w:szCs w:val="24"/>
        </w:rPr>
        <w:t>duomenys neskelbtini</w:t>
      </w:r>
      <w:r w:rsidR="00041F07">
        <w:rPr>
          <w:rFonts w:ascii="Times New Roman" w:hAnsi="Times New Roman" w:cs="Times New Roman"/>
          <w:sz w:val="24"/>
          <w:szCs w:val="24"/>
        </w:rPr>
        <w:t>)</w:t>
      </w:r>
      <w:r w:rsidR="004D7D54">
        <w:rPr>
          <w:rFonts w:ascii="Times New Roman" w:hAnsi="Times New Roman" w:cs="Times New Roman"/>
          <w:sz w:val="24"/>
          <w:szCs w:val="24"/>
        </w:rPr>
        <w:t xml:space="preserve">, </w:t>
      </w:r>
      <w:r w:rsidR="00FF1AE4">
        <w:rPr>
          <w:rFonts w:ascii="Times New Roman" w:hAnsi="Times New Roman" w:cs="Times New Roman"/>
          <w:sz w:val="24"/>
          <w:szCs w:val="24"/>
        </w:rPr>
        <w:t>202</w:t>
      </w:r>
      <w:r w:rsidR="00C00AE3">
        <w:rPr>
          <w:rFonts w:ascii="Times New Roman" w:hAnsi="Times New Roman" w:cs="Times New Roman"/>
          <w:sz w:val="24"/>
          <w:szCs w:val="24"/>
        </w:rPr>
        <w:t>5</w:t>
      </w:r>
      <w:r w:rsidR="00FF1AE4">
        <w:rPr>
          <w:rFonts w:ascii="Times New Roman" w:hAnsi="Times New Roman" w:cs="Times New Roman"/>
          <w:sz w:val="24"/>
          <w:szCs w:val="24"/>
        </w:rPr>
        <w:t xml:space="preserve"> m. </w:t>
      </w:r>
      <w:r w:rsidR="00C00AE3">
        <w:rPr>
          <w:rFonts w:ascii="Times New Roman" w:hAnsi="Times New Roman" w:cs="Times New Roman"/>
          <w:sz w:val="24"/>
          <w:szCs w:val="24"/>
        </w:rPr>
        <w:t>balandžio 18</w:t>
      </w:r>
      <w:r w:rsidR="00FF1AE4">
        <w:rPr>
          <w:rFonts w:ascii="Times New Roman" w:hAnsi="Times New Roman" w:cs="Times New Roman"/>
          <w:sz w:val="24"/>
          <w:szCs w:val="24"/>
        </w:rPr>
        <w:t xml:space="preserve"> d.</w:t>
      </w:r>
      <w:r w:rsidR="00C00AE3">
        <w:rPr>
          <w:rFonts w:ascii="Times New Roman" w:hAnsi="Times New Roman" w:cs="Times New Roman"/>
          <w:sz w:val="24"/>
          <w:szCs w:val="24"/>
        </w:rPr>
        <w:t xml:space="preserve"> ir nuo 2025 m. balandžio 22 d. iki 2025 m. balandžio 25 d.</w:t>
      </w:r>
      <w:r w:rsidR="00FF1AE4">
        <w:rPr>
          <w:rFonts w:ascii="Times New Roman" w:hAnsi="Times New Roman" w:cs="Times New Roman"/>
          <w:sz w:val="24"/>
          <w:szCs w:val="24"/>
        </w:rPr>
        <w:t xml:space="preserve">, </w:t>
      </w:r>
      <w:r w:rsidR="00C00AE3">
        <w:rPr>
          <w:rFonts w:ascii="Times New Roman" w:hAnsi="Times New Roman" w:cs="Times New Roman"/>
          <w:sz w:val="24"/>
          <w:szCs w:val="24"/>
        </w:rPr>
        <w:t>iš viso 5</w:t>
      </w:r>
      <w:r w:rsidR="00DA0A05">
        <w:rPr>
          <w:rFonts w:ascii="Times New Roman" w:hAnsi="Times New Roman" w:cs="Times New Roman"/>
          <w:sz w:val="24"/>
          <w:szCs w:val="24"/>
        </w:rPr>
        <w:t xml:space="preserve"> darbo dien</w:t>
      </w:r>
      <w:r w:rsidR="00C00AE3">
        <w:rPr>
          <w:rFonts w:ascii="Times New Roman" w:hAnsi="Times New Roman" w:cs="Times New Roman"/>
          <w:sz w:val="24"/>
          <w:szCs w:val="24"/>
        </w:rPr>
        <w:t>as</w:t>
      </w:r>
      <w:r w:rsidR="00DA0A05">
        <w:rPr>
          <w:rFonts w:ascii="Times New Roman" w:hAnsi="Times New Roman" w:cs="Times New Roman"/>
          <w:sz w:val="24"/>
          <w:szCs w:val="24"/>
        </w:rPr>
        <w:t xml:space="preserve"> sveikatos gerinimui</w:t>
      </w:r>
      <w:r w:rsidR="00FF1AE4">
        <w:rPr>
          <w:rFonts w:ascii="Times New Roman" w:hAnsi="Times New Roman" w:cs="Times New Roman"/>
          <w:sz w:val="24"/>
          <w:szCs w:val="24"/>
        </w:rPr>
        <w:t>.</w:t>
      </w:r>
      <w:r w:rsidR="00DA0A0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558C03" w14:textId="5082DE39" w:rsidR="001C798F" w:rsidRDefault="004D7D54" w:rsidP="001C798F">
      <w:pPr>
        <w:pStyle w:val="Betarp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P a v e d u </w:t>
      </w:r>
      <w:r w:rsidR="00041F07">
        <w:rPr>
          <w:rFonts w:ascii="Times New Roman" w:hAnsi="Times New Roman" w:cs="Times New Roman"/>
          <w:sz w:val="24"/>
          <w:szCs w:val="24"/>
        </w:rPr>
        <w:t>(</w:t>
      </w:r>
      <w:r w:rsidR="00041F07" w:rsidRPr="00041F07">
        <w:rPr>
          <w:rFonts w:ascii="Times New Roman" w:hAnsi="Times New Roman" w:cs="Times New Roman"/>
          <w:i/>
          <w:iCs/>
          <w:sz w:val="24"/>
          <w:szCs w:val="24"/>
        </w:rPr>
        <w:t>duomenys neskelbtini</w:t>
      </w:r>
      <w:r w:rsidR="00041F07">
        <w:rPr>
          <w:rFonts w:ascii="Times New Roman" w:hAnsi="Times New Roman" w:cs="Times New Roman"/>
          <w:sz w:val="24"/>
          <w:szCs w:val="24"/>
        </w:rPr>
        <w:t xml:space="preserve">) </w:t>
      </w:r>
      <w:r w:rsidR="00133397">
        <w:rPr>
          <w:rFonts w:ascii="Times New Roman" w:hAnsi="Times New Roman" w:cs="Times New Roman"/>
          <w:sz w:val="24"/>
          <w:szCs w:val="24"/>
        </w:rPr>
        <w:t xml:space="preserve">mokėti </w:t>
      </w:r>
      <w:r w:rsidR="00041F07">
        <w:rPr>
          <w:rFonts w:ascii="Times New Roman" w:hAnsi="Times New Roman" w:cs="Times New Roman"/>
          <w:sz w:val="24"/>
          <w:szCs w:val="24"/>
        </w:rPr>
        <w:t>(</w:t>
      </w:r>
      <w:r w:rsidR="00041F07" w:rsidRPr="00041F07">
        <w:rPr>
          <w:rFonts w:ascii="Times New Roman" w:hAnsi="Times New Roman" w:cs="Times New Roman"/>
          <w:i/>
          <w:iCs/>
          <w:sz w:val="24"/>
          <w:szCs w:val="24"/>
        </w:rPr>
        <w:t>duomenys neskelbtini</w:t>
      </w:r>
      <w:r w:rsidR="00041F07">
        <w:rPr>
          <w:rFonts w:ascii="Times New Roman" w:hAnsi="Times New Roman" w:cs="Times New Roman"/>
          <w:sz w:val="24"/>
          <w:szCs w:val="24"/>
        </w:rPr>
        <w:t xml:space="preserve">) </w:t>
      </w:r>
      <w:r w:rsidR="008E30EC">
        <w:rPr>
          <w:rFonts w:ascii="Times New Roman" w:hAnsi="Times New Roman" w:cs="Times New Roman"/>
          <w:sz w:val="24"/>
          <w:szCs w:val="24"/>
        </w:rPr>
        <w:t>už sveikatos gerinimui skirt</w:t>
      </w:r>
      <w:r w:rsidR="00C00AE3">
        <w:rPr>
          <w:rFonts w:ascii="Times New Roman" w:hAnsi="Times New Roman" w:cs="Times New Roman"/>
          <w:sz w:val="24"/>
          <w:szCs w:val="24"/>
        </w:rPr>
        <w:t>as</w:t>
      </w:r>
      <w:r w:rsidR="008E30EC">
        <w:rPr>
          <w:rFonts w:ascii="Times New Roman" w:hAnsi="Times New Roman" w:cs="Times New Roman"/>
          <w:sz w:val="24"/>
          <w:szCs w:val="24"/>
        </w:rPr>
        <w:t xml:space="preserve"> dien</w:t>
      </w:r>
      <w:r w:rsidR="00C00AE3">
        <w:rPr>
          <w:rFonts w:ascii="Times New Roman" w:hAnsi="Times New Roman" w:cs="Times New Roman"/>
          <w:sz w:val="24"/>
          <w:szCs w:val="24"/>
        </w:rPr>
        <w:t>as</w:t>
      </w:r>
      <w:r w:rsidR="00B42BEC">
        <w:rPr>
          <w:rFonts w:ascii="Times New Roman" w:hAnsi="Times New Roman" w:cs="Times New Roman"/>
          <w:sz w:val="24"/>
          <w:szCs w:val="24"/>
        </w:rPr>
        <w:t xml:space="preserve"> </w:t>
      </w:r>
      <w:r w:rsidR="00133397">
        <w:rPr>
          <w:rFonts w:ascii="Times New Roman" w:hAnsi="Times New Roman" w:cs="Times New Roman"/>
          <w:sz w:val="24"/>
          <w:szCs w:val="24"/>
        </w:rPr>
        <w:t>nustatytą darbo užmokestį.</w:t>
      </w:r>
    </w:p>
    <w:p w14:paraId="53CC46C0" w14:textId="619F538F" w:rsidR="00BF7931" w:rsidRPr="001C798F" w:rsidRDefault="007C5361" w:rsidP="001C798F">
      <w:pPr>
        <w:pStyle w:val="Betarp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C798F">
        <w:rPr>
          <w:rFonts w:ascii="Times New Roman" w:hAnsi="Times New Roman" w:cs="Times New Roman"/>
          <w:sz w:val="24"/>
          <w:szCs w:val="24"/>
        </w:rPr>
        <w:t xml:space="preserve">Šis potvarkis gali būti skundžiamas Lietuvos Respublikos darbo kodekso nustatyta tvarka Telšių darbo ginčų komisijai prie Valstybinės darbo inspekcijos (Respublikos g. 32, 87333 Telšiai). </w:t>
      </w:r>
    </w:p>
    <w:p w14:paraId="5EC30E43" w14:textId="77777777" w:rsidR="00BF7931" w:rsidRPr="00BF7931" w:rsidRDefault="00BF7931" w:rsidP="0037346D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C070A5C" w14:textId="77777777" w:rsidR="00BF7931" w:rsidRDefault="00BF7931" w:rsidP="00BF7931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0B0A20" w14:textId="77777777" w:rsidR="00DA0A05" w:rsidRDefault="00DA0A05" w:rsidP="00BF7931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4CC8DE" w14:textId="77777777" w:rsidR="00DA0A05" w:rsidRDefault="00DA0A05" w:rsidP="00BF7931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5256C73" w14:textId="77777777" w:rsidR="00991E25" w:rsidRPr="00BF7931" w:rsidRDefault="00991E25" w:rsidP="00BF7931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BE4985" w14:textId="2AB9008C" w:rsidR="00276603" w:rsidRDefault="001F042E" w:rsidP="0027660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Savivaldybės meras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A0A05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A4E44">
        <w:rPr>
          <w:rFonts w:ascii="Times New Roman" w:hAnsi="Times New Roman" w:cs="Times New Roman"/>
          <w:sz w:val="24"/>
          <w:szCs w:val="24"/>
        </w:rPr>
        <w:t>Tadas Bartkus</w:t>
      </w:r>
    </w:p>
    <w:sectPr w:rsidR="00276603" w:rsidSect="00C268E2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556D0"/>
    <w:multiLevelType w:val="hybridMultilevel"/>
    <w:tmpl w:val="DEC859DE"/>
    <w:lvl w:ilvl="0" w:tplc="6D48F49E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20" w:hanging="360"/>
      </w:pPr>
    </w:lvl>
    <w:lvl w:ilvl="2" w:tplc="0427001B" w:tentative="1">
      <w:start w:val="1"/>
      <w:numFmt w:val="lowerRoman"/>
      <w:lvlText w:val="%3."/>
      <w:lvlJc w:val="right"/>
      <w:pPr>
        <w:ind w:left="2940" w:hanging="180"/>
      </w:pPr>
    </w:lvl>
    <w:lvl w:ilvl="3" w:tplc="0427000F" w:tentative="1">
      <w:start w:val="1"/>
      <w:numFmt w:val="decimal"/>
      <w:lvlText w:val="%4."/>
      <w:lvlJc w:val="left"/>
      <w:pPr>
        <w:ind w:left="3660" w:hanging="360"/>
      </w:pPr>
    </w:lvl>
    <w:lvl w:ilvl="4" w:tplc="04270019" w:tentative="1">
      <w:start w:val="1"/>
      <w:numFmt w:val="lowerLetter"/>
      <w:lvlText w:val="%5."/>
      <w:lvlJc w:val="left"/>
      <w:pPr>
        <w:ind w:left="4380" w:hanging="360"/>
      </w:pPr>
    </w:lvl>
    <w:lvl w:ilvl="5" w:tplc="0427001B" w:tentative="1">
      <w:start w:val="1"/>
      <w:numFmt w:val="lowerRoman"/>
      <w:lvlText w:val="%6."/>
      <w:lvlJc w:val="right"/>
      <w:pPr>
        <w:ind w:left="5100" w:hanging="180"/>
      </w:pPr>
    </w:lvl>
    <w:lvl w:ilvl="6" w:tplc="0427000F" w:tentative="1">
      <w:start w:val="1"/>
      <w:numFmt w:val="decimal"/>
      <w:lvlText w:val="%7."/>
      <w:lvlJc w:val="left"/>
      <w:pPr>
        <w:ind w:left="5820" w:hanging="360"/>
      </w:pPr>
    </w:lvl>
    <w:lvl w:ilvl="7" w:tplc="04270019" w:tentative="1">
      <w:start w:val="1"/>
      <w:numFmt w:val="lowerLetter"/>
      <w:lvlText w:val="%8."/>
      <w:lvlJc w:val="left"/>
      <w:pPr>
        <w:ind w:left="6540" w:hanging="360"/>
      </w:pPr>
    </w:lvl>
    <w:lvl w:ilvl="8" w:tplc="0427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 w15:restartNumberingAfterBreak="0">
    <w:nsid w:val="167C3D56"/>
    <w:multiLevelType w:val="hybridMultilevel"/>
    <w:tmpl w:val="42CCD7AE"/>
    <w:lvl w:ilvl="0" w:tplc="C5586F16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20" w:hanging="360"/>
      </w:pPr>
    </w:lvl>
    <w:lvl w:ilvl="2" w:tplc="0427001B" w:tentative="1">
      <w:start w:val="1"/>
      <w:numFmt w:val="lowerRoman"/>
      <w:lvlText w:val="%3."/>
      <w:lvlJc w:val="right"/>
      <w:pPr>
        <w:ind w:left="2940" w:hanging="180"/>
      </w:pPr>
    </w:lvl>
    <w:lvl w:ilvl="3" w:tplc="0427000F" w:tentative="1">
      <w:start w:val="1"/>
      <w:numFmt w:val="decimal"/>
      <w:lvlText w:val="%4."/>
      <w:lvlJc w:val="left"/>
      <w:pPr>
        <w:ind w:left="3660" w:hanging="360"/>
      </w:pPr>
    </w:lvl>
    <w:lvl w:ilvl="4" w:tplc="04270019" w:tentative="1">
      <w:start w:val="1"/>
      <w:numFmt w:val="lowerLetter"/>
      <w:lvlText w:val="%5."/>
      <w:lvlJc w:val="left"/>
      <w:pPr>
        <w:ind w:left="4380" w:hanging="360"/>
      </w:pPr>
    </w:lvl>
    <w:lvl w:ilvl="5" w:tplc="0427001B" w:tentative="1">
      <w:start w:val="1"/>
      <w:numFmt w:val="lowerRoman"/>
      <w:lvlText w:val="%6."/>
      <w:lvlJc w:val="right"/>
      <w:pPr>
        <w:ind w:left="5100" w:hanging="180"/>
      </w:pPr>
    </w:lvl>
    <w:lvl w:ilvl="6" w:tplc="0427000F" w:tentative="1">
      <w:start w:val="1"/>
      <w:numFmt w:val="decimal"/>
      <w:lvlText w:val="%7."/>
      <w:lvlJc w:val="left"/>
      <w:pPr>
        <w:ind w:left="5820" w:hanging="360"/>
      </w:pPr>
    </w:lvl>
    <w:lvl w:ilvl="7" w:tplc="04270019" w:tentative="1">
      <w:start w:val="1"/>
      <w:numFmt w:val="lowerLetter"/>
      <w:lvlText w:val="%8."/>
      <w:lvlJc w:val="left"/>
      <w:pPr>
        <w:ind w:left="6540" w:hanging="360"/>
      </w:pPr>
    </w:lvl>
    <w:lvl w:ilvl="8" w:tplc="0427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8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931"/>
    <w:rsid w:val="000048B6"/>
    <w:rsid w:val="000417CF"/>
    <w:rsid w:val="00041F07"/>
    <w:rsid w:val="00060C04"/>
    <w:rsid w:val="0006721D"/>
    <w:rsid w:val="000C316E"/>
    <w:rsid w:val="000D0E98"/>
    <w:rsid w:val="000E7C8C"/>
    <w:rsid w:val="0013277C"/>
    <w:rsid w:val="00133397"/>
    <w:rsid w:val="00167D65"/>
    <w:rsid w:val="001C798F"/>
    <w:rsid w:val="001F042E"/>
    <w:rsid w:val="002344BC"/>
    <w:rsid w:val="00236C6C"/>
    <w:rsid w:val="002429B4"/>
    <w:rsid w:val="00276603"/>
    <w:rsid w:val="002C0D1F"/>
    <w:rsid w:val="00312BE1"/>
    <w:rsid w:val="00354284"/>
    <w:rsid w:val="00362040"/>
    <w:rsid w:val="0037346D"/>
    <w:rsid w:val="003C182B"/>
    <w:rsid w:val="0041408E"/>
    <w:rsid w:val="004D7D54"/>
    <w:rsid w:val="0057278A"/>
    <w:rsid w:val="005806CF"/>
    <w:rsid w:val="0059427D"/>
    <w:rsid w:val="006172D6"/>
    <w:rsid w:val="00696244"/>
    <w:rsid w:val="0078585B"/>
    <w:rsid w:val="007C5361"/>
    <w:rsid w:val="007D7C5B"/>
    <w:rsid w:val="007F3DBF"/>
    <w:rsid w:val="0084214A"/>
    <w:rsid w:val="00850EF7"/>
    <w:rsid w:val="00852DFC"/>
    <w:rsid w:val="00892608"/>
    <w:rsid w:val="00892C1A"/>
    <w:rsid w:val="00893961"/>
    <w:rsid w:val="008E30EC"/>
    <w:rsid w:val="00900485"/>
    <w:rsid w:val="009231F7"/>
    <w:rsid w:val="00924394"/>
    <w:rsid w:val="0097071B"/>
    <w:rsid w:val="0097159E"/>
    <w:rsid w:val="00991E25"/>
    <w:rsid w:val="009A4E44"/>
    <w:rsid w:val="00A45D8A"/>
    <w:rsid w:val="00B42BEC"/>
    <w:rsid w:val="00BB35FF"/>
    <w:rsid w:val="00BF7931"/>
    <w:rsid w:val="00C00AE3"/>
    <w:rsid w:val="00C02B84"/>
    <w:rsid w:val="00C10800"/>
    <w:rsid w:val="00C268E2"/>
    <w:rsid w:val="00C66AC8"/>
    <w:rsid w:val="00CA6465"/>
    <w:rsid w:val="00CC6728"/>
    <w:rsid w:val="00D4379D"/>
    <w:rsid w:val="00DA0A05"/>
    <w:rsid w:val="00DE0609"/>
    <w:rsid w:val="00DE4F7D"/>
    <w:rsid w:val="00E917C3"/>
    <w:rsid w:val="00EA0D04"/>
    <w:rsid w:val="00EA0D66"/>
    <w:rsid w:val="00F07FD2"/>
    <w:rsid w:val="00F26CA8"/>
    <w:rsid w:val="00F5004E"/>
    <w:rsid w:val="00F864BD"/>
    <w:rsid w:val="00FA5787"/>
    <w:rsid w:val="00FC48A0"/>
    <w:rsid w:val="00FF1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D7A9E"/>
  <w15:docId w15:val="{00161223-C8E5-42A8-A2C9-34DA577EE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BF7931"/>
    <w:pPr>
      <w:spacing w:line="256" w:lineRule="auto"/>
    </w:p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BF7931"/>
    <w:pPr>
      <w:spacing w:after="0" w:line="240" w:lineRule="auto"/>
    </w:pPr>
  </w:style>
  <w:style w:type="table" w:customStyle="1" w:styleId="Lentelstinklelis1">
    <w:name w:val="Lentelės tinklelis1"/>
    <w:basedOn w:val="prastojilentel"/>
    <w:uiPriority w:val="39"/>
    <w:rsid w:val="00BF793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A64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A6465"/>
    <w:rPr>
      <w:rFonts w:ascii="Segoe UI" w:hAnsi="Segoe UI" w:cs="Segoe UI"/>
      <w:sz w:val="18"/>
      <w:szCs w:val="18"/>
    </w:rPr>
  </w:style>
  <w:style w:type="paragraph" w:styleId="Pagrindiniotekstotrauka3">
    <w:name w:val="Body Text Indent 3"/>
    <w:basedOn w:val="prastasis"/>
    <w:link w:val="Pagrindiniotekstotrauka3Diagrama"/>
    <w:rsid w:val="007C5361"/>
    <w:pPr>
      <w:spacing w:after="0" w:line="240" w:lineRule="auto"/>
      <w:ind w:firstLine="13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grindiniotekstotrauka3Diagrama">
    <w:name w:val="Pagrindinio teksto įtrauka 3 Diagrama"/>
    <w:basedOn w:val="Numatytasispastraiposriftas"/>
    <w:link w:val="Pagrindiniotekstotrauka3"/>
    <w:rsid w:val="007C536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731</Words>
  <Characters>417</Characters>
  <Application>Microsoft Office Word</Application>
  <DocSecurity>0</DocSecurity>
  <Lines>3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2022-05-24T05:19:00Z</cp:lastPrinted>
  <dcterms:created xsi:type="dcterms:W3CDTF">2025-04-16T06:33:00Z</dcterms:created>
  <dcterms:modified xsi:type="dcterms:W3CDTF">2025-04-16T06:33:00Z</dcterms:modified>
</cp:coreProperties>
</file>