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887" w:rsidRPr="00EB7AD5" w:rsidRDefault="006D4887" w:rsidP="00841B88">
      <w:pPr>
        <w:ind w:left="5130" w:firstLine="0"/>
        <w:rPr>
          <w:rFonts w:ascii="Times New Roman" w:hAnsi="Times New Roman"/>
        </w:rPr>
      </w:pPr>
      <w:r w:rsidRPr="00EB7AD5">
        <w:rPr>
          <w:rFonts w:ascii="Times New Roman" w:hAnsi="Times New Roman"/>
        </w:rPr>
        <w:t>PATVIRTINTA</w:t>
      </w:r>
    </w:p>
    <w:p w:rsidR="00841B88" w:rsidRDefault="006D4887" w:rsidP="00841B88">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1545F2">
        <w:rPr>
          <w:rFonts w:ascii="Times New Roman" w:hAnsi="Times New Roman"/>
        </w:rPr>
        <w:t>2</w:t>
      </w:r>
      <w:r w:rsidR="00F84294">
        <w:rPr>
          <w:rFonts w:ascii="Times New Roman" w:hAnsi="Times New Roman"/>
        </w:rPr>
        <w:t>4</w:t>
      </w:r>
      <w:r w:rsidR="00EB7AD5" w:rsidRPr="00EB7AD5">
        <w:rPr>
          <w:rFonts w:ascii="Times New Roman" w:hAnsi="Times New Roman"/>
        </w:rPr>
        <w:t xml:space="preserve"> m.</w:t>
      </w:r>
      <w:r w:rsidR="00E34256">
        <w:rPr>
          <w:rFonts w:ascii="Times New Roman" w:hAnsi="Times New Roman"/>
        </w:rPr>
        <w:t xml:space="preserve"> </w:t>
      </w:r>
      <w:r w:rsidR="001545F2">
        <w:rPr>
          <w:rFonts w:ascii="Times New Roman" w:hAnsi="Times New Roman"/>
        </w:rPr>
        <w:t>gruodžio</w:t>
      </w:r>
      <w:r w:rsidR="004811FB">
        <w:rPr>
          <w:rFonts w:ascii="Times New Roman" w:hAnsi="Times New Roman"/>
        </w:rPr>
        <w:t xml:space="preserve"> </w:t>
      </w:r>
      <w:r w:rsidR="00711FF4">
        <w:rPr>
          <w:rFonts w:ascii="Times New Roman" w:hAnsi="Times New Roman"/>
        </w:rPr>
        <w:t>17</w:t>
      </w:r>
      <w:r w:rsidR="004811FB">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 xml:space="preserve">įsakymu </w:t>
      </w:r>
    </w:p>
    <w:p w:rsidR="006D4887" w:rsidRPr="00EB7AD5" w:rsidRDefault="00EB7AD5" w:rsidP="00841B88">
      <w:pPr>
        <w:ind w:left="5130" w:firstLine="0"/>
        <w:jc w:val="left"/>
        <w:rPr>
          <w:rFonts w:ascii="Times New Roman" w:hAnsi="Times New Roman"/>
        </w:rPr>
      </w:pPr>
      <w:r w:rsidRPr="00EB7AD5">
        <w:rPr>
          <w:rFonts w:ascii="Times New Roman" w:hAnsi="Times New Roman"/>
        </w:rPr>
        <w:t>Nr.</w:t>
      </w:r>
      <w:r w:rsidR="00BC5AD7">
        <w:rPr>
          <w:rFonts w:ascii="Times New Roman" w:hAnsi="Times New Roman"/>
        </w:rPr>
        <w:t xml:space="preserve"> </w:t>
      </w:r>
      <w:r w:rsidR="00711FF4">
        <w:rPr>
          <w:rFonts w:ascii="Times New Roman" w:hAnsi="Times New Roman"/>
        </w:rPr>
        <w:t>DĮV-764</w:t>
      </w:r>
    </w:p>
    <w:p w:rsidR="006D4887" w:rsidRDefault="006D4887">
      <w:pPr>
        <w:pStyle w:val="Pagrindinistekstas"/>
        <w:rPr>
          <w:rFonts w:ascii="Times New Roman" w:hAnsi="Times New Roman"/>
          <w:b/>
          <w:sz w:val="24"/>
        </w:rPr>
      </w:pPr>
    </w:p>
    <w:p w:rsidR="00841B88" w:rsidRPr="00EB7AD5" w:rsidRDefault="00841B88">
      <w:pPr>
        <w:pStyle w:val="Pagrindinistekstas"/>
        <w:rPr>
          <w:rFonts w:ascii="Times New Roman" w:hAnsi="Times New Roman"/>
          <w:b/>
          <w:sz w:val="24"/>
        </w:rPr>
      </w:pPr>
    </w:p>
    <w:p w:rsidR="006D4887" w:rsidRPr="00EB7AD5" w:rsidRDefault="006D4887">
      <w:pPr>
        <w:pStyle w:val="Pagrindinistekstas"/>
        <w:rPr>
          <w:rFonts w:ascii="Times New Roman" w:hAnsi="Times New Roman"/>
          <w:b/>
          <w:sz w:val="24"/>
        </w:rPr>
      </w:pPr>
      <w:r w:rsidRPr="00EB7AD5">
        <w:rPr>
          <w:rFonts w:ascii="Times New Roman" w:hAnsi="Times New Roman"/>
          <w:b/>
          <w:sz w:val="24"/>
        </w:rPr>
        <w:t xml:space="preserve">SOCIALINĖS </w:t>
      </w:r>
      <w:r w:rsidR="00A23A6F" w:rsidRPr="00EB7AD5">
        <w:rPr>
          <w:rFonts w:ascii="Times New Roman" w:hAnsi="Times New Roman"/>
          <w:b/>
          <w:sz w:val="24"/>
        </w:rPr>
        <w:t xml:space="preserve">PARAMOS </w:t>
      </w:r>
      <w:r w:rsidRPr="00EB7AD5">
        <w:rPr>
          <w:rFonts w:ascii="Times New Roman" w:hAnsi="Times New Roman"/>
          <w:b/>
          <w:sz w:val="24"/>
        </w:rPr>
        <w:t xml:space="preserve"> SKYRIAUS </w:t>
      </w:r>
      <w:r w:rsidR="00E34256">
        <w:rPr>
          <w:rFonts w:ascii="Times New Roman" w:hAnsi="Times New Roman"/>
          <w:b/>
          <w:sz w:val="24"/>
        </w:rPr>
        <w:t>SOCIALINĖS</w:t>
      </w:r>
      <w:r w:rsidR="00F84294">
        <w:rPr>
          <w:rFonts w:ascii="Times New Roman" w:hAnsi="Times New Roman"/>
          <w:b/>
          <w:sz w:val="24"/>
        </w:rPr>
        <w:t xml:space="preserve"> </w:t>
      </w:r>
      <w:r w:rsidR="00E34256">
        <w:rPr>
          <w:rFonts w:ascii="Times New Roman" w:hAnsi="Times New Roman"/>
          <w:b/>
          <w:sz w:val="24"/>
        </w:rPr>
        <w:t>RŪPYBOS SPECIALISTO</w:t>
      </w:r>
    </w:p>
    <w:p w:rsidR="006D4887" w:rsidRPr="00EB7AD5" w:rsidRDefault="006D4887">
      <w:pPr>
        <w:pStyle w:val="Antrat2"/>
        <w:rPr>
          <w:rFonts w:ascii="Times New Roman" w:hAnsi="Times New Roman"/>
          <w:sz w:val="24"/>
        </w:rPr>
      </w:pPr>
      <w:r w:rsidRPr="00EB7AD5">
        <w:rPr>
          <w:rFonts w:ascii="Times New Roman" w:hAnsi="Times New Roman"/>
          <w:sz w:val="24"/>
        </w:rPr>
        <w:t>PAREIG</w:t>
      </w:r>
      <w:r w:rsidR="00E34256">
        <w:rPr>
          <w:rFonts w:ascii="Times New Roman" w:hAnsi="Times New Roman"/>
          <w:sz w:val="24"/>
        </w:rPr>
        <w:t>YBĖS APRAŠYMAS</w:t>
      </w:r>
    </w:p>
    <w:p w:rsidR="006D4887" w:rsidRPr="00EB7AD5" w:rsidRDefault="006D4887">
      <w:pPr>
        <w:rPr>
          <w:rFonts w:ascii="Times New Roman" w:hAnsi="Times New Roman"/>
        </w:rPr>
      </w:pPr>
    </w:p>
    <w:p w:rsidR="00E34256" w:rsidRDefault="00E34256" w:rsidP="00E34256">
      <w:pPr>
        <w:pStyle w:val="Antrat3"/>
        <w:ind w:firstLine="0"/>
        <w:jc w:val="center"/>
        <w:rPr>
          <w:rFonts w:ascii="Times New Roman" w:hAnsi="Times New Roman"/>
        </w:rPr>
      </w:pPr>
      <w:r>
        <w:rPr>
          <w:rFonts w:ascii="Times New Roman" w:hAnsi="Times New Roman"/>
        </w:rPr>
        <w:t>I SKYRIUS</w:t>
      </w:r>
    </w:p>
    <w:p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rsidR="00E34256" w:rsidRPr="00EB7AD5" w:rsidRDefault="00E34256" w:rsidP="00E34256"/>
    <w:p w:rsidR="00E34256" w:rsidRDefault="00E34256" w:rsidP="00E34256">
      <w:pPr>
        <w:ind w:firstLine="810"/>
        <w:rPr>
          <w:rFonts w:ascii="Times New Roman" w:hAnsi="Times New Roman"/>
          <w:lang w:eastAsia="lt-LT"/>
        </w:rPr>
      </w:pPr>
      <w:r>
        <w:rPr>
          <w:rFonts w:ascii="Times New Roman" w:hAnsi="Times New Roman"/>
          <w:lang w:eastAsia="lt-LT"/>
        </w:rPr>
        <w:t xml:space="preserve">1. </w:t>
      </w:r>
      <w:r w:rsidR="00F84294">
        <w:rPr>
          <w:rFonts w:ascii="Times New Roman" w:hAnsi="Times New Roman"/>
          <w:lang w:eastAsia="lt-LT"/>
        </w:rPr>
        <w:t>S</w:t>
      </w:r>
      <w:r w:rsidR="00907F92">
        <w:rPr>
          <w:rFonts w:ascii="Times New Roman" w:hAnsi="Times New Roman"/>
          <w:lang w:eastAsia="lt-LT"/>
        </w:rPr>
        <w:t>ocialinės paramos skyriaus</w:t>
      </w:r>
      <w:r w:rsidR="00F84294">
        <w:rPr>
          <w:rFonts w:ascii="Times New Roman" w:hAnsi="Times New Roman"/>
          <w:lang w:eastAsia="lt-LT"/>
        </w:rPr>
        <w:t xml:space="preserve"> (toliau – Skyrius)</w:t>
      </w:r>
      <w:r w:rsidR="00907F92">
        <w:rPr>
          <w:rFonts w:ascii="Times New Roman" w:hAnsi="Times New Roman"/>
          <w:lang w:eastAsia="lt-LT"/>
        </w:rPr>
        <w:t xml:space="preserve"> s</w:t>
      </w:r>
      <w:r>
        <w:rPr>
          <w:rFonts w:ascii="Times New Roman" w:hAnsi="Times New Roman"/>
          <w:lang w:eastAsia="lt-LT"/>
        </w:rPr>
        <w:t>ocialinės rūpybos specialistas</w:t>
      </w:r>
      <w:r w:rsidR="00907F92">
        <w:rPr>
          <w:rFonts w:ascii="Times New Roman" w:hAnsi="Times New Roman"/>
          <w:lang w:eastAsia="lt-LT"/>
        </w:rPr>
        <w:t xml:space="preserve"> (toliau – socialinės rūpybos specialistas)</w:t>
      </w:r>
      <w:r>
        <w:rPr>
          <w:rFonts w:ascii="Times New Roman" w:hAnsi="Times New Roman"/>
          <w:lang w:eastAsia="lt-LT"/>
        </w:rPr>
        <w:t xml:space="preserve"> yra specialistas</w:t>
      </w:r>
      <w:r w:rsidR="00907F92">
        <w:rPr>
          <w:rFonts w:ascii="Times New Roman" w:hAnsi="Times New Roman"/>
          <w:lang w:eastAsia="lt-LT"/>
        </w:rPr>
        <w:t>,</w:t>
      </w:r>
      <w:r>
        <w:rPr>
          <w:rFonts w:ascii="Times New Roman" w:hAnsi="Times New Roman"/>
          <w:lang w:eastAsia="lt-LT"/>
        </w:rPr>
        <w:t xml:space="preserve"> dirbantis pagal darbo sutartį.</w:t>
      </w:r>
    </w:p>
    <w:p w:rsidR="00E34256" w:rsidRDefault="00E34256" w:rsidP="00E34256">
      <w:pPr>
        <w:ind w:firstLine="810"/>
        <w:rPr>
          <w:rFonts w:ascii="Times New Roman" w:hAnsi="Times New Roman"/>
          <w:lang w:eastAsia="lt-LT"/>
        </w:rPr>
      </w:pPr>
      <w:r>
        <w:rPr>
          <w:rFonts w:ascii="Times New Roman" w:hAnsi="Times New Roman"/>
          <w:lang w:eastAsia="lt-LT"/>
        </w:rPr>
        <w:t>2. Pareigybės lygis – A2</w:t>
      </w:r>
      <w:r w:rsidR="00907F92">
        <w:rPr>
          <w:rFonts w:ascii="Times New Roman" w:hAnsi="Times New Roman"/>
          <w:lang w:eastAsia="lt-LT"/>
        </w:rPr>
        <w:t>.</w:t>
      </w:r>
    </w:p>
    <w:p w:rsidR="00E34256" w:rsidRDefault="00907F92" w:rsidP="00E34256">
      <w:pPr>
        <w:ind w:firstLine="810"/>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w:t>
      </w:r>
      <w:r w:rsidR="00F85137">
        <w:rPr>
          <w:rFonts w:ascii="Times New Roman" w:hAnsi="Times New Roman"/>
          <w:lang w:eastAsia="lt-LT"/>
        </w:rPr>
        <w:t xml:space="preserve">– </w:t>
      </w:r>
      <w:r>
        <w:rPr>
          <w:rFonts w:ascii="Times New Roman" w:hAnsi="Times New Roman"/>
          <w:lang w:eastAsia="lt-LT"/>
        </w:rPr>
        <w:t>s</w:t>
      </w:r>
      <w:r w:rsidR="00E34256">
        <w:rPr>
          <w:rFonts w:ascii="Times New Roman" w:hAnsi="Times New Roman"/>
          <w:lang w:eastAsia="lt-LT"/>
        </w:rPr>
        <w:t>ocialinės rūpybos specialist</w:t>
      </w:r>
      <w:r>
        <w:rPr>
          <w:rFonts w:ascii="Times New Roman" w:hAnsi="Times New Roman"/>
          <w:lang w:eastAsia="lt-LT"/>
        </w:rPr>
        <w:t>as</w:t>
      </w:r>
      <w:r w:rsidR="00E34256">
        <w:rPr>
          <w:rFonts w:ascii="Times New Roman" w:hAnsi="Times New Roman"/>
          <w:lang w:eastAsia="lt-LT"/>
        </w:rPr>
        <w:t xml:space="preserve"> tiesiogiai pavaldus </w:t>
      </w:r>
      <w:r w:rsidR="00F84294">
        <w:rPr>
          <w:rFonts w:ascii="Times New Roman" w:hAnsi="Times New Roman"/>
          <w:lang w:eastAsia="lt-LT"/>
        </w:rPr>
        <w:t>S</w:t>
      </w:r>
      <w:r w:rsidR="00E34256">
        <w:rPr>
          <w:rFonts w:ascii="Times New Roman" w:hAnsi="Times New Roman"/>
          <w:lang w:eastAsia="lt-LT"/>
        </w:rPr>
        <w:t>kyriaus vedėjui</w:t>
      </w:r>
      <w:r w:rsidR="00F84294">
        <w:rPr>
          <w:rFonts w:ascii="Times New Roman" w:hAnsi="Times New Roman"/>
          <w:lang w:eastAsia="lt-LT"/>
        </w:rPr>
        <w:t>.</w:t>
      </w:r>
    </w:p>
    <w:p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rsidR="00E34256" w:rsidRDefault="00E34256" w:rsidP="00F84294">
      <w:pPr>
        <w:ind w:firstLine="0"/>
        <w:jc w:val="center"/>
        <w:rPr>
          <w:rFonts w:ascii="Times New Roman" w:hAnsi="Times New Roman"/>
          <w:b/>
          <w:lang w:eastAsia="lt-LT"/>
        </w:rPr>
      </w:pPr>
      <w:r>
        <w:rPr>
          <w:rFonts w:ascii="Times New Roman" w:hAnsi="Times New Roman"/>
          <w:b/>
          <w:lang w:eastAsia="lt-LT"/>
        </w:rPr>
        <w:t>II SKYRIUS</w:t>
      </w:r>
    </w:p>
    <w:p w:rsidR="00E34256" w:rsidRPr="00F346A6" w:rsidRDefault="00E34256" w:rsidP="00F84294">
      <w:pPr>
        <w:ind w:firstLine="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rsidR="00E34256" w:rsidRDefault="00E34256" w:rsidP="00E34256">
      <w:pPr>
        <w:ind w:firstLine="810"/>
        <w:rPr>
          <w:rFonts w:ascii="Times New Roman" w:hAnsi="Times New Roman"/>
          <w:lang w:eastAsia="lt-LT"/>
        </w:rPr>
      </w:pPr>
    </w:p>
    <w:p w:rsidR="00841B88" w:rsidRDefault="00907F92" w:rsidP="00841B88">
      <w:pPr>
        <w:ind w:firstLine="810"/>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rsidR="00841B88" w:rsidRPr="000817C5" w:rsidRDefault="00907F92" w:rsidP="00841B88">
      <w:pPr>
        <w:ind w:firstLine="810"/>
        <w:rPr>
          <w:rFonts w:ascii="Times New Roman" w:hAnsi="Times New Roman"/>
          <w:lang w:eastAsia="lt-LT"/>
        </w:rPr>
      </w:pPr>
      <w:r>
        <w:rPr>
          <w:rFonts w:ascii="Times New Roman" w:hAnsi="Times New Roman"/>
          <w:lang w:eastAsia="lt-LT"/>
        </w:rPr>
        <w:t>4</w:t>
      </w:r>
      <w:r w:rsidR="00841B88" w:rsidRPr="000817C5">
        <w:rPr>
          <w:rFonts w:ascii="Times New Roman" w:hAnsi="Times New Roman"/>
          <w:lang w:eastAsia="lt-LT"/>
        </w:rPr>
        <w:t xml:space="preserve">.1. turėti </w:t>
      </w:r>
      <w:r w:rsidR="00841B88">
        <w:rPr>
          <w:rFonts w:ascii="Times New Roman" w:hAnsi="Times New Roman"/>
          <w:lang w:eastAsia="lt-LT"/>
        </w:rPr>
        <w:t xml:space="preserve">aukštąjį universitetinį </w:t>
      </w:r>
      <w:r w:rsidR="00841B88" w:rsidRPr="000817C5">
        <w:rPr>
          <w:rFonts w:ascii="Times New Roman" w:hAnsi="Times New Roman"/>
          <w:lang w:eastAsia="lt-LT"/>
        </w:rPr>
        <w:t>arba jam prilygintą išsilavinimą;</w:t>
      </w:r>
    </w:p>
    <w:p w:rsidR="00841B88" w:rsidRDefault="00907F92" w:rsidP="00841B88">
      <w:pPr>
        <w:ind w:firstLine="810"/>
        <w:rPr>
          <w:rFonts w:ascii="Times New Roman" w:hAnsi="Times New Roman"/>
        </w:rPr>
      </w:pPr>
      <w:r>
        <w:rPr>
          <w:rFonts w:ascii="Times New Roman" w:hAnsi="Times New Roman"/>
          <w:lang w:eastAsia="lt-LT"/>
        </w:rPr>
        <w:t>4</w:t>
      </w:r>
      <w:r w:rsidR="00841B88">
        <w:rPr>
          <w:rFonts w:ascii="Times New Roman" w:hAnsi="Times New Roman"/>
          <w:lang w:eastAsia="lt-LT"/>
        </w:rPr>
        <w:t>.2.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 xml:space="preserve">us, </w:t>
      </w:r>
      <w:r>
        <w:rPr>
          <w:rFonts w:ascii="Times New Roman" w:hAnsi="Times New Roman"/>
        </w:rPr>
        <w:t>S</w:t>
      </w:r>
      <w:r w:rsidR="00841B88">
        <w:rPr>
          <w:rFonts w:ascii="Times New Roman" w:hAnsi="Times New Roman"/>
        </w:rPr>
        <w:t>kyriaus vedėjo įsakymus ir kitus teisės aktus susijusius su priskirtų funkcijų vykdymu;</w:t>
      </w:r>
    </w:p>
    <w:p w:rsidR="00841B88" w:rsidRPr="003876F9" w:rsidRDefault="00907F92" w:rsidP="00841B88">
      <w:pPr>
        <w:ind w:firstLine="810"/>
        <w:rPr>
          <w:rFonts w:ascii="Times New Roman" w:hAnsi="Times New Roman"/>
        </w:rPr>
      </w:pPr>
      <w:r>
        <w:rPr>
          <w:rFonts w:ascii="Times New Roman" w:hAnsi="Times New Roman"/>
        </w:rPr>
        <w:t>4</w:t>
      </w:r>
      <w:r w:rsidR="00841B88">
        <w:rPr>
          <w:rFonts w:ascii="Times New Roman" w:hAnsi="Times New Roman"/>
        </w:rPr>
        <w:t xml:space="preserve">.3. mokėti naudotis ryšio ir kitomis organizacinėmis technikos priemonėmis, ir dirbti šiomis kompiuterinėmis programomis: </w:t>
      </w:r>
      <w:r w:rsidR="003876F9" w:rsidRPr="003876F9">
        <w:rPr>
          <w:rFonts w:ascii="Times New Roman" w:hAnsi="Times New Roman"/>
        </w:rPr>
        <w:t>„</w:t>
      </w:r>
      <w:r w:rsidR="00841B88" w:rsidRPr="003876F9">
        <w:rPr>
          <w:rFonts w:ascii="Times New Roman" w:hAnsi="Times New Roman"/>
        </w:rPr>
        <w:t>MS Word</w:t>
      </w:r>
      <w:r w:rsidR="003876F9" w:rsidRPr="003876F9">
        <w:rPr>
          <w:rFonts w:ascii="Times New Roman" w:hAnsi="Times New Roman"/>
        </w:rPr>
        <w:t>“</w:t>
      </w:r>
      <w:r w:rsidR="00841B88" w:rsidRPr="003876F9">
        <w:rPr>
          <w:rFonts w:ascii="Times New Roman" w:hAnsi="Times New Roman"/>
        </w:rPr>
        <w:t xml:space="preserve">, </w:t>
      </w:r>
      <w:r w:rsidR="003876F9" w:rsidRPr="003876F9">
        <w:rPr>
          <w:rFonts w:ascii="Times New Roman" w:hAnsi="Times New Roman"/>
        </w:rPr>
        <w:t>„</w:t>
      </w:r>
      <w:r w:rsidR="00841B88" w:rsidRPr="003876F9">
        <w:rPr>
          <w:rFonts w:ascii="Times New Roman" w:hAnsi="Times New Roman"/>
        </w:rPr>
        <w:t>MS Excel</w:t>
      </w:r>
      <w:r w:rsidR="003876F9" w:rsidRPr="003876F9">
        <w:rPr>
          <w:rFonts w:ascii="Times New Roman" w:hAnsi="Times New Roman"/>
        </w:rPr>
        <w:t>“</w:t>
      </w:r>
      <w:r w:rsidR="00841B88" w:rsidRPr="003876F9">
        <w:rPr>
          <w:rFonts w:ascii="Times New Roman" w:hAnsi="Times New Roman"/>
        </w:rPr>
        <w:t xml:space="preserve">, </w:t>
      </w:r>
      <w:r w:rsidR="003876F9" w:rsidRPr="003876F9">
        <w:rPr>
          <w:rFonts w:ascii="Times New Roman" w:hAnsi="Times New Roman"/>
        </w:rPr>
        <w:t>„</w:t>
      </w:r>
      <w:r w:rsidR="00841B88" w:rsidRPr="003876F9">
        <w:rPr>
          <w:rFonts w:ascii="Times New Roman" w:hAnsi="Times New Roman"/>
        </w:rPr>
        <w:t>MS Outlook</w:t>
      </w:r>
      <w:r w:rsidR="003876F9" w:rsidRPr="003876F9">
        <w:rPr>
          <w:rFonts w:ascii="Times New Roman" w:hAnsi="Times New Roman"/>
        </w:rPr>
        <w:t>“</w:t>
      </w:r>
      <w:r w:rsidR="00841B88" w:rsidRPr="003876F9">
        <w:rPr>
          <w:rFonts w:ascii="Times New Roman" w:hAnsi="Times New Roman"/>
        </w:rPr>
        <w:t xml:space="preserve">, </w:t>
      </w:r>
      <w:r w:rsidR="00D47D39" w:rsidRPr="003876F9">
        <w:rPr>
          <w:rFonts w:ascii="Times New Roman" w:hAnsi="Times New Roman"/>
        </w:rPr>
        <w:t>interneto naršyklėmis</w:t>
      </w:r>
      <w:r w:rsidR="00841B88" w:rsidRPr="003876F9">
        <w:rPr>
          <w:rFonts w:ascii="Times New Roman" w:hAnsi="Times New Roman"/>
        </w:rPr>
        <w:t>;</w:t>
      </w:r>
    </w:p>
    <w:p w:rsidR="00841B88" w:rsidRDefault="00907F92" w:rsidP="00841B88">
      <w:pPr>
        <w:ind w:firstLine="810"/>
        <w:rPr>
          <w:rFonts w:ascii="Times New Roman" w:hAnsi="Times New Roman"/>
        </w:rPr>
      </w:pPr>
      <w:r>
        <w:rPr>
          <w:rFonts w:ascii="Times New Roman" w:hAnsi="Times New Roman"/>
        </w:rPr>
        <w:t>4</w:t>
      </w:r>
      <w:r w:rsidR="00841B88">
        <w:rPr>
          <w:rFonts w:ascii="Times New Roman" w:hAnsi="Times New Roman"/>
        </w:rPr>
        <w:t>.4. mokėti valdyti, kaupti, sisteminti, apibendrinti informaciją, rengti išvadas;</w:t>
      </w:r>
    </w:p>
    <w:p w:rsidR="00841B88" w:rsidRDefault="00907F92" w:rsidP="00841B88">
      <w:pPr>
        <w:ind w:firstLine="810"/>
        <w:rPr>
          <w:rFonts w:ascii="Times New Roman" w:hAnsi="Times New Roman"/>
        </w:rPr>
      </w:pPr>
      <w:r>
        <w:rPr>
          <w:rFonts w:ascii="Times New Roman" w:hAnsi="Times New Roman"/>
        </w:rPr>
        <w:t>4</w:t>
      </w:r>
      <w:r w:rsidR="00841B88">
        <w:rPr>
          <w:rFonts w:ascii="Times New Roman" w:hAnsi="Times New Roman"/>
        </w:rPr>
        <w:t xml:space="preserve">.5. sklandžiai dėstyti mintis žodžiu ir raštu, išmanyti dokumentų rengimo, tvarkymo ir apskaitos bei teisės aktų rengimo taisykles. </w:t>
      </w:r>
    </w:p>
    <w:p w:rsidR="006D4887" w:rsidRDefault="006D4887">
      <w:pPr>
        <w:pStyle w:val="Pagrindiniotekstotrauka"/>
        <w:ind w:firstLine="1260"/>
        <w:rPr>
          <w:rFonts w:ascii="Times New Roman" w:hAnsi="Times New Roman"/>
        </w:rPr>
      </w:pPr>
    </w:p>
    <w:p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rsidR="00594323" w:rsidRDefault="00594323" w:rsidP="00F84294">
      <w:pPr>
        <w:ind w:firstLine="0"/>
        <w:jc w:val="center"/>
        <w:rPr>
          <w:b/>
        </w:rPr>
      </w:pPr>
      <w:r w:rsidRPr="00F346A6">
        <w:rPr>
          <w:b/>
        </w:rPr>
        <w:t>ŠIAS PAREIGAS EINANČIO DARBUOTOJO FUNKCIJOS</w:t>
      </w:r>
    </w:p>
    <w:p w:rsidR="00164FEA" w:rsidRPr="00164FEA" w:rsidRDefault="00164FEA" w:rsidP="00164FEA"/>
    <w:p w:rsidR="006D4887" w:rsidRPr="00EB7AD5" w:rsidRDefault="00907F92" w:rsidP="00841B88">
      <w:pPr>
        <w:ind w:firstLine="900"/>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rsidR="009C71C8" w:rsidRDefault="00907F92" w:rsidP="00841B88">
      <w:pPr>
        <w:pStyle w:val="Pagrindiniotekstotrauka"/>
        <w:ind w:firstLine="900"/>
        <w:rPr>
          <w:rFonts w:ascii="Times New Roman" w:hAnsi="Times New Roman"/>
        </w:rPr>
      </w:pPr>
      <w:r>
        <w:rPr>
          <w:rFonts w:ascii="Times New Roman" w:hAnsi="Times New Roman"/>
        </w:rPr>
        <w:t>5</w:t>
      </w:r>
      <w:r w:rsidR="006D4887" w:rsidRPr="00EB7AD5">
        <w:rPr>
          <w:rFonts w:ascii="Times New Roman" w:hAnsi="Times New Roman"/>
        </w:rPr>
        <w:t>.</w:t>
      </w:r>
      <w:r w:rsidR="00FA0C31">
        <w:rPr>
          <w:rFonts w:ascii="Times New Roman" w:hAnsi="Times New Roman"/>
        </w:rPr>
        <w:t>1</w:t>
      </w:r>
      <w:r w:rsidR="006D4887" w:rsidRPr="00EB7AD5">
        <w:rPr>
          <w:rFonts w:ascii="Times New Roman" w:hAnsi="Times New Roman"/>
        </w:rPr>
        <w:t xml:space="preserve">. </w:t>
      </w:r>
      <w:r w:rsidR="009C71C8">
        <w:rPr>
          <w:rFonts w:ascii="Times New Roman" w:hAnsi="Times New Roman"/>
        </w:rPr>
        <w:t xml:space="preserve">priima gyventojų prašymus dėl socialinių paslaugų skyrimo ir išvadų </w:t>
      </w:r>
      <w:r w:rsidR="001C7244">
        <w:rPr>
          <w:rFonts w:ascii="Times New Roman" w:hAnsi="Times New Roman"/>
        </w:rPr>
        <w:t>teismui, dėl globėjų/</w:t>
      </w:r>
      <w:r w:rsidR="009C71C8">
        <w:rPr>
          <w:rFonts w:ascii="Times New Roman" w:hAnsi="Times New Roman"/>
        </w:rPr>
        <w:t>rūpintojų paskyrimo, išdavimo;</w:t>
      </w:r>
    </w:p>
    <w:p w:rsidR="006D4887" w:rsidRPr="00EB7AD5" w:rsidRDefault="009C71C8" w:rsidP="00841B88">
      <w:pPr>
        <w:pStyle w:val="Pagrindiniotekstotrauka"/>
        <w:ind w:firstLine="900"/>
        <w:rPr>
          <w:rFonts w:ascii="Times New Roman" w:hAnsi="Times New Roman"/>
        </w:rPr>
      </w:pPr>
      <w:r>
        <w:rPr>
          <w:rFonts w:ascii="Times New Roman" w:hAnsi="Times New Roman"/>
        </w:rPr>
        <w:t xml:space="preserve">5.2. </w:t>
      </w:r>
      <w:r w:rsidR="007B6CA2">
        <w:rPr>
          <w:rFonts w:ascii="Times New Roman" w:hAnsi="Times New Roman"/>
        </w:rPr>
        <w:t>i</w:t>
      </w:r>
      <w:r w:rsidR="0080723A" w:rsidRPr="00EB7AD5">
        <w:rPr>
          <w:rFonts w:ascii="Times New Roman" w:hAnsi="Times New Roman"/>
        </w:rPr>
        <w:t>šduoda pažymas apie</w:t>
      </w:r>
      <w:r w:rsidR="003948D3" w:rsidRPr="003948D3">
        <w:rPr>
          <w:rFonts w:ascii="Times New Roman" w:hAnsi="Times New Roman"/>
        </w:rPr>
        <w:t xml:space="preserve"> </w:t>
      </w:r>
      <w:r w:rsidR="003948D3">
        <w:rPr>
          <w:rFonts w:ascii="Times New Roman" w:hAnsi="Times New Roman"/>
        </w:rPr>
        <w:t>gyventojų</w:t>
      </w:r>
      <w:r w:rsidR="0080723A" w:rsidRPr="00EB7AD5">
        <w:rPr>
          <w:rFonts w:ascii="Times New Roman" w:hAnsi="Times New Roman"/>
        </w:rPr>
        <w:t xml:space="preserve"> gaunamas paj</w:t>
      </w:r>
      <w:r w:rsidR="007B6CA2">
        <w:rPr>
          <w:rFonts w:ascii="Times New Roman" w:hAnsi="Times New Roman"/>
        </w:rPr>
        <w:t>amas ir atsako už jų teisingumą;</w:t>
      </w:r>
    </w:p>
    <w:p w:rsidR="0080723A" w:rsidRPr="00957AE4" w:rsidRDefault="00957AE4" w:rsidP="00957AE4">
      <w:pPr>
        <w:ind w:firstLine="851"/>
      </w:pPr>
      <w:r>
        <w:rPr>
          <w:rFonts w:ascii="Times New Roman" w:hAnsi="Times New Roman"/>
        </w:rPr>
        <w:t xml:space="preserve"> </w:t>
      </w:r>
      <w:r w:rsidR="00907F92">
        <w:rPr>
          <w:rFonts w:ascii="Times New Roman" w:hAnsi="Times New Roman"/>
        </w:rPr>
        <w:t>5</w:t>
      </w:r>
      <w:r w:rsidR="00DB181F">
        <w:rPr>
          <w:rFonts w:ascii="Times New Roman" w:hAnsi="Times New Roman"/>
        </w:rPr>
        <w:t>.</w:t>
      </w:r>
      <w:r w:rsidR="009C71C8">
        <w:rPr>
          <w:rFonts w:ascii="Times New Roman" w:hAnsi="Times New Roman"/>
        </w:rPr>
        <w:t>3</w:t>
      </w:r>
      <w:r w:rsidR="006D4887" w:rsidRPr="00EB7AD5">
        <w:rPr>
          <w:rFonts w:ascii="Times New Roman" w:hAnsi="Times New Roman"/>
        </w:rPr>
        <w:t xml:space="preserve">. </w:t>
      </w:r>
      <w:r>
        <w:t>Savivaldybės nustatyta tvarka dalyvauja apsiperkant šeimai, patiriančiai socialinę riziką, gaunančiai socialinę piniginę paramą bei kitas valstybės ar savivaldybės numatytas socialines išmokas;</w:t>
      </w:r>
    </w:p>
    <w:p w:rsidR="00AD70BD" w:rsidRDefault="00907F92" w:rsidP="00841B88">
      <w:pPr>
        <w:ind w:firstLine="900"/>
      </w:pPr>
      <w:r>
        <w:t>5</w:t>
      </w:r>
      <w:r w:rsidR="00F96C33">
        <w:t>.</w:t>
      </w:r>
      <w:r w:rsidR="009C71C8">
        <w:t>4</w:t>
      </w:r>
      <w:r w:rsidR="00D30D63">
        <w:t xml:space="preserve">. </w:t>
      </w:r>
      <w:r w:rsidR="00F96C33">
        <w:t>siek</w:t>
      </w:r>
      <w:r w:rsidR="00841B88">
        <w:t>damas</w:t>
      </w:r>
      <w:r w:rsidR="00F96C33">
        <w:t xml:space="preserve"> išsiaiškinti piniginės paramos tikslingumą </w:t>
      </w:r>
      <w:r w:rsidR="007B6CA2">
        <w:t>a</w:t>
      </w:r>
      <w:r w:rsidR="00E265A8" w:rsidRPr="00627F99">
        <w:t xml:space="preserve">planko namuose </w:t>
      </w:r>
      <w:r w:rsidR="00F96C33">
        <w:t xml:space="preserve">Šilalės miesto ir </w:t>
      </w:r>
      <w:r w:rsidR="00E265A8" w:rsidRPr="00627F99">
        <w:t>rajono gyventojus, besikreipiančius dėl pašalpų, kompensacijų gavimo ar kitais nenumatytais atvejais,</w:t>
      </w:r>
      <w:r w:rsidR="00E265A8" w:rsidRPr="008349BC">
        <w:t xml:space="preserve"> </w:t>
      </w:r>
      <w:r w:rsidR="00E265A8" w:rsidRPr="00627F99">
        <w:t>įvertina jų materialinę padėtį</w:t>
      </w:r>
      <w:r w:rsidR="00E265A8">
        <w:t>, surašo buities tyrimo aktus ir</w:t>
      </w:r>
      <w:r w:rsidR="00E265A8" w:rsidRPr="00627F99">
        <w:t xml:space="preserve"> pateikia išvadas </w:t>
      </w:r>
      <w:r>
        <w:t>S</w:t>
      </w:r>
      <w:r w:rsidR="00E265A8" w:rsidRPr="00627F99">
        <w:t>kyriaus vedėjui</w:t>
      </w:r>
      <w:r w:rsidR="00FA0C31">
        <w:t>;</w:t>
      </w:r>
    </w:p>
    <w:p w:rsidR="000C1194" w:rsidRDefault="000C1194" w:rsidP="000C1194">
      <w:pPr>
        <w:ind w:firstLine="0"/>
        <w:rPr>
          <w:rFonts w:ascii="Times New Roman" w:hAnsi="Times New Roman"/>
          <w:lang w:eastAsia="lt-LT"/>
        </w:rPr>
      </w:pPr>
      <w:r>
        <w:rPr>
          <w:rFonts w:ascii="Times New Roman" w:hAnsi="Times New Roman"/>
          <w:lang w:eastAsia="lt-LT"/>
        </w:rPr>
        <w:t xml:space="preserve">               5.</w:t>
      </w:r>
      <w:r w:rsidR="00BF3653">
        <w:rPr>
          <w:rFonts w:ascii="Times New Roman" w:hAnsi="Times New Roman"/>
          <w:lang w:eastAsia="lt-LT"/>
        </w:rPr>
        <w:t>5</w:t>
      </w:r>
      <w:r>
        <w:rPr>
          <w:rFonts w:ascii="Times New Roman" w:hAnsi="Times New Roman"/>
          <w:lang w:eastAsia="lt-LT"/>
        </w:rPr>
        <w:t xml:space="preserve">. </w:t>
      </w:r>
      <w:r w:rsidR="00F84294">
        <w:rPr>
          <w:rFonts w:ascii="Times New Roman" w:hAnsi="Times New Roman"/>
          <w:lang w:eastAsia="lt-LT"/>
        </w:rPr>
        <w:t>pagal kompetenciją naudojasi</w:t>
      </w:r>
      <w:r w:rsidRPr="000C1194">
        <w:rPr>
          <w:rFonts w:ascii="Times New Roman" w:hAnsi="Times New Roman"/>
          <w:lang w:eastAsia="lt-LT"/>
        </w:rPr>
        <w:t xml:space="preserve"> Socialinės paramos informacin</w:t>
      </w:r>
      <w:r w:rsidR="00F84294">
        <w:rPr>
          <w:rFonts w:ascii="Times New Roman" w:hAnsi="Times New Roman"/>
          <w:lang w:eastAsia="lt-LT"/>
        </w:rPr>
        <w:t>e</w:t>
      </w:r>
      <w:r w:rsidRPr="000C1194">
        <w:rPr>
          <w:rFonts w:ascii="Times New Roman" w:hAnsi="Times New Roman"/>
          <w:lang w:eastAsia="lt-LT"/>
        </w:rPr>
        <w:t xml:space="preserve"> sistema</w:t>
      </w:r>
      <w:r w:rsidR="00F84294">
        <w:rPr>
          <w:rFonts w:ascii="Times New Roman" w:hAnsi="Times New Roman"/>
          <w:lang w:eastAsia="lt-LT"/>
        </w:rPr>
        <w:t xml:space="preserve"> (SPIS)</w:t>
      </w:r>
      <w:r w:rsidRPr="000C1194">
        <w:rPr>
          <w:rFonts w:ascii="Times New Roman" w:hAnsi="Times New Roman"/>
          <w:lang w:eastAsia="lt-LT"/>
        </w:rPr>
        <w:t xml:space="preserve"> ir Socialinės paramos apskaitos sistem</w:t>
      </w:r>
      <w:r w:rsidR="00F84294">
        <w:rPr>
          <w:rFonts w:ascii="Times New Roman" w:hAnsi="Times New Roman"/>
          <w:lang w:eastAsia="lt-LT"/>
        </w:rPr>
        <w:t>a</w:t>
      </w:r>
      <w:r w:rsidRPr="000C1194">
        <w:rPr>
          <w:rFonts w:ascii="Times New Roman" w:hAnsi="Times New Roman"/>
          <w:lang w:eastAsia="lt-LT"/>
        </w:rPr>
        <w:t xml:space="preserve"> ,,Parama“</w:t>
      </w:r>
      <w:r w:rsidR="00F84294">
        <w:rPr>
          <w:rFonts w:ascii="Times New Roman" w:hAnsi="Times New Roman"/>
          <w:lang w:eastAsia="lt-LT"/>
        </w:rPr>
        <w:t>;</w:t>
      </w:r>
    </w:p>
    <w:p w:rsidR="00417EAC" w:rsidRPr="00EB7AD5" w:rsidRDefault="00907F92" w:rsidP="00841B88">
      <w:pPr>
        <w:pStyle w:val="Pagrindiniotekstotrauka"/>
        <w:ind w:firstLine="900"/>
        <w:rPr>
          <w:rFonts w:ascii="Times New Roman" w:hAnsi="Times New Roman"/>
        </w:rPr>
      </w:pPr>
      <w:r w:rsidRPr="003876F9">
        <w:rPr>
          <w:rFonts w:ascii="Times New Roman" w:hAnsi="Times New Roman"/>
        </w:rPr>
        <w:t>5</w:t>
      </w:r>
      <w:r w:rsidR="00DB181F" w:rsidRPr="003876F9">
        <w:rPr>
          <w:rFonts w:ascii="Times New Roman" w:hAnsi="Times New Roman"/>
        </w:rPr>
        <w:t>.</w:t>
      </w:r>
      <w:r w:rsidR="000C1194" w:rsidRPr="003876F9">
        <w:rPr>
          <w:rFonts w:ascii="Times New Roman" w:hAnsi="Times New Roman"/>
        </w:rPr>
        <w:t>6</w:t>
      </w:r>
      <w:r w:rsidR="008E35AD" w:rsidRPr="003876F9">
        <w:rPr>
          <w:rFonts w:ascii="Times New Roman" w:hAnsi="Times New Roman"/>
        </w:rPr>
        <w:t xml:space="preserve">. </w:t>
      </w:r>
      <w:r w:rsidR="00417EAC">
        <w:rPr>
          <w:rFonts w:ascii="Times New Roman" w:hAnsi="Times New Roman"/>
        </w:rPr>
        <w:t>r</w:t>
      </w:r>
      <w:r w:rsidR="00417EAC" w:rsidRPr="00237EB2">
        <w:rPr>
          <w:rFonts w:ascii="Times New Roman" w:hAnsi="Times New Roman"/>
        </w:rPr>
        <w:t>egistruoja</w:t>
      </w:r>
      <w:r w:rsidR="00417EAC" w:rsidRPr="003876F9">
        <w:rPr>
          <w:rFonts w:ascii="Times New Roman" w:hAnsi="Times New Roman"/>
        </w:rPr>
        <w:t xml:space="preserve"> </w:t>
      </w:r>
      <w:r w:rsidR="00F84294">
        <w:rPr>
          <w:rFonts w:ascii="Times New Roman" w:hAnsi="Times New Roman"/>
        </w:rPr>
        <w:t>S</w:t>
      </w:r>
      <w:r w:rsidR="00417EAC">
        <w:rPr>
          <w:rFonts w:ascii="Times New Roman" w:hAnsi="Times New Roman"/>
        </w:rPr>
        <w:t>kyriuje</w:t>
      </w:r>
      <w:r w:rsidR="00417EAC" w:rsidRPr="003876F9">
        <w:rPr>
          <w:rFonts w:ascii="Times New Roman" w:hAnsi="Times New Roman"/>
        </w:rPr>
        <w:t xml:space="preserve"> </w:t>
      </w:r>
      <w:r w:rsidR="00417EAC" w:rsidRPr="00237EB2">
        <w:rPr>
          <w:rFonts w:ascii="Times New Roman" w:hAnsi="Times New Roman"/>
        </w:rPr>
        <w:t>gau</w:t>
      </w:r>
      <w:r w:rsidR="00F84294">
        <w:rPr>
          <w:rFonts w:ascii="Times New Roman" w:hAnsi="Times New Roman"/>
        </w:rPr>
        <w:t>tus</w:t>
      </w:r>
      <w:r w:rsidR="00417EAC" w:rsidRPr="003876F9">
        <w:rPr>
          <w:rFonts w:ascii="Times New Roman" w:hAnsi="Times New Roman"/>
        </w:rPr>
        <w:t xml:space="preserve"> </w:t>
      </w:r>
      <w:r w:rsidR="00417EAC" w:rsidRPr="00237EB2">
        <w:rPr>
          <w:rFonts w:ascii="Times New Roman" w:hAnsi="Times New Roman"/>
        </w:rPr>
        <w:t>ir</w:t>
      </w:r>
      <w:r w:rsidR="00417EAC" w:rsidRPr="003876F9">
        <w:rPr>
          <w:rFonts w:ascii="Times New Roman" w:hAnsi="Times New Roman"/>
        </w:rPr>
        <w:t xml:space="preserve"> </w:t>
      </w:r>
      <w:r w:rsidR="00F84294">
        <w:rPr>
          <w:rFonts w:ascii="Times New Roman" w:hAnsi="Times New Roman"/>
        </w:rPr>
        <w:t>parengtus (</w:t>
      </w:r>
      <w:r w:rsidR="00417EAC" w:rsidRPr="00237EB2">
        <w:rPr>
          <w:rFonts w:ascii="Times New Roman" w:hAnsi="Times New Roman"/>
        </w:rPr>
        <w:t>siunčiamus</w:t>
      </w:r>
      <w:r w:rsidR="00F84294">
        <w:rPr>
          <w:rFonts w:ascii="Times New Roman" w:hAnsi="Times New Roman"/>
        </w:rPr>
        <w:t>)</w:t>
      </w:r>
      <w:r w:rsidR="00417EAC" w:rsidRPr="003876F9">
        <w:rPr>
          <w:rFonts w:ascii="Times New Roman" w:hAnsi="Times New Roman"/>
        </w:rPr>
        <w:t xml:space="preserve"> </w:t>
      </w:r>
      <w:r w:rsidR="00417EAC">
        <w:rPr>
          <w:rFonts w:ascii="Times New Roman" w:hAnsi="Times New Roman"/>
        </w:rPr>
        <w:t>dokumentus bei veda jų apskaitą</w:t>
      </w:r>
      <w:r w:rsidR="00F96C33">
        <w:rPr>
          <w:rFonts w:ascii="Times New Roman" w:hAnsi="Times New Roman"/>
        </w:rPr>
        <w:t xml:space="preserve"> </w:t>
      </w:r>
      <w:r w:rsidR="001545F2">
        <w:rPr>
          <w:rFonts w:ascii="Times New Roman" w:hAnsi="Times New Roman"/>
        </w:rPr>
        <w:t>dokumentų valdymo sistemoje</w:t>
      </w:r>
      <w:r w:rsidR="009818D6">
        <w:rPr>
          <w:rFonts w:ascii="Times New Roman" w:hAnsi="Times New Roman"/>
        </w:rPr>
        <w:t xml:space="preserve"> „</w:t>
      </w:r>
      <w:r w:rsidR="00F96C33">
        <w:rPr>
          <w:rFonts w:ascii="Times New Roman" w:hAnsi="Times New Roman"/>
        </w:rPr>
        <w:t>Kontora“</w:t>
      </w:r>
      <w:r w:rsidR="00417EAC">
        <w:rPr>
          <w:rFonts w:ascii="Times New Roman" w:hAnsi="Times New Roman"/>
        </w:rPr>
        <w:t>;</w:t>
      </w:r>
    </w:p>
    <w:p w:rsidR="006D4887" w:rsidRPr="00EB7AD5" w:rsidRDefault="00907F92" w:rsidP="00841B88">
      <w:pPr>
        <w:pStyle w:val="Pagrindiniotekstotrauka"/>
        <w:ind w:firstLine="900"/>
        <w:rPr>
          <w:rFonts w:ascii="Times New Roman" w:hAnsi="Times New Roman"/>
        </w:rPr>
      </w:pPr>
      <w:r>
        <w:rPr>
          <w:rFonts w:ascii="Times New Roman" w:hAnsi="Times New Roman"/>
        </w:rPr>
        <w:t>5</w:t>
      </w:r>
      <w:r w:rsidR="00DB181F">
        <w:rPr>
          <w:rFonts w:ascii="Times New Roman" w:hAnsi="Times New Roman"/>
        </w:rPr>
        <w:t>.</w:t>
      </w:r>
      <w:r w:rsidR="000C1194">
        <w:rPr>
          <w:rFonts w:ascii="Times New Roman" w:hAnsi="Times New Roman"/>
        </w:rPr>
        <w:t>7</w:t>
      </w:r>
      <w:r w:rsidR="006D4887" w:rsidRPr="00EB7AD5">
        <w:rPr>
          <w:rFonts w:ascii="Times New Roman" w:hAnsi="Times New Roman"/>
        </w:rPr>
        <w:t xml:space="preserve">. </w:t>
      </w:r>
      <w:r w:rsidR="00237EB2">
        <w:rPr>
          <w:rFonts w:ascii="Times New Roman" w:hAnsi="Times New Roman"/>
        </w:rPr>
        <w:t xml:space="preserve"> </w:t>
      </w:r>
      <w:r w:rsidR="007B6CA2">
        <w:rPr>
          <w:rFonts w:ascii="Times New Roman" w:hAnsi="Times New Roman"/>
        </w:rPr>
        <w:t>p</w:t>
      </w:r>
      <w:r w:rsidR="006D4887" w:rsidRPr="00EB7AD5">
        <w:rPr>
          <w:rFonts w:ascii="Times New Roman" w:hAnsi="Times New Roman"/>
        </w:rPr>
        <w:t>ildo darbuotojų darbo lai</w:t>
      </w:r>
      <w:r w:rsidR="007B6CA2">
        <w:rPr>
          <w:rFonts w:ascii="Times New Roman" w:hAnsi="Times New Roman"/>
        </w:rPr>
        <w:t>ko apskaitos žiniaraštį;</w:t>
      </w:r>
    </w:p>
    <w:p w:rsidR="00237EB2" w:rsidRDefault="00907F92" w:rsidP="00841B88">
      <w:pPr>
        <w:pStyle w:val="Pagrindiniotekstotrauka"/>
        <w:ind w:firstLine="900"/>
        <w:rPr>
          <w:rFonts w:ascii="Times New Roman" w:hAnsi="Times New Roman"/>
        </w:rPr>
      </w:pPr>
      <w:r w:rsidRPr="008E35AD">
        <w:rPr>
          <w:rFonts w:ascii="Times New Roman" w:hAnsi="Times New Roman"/>
        </w:rPr>
        <w:lastRenderedPageBreak/>
        <w:t>5</w:t>
      </w:r>
      <w:r w:rsidR="00B57F7F" w:rsidRPr="008E35AD">
        <w:rPr>
          <w:rFonts w:ascii="Times New Roman" w:hAnsi="Times New Roman"/>
        </w:rPr>
        <w:t>.</w:t>
      </w:r>
      <w:r w:rsidR="000C1194" w:rsidRPr="008E35AD">
        <w:rPr>
          <w:rFonts w:ascii="Times New Roman" w:hAnsi="Times New Roman"/>
        </w:rPr>
        <w:t>8</w:t>
      </w:r>
      <w:r w:rsidR="00237EB2" w:rsidRPr="008E35AD">
        <w:rPr>
          <w:rFonts w:ascii="Times New Roman" w:hAnsi="Times New Roman"/>
        </w:rPr>
        <w:t>.</w:t>
      </w:r>
      <w:r w:rsidR="00F96C33" w:rsidRPr="008E35AD">
        <w:rPr>
          <w:rFonts w:ascii="Times New Roman" w:hAnsi="Times New Roman"/>
        </w:rPr>
        <w:t xml:space="preserve"> </w:t>
      </w:r>
      <w:r w:rsidR="00F84294">
        <w:rPr>
          <w:rFonts w:ascii="Times New Roman" w:hAnsi="Times New Roman"/>
        </w:rPr>
        <w:t>aprūpina gyventojus socialinėmis kortelėmis, siekdamas mažinti materialinį nepriteklių Lietuvoje pažeidžiamiems asmenims ir (ar) jų grupėms (organizuoja gyventojų prašymų ir kitų dokumentų priėmimą, socialinių kortelių priskyrimą ir išdavimą ir atlieka kitus susijusius veiksmus);</w:t>
      </w:r>
    </w:p>
    <w:p w:rsidR="00237EB2" w:rsidRPr="00EB7AD5" w:rsidRDefault="00907F92" w:rsidP="00841B88">
      <w:pPr>
        <w:pStyle w:val="Pagrindiniotekstotrauka"/>
        <w:ind w:firstLine="900"/>
        <w:rPr>
          <w:rFonts w:ascii="Times New Roman" w:hAnsi="Times New Roman"/>
        </w:rPr>
      </w:pPr>
      <w:r>
        <w:rPr>
          <w:rFonts w:ascii="Times New Roman" w:hAnsi="Times New Roman"/>
        </w:rPr>
        <w:t>5</w:t>
      </w:r>
      <w:r w:rsidR="00B57F7F">
        <w:rPr>
          <w:rFonts w:ascii="Times New Roman" w:hAnsi="Times New Roman"/>
        </w:rPr>
        <w:t>.</w:t>
      </w:r>
      <w:r w:rsidR="009C71C8">
        <w:rPr>
          <w:rFonts w:ascii="Times New Roman" w:hAnsi="Times New Roman"/>
        </w:rPr>
        <w:t>9</w:t>
      </w:r>
      <w:r w:rsidR="00237EB2">
        <w:rPr>
          <w:rFonts w:ascii="Times New Roman" w:hAnsi="Times New Roman"/>
        </w:rPr>
        <w:t>.</w:t>
      </w:r>
      <w:r w:rsidR="00F96C33">
        <w:rPr>
          <w:rFonts w:ascii="Times New Roman" w:hAnsi="Times New Roman"/>
        </w:rPr>
        <w:t xml:space="preserve"> </w:t>
      </w:r>
      <w:r w:rsidR="009C71C8">
        <w:rPr>
          <w:rFonts w:ascii="Times New Roman" w:hAnsi="Times New Roman"/>
        </w:rPr>
        <w:t>tvarko Skyriaus gautus ir parengtus dokumentus (bylas)</w:t>
      </w:r>
      <w:r w:rsidR="00237EB2">
        <w:rPr>
          <w:rFonts w:ascii="Times New Roman" w:hAnsi="Times New Roman"/>
        </w:rPr>
        <w:t xml:space="preserve"> pagal dokumentacijos planą ir perd</w:t>
      </w:r>
      <w:r w:rsidR="007B6CA2">
        <w:rPr>
          <w:rFonts w:ascii="Times New Roman" w:hAnsi="Times New Roman"/>
        </w:rPr>
        <w:t>uoda j</w:t>
      </w:r>
      <w:r w:rsidR="009C71C8">
        <w:rPr>
          <w:rFonts w:ascii="Times New Roman" w:hAnsi="Times New Roman"/>
        </w:rPr>
        <w:t>uos</w:t>
      </w:r>
      <w:r w:rsidR="007B6CA2">
        <w:rPr>
          <w:rFonts w:ascii="Times New Roman" w:hAnsi="Times New Roman"/>
        </w:rPr>
        <w:t xml:space="preserve"> archyviniam saugojimui;</w:t>
      </w:r>
      <w:r w:rsidR="00237EB2">
        <w:rPr>
          <w:rFonts w:ascii="Times New Roman" w:hAnsi="Times New Roman"/>
        </w:rPr>
        <w:t xml:space="preserve"> </w:t>
      </w:r>
    </w:p>
    <w:p w:rsidR="006D4887" w:rsidRPr="00EB7AD5" w:rsidRDefault="00907F92" w:rsidP="00841B88">
      <w:pPr>
        <w:pStyle w:val="Pagrindiniotekstotrauka"/>
        <w:ind w:firstLine="900"/>
        <w:rPr>
          <w:rFonts w:ascii="Times New Roman" w:hAnsi="Times New Roman"/>
        </w:rPr>
      </w:pPr>
      <w:r>
        <w:rPr>
          <w:rFonts w:ascii="Times New Roman" w:hAnsi="Times New Roman"/>
        </w:rPr>
        <w:t>5</w:t>
      </w:r>
      <w:r w:rsidR="00B57F7F">
        <w:rPr>
          <w:rFonts w:ascii="Times New Roman" w:hAnsi="Times New Roman"/>
        </w:rPr>
        <w:t>.1</w:t>
      </w:r>
      <w:r w:rsidR="00BF3653">
        <w:rPr>
          <w:rFonts w:ascii="Times New Roman" w:hAnsi="Times New Roman"/>
        </w:rPr>
        <w:t>0</w:t>
      </w:r>
      <w:r w:rsidR="007B6CA2">
        <w:rPr>
          <w:rFonts w:ascii="Times New Roman" w:hAnsi="Times New Roman"/>
        </w:rPr>
        <w:t>. d</w:t>
      </w:r>
      <w:r w:rsidR="006D4887" w:rsidRPr="00EB7AD5">
        <w:rPr>
          <w:rFonts w:ascii="Times New Roman" w:hAnsi="Times New Roman"/>
        </w:rPr>
        <w:t>alyvauja komisijų</w:t>
      </w:r>
      <w:r w:rsidR="005002AA" w:rsidRPr="00EB7AD5">
        <w:rPr>
          <w:rFonts w:ascii="Times New Roman" w:hAnsi="Times New Roman"/>
        </w:rPr>
        <w:t xml:space="preserve"> ar darbo grupių</w:t>
      </w:r>
      <w:r w:rsidR="007B6CA2">
        <w:rPr>
          <w:rFonts w:ascii="Times New Roman" w:hAnsi="Times New Roman"/>
        </w:rPr>
        <w:t xml:space="preserve"> darbe;</w:t>
      </w:r>
    </w:p>
    <w:p w:rsidR="006E25E7" w:rsidRPr="008E35AD" w:rsidRDefault="00907F92" w:rsidP="00841B88">
      <w:pPr>
        <w:pStyle w:val="Pagrindiniotekstotrauka"/>
        <w:ind w:firstLine="900"/>
        <w:rPr>
          <w:rFonts w:ascii="Times New Roman" w:hAnsi="Times New Roman"/>
        </w:rPr>
      </w:pPr>
      <w:r>
        <w:rPr>
          <w:rFonts w:ascii="Times New Roman" w:hAnsi="Times New Roman"/>
        </w:rPr>
        <w:t>5</w:t>
      </w:r>
      <w:r w:rsidR="00B57F7F">
        <w:rPr>
          <w:rFonts w:ascii="Times New Roman" w:hAnsi="Times New Roman"/>
        </w:rPr>
        <w:t>.1</w:t>
      </w:r>
      <w:r w:rsidR="00BF3653">
        <w:rPr>
          <w:rFonts w:ascii="Times New Roman" w:hAnsi="Times New Roman"/>
        </w:rPr>
        <w:t>1</w:t>
      </w:r>
      <w:r w:rsidR="002C734C">
        <w:rPr>
          <w:rFonts w:ascii="Times New Roman" w:hAnsi="Times New Roman"/>
        </w:rPr>
        <w:t xml:space="preserve">. </w:t>
      </w:r>
      <w:r w:rsidR="00BF3653">
        <w:rPr>
          <w:rFonts w:ascii="Times New Roman" w:hAnsi="Times New Roman"/>
        </w:rPr>
        <w:t xml:space="preserve">pagal kompetenciją </w:t>
      </w:r>
      <w:r w:rsidR="00841B88">
        <w:rPr>
          <w:rFonts w:ascii="Times New Roman" w:hAnsi="Times New Roman"/>
        </w:rPr>
        <w:t>v</w:t>
      </w:r>
      <w:r w:rsidR="00841B88" w:rsidRPr="00296F76">
        <w:rPr>
          <w:rFonts w:ascii="Times New Roman" w:hAnsi="Times New Roman"/>
        </w:rPr>
        <w:t xml:space="preserve">ykdo </w:t>
      </w:r>
      <w:r>
        <w:rPr>
          <w:rFonts w:ascii="Times New Roman" w:hAnsi="Times New Roman"/>
        </w:rPr>
        <w:t>kitus nenuolatinio pobūdžio Savivaldybės a</w:t>
      </w:r>
      <w:r w:rsidR="00841B88" w:rsidRPr="00296F76">
        <w:rPr>
          <w:rFonts w:ascii="Times New Roman" w:hAnsi="Times New Roman"/>
        </w:rPr>
        <w:t xml:space="preserve">dministracijos direktoriaus, </w:t>
      </w:r>
      <w:r>
        <w:rPr>
          <w:rFonts w:ascii="Times New Roman" w:hAnsi="Times New Roman"/>
        </w:rPr>
        <w:t>S</w:t>
      </w:r>
      <w:r w:rsidR="00841B88" w:rsidRPr="00296F76">
        <w:rPr>
          <w:rFonts w:ascii="Times New Roman" w:hAnsi="Times New Roman"/>
        </w:rPr>
        <w:t xml:space="preserve">kyriaus vedėjo </w:t>
      </w:r>
      <w:r>
        <w:rPr>
          <w:rFonts w:ascii="Times New Roman" w:hAnsi="Times New Roman"/>
        </w:rPr>
        <w:t>pavedimus ir įpareigojimus.</w:t>
      </w:r>
    </w:p>
    <w:p w:rsidR="00841B88" w:rsidRDefault="00841B88" w:rsidP="0020527A">
      <w:pPr>
        <w:ind w:firstLine="0"/>
        <w:rPr>
          <w:rFonts w:ascii="Times New Roman" w:hAnsi="Times New Roman"/>
        </w:rPr>
      </w:pPr>
    </w:p>
    <w:p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rsidR="00841B88" w:rsidRDefault="00841B88" w:rsidP="0020527A">
      <w:pPr>
        <w:ind w:firstLine="0"/>
        <w:rPr>
          <w:rFonts w:ascii="Times New Roman" w:hAnsi="Times New Roman"/>
        </w:rPr>
      </w:pPr>
    </w:p>
    <w:p w:rsidR="005E18B6" w:rsidRDefault="00907F92" w:rsidP="00841B88">
      <w:pPr>
        <w:tabs>
          <w:tab w:val="left" w:pos="1365"/>
        </w:tabs>
        <w:ind w:firstLine="900"/>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Šias pareigas vykdantis darbuotojas</w:t>
      </w:r>
      <w:r w:rsidR="00237EB2">
        <w:rPr>
          <w:rFonts w:ascii="Times New Roman" w:hAnsi="Times New Roman"/>
        </w:rPr>
        <w:t xml:space="preserve"> atsako už:</w:t>
      </w:r>
      <w:r w:rsidR="005E18B6">
        <w:rPr>
          <w:rFonts w:ascii="Times New Roman" w:hAnsi="Times New Roman"/>
        </w:rPr>
        <w:t xml:space="preserve"> </w:t>
      </w:r>
    </w:p>
    <w:p w:rsidR="005E18B6"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rsidR="00633F9F" w:rsidRDefault="00633F9F" w:rsidP="00841B88">
      <w:pPr>
        <w:tabs>
          <w:tab w:val="left" w:pos="1365"/>
        </w:tabs>
        <w:ind w:firstLine="900"/>
        <w:rPr>
          <w:rFonts w:ascii="Times New Roman" w:hAnsi="Times New Roman"/>
        </w:rPr>
      </w:pPr>
      <w:r>
        <w:rPr>
          <w:rFonts w:ascii="Times New Roman" w:hAnsi="Times New Roman"/>
        </w:rPr>
        <w:t xml:space="preserve">6.2. </w:t>
      </w:r>
      <w:r w:rsidRPr="00330FDF">
        <w:t>gautos informacijos konfidencialumą</w:t>
      </w:r>
      <w:r>
        <w:t>;</w:t>
      </w:r>
    </w:p>
    <w:p w:rsidR="005E18B6"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w:t>
      </w:r>
      <w:r w:rsidR="00633F9F">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rsidR="005E18B6"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w:t>
      </w:r>
      <w:r w:rsidR="00633F9F">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rsidR="00143D9C"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w:t>
      </w:r>
      <w:r w:rsidR="00633F9F">
        <w:rPr>
          <w:rFonts w:ascii="Times New Roman" w:hAnsi="Times New Roman"/>
        </w:rPr>
        <w:t>5</w:t>
      </w:r>
      <w:r w:rsidR="00143D9C">
        <w:rPr>
          <w:rFonts w:ascii="Times New Roman" w:hAnsi="Times New Roman"/>
        </w:rPr>
        <w:t>. saugos darbe, priešgaisrinių saugos, elektr</w:t>
      </w:r>
      <w:r>
        <w:rPr>
          <w:rFonts w:ascii="Times New Roman" w:hAnsi="Times New Roman"/>
        </w:rPr>
        <w:t>os saugos reikalavimų laikymąsi;</w:t>
      </w:r>
    </w:p>
    <w:p w:rsidR="00907F92" w:rsidRPr="00143D9C" w:rsidRDefault="00907F92" w:rsidP="00841B88">
      <w:pPr>
        <w:tabs>
          <w:tab w:val="left" w:pos="1365"/>
        </w:tabs>
        <w:ind w:firstLine="900"/>
        <w:rPr>
          <w:rFonts w:ascii="Times New Roman" w:hAnsi="Times New Roman"/>
        </w:rPr>
      </w:pPr>
      <w:r>
        <w:rPr>
          <w:rFonts w:ascii="Times New Roman" w:hAnsi="Times New Roman"/>
        </w:rPr>
        <w:t>6.</w:t>
      </w:r>
      <w:r w:rsidR="00633F9F">
        <w:rPr>
          <w:rFonts w:ascii="Times New Roman" w:hAnsi="Times New Roman"/>
        </w:rPr>
        <w:t>6</w:t>
      </w:r>
      <w:r>
        <w:rPr>
          <w:rFonts w:ascii="Times New Roman" w:hAnsi="Times New Roman"/>
        </w:rPr>
        <w:t>. savo funkcijų netinkamą vykdymą Lietuvos Respublikos įstatymų nustatyta tvarka.</w:t>
      </w:r>
    </w:p>
    <w:p w:rsidR="0020527A" w:rsidRPr="00EB7AD5" w:rsidRDefault="0020527A">
      <w:pPr>
        <w:pStyle w:val="Pagrindiniotekstotrauka"/>
        <w:ind w:firstLine="1260"/>
        <w:rPr>
          <w:rFonts w:ascii="Times New Roman" w:hAnsi="Times New Roman"/>
        </w:rPr>
      </w:pPr>
    </w:p>
    <w:p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rsidR="006D4887" w:rsidRPr="00EB7AD5" w:rsidRDefault="006D4887">
      <w:pPr>
        <w:pStyle w:val="Pagrindiniotekstotrauka"/>
        <w:rPr>
          <w:rFonts w:ascii="Times New Roman" w:hAnsi="Times New Roman"/>
        </w:rPr>
      </w:pPr>
    </w:p>
    <w:p w:rsidR="00841B88" w:rsidRDefault="00841B88" w:rsidP="00841B88">
      <w:pPr>
        <w:tabs>
          <w:tab w:val="left" w:pos="720"/>
        </w:tabs>
        <w:ind w:firstLine="0"/>
        <w:rPr>
          <w:rFonts w:ascii="Times New Roman" w:hAnsi="Times New Roman"/>
        </w:rPr>
      </w:pPr>
      <w:r>
        <w:rPr>
          <w:rFonts w:ascii="Times New Roman" w:hAnsi="Times New Roman"/>
        </w:rPr>
        <w:t>Susipažinau</w:t>
      </w:r>
    </w:p>
    <w:p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rsidR="00841B88" w:rsidRPr="00BF2FF6" w:rsidRDefault="00841B88" w:rsidP="00841B88">
      <w:pPr>
        <w:tabs>
          <w:tab w:val="left" w:pos="720"/>
        </w:tabs>
        <w:ind w:firstLine="0"/>
        <w:rPr>
          <w:rFonts w:ascii="Times New Roman" w:hAnsi="Times New Roman"/>
          <w:lang w:eastAsia="lt-LT"/>
        </w:rPr>
      </w:pPr>
      <w:r w:rsidRPr="00BF2FF6">
        <w:rPr>
          <w:rFonts w:ascii="Times New Roman" w:hAnsi="Times New Roman"/>
        </w:rPr>
        <w:t xml:space="preserve">          (data)</w:t>
      </w:r>
    </w:p>
    <w:p w:rsidR="007A11BD" w:rsidRPr="00EB7AD5" w:rsidRDefault="007A11BD">
      <w:pPr>
        <w:pStyle w:val="Pagrindiniotekstotrauka"/>
        <w:ind w:left="4320" w:firstLine="720"/>
        <w:rPr>
          <w:rFonts w:ascii="Times New Roman" w:hAnsi="Times New Roman"/>
          <w:sz w:val="18"/>
        </w:rPr>
      </w:pPr>
    </w:p>
    <w:p w:rsidR="007A11BD" w:rsidRDefault="007A11BD">
      <w:pPr>
        <w:pStyle w:val="Pagrindiniotekstotrauka"/>
        <w:ind w:left="4320" w:firstLine="720"/>
        <w:rPr>
          <w:sz w:val="18"/>
        </w:rPr>
      </w:pPr>
    </w:p>
    <w:p w:rsidR="006D4887" w:rsidRDefault="007A11BD">
      <w:pPr>
        <w:pStyle w:val="Pagrindiniotekstotrauka"/>
        <w:ind w:left="4320" w:firstLine="720"/>
        <w:rPr>
          <w:sz w:val="18"/>
        </w:rPr>
      </w:pPr>
      <w:r>
        <w:rPr>
          <w:sz w:val="18"/>
        </w:rPr>
        <w:t xml:space="preserve"> </w:t>
      </w:r>
    </w:p>
    <w:p w:rsidR="006D4887" w:rsidRDefault="006D4887">
      <w:pPr>
        <w:pStyle w:val="Pagrindiniotekstotrauka"/>
        <w:ind w:left="4320" w:firstLine="720"/>
        <w:rPr>
          <w:sz w:val="18"/>
        </w:rPr>
      </w:pPr>
    </w:p>
    <w:sectPr w:rsidR="006D4887">
      <w:headerReference w:type="even" r:id="rId6"/>
      <w:headerReference w:type="default" r:id="rId7"/>
      <w:pgSz w:w="11907" w:h="16840" w:code="9"/>
      <w:pgMar w:top="1134" w:right="747" w:bottom="71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112D" w:rsidRDefault="008C112D">
      <w:r>
        <w:separator/>
      </w:r>
    </w:p>
  </w:endnote>
  <w:endnote w:type="continuationSeparator" w:id="0">
    <w:p w:rsidR="008C112D" w:rsidRDefault="008C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112D" w:rsidRDefault="008C112D">
      <w:r>
        <w:separator/>
      </w:r>
    </w:p>
  </w:footnote>
  <w:footnote w:type="continuationSeparator" w:id="0">
    <w:p w:rsidR="008C112D" w:rsidRDefault="008C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B1C15" w:rsidRDefault="007B1C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1C7244">
      <w:rPr>
        <w:rStyle w:val="Puslapionumeris"/>
        <w:b/>
        <w:bCs/>
        <w:noProof/>
        <w:sz w:val="20"/>
      </w:rPr>
      <w:t>2</w:t>
    </w:r>
    <w:r>
      <w:rPr>
        <w:rStyle w:val="Puslapionumeris"/>
        <w:b/>
        <w:bCs/>
        <w:sz w:val="20"/>
      </w:rPr>
      <w:fldChar w:fldCharType="end"/>
    </w:r>
  </w:p>
  <w:p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6F"/>
    <w:rsid w:val="000C1194"/>
    <w:rsid w:val="000D75AB"/>
    <w:rsid w:val="000E00C9"/>
    <w:rsid w:val="00113790"/>
    <w:rsid w:val="00137F7C"/>
    <w:rsid w:val="00143D9C"/>
    <w:rsid w:val="001545F2"/>
    <w:rsid w:val="00164FEA"/>
    <w:rsid w:val="001C7244"/>
    <w:rsid w:val="0020527A"/>
    <w:rsid w:val="0022107B"/>
    <w:rsid w:val="00237EB2"/>
    <w:rsid w:val="00240870"/>
    <w:rsid w:val="002953A3"/>
    <w:rsid w:val="002C734C"/>
    <w:rsid w:val="002E257E"/>
    <w:rsid w:val="00380DE3"/>
    <w:rsid w:val="003866DB"/>
    <w:rsid w:val="003876F9"/>
    <w:rsid w:val="003948D3"/>
    <w:rsid w:val="003B2393"/>
    <w:rsid w:val="003E3D67"/>
    <w:rsid w:val="003F5ABF"/>
    <w:rsid w:val="00416800"/>
    <w:rsid w:val="00417EAC"/>
    <w:rsid w:val="004567BE"/>
    <w:rsid w:val="004811FB"/>
    <w:rsid w:val="00484F11"/>
    <w:rsid w:val="00487820"/>
    <w:rsid w:val="005002AA"/>
    <w:rsid w:val="00500B21"/>
    <w:rsid w:val="005111FF"/>
    <w:rsid w:val="00594323"/>
    <w:rsid w:val="005E18B6"/>
    <w:rsid w:val="005F1BD5"/>
    <w:rsid w:val="00630CE6"/>
    <w:rsid w:val="00633F9F"/>
    <w:rsid w:val="00645F5B"/>
    <w:rsid w:val="00670F05"/>
    <w:rsid w:val="006879F9"/>
    <w:rsid w:val="006D4887"/>
    <w:rsid w:val="006E25E7"/>
    <w:rsid w:val="0070458F"/>
    <w:rsid w:val="00711FF4"/>
    <w:rsid w:val="00714767"/>
    <w:rsid w:val="00780024"/>
    <w:rsid w:val="007A11BD"/>
    <w:rsid w:val="007A7060"/>
    <w:rsid w:val="007B1C15"/>
    <w:rsid w:val="007B6CA2"/>
    <w:rsid w:val="007C4972"/>
    <w:rsid w:val="007F7D63"/>
    <w:rsid w:val="0080723A"/>
    <w:rsid w:val="00822C35"/>
    <w:rsid w:val="00841B88"/>
    <w:rsid w:val="008B7A1A"/>
    <w:rsid w:val="008C112D"/>
    <w:rsid w:val="008E35AD"/>
    <w:rsid w:val="009033D4"/>
    <w:rsid w:val="00903800"/>
    <w:rsid w:val="00907F92"/>
    <w:rsid w:val="00921237"/>
    <w:rsid w:val="00947CAE"/>
    <w:rsid w:val="00957AE4"/>
    <w:rsid w:val="00977E12"/>
    <w:rsid w:val="009818D6"/>
    <w:rsid w:val="009C71C8"/>
    <w:rsid w:val="009D1BC4"/>
    <w:rsid w:val="00A07A0B"/>
    <w:rsid w:val="00A23A6F"/>
    <w:rsid w:val="00A24796"/>
    <w:rsid w:val="00A54FC0"/>
    <w:rsid w:val="00A66752"/>
    <w:rsid w:val="00AC5E4F"/>
    <w:rsid w:val="00AD70BD"/>
    <w:rsid w:val="00B57F7F"/>
    <w:rsid w:val="00BA22ED"/>
    <w:rsid w:val="00BC5AD7"/>
    <w:rsid w:val="00BD5CFF"/>
    <w:rsid w:val="00BF3653"/>
    <w:rsid w:val="00C176F3"/>
    <w:rsid w:val="00CA5106"/>
    <w:rsid w:val="00D05B58"/>
    <w:rsid w:val="00D173E4"/>
    <w:rsid w:val="00D235FD"/>
    <w:rsid w:val="00D30D63"/>
    <w:rsid w:val="00D32E68"/>
    <w:rsid w:val="00D414C2"/>
    <w:rsid w:val="00D47D39"/>
    <w:rsid w:val="00D81345"/>
    <w:rsid w:val="00DB181F"/>
    <w:rsid w:val="00DB422A"/>
    <w:rsid w:val="00E265A8"/>
    <w:rsid w:val="00E34256"/>
    <w:rsid w:val="00E5771E"/>
    <w:rsid w:val="00E71BAD"/>
    <w:rsid w:val="00E8362F"/>
    <w:rsid w:val="00E92D5C"/>
    <w:rsid w:val="00E97D17"/>
    <w:rsid w:val="00EB7AD5"/>
    <w:rsid w:val="00ED6929"/>
    <w:rsid w:val="00EF29A1"/>
    <w:rsid w:val="00F02BB6"/>
    <w:rsid w:val="00F06D26"/>
    <w:rsid w:val="00F1335B"/>
    <w:rsid w:val="00F30089"/>
    <w:rsid w:val="00F432D1"/>
    <w:rsid w:val="00F84294"/>
    <w:rsid w:val="00F85137"/>
    <w:rsid w:val="00F96C33"/>
    <w:rsid w:val="00FA0C31"/>
    <w:rsid w:val="00FB3708"/>
    <w:rsid w:val="00FB63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95209"/>
  <w15:chartTrackingRefBased/>
  <w15:docId w15:val="{688BC337-9A59-4B2E-8216-511DDA1D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2521</Words>
  <Characters>1437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PATVIRTINTA</vt:lpstr>
    </vt:vector>
  </TitlesOfParts>
  <Company>Šilales r. savivaldybe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Admin</cp:lastModifiedBy>
  <cp:revision>2</cp:revision>
  <cp:lastPrinted>2016-01-27T11:20:00Z</cp:lastPrinted>
  <dcterms:created xsi:type="dcterms:W3CDTF">2025-03-21T09:18:00Z</dcterms:created>
  <dcterms:modified xsi:type="dcterms:W3CDTF">2025-03-21T09:18:00Z</dcterms:modified>
</cp:coreProperties>
</file>