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6CBA7" w14:textId="77777777" w:rsidR="00EF20D2" w:rsidRDefault="00EF20D2" w:rsidP="004346B4"/>
    <w:p w14:paraId="14EF7361" w14:textId="77777777" w:rsidR="00EF20D2" w:rsidRDefault="00C97513"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6D0A61B5" w14:textId="2A806E9B" w:rsidR="00EF20D2" w:rsidRDefault="00EF20D2" w:rsidP="00B95403">
      <w:pPr>
        <w:pStyle w:val="Pavadinimas"/>
      </w:pPr>
      <w:r>
        <w:t xml:space="preserve">DĖL </w:t>
      </w:r>
      <w:r w:rsidR="00680FA7">
        <w:t xml:space="preserve">PRIEMOKOS SKYRIMO </w:t>
      </w:r>
      <w:r w:rsidR="006566B1">
        <w:t>(</w:t>
      </w:r>
      <w:r w:rsidR="006566B1" w:rsidRPr="006566B1">
        <w:rPr>
          <w:i/>
          <w:iCs/>
        </w:rPr>
        <w:t>DUOMENYS NESKELBTINI</w:t>
      </w:r>
      <w:r w:rsidR="006566B1">
        <w:t>)</w:t>
      </w:r>
    </w:p>
    <w:p w14:paraId="0D427E36" w14:textId="77777777" w:rsidR="00B95403" w:rsidRDefault="00B95403" w:rsidP="00B95403">
      <w:pPr>
        <w:pStyle w:val="Pavadinimas"/>
      </w:pPr>
    </w:p>
    <w:p w14:paraId="0B512801" w14:textId="45F052AE" w:rsidR="00B95403" w:rsidRPr="00B95403" w:rsidRDefault="00B95403" w:rsidP="00B95403">
      <w:pPr>
        <w:pStyle w:val="Pavadinimas"/>
        <w:rPr>
          <w:b w:val="0"/>
          <w:bCs w:val="0"/>
        </w:rPr>
      </w:pPr>
      <w:r w:rsidRPr="00B95403">
        <w:rPr>
          <w:b w:val="0"/>
          <w:bCs w:val="0"/>
        </w:rPr>
        <w:t xml:space="preserve">2025 </w:t>
      </w:r>
      <w:r w:rsidR="006E06C7">
        <w:rPr>
          <w:b w:val="0"/>
          <w:bCs w:val="0"/>
        </w:rPr>
        <w:t>m. kovo 5</w:t>
      </w:r>
      <w:r>
        <w:rPr>
          <w:b w:val="0"/>
          <w:bCs w:val="0"/>
        </w:rPr>
        <w:t xml:space="preserve"> d. </w:t>
      </w:r>
      <w:r w:rsidRPr="00B95403">
        <w:rPr>
          <w:b w:val="0"/>
          <w:bCs w:val="0"/>
        </w:rPr>
        <w:t xml:space="preserve"> Nr</w:t>
      </w:r>
      <w:r>
        <w:rPr>
          <w:b w:val="0"/>
          <w:bCs w:val="0"/>
        </w:rPr>
        <w:t>.</w:t>
      </w:r>
      <w:r w:rsidRPr="00B95403">
        <w:rPr>
          <w:b w:val="0"/>
          <w:bCs w:val="0"/>
        </w:rPr>
        <w:t xml:space="preserve"> MPP-</w:t>
      </w:r>
      <w:r w:rsidR="006E06C7">
        <w:rPr>
          <w:b w:val="0"/>
          <w:bCs w:val="0"/>
        </w:rPr>
        <w:t>35 (6.1 E)</w:t>
      </w:r>
      <w:bookmarkStart w:id="0" w:name="_GoBack"/>
      <w:bookmarkEnd w:id="0"/>
    </w:p>
    <w:p w14:paraId="4253517F" w14:textId="77777777"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14:paraId="116A3F8B" w14:textId="77777777" w:rsidR="00EF20D2" w:rsidRDefault="00EF20D2" w:rsidP="004346B4"/>
    <w:p w14:paraId="34147922" w14:textId="78AC70E6" w:rsidR="002302BA" w:rsidRDefault="00E30E33" w:rsidP="00CE0EC8">
      <w:pPr>
        <w:ind w:firstLine="851"/>
        <w:jc w:val="both"/>
      </w:pPr>
      <w:r w:rsidRPr="00981F0D">
        <w:t>Vadovaudamasi</w:t>
      </w:r>
      <w:r w:rsidR="00A83EF5" w:rsidRPr="00981F0D">
        <w:t>s</w:t>
      </w:r>
      <w:r w:rsidRPr="00981F0D">
        <w:t xml:space="preserve"> </w:t>
      </w:r>
      <w:r w:rsidR="00B95403" w:rsidRPr="00B95403">
        <w:rPr>
          <w:lang w:eastAsia="en-US"/>
        </w:rPr>
        <w:t xml:space="preserve">Lietuvos Respublikos valstybės tarnybos įstatymo 21 straipsnio 1 dalies </w:t>
      </w:r>
      <w:r w:rsidR="00D917A1">
        <w:rPr>
          <w:lang w:eastAsia="en-US"/>
        </w:rPr>
        <w:t>3</w:t>
      </w:r>
      <w:r w:rsidR="00B95403" w:rsidRPr="00B95403">
        <w:rPr>
          <w:lang w:eastAsia="en-US"/>
        </w:rPr>
        <w:t xml:space="preserve"> punktu, </w:t>
      </w:r>
      <w:r w:rsidR="00981F0D" w:rsidRPr="00981F0D">
        <w:t>Lietuvos Respublikos vietos savivaldos įstatymo 2</w:t>
      </w:r>
      <w:r w:rsidR="00CE0EC8">
        <w:t>5</w:t>
      </w:r>
      <w:r w:rsidR="00981F0D" w:rsidRPr="00981F0D">
        <w:t xml:space="preserve"> straipsnio </w:t>
      </w:r>
      <w:r w:rsidR="00CE0EC8">
        <w:t>5</w:t>
      </w:r>
      <w:r w:rsidR="008B62C1">
        <w:t xml:space="preserve"> dalimi,</w:t>
      </w:r>
      <w:r w:rsidR="00981F0D" w:rsidRPr="00981F0D">
        <w:t xml:space="preserve"> </w:t>
      </w:r>
      <w:r w:rsidR="00CE0EC8">
        <w:t xml:space="preserve">27 straipsnio 2 dalies 7 punktu, </w:t>
      </w:r>
    </w:p>
    <w:p w14:paraId="3AE3F7D8" w14:textId="12B1B6EA" w:rsidR="00B95403" w:rsidRDefault="00847486" w:rsidP="00B95403">
      <w:pPr>
        <w:ind w:firstLine="851"/>
        <w:jc w:val="both"/>
      </w:pPr>
      <w:r>
        <w:t xml:space="preserve">s k i r i u </w:t>
      </w:r>
      <w:r w:rsidR="006566B1">
        <w:t>(</w:t>
      </w:r>
      <w:r w:rsidR="006566B1" w:rsidRPr="006566B1">
        <w:rPr>
          <w:i/>
          <w:iCs/>
        </w:rPr>
        <w:t>duomenys neskelbtini</w:t>
      </w:r>
      <w:r w:rsidR="006566B1">
        <w:t>)</w:t>
      </w:r>
      <w:r>
        <w:t xml:space="preserve">, </w:t>
      </w:r>
      <w:r w:rsidR="006566B1">
        <w:t>(</w:t>
      </w:r>
      <w:r w:rsidR="006566B1" w:rsidRPr="006566B1">
        <w:rPr>
          <w:i/>
          <w:iCs/>
        </w:rPr>
        <w:t>duomenys neskelbtini</w:t>
      </w:r>
      <w:r w:rsidR="006566B1">
        <w:t>)</w:t>
      </w:r>
      <w:r>
        <w:t xml:space="preserve">, nuo 2025 m. kovo 1 d. iki 2025 m. liepos 31 d. </w:t>
      </w:r>
      <w:r w:rsidR="006566B1">
        <w:t>(</w:t>
      </w:r>
      <w:r w:rsidR="006566B1" w:rsidRPr="006566B1">
        <w:rPr>
          <w:i/>
          <w:iCs/>
        </w:rPr>
        <w:t>duomenys neskelbtini</w:t>
      </w:r>
      <w:r w:rsidR="006566B1">
        <w:t>)</w:t>
      </w:r>
      <w:r>
        <w:t xml:space="preserve"> procentų jo pareiginės algos dydžio priemoką už</w:t>
      </w:r>
      <w:r w:rsidRPr="00847486">
        <w:t xml:space="preserve"> įprastą darbo krūvį viršijančią veiklą, kai yra padidėjęs darbų mastas </w:t>
      </w:r>
      <w:r>
        <w:t>vykdant šių programų įgyvendinimą:</w:t>
      </w:r>
    </w:p>
    <w:p w14:paraId="133B2A4C" w14:textId="67E83DCC" w:rsidR="00847486" w:rsidRDefault="00847486" w:rsidP="00847486">
      <w:pPr>
        <w:pStyle w:val="Sraopastraipa"/>
        <w:numPr>
          <w:ilvl w:val="0"/>
          <w:numId w:val="4"/>
        </w:numPr>
        <w:ind w:left="0" w:firstLine="851"/>
        <w:jc w:val="both"/>
      </w:pPr>
      <w:r>
        <w:t>Pagal</w:t>
      </w:r>
      <w:r w:rsidR="0062567F">
        <w:t xml:space="preserve"> Socialinio būsto ir socialinių paslaugų plėtros pažangos priemonę LT027-02-01-04</w:t>
      </w:r>
      <w:r>
        <w:t>:</w:t>
      </w:r>
    </w:p>
    <w:p w14:paraId="457C16FE" w14:textId="565B3E2F" w:rsidR="00847486" w:rsidRDefault="00847486" w:rsidP="00847486">
      <w:pPr>
        <w:pStyle w:val="Sraopastraipa"/>
        <w:numPr>
          <w:ilvl w:val="1"/>
          <w:numId w:val="4"/>
        </w:numPr>
        <w:ind w:left="0" w:firstLine="851"/>
      </w:pPr>
      <w:r w:rsidRPr="00EB4597">
        <w:t>Socialinio būsto fondo ir socialinių paslaugų plėtra Šilalės rajono savivaldybėje</w:t>
      </w:r>
      <w:r>
        <w:t>;</w:t>
      </w:r>
    </w:p>
    <w:p w14:paraId="2DCAB94C" w14:textId="62AA0063" w:rsidR="00847486" w:rsidRDefault="00621B99" w:rsidP="00847486">
      <w:pPr>
        <w:pStyle w:val="Sraopastraipa"/>
        <w:numPr>
          <w:ilvl w:val="1"/>
          <w:numId w:val="4"/>
        </w:numPr>
        <w:ind w:left="0" w:firstLine="851"/>
      </w:pPr>
      <w:r>
        <w:t>„</w:t>
      </w:r>
      <w:r w:rsidR="00847486" w:rsidRPr="00EB4597">
        <w:t>Apsaugoto būsto paslaugų plėtra Šilalės rajono savivaldybėje</w:t>
      </w:r>
      <w:r>
        <w:t>“</w:t>
      </w:r>
      <w:r w:rsidR="00847486">
        <w:t>;</w:t>
      </w:r>
    </w:p>
    <w:p w14:paraId="02532F0D" w14:textId="787BE461" w:rsidR="00847486" w:rsidRDefault="00621B99" w:rsidP="00621B99">
      <w:pPr>
        <w:pStyle w:val="Sraopastraipa"/>
        <w:numPr>
          <w:ilvl w:val="1"/>
          <w:numId w:val="4"/>
        </w:numPr>
        <w:ind w:left="0" w:firstLine="851"/>
        <w:jc w:val="both"/>
      </w:pPr>
      <w:r>
        <w:t>„</w:t>
      </w:r>
      <w:r w:rsidR="00847486" w:rsidRPr="00EB4597">
        <w:t>Socialinių paslaugų įstaigų senyvo amžiaus asmenims infrastruktūros modernizavimas ir plėtra Šilalės rajono savivaldybėje</w:t>
      </w:r>
      <w:r>
        <w:t>“</w:t>
      </w:r>
      <w:r w:rsidR="00847486">
        <w:t>.</w:t>
      </w:r>
    </w:p>
    <w:p w14:paraId="760A7B92" w14:textId="67617B6E" w:rsidR="00847486" w:rsidRDefault="00847486" w:rsidP="00621B99">
      <w:pPr>
        <w:pStyle w:val="Sraopastraipa"/>
        <w:numPr>
          <w:ilvl w:val="0"/>
          <w:numId w:val="4"/>
        </w:numPr>
        <w:ind w:left="0" w:firstLine="851"/>
        <w:jc w:val="both"/>
      </w:pPr>
      <w:r>
        <w:t>Pagal Tauragė + funkcinės zonos pažangos priemonę LT027-02-02-01</w:t>
      </w:r>
      <w:r w:rsidR="00621B99">
        <w:t xml:space="preserve"> – „</w:t>
      </w:r>
      <w:r w:rsidRPr="00EB4597">
        <w:t>Gamtos ir kultūros objektų pritaikymas lankymui Šilalės raj. savivaldybėje</w:t>
      </w:r>
      <w:r w:rsidR="00621B99">
        <w:t>“</w:t>
      </w:r>
      <w:r w:rsidR="009822E4">
        <w:t>.</w:t>
      </w:r>
    </w:p>
    <w:p w14:paraId="496F8557" w14:textId="61D1E091" w:rsidR="00847486" w:rsidRDefault="009822E4" w:rsidP="00847486">
      <w:pPr>
        <w:pStyle w:val="Sraopastraipa"/>
        <w:numPr>
          <w:ilvl w:val="0"/>
          <w:numId w:val="4"/>
        </w:numPr>
      </w:pPr>
      <w:r>
        <w:t>Pagal Švietimo pažangos priemonę LT027-02-01-01:</w:t>
      </w:r>
    </w:p>
    <w:p w14:paraId="4840E4CB" w14:textId="4E440DF7" w:rsidR="009822E4" w:rsidRDefault="00621B99" w:rsidP="009822E4">
      <w:pPr>
        <w:pStyle w:val="Sraopastraipa"/>
        <w:numPr>
          <w:ilvl w:val="1"/>
          <w:numId w:val="4"/>
        </w:numPr>
        <w:ind w:left="0" w:firstLine="851"/>
        <w:jc w:val="both"/>
      </w:pPr>
      <w:r>
        <w:t>„</w:t>
      </w:r>
      <w:r w:rsidR="009822E4" w:rsidRPr="00EB4597">
        <w:t>Universalaus dizaino elementų ir kitų inžinerinių priemonių įrengimas Šilalės rajono savivaldybės BUM bei visos dienos mokyklos erdvių sukūrimas ir pritaikymas ikimokyklinio, priešmokyklinio, pradinio bei pagrindinio ugdymo programas vykdančiose Šilalės rajono savivaldybės švietimo įstaigose</w:t>
      </w:r>
      <w:r>
        <w:t>“</w:t>
      </w:r>
      <w:r w:rsidR="009822E4">
        <w:t>;</w:t>
      </w:r>
    </w:p>
    <w:p w14:paraId="2AA72964" w14:textId="6EB42ADE" w:rsidR="009822E4" w:rsidRDefault="00621B99" w:rsidP="009822E4">
      <w:pPr>
        <w:pStyle w:val="Sraopastraipa"/>
        <w:numPr>
          <w:ilvl w:val="1"/>
          <w:numId w:val="4"/>
        </w:numPr>
        <w:ind w:left="0" w:firstLine="851"/>
        <w:jc w:val="both"/>
      </w:pPr>
      <w:r>
        <w:t>„</w:t>
      </w:r>
      <w:r w:rsidR="009822E4" w:rsidRPr="00EB4597">
        <w:t>Universalaus dizaino elementų ir kitų inžinerinių priemonių įrengimas Šilalės rajono savivaldybės BUM bei visos dienos mokyklos erdvių sukūrimas ir pritaikymas ikimokyklinio, priešmokyklinio, pradinio bei pagrindinio ugdymo programas vykdančiose Šilalės rajono savivaldybės švietimo įstaigose</w:t>
      </w:r>
      <w:r>
        <w:t>“;</w:t>
      </w:r>
    </w:p>
    <w:p w14:paraId="3F482DF9" w14:textId="7A79D542" w:rsidR="009822E4" w:rsidRDefault="00621B99" w:rsidP="009822E4">
      <w:pPr>
        <w:pStyle w:val="Sraopastraipa"/>
        <w:numPr>
          <w:ilvl w:val="1"/>
          <w:numId w:val="4"/>
        </w:numPr>
        <w:ind w:left="0" w:firstLine="851"/>
        <w:jc w:val="both"/>
      </w:pPr>
      <w:r>
        <w:t>„</w:t>
      </w:r>
      <w:r w:rsidR="009822E4" w:rsidRPr="00EB4597">
        <w:t>Visos dienos mokyklos erdvių sukūrimas ir pritaikymas Šilalės Dariaus ir Girėno progimnazijoje</w:t>
      </w:r>
      <w:r>
        <w:t>“;</w:t>
      </w:r>
    </w:p>
    <w:p w14:paraId="04282FA2" w14:textId="4FEB65DB" w:rsidR="00B95403" w:rsidRPr="009822E4" w:rsidRDefault="0062567F" w:rsidP="009822E4">
      <w:pPr>
        <w:pStyle w:val="Sraopastraipa"/>
        <w:numPr>
          <w:ilvl w:val="1"/>
          <w:numId w:val="4"/>
        </w:numPr>
        <w:ind w:left="0" w:firstLine="851"/>
        <w:jc w:val="both"/>
      </w:pPr>
      <w:r>
        <w:t>„</w:t>
      </w:r>
      <w:r w:rsidR="009822E4" w:rsidRPr="00EB4597">
        <w:t>Naujų ikimokyklinio ugdymo vietų kūrimas Šilalės rajono savivaldybėj</w:t>
      </w:r>
      <w:r w:rsidR="009822E4">
        <w:t>e</w:t>
      </w:r>
      <w:r>
        <w:t>“</w:t>
      </w:r>
      <w:r w:rsidR="009822E4">
        <w:t>.</w:t>
      </w:r>
    </w:p>
    <w:p w14:paraId="171967BA" w14:textId="56A7F328" w:rsidR="00B95403" w:rsidRPr="00B95403" w:rsidRDefault="00B95403" w:rsidP="00B95403">
      <w:pPr>
        <w:ind w:firstLine="851"/>
        <w:jc w:val="both"/>
        <w:rPr>
          <w:shd w:val="clear" w:color="auto" w:fill="FFFFFF"/>
          <w:lang w:eastAsia="en-US"/>
        </w:rPr>
      </w:pPr>
      <w:r w:rsidRPr="00B95403">
        <w:rPr>
          <w:shd w:val="clear" w:color="auto" w:fill="FFFFFF"/>
          <w:lang w:eastAsia="en-US"/>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44AD0BD5" w14:textId="77777777" w:rsidR="00B95403" w:rsidRPr="00B95403" w:rsidRDefault="00B95403" w:rsidP="00B95403">
      <w:pPr>
        <w:ind w:firstLine="851"/>
        <w:jc w:val="both"/>
        <w:rPr>
          <w:lang w:eastAsia="en-US"/>
        </w:rPr>
      </w:pPr>
    </w:p>
    <w:p w14:paraId="14B810CA" w14:textId="77777777" w:rsidR="00FA0E4E" w:rsidRDefault="00FA0E4E" w:rsidP="006B4E0A">
      <w:pPr>
        <w:ind w:firstLine="1200"/>
      </w:pPr>
    </w:p>
    <w:p w14:paraId="748F3ED7" w14:textId="77777777" w:rsidR="009C5B22" w:rsidRDefault="009C5B22" w:rsidP="006566B1"/>
    <w:p w14:paraId="34B5553F" w14:textId="2B75EF3B" w:rsidR="00FA0E4E" w:rsidRDefault="0025664B" w:rsidP="00F55758">
      <w:r>
        <w:t xml:space="preserve">Savivaldybės meras                                                                </w:t>
      </w:r>
      <w:r w:rsidR="001E3409">
        <w:t xml:space="preserve">           </w:t>
      </w:r>
      <w:r>
        <w:t xml:space="preserve">    </w:t>
      </w:r>
      <w:r w:rsidR="00F55758">
        <w:t>Tadas Bartkus</w:t>
      </w:r>
    </w:p>
    <w:p w14:paraId="24A98E5E" w14:textId="77777777" w:rsidR="00847486" w:rsidRDefault="00847486" w:rsidP="00F55758"/>
    <w:p w14:paraId="0F12104E" w14:textId="77777777" w:rsidR="00847486" w:rsidRDefault="00847486" w:rsidP="00F55758"/>
    <w:sectPr w:rsidR="00847486" w:rsidSect="008D2FCF">
      <w:headerReference w:type="even" r:id="rId7"/>
      <w:headerReference w:type="default" r:id="rId8"/>
      <w:headerReference w:type="first" r:id="rId9"/>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DDE19" w14:textId="77777777" w:rsidR="005C3580" w:rsidRDefault="005C3580">
      <w:r>
        <w:separator/>
      </w:r>
    </w:p>
  </w:endnote>
  <w:endnote w:type="continuationSeparator" w:id="0">
    <w:p w14:paraId="43B6B75D" w14:textId="77777777" w:rsidR="005C3580" w:rsidRDefault="005C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11D7C" w14:textId="77777777" w:rsidR="005C3580" w:rsidRDefault="005C3580">
      <w:r>
        <w:separator/>
      </w:r>
    </w:p>
  </w:footnote>
  <w:footnote w:type="continuationSeparator" w:id="0">
    <w:p w14:paraId="0B94C4FC" w14:textId="77777777" w:rsidR="005C3580" w:rsidRDefault="005C3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E4F98" w14:textId="77777777" w:rsidR="00867974" w:rsidRDefault="00867974" w:rsidP="0054028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D605939" w14:textId="77777777" w:rsidR="00867974" w:rsidRDefault="0086797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12A2F" w14:textId="77777777" w:rsidR="00867974" w:rsidRDefault="00867974" w:rsidP="0054028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F5B32">
      <w:rPr>
        <w:rStyle w:val="Puslapionumeris"/>
        <w:noProof/>
      </w:rPr>
      <w:t>2</w:t>
    </w:r>
    <w:r>
      <w:rPr>
        <w:rStyle w:val="Puslapionumeris"/>
      </w:rPr>
      <w:fldChar w:fldCharType="end"/>
    </w:r>
  </w:p>
  <w:p w14:paraId="6AAC15D4" w14:textId="77777777" w:rsidR="00867974" w:rsidRDefault="0086797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98D88" w14:textId="77777777" w:rsidR="00867974" w:rsidRDefault="00DF5B32" w:rsidP="00A94E8A">
    <w:pPr>
      <w:jc w:val="center"/>
    </w:pPr>
    <w:r>
      <w:rPr>
        <w:noProof/>
      </w:rPr>
      <w:drawing>
        <wp:inline distT="0" distB="0" distL="0" distR="0" wp14:anchorId="6FC4E38D" wp14:editId="6F5A926E">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4D75FF2" w14:textId="77777777" w:rsidR="00867974" w:rsidRDefault="00867974" w:rsidP="00A94E8A">
    <w:pPr>
      <w:jc w:val="center"/>
    </w:pPr>
  </w:p>
  <w:p w14:paraId="5588699B" w14:textId="77777777" w:rsidR="00867974" w:rsidRDefault="00867974" w:rsidP="00A94E8A">
    <w:pPr>
      <w:jc w:val="center"/>
      <w:rPr>
        <w:b/>
        <w:caps/>
        <w:sz w:val="26"/>
        <w:szCs w:val="26"/>
      </w:rPr>
    </w:pPr>
    <w:r w:rsidRPr="002B6CB7">
      <w:rPr>
        <w:b/>
        <w:caps/>
        <w:sz w:val="26"/>
        <w:szCs w:val="26"/>
      </w:rPr>
      <w:t xml:space="preserve">Šilalės rajono savivaldybės </w:t>
    </w:r>
  </w:p>
  <w:p w14:paraId="6D483CF7" w14:textId="77777777" w:rsidR="00867974" w:rsidRDefault="00867974"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23DB"/>
    <w:multiLevelType w:val="multilevel"/>
    <w:tmpl w:val="5B9CC92C"/>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3D680675"/>
    <w:multiLevelType w:val="hybridMultilevel"/>
    <w:tmpl w:val="D3F26790"/>
    <w:lvl w:ilvl="0" w:tplc="9B8E42A2">
      <w:start w:val="1"/>
      <w:numFmt w:val="decimal"/>
      <w:lvlText w:val="%1."/>
      <w:lvlJc w:val="left"/>
      <w:pPr>
        <w:tabs>
          <w:tab w:val="num" w:pos="2670"/>
        </w:tabs>
        <w:ind w:left="2670" w:hanging="1470"/>
      </w:pPr>
      <w:rPr>
        <w:rFonts w:hint="default"/>
      </w:rPr>
    </w:lvl>
    <w:lvl w:ilvl="1" w:tplc="04270019" w:tentative="1">
      <w:start w:val="1"/>
      <w:numFmt w:val="lowerLetter"/>
      <w:lvlText w:val="%2."/>
      <w:lvlJc w:val="left"/>
      <w:pPr>
        <w:tabs>
          <w:tab w:val="num" w:pos="2280"/>
        </w:tabs>
        <w:ind w:left="2280" w:hanging="360"/>
      </w:pPr>
    </w:lvl>
    <w:lvl w:ilvl="2" w:tplc="0427001B" w:tentative="1">
      <w:start w:val="1"/>
      <w:numFmt w:val="lowerRoman"/>
      <w:lvlText w:val="%3."/>
      <w:lvlJc w:val="right"/>
      <w:pPr>
        <w:tabs>
          <w:tab w:val="num" w:pos="3000"/>
        </w:tabs>
        <w:ind w:left="3000" w:hanging="180"/>
      </w:pPr>
    </w:lvl>
    <w:lvl w:ilvl="3" w:tplc="0427000F" w:tentative="1">
      <w:start w:val="1"/>
      <w:numFmt w:val="decimal"/>
      <w:lvlText w:val="%4."/>
      <w:lvlJc w:val="left"/>
      <w:pPr>
        <w:tabs>
          <w:tab w:val="num" w:pos="3720"/>
        </w:tabs>
        <w:ind w:left="3720" w:hanging="360"/>
      </w:pPr>
    </w:lvl>
    <w:lvl w:ilvl="4" w:tplc="04270019" w:tentative="1">
      <w:start w:val="1"/>
      <w:numFmt w:val="lowerLetter"/>
      <w:lvlText w:val="%5."/>
      <w:lvlJc w:val="left"/>
      <w:pPr>
        <w:tabs>
          <w:tab w:val="num" w:pos="4440"/>
        </w:tabs>
        <w:ind w:left="4440" w:hanging="360"/>
      </w:pPr>
    </w:lvl>
    <w:lvl w:ilvl="5" w:tplc="0427001B" w:tentative="1">
      <w:start w:val="1"/>
      <w:numFmt w:val="lowerRoman"/>
      <w:lvlText w:val="%6."/>
      <w:lvlJc w:val="right"/>
      <w:pPr>
        <w:tabs>
          <w:tab w:val="num" w:pos="5160"/>
        </w:tabs>
        <w:ind w:left="5160" w:hanging="180"/>
      </w:pPr>
    </w:lvl>
    <w:lvl w:ilvl="6" w:tplc="0427000F" w:tentative="1">
      <w:start w:val="1"/>
      <w:numFmt w:val="decimal"/>
      <w:lvlText w:val="%7."/>
      <w:lvlJc w:val="left"/>
      <w:pPr>
        <w:tabs>
          <w:tab w:val="num" w:pos="5880"/>
        </w:tabs>
        <w:ind w:left="5880" w:hanging="360"/>
      </w:pPr>
    </w:lvl>
    <w:lvl w:ilvl="7" w:tplc="04270019" w:tentative="1">
      <w:start w:val="1"/>
      <w:numFmt w:val="lowerLetter"/>
      <w:lvlText w:val="%8."/>
      <w:lvlJc w:val="left"/>
      <w:pPr>
        <w:tabs>
          <w:tab w:val="num" w:pos="6600"/>
        </w:tabs>
        <w:ind w:left="6600" w:hanging="360"/>
      </w:pPr>
    </w:lvl>
    <w:lvl w:ilvl="8" w:tplc="0427001B" w:tentative="1">
      <w:start w:val="1"/>
      <w:numFmt w:val="lowerRoman"/>
      <w:lvlText w:val="%9."/>
      <w:lvlJc w:val="right"/>
      <w:pPr>
        <w:tabs>
          <w:tab w:val="num" w:pos="7320"/>
        </w:tabs>
        <w:ind w:left="7320" w:hanging="180"/>
      </w:pPr>
    </w:lvl>
  </w:abstractNum>
  <w:abstractNum w:abstractNumId="2" w15:restartNumberingAfterBreak="0">
    <w:nsid w:val="50BC0A08"/>
    <w:multiLevelType w:val="hybridMultilevel"/>
    <w:tmpl w:val="2B023BDE"/>
    <w:lvl w:ilvl="0" w:tplc="41944BA4">
      <w:start w:val="1"/>
      <w:numFmt w:val="decimal"/>
      <w:lvlText w:val="%1."/>
      <w:lvlJc w:val="left"/>
      <w:pPr>
        <w:tabs>
          <w:tab w:val="num" w:pos="1607"/>
        </w:tabs>
        <w:ind w:left="1607" w:hanging="360"/>
      </w:pPr>
      <w:rPr>
        <w:rFonts w:hint="default"/>
      </w:rPr>
    </w:lvl>
    <w:lvl w:ilvl="1" w:tplc="04270019" w:tentative="1">
      <w:start w:val="1"/>
      <w:numFmt w:val="lowerLetter"/>
      <w:lvlText w:val="%2."/>
      <w:lvlJc w:val="left"/>
      <w:pPr>
        <w:tabs>
          <w:tab w:val="num" w:pos="2327"/>
        </w:tabs>
        <w:ind w:left="2327" w:hanging="360"/>
      </w:pPr>
    </w:lvl>
    <w:lvl w:ilvl="2" w:tplc="0427001B" w:tentative="1">
      <w:start w:val="1"/>
      <w:numFmt w:val="lowerRoman"/>
      <w:lvlText w:val="%3."/>
      <w:lvlJc w:val="right"/>
      <w:pPr>
        <w:tabs>
          <w:tab w:val="num" w:pos="3047"/>
        </w:tabs>
        <w:ind w:left="3047" w:hanging="180"/>
      </w:pPr>
    </w:lvl>
    <w:lvl w:ilvl="3" w:tplc="0427000F" w:tentative="1">
      <w:start w:val="1"/>
      <w:numFmt w:val="decimal"/>
      <w:lvlText w:val="%4."/>
      <w:lvlJc w:val="left"/>
      <w:pPr>
        <w:tabs>
          <w:tab w:val="num" w:pos="3767"/>
        </w:tabs>
        <w:ind w:left="3767" w:hanging="360"/>
      </w:pPr>
    </w:lvl>
    <w:lvl w:ilvl="4" w:tplc="04270019" w:tentative="1">
      <w:start w:val="1"/>
      <w:numFmt w:val="lowerLetter"/>
      <w:lvlText w:val="%5."/>
      <w:lvlJc w:val="left"/>
      <w:pPr>
        <w:tabs>
          <w:tab w:val="num" w:pos="4487"/>
        </w:tabs>
        <w:ind w:left="4487" w:hanging="360"/>
      </w:pPr>
    </w:lvl>
    <w:lvl w:ilvl="5" w:tplc="0427001B" w:tentative="1">
      <w:start w:val="1"/>
      <w:numFmt w:val="lowerRoman"/>
      <w:lvlText w:val="%6."/>
      <w:lvlJc w:val="right"/>
      <w:pPr>
        <w:tabs>
          <w:tab w:val="num" w:pos="5207"/>
        </w:tabs>
        <w:ind w:left="5207" w:hanging="180"/>
      </w:pPr>
    </w:lvl>
    <w:lvl w:ilvl="6" w:tplc="0427000F" w:tentative="1">
      <w:start w:val="1"/>
      <w:numFmt w:val="decimal"/>
      <w:lvlText w:val="%7."/>
      <w:lvlJc w:val="left"/>
      <w:pPr>
        <w:tabs>
          <w:tab w:val="num" w:pos="5927"/>
        </w:tabs>
        <w:ind w:left="5927" w:hanging="360"/>
      </w:pPr>
    </w:lvl>
    <w:lvl w:ilvl="7" w:tplc="04270019" w:tentative="1">
      <w:start w:val="1"/>
      <w:numFmt w:val="lowerLetter"/>
      <w:lvlText w:val="%8."/>
      <w:lvlJc w:val="left"/>
      <w:pPr>
        <w:tabs>
          <w:tab w:val="num" w:pos="6647"/>
        </w:tabs>
        <w:ind w:left="6647" w:hanging="360"/>
      </w:pPr>
    </w:lvl>
    <w:lvl w:ilvl="8" w:tplc="0427001B" w:tentative="1">
      <w:start w:val="1"/>
      <w:numFmt w:val="lowerRoman"/>
      <w:lvlText w:val="%9."/>
      <w:lvlJc w:val="right"/>
      <w:pPr>
        <w:tabs>
          <w:tab w:val="num" w:pos="7367"/>
        </w:tabs>
        <w:ind w:left="7367" w:hanging="180"/>
      </w:pPr>
    </w:lvl>
  </w:abstractNum>
  <w:abstractNum w:abstractNumId="3" w15:restartNumberingAfterBreak="0">
    <w:nsid w:val="60C35C7A"/>
    <w:multiLevelType w:val="hybridMultilevel"/>
    <w:tmpl w:val="D7A43C98"/>
    <w:lvl w:ilvl="0" w:tplc="B1A6E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79F"/>
    <w:rsid w:val="000136C1"/>
    <w:rsid w:val="00024D4B"/>
    <w:rsid w:val="00034092"/>
    <w:rsid w:val="00034698"/>
    <w:rsid w:val="00034748"/>
    <w:rsid w:val="00046F09"/>
    <w:rsid w:val="00051D37"/>
    <w:rsid w:val="00054B54"/>
    <w:rsid w:val="0006010A"/>
    <w:rsid w:val="00061B91"/>
    <w:rsid w:val="0007554A"/>
    <w:rsid w:val="00095300"/>
    <w:rsid w:val="000A039E"/>
    <w:rsid w:val="000A2B2B"/>
    <w:rsid w:val="000A343B"/>
    <w:rsid w:val="000B0A96"/>
    <w:rsid w:val="000C4035"/>
    <w:rsid w:val="000D12C9"/>
    <w:rsid w:val="000D407F"/>
    <w:rsid w:val="000E1304"/>
    <w:rsid w:val="00104041"/>
    <w:rsid w:val="00104190"/>
    <w:rsid w:val="00106CDF"/>
    <w:rsid w:val="00112E60"/>
    <w:rsid w:val="00113721"/>
    <w:rsid w:val="00121612"/>
    <w:rsid w:val="001225BD"/>
    <w:rsid w:val="00125BDC"/>
    <w:rsid w:val="00146638"/>
    <w:rsid w:val="00147BD8"/>
    <w:rsid w:val="00153102"/>
    <w:rsid w:val="00155F07"/>
    <w:rsid w:val="00162C6B"/>
    <w:rsid w:val="00167EE7"/>
    <w:rsid w:val="001704DC"/>
    <w:rsid w:val="001756D8"/>
    <w:rsid w:val="00181312"/>
    <w:rsid w:val="00183551"/>
    <w:rsid w:val="001A1083"/>
    <w:rsid w:val="001A4220"/>
    <w:rsid w:val="001B58A4"/>
    <w:rsid w:val="001B5E81"/>
    <w:rsid w:val="001B756C"/>
    <w:rsid w:val="001C3B0F"/>
    <w:rsid w:val="001D2265"/>
    <w:rsid w:val="001E3409"/>
    <w:rsid w:val="001F1CC2"/>
    <w:rsid w:val="001F6DBA"/>
    <w:rsid w:val="00211185"/>
    <w:rsid w:val="00212AC9"/>
    <w:rsid w:val="0022410E"/>
    <w:rsid w:val="00226D96"/>
    <w:rsid w:val="002302BA"/>
    <w:rsid w:val="00230DF4"/>
    <w:rsid w:val="002318C7"/>
    <w:rsid w:val="00232C65"/>
    <w:rsid w:val="00246B34"/>
    <w:rsid w:val="0025664B"/>
    <w:rsid w:val="00256CF7"/>
    <w:rsid w:val="002620F1"/>
    <w:rsid w:val="00282299"/>
    <w:rsid w:val="00290D61"/>
    <w:rsid w:val="00292EC6"/>
    <w:rsid w:val="00294D89"/>
    <w:rsid w:val="002955D5"/>
    <w:rsid w:val="0029707B"/>
    <w:rsid w:val="002A1D85"/>
    <w:rsid w:val="002B30B6"/>
    <w:rsid w:val="002B7E66"/>
    <w:rsid w:val="002D5B3E"/>
    <w:rsid w:val="002F5AB6"/>
    <w:rsid w:val="00303B8C"/>
    <w:rsid w:val="003123F1"/>
    <w:rsid w:val="003202D1"/>
    <w:rsid w:val="0032186D"/>
    <w:rsid w:val="003254CB"/>
    <w:rsid w:val="003345D0"/>
    <w:rsid w:val="0033466C"/>
    <w:rsid w:val="003368C2"/>
    <w:rsid w:val="00342A76"/>
    <w:rsid w:val="003464C2"/>
    <w:rsid w:val="00351510"/>
    <w:rsid w:val="00362416"/>
    <w:rsid w:val="00371980"/>
    <w:rsid w:val="003719D4"/>
    <w:rsid w:val="00372EB3"/>
    <w:rsid w:val="00372ED4"/>
    <w:rsid w:val="0038665F"/>
    <w:rsid w:val="0039711C"/>
    <w:rsid w:val="003A067D"/>
    <w:rsid w:val="003A67BE"/>
    <w:rsid w:val="003B7CFE"/>
    <w:rsid w:val="003C417A"/>
    <w:rsid w:val="003C4845"/>
    <w:rsid w:val="003C6C4E"/>
    <w:rsid w:val="003D0FDC"/>
    <w:rsid w:val="003D3F61"/>
    <w:rsid w:val="003E3865"/>
    <w:rsid w:val="003F0E35"/>
    <w:rsid w:val="003F2C78"/>
    <w:rsid w:val="003F385C"/>
    <w:rsid w:val="003F7FE3"/>
    <w:rsid w:val="00405366"/>
    <w:rsid w:val="004061C5"/>
    <w:rsid w:val="0041471E"/>
    <w:rsid w:val="00421A26"/>
    <w:rsid w:val="004346B4"/>
    <w:rsid w:val="004347C7"/>
    <w:rsid w:val="004430AF"/>
    <w:rsid w:val="0044739B"/>
    <w:rsid w:val="00452A8B"/>
    <w:rsid w:val="0046420C"/>
    <w:rsid w:val="00466B4B"/>
    <w:rsid w:val="0047282B"/>
    <w:rsid w:val="00477227"/>
    <w:rsid w:val="004811F3"/>
    <w:rsid w:val="004822DA"/>
    <w:rsid w:val="0048748A"/>
    <w:rsid w:val="004A30C7"/>
    <w:rsid w:val="004A7901"/>
    <w:rsid w:val="004B2214"/>
    <w:rsid w:val="004B6393"/>
    <w:rsid w:val="004C6B56"/>
    <w:rsid w:val="004D4636"/>
    <w:rsid w:val="004D68B2"/>
    <w:rsid w:val="004E0F14"/>
    <w:rsid w:val="004E5980"/>
    <w:rsid w:val="004F47BC"/>
    <w:rsid w:val="00504660"/>
    <w:rsid w:val="005121C7"/>
    <w:rsid w:val="00537A77"/>
    <w:rsid w:val="0054028E"/>
    <w:rsid w:val="005421F2"/>
    <w:rsid w:val="005450C6"/>
    <w:rsid w:val="00566575"/>
    <w:rsid w:val="005668DE"/>
    <w:rsid w:val="005753A4"/>
    <w:rsid w:val="005826FC"/>
    <w:rsid w:val="00583FFA"/>
    <w:rsid w:val="00592905"/>
    <w:rsid w:val="005A77F6"/>
    <w:rsid w:val="005B769A"/>
    <w:rsid w:val="005B76A4"/>
    <w:rsid w:val="005C3580"/>
    <w:rsid w:val="005D01A4"/>
    <w:rsid w:val="005E3912"/>
    <w:rsid w:val="005E3E36"/>
    <w:rsid w:val="005E76A7"/>
    <w:rsid w:val="005E7DEF"/>
    <w:rsid w:val="005F41EF"/>
    <w:rsid w:val="00600165"/>
    <w:rsid w:val="00602305"/>
    <w:rsid w:val="00603EE1"/>
    <w:rsid w:val="00615D55"/>
    <w:rsid w:val="00617C91"/>
    <w:rsid w:val="00621B99"/>
    <w:rsid w:val="00622BB3"/>
    <w:rsid w:val="006231EC"/>
    <w:rsid w:val="0062567F"/>
    <w:rsid w:val="006270CB"/>
    <w:rsid w:val="00632045"/>
    <w:rsid w:val="0063522E"/>
    <w:rsid w:val="006354E6"/>
    <w:rsid w:val="00636947"/>
    <w:rsid w:val="00640EA1"/>
    <w:rsid w:val="00643BFB"/>
    <w:rsid w:val="006457C0"/>
    <w:rsid w:val="00647D51"/>
    <w:rsid w:val="00650534"/>
    <w:rsid w:val="006515A8"/>
    <w:rsid w:val="00653058"/>
    <w:rsid w:val="006566B1"/>
    <w:rsid w:val="00662E82"/>
    <w:rsid w:val="00670918"/>
    <w:rsid w:val="00680FA7"/>
    <w:rsid w:val="0068616D"/>
    <w:rsid w:val="00691E16"/>
    <w:rsid w:val="006A0EA3"/>
    <w:rsid w:val="006A11D8"/>
    <w:rsid w:val="006A369A"/>
    <w:rsid w:val="006A3AC3"/>
    <w:rsid w:val="006B4E0A"/>
    <w:rsid w:val="006B5154"/>
    <w:rsid w:val="006D1B1B"/>
    <w:rsid w:val="006D4340"/>
    <w:rsid w:val="006E06C7"/>
    <w:rsid w:val="006E0CC1"/>
    <w:rsid w:val="006E16AD"/>
    <w:rsid w:val="006F1187"/>
    <w:rsid w:val="006F46D4"/>
    <w:rsid w:val="0070040A"/>
    <w:rsid w:val="00705C69"/>
    <w:rsid w:val="00707364"/>
    <w:rsid w:val="00707A36"/>
    <w:rsid w:val="007114BE"/>
    <w:rsid w:val="00712850"/>
    <w:rsid w:val="007143F0"/>
    <w:rsid w:val="00716496"/>
    <w:rsid w:val="0072085E"/>
    <w:rsid w:val="0072778E"/>
    <w:rsid w:val="00730E84"/>
    <w:rsid w:val="0073713B"/>
    <w:rsid w:val="0074271C"/>
    <w:rsid w:val="00751029"/>
    <w:rsid w:val="00755A57"/>
    <w:rsid w:val="0075612A"/>
    <w:rsid w:val="0076128C"/>
    <w:rsid w:val="007638B1"/>
    <w:rsid w:val="00770A43"/>
    <w:rsid w:val="00774B65"/>
    <w:rsid w:val="00785A6A"/>
    <w:rsid w:val="00785B3A"/>
    <w:rsid w:val="00790E06"/>
    <w:rsid w:val="007A5367"/>
    <w:rsid w:val="007B3432"/>
    <w:rsid w:val="007B489C"/>
    <w:rsid w:val="007C374F"/>
    <w:rsid w:val="007D3025"/>
    <w:rsid w:val="007E6854"/>
    <w:rsid w:val="00807C7D"/>
    <w:rsid w:val="008111C6"/>
    <w:rsid w:val="0081284F"/>
    <w:rsid w:val="00820EE7"/>
    <w:rsid w:val="00821B7A"/>
    <w:rsid w:val="0083012E"/>
    <w:rsid w:val="0083145A"/>
    <w:rsid w:val="008359A1"/>
    <w:rsid w:val="00842EF5"/>
    <w:rsid w:val="00845350"/>
    <w:rsid w:val="00847486"/>
    <w:rsid w:val="0085264F"/>
    <w:rsid w:val="00861E4D"/>
    <w:rsid w:val="00867974"/>
    <w:rsid w:val="00867F4C"/>
    <w:rsid w:val="0087367C"/>
    <w:rsid w:val="00883A23"/>
    <w:rsid w:val="0089058A"/>
    <w:rsid w:val="008B62C1"/>
    <w:rsid w:val="008B7958"/>
    <w:rsid w:val="008C571C"/>
    <w:rsid w:val="008D0859"/>
    <w:rsid w:val="008D10C1"/>
    <w:rsid w:val="008D2FCF"/>
    <w:rsid w:val="008E0385"/>
    <w:rsid w:val="008E268E"/>
    <w:rsid w:val="008E3403"/>
    <w:rsid w:val="008E6D4E"/>
    <w:rsid w:val="008F1A58"/>
    <w:rsid w:val="008F2467"/>
    <w:rsid w:val="008F36FE"/>
    <w:rsid w:val="008F4C5A"/>
    <w:rsid w:val="00905DD4"/>
    <w:rsid w:val="00905FB7"/>
    <w:rsid w:val="00924451"/>
    <w:rsid w:val="00932A91"/>
    <w:rsid w:val="0097451F"/>
    <w:rsid w:val="0097793D"/>
    <w:rsid w:val="009807C6"/>
    <w:rsid w:val="00981F0D"/>
    <w:rsid w:val="009822E4"/>
    <w:rsid w:val="009910E3"/>
    <w:rsid w:val="009961D9"/>
    <w:rsid w:val="009B6057"/>
    <w:rsid w:val="009C2BF1"/>
    <w:rsid w:val="009C3C7C"/>
    <w:rsid w:val="009C5B22"/>
    <w:rsid w:val="009D1C25"/>
    <w:rsid w:val="009E1ACD"/>
    <w:rsid w:val="009E4AD1"/>
    <w:rsid w:val="009F22EA"/>
    <w:rsid w:val="00A0238D"/>
    <w:rsid w:val="00A1093C"/>
    <w:rsid w:val="00A15924"/>
    <w:rsid w:val="00A37210"/>
    <w:rsid w:val="00A377C4"/>
    <w:rsid w:val="00A436B7"/>
    <w:rsid w:val="00A437A6"/>
    <w:rsid w:val="00A52332"/>
    <w:rsid w:val="00A63435"/>
    <w:rsid w:val="00A76838"/>
    <w:rsid w:val="00A81273"/>
    <w:rsid w:val="00A839A7"/>
    <w:rsid w:val="00A83EF5"/>
    <w:rsid w:val="00A85D2C"/>
    <w:rsid w:val="00A91286"/>
    <w:rsid w:val="00A94E8A"/>
    <w:rsid w:val="00AA709D"/>
    <w:rsid w:val="00AA7B29"/>
    <w:rsid w:val="00AB1E55"/>
    <w:rsid w:val="00AB53FA"/>
    <w:rsid w:val="00AC2E5D"/>
    <w:rsid w:val="00AD665B"/>
    <w:rsid w:val="00AD7F59"/>
    <w:rsid w:val="00B055BB"/>
    <w:rsid w:val="00B14F45"/>
    <w:rsid w:val="00B228A5"/>
    <w:rsid w:val="00B27A34"/>
    <w:rsid w:val="00B4385B"/>
    <w:rsid w:val="00B46E99"/>
    <w:rsid w:val="00B75086"/>
    <w:rsid w:val="00B7555A"/>
    <w:rsid w:val="00B95403"/>
    <w:rsid w:val="00BA1B3A"/>
    <w:rsid w:val="00BA1E94"/>
    <w:rsid w:val="00BA3915"/>
    <w:rsid w:val="00BA39EC"/>
    <w:rsid w:val="00BA77DF"/>
    <w:rsid w:val="00BC0F36"/>
    <w:rsid w:val="00BD3102"/>
    <w:rsid w:val="00BD56E6"/>
    <w:rsid w:val="00BE7CA1"/>
    <w:rsid w:val="00C02911"/>
    <w:rsid w:val="00C03C4B"/>
    <w:rsid w:val="00C13C1A"/>
    <w:rsid w:val="00C23DAD"/>
    <w:rsid w:val="00C27F7F"/>
    <w:rsid w:val="00C305D2"/>
    <w:rsid w:val="00C31296"/>
    <w:rsid w:val="00C331C7"/>
    <w:rsid w:val="00C33F00"/>
    <w:rsid w:val="00C35506"/>
    <w:rsid w:val="00C446EE"/>
    <w:rsid w:val="00C55CC4"/>
    <w:rsid w:val="00C57387"/>
    <w:rsid w:val="00C63916"/>
    <w:rsid w:val="00C71E11"/>
    <w:rsid w:val="00C80D74"/>
    <w:rsid w:val="00C91C1D"/>
    <w:rsid w:val="00C97513"/>
    <w:rsid w:val="00CA0685"/>
    <w:rsid w:val="00CA6BC6"/>
    <w:rsid w:val="00CA70A1"/>
    <w:rsid w:val="00CB03D8"/>
    <w:rsid w:val="00CB26E0"/>
    <w:rsid w:val="00CB7201"/>
    <w:rsid w:val="00CC5741"/>
    <w:rsid w:val="00CD6548"/>
    <w:rsid w:val="00CE0EC8"/>
    <w:rsid w:val="00CE52D7"/>
    <w:rsid w:val="00CF63DA"/>
    <w:rsid w:val="00D004C2"/>
    <w:rsid w:val="00D023B9"/>
    <w:rsid w:val="00D05E13"/>
    <w:rsid w:val="00D1228F"/>
    <w:rsid w:val="00D16840"/>
    <w:rsid w:val="00D170A9"/>
    <w:rsid w:val="00D170B7"/>
    <w:rsid w:val="00D31A3E"/>
    <w:rsid w:val="00D32516"/>
    <w:rsid w:val="00D40DB8"/>
    <w:rsid w:val="00D45D09"/>
    <w:rsid w:val="00D471AA"/>
    <w:rsid w:val="00D53CA2"/>
    <w:rsid w:val="00D57771"/>
    <w:rsid w:val="00D604EE"/>
    <w:rsid w:val="00D80BA0"/>
    <w:rsid w:val="00D917A1"/>
    <w:rsid w:val="00D96505"/>
    <w:rsid w:val="00DA1C95"/>
    <w:rsid w:val="00DA51F0"/>
    <w:rsid w:val="00DA73DB"/>
    <w:rsid w:val="00DC0A98"/>
    <w:rsid w:val="00DC15CB"/>
    <w:rsid w:val="00DC50EB"/>
    <w:rsid w:val="00DD4EDD"/>
    <w:rsid w:val="00DE0336"/>
    <w:rsid w:val="00DE342A"/>
    <w:rsid w:val="00DE4426"/>
    <w:rsid w:val="00DE69E6"/>
    <w:rsid w:val="00DE7716"/>
    <w:rsid w:val="00DF59C7"/>
    <w:rsid w:val="00DF5B32"/>
    <w:rsid w:val="00E020DF"/>
    <w:rsid w:val="00E11308"/>
    <w:rsid w:val="00E22500"/>
    <w:rsid w:val="00E30E33"/>
    <w:rsid w:val="00E417AC"/>
    <w:rsid w:val="00E43983"/>
    <w:rsid w:val="00E47351"/>
    <w:rsid w:val="00E51947"/>
    <w:rsid w:val="00E61225"/>
    <w:rsid w:val="00E7537D"/>
    <w:rsid w:val="00E812AE"/>
    <w:rsid w:val="00E8297D"/>
    <w:rsid w:val="00E83807"/>
    <w:rsid w:val="00E9185E"/>
    <w:rsid w:val="00E93EBF"/>
    <w:rsid w:val="00EA2F0D"/>
    <w:rsid w:val="00EA5AF0"/>
    <w:rsid w:val="00EB4597"/>
    <w:rsid w:val="00EB61F1"/>
    <w:rsid w:val="00EC4127"/>
    <w:rsid w:val="00EE4674"/>
    <w:rsid w:val="00EE7A0D"/>
    <w:rsid w:val="00EF16D8"/>
    <w:rsid w:val="00EF20D2"/>
    <w:rsid w:val="00F12777"/>
    <w:rsid w:val="00F1551F"/>
    <w:rsid w:val="00F43336"/>
    <w:rsid w:val="00F46B64"/>
    <w:rsid w:val="00F55758"/>
    <w:rsid w:val="00F5764E"/>
    <w:rsid w:val="00F875AA"/>
    <w:rsid w:val="00F8787C"/>
    <w:rsid w:val="00FA09B1"/>
    <w:rsid w:val="00FA0E4E"/>
    <w:rsid w:val="00FA10C0"/>
    <w:rsid w:val="00FA31F7"/>
    <w:rsid w:val="00FA6E15"/>
    <w:rsid w:val="00FB0FB0"/>
    <w:rsid w:val="00FB50C5"/>
    <w:rsid w:val="00FB7B08"/>
    <w:rsid w:val="00FC1867"/>
    <w:rsid w:val="00FC2CE3"/>
    <w:rsid w:val="00FD55BE"/>
    <w:rsid w:val="00FD65BD"/>
    <w:rsid w:val="00FE6BBD"/>
    <w:rsid w:val="00FE7249"/>
    <w:rsid w:val="00FF1289"/>
    <w:rsid w:val="00FF63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37C27"/>
  <w15:docId w15:val="{2A66A3C4-8050-49B4-8FE1-12E4B521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character" w:styleId="Puslapionumeris">
    <w:name w:val="page number"/>
    <w:basedOn w:val="Numatytasispastraiposriftas"/>
    <w:rsid w:val="00DA51F0"/>
  </w:style>
  <w:style w:type="paragraph" w:styleId="Pavadinimas">
    <w:name w:val="Title"/>
    <w:basedOn w:val="prastasis"/>
    <w:qFormat/>
    <w:rsid w:val="00E30E33"/>
    <w:pPr>
      <w:jc w:val="center"/>
    </w:pPr>
    <w:rPr>
      <w:b/>
      <w:bCs/>
      <w:szCs w:val="20"/>
      <w:lang w:eastAsia="en-US"/>
    </w:rPr>
  </w:style>
  <w:style w:type="paragraph" w:styleId="Pagrindiniotekstotrauka">
    <w:name w:val="Body Text Indent"/>
    <w:basedOn w:val="prastasis"/>
    <w:rsid w:val="00E30E33"/>
    <w:pPr>
      <w:ind w:firstLine="1185"/>
      <w:jc w:val="both"/>
    </w:pPr>
    <w:rPr>
      <w:rFonts w:ascii="TimesLT" w:hAnsi="TimesLT"/>
      <w:szCs w:val="20"/>
      <w:lang w:eastAsia="en-US"/>
    </w:rPr>
  </w:style>
  <w:style w:type="paragraph" w:styleId="HTMLiankstoformatuotas">
    <w:name w:val="HTML Preformatted"/>
    <w:basedOn w:val="prastasis"/>
    <w:rsid w:val="0083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rPr>
  </w:style>
  <w:style w:type="paragraph" w:styleId="Pagrindiniotekstotrauka3">
    <w:name w:val="Body Text Indent 3"/>
    <w:basedOn w:val="prastasis"/>
    <w:rsid w:val="00981F0D"/>
    <w:pPr>
      <w:spacing w:after="120"/>
      <w:ind w:left="283"/>
    </w:pPr>
    <w:rPr>
      <w:sz w:val="16"/>
      <w:szCs w:val="16"/>
    </w:rPr>
  </w:style>
  <w:style w:type="paragraph" w:styleId="Sraopastraipa">
    <w:name w:val="List Paragraph"/>
    <w:basedOn w:val="prastasis"/>
    <w:uiPriority w:val="34"/>
    <w:qFormat/>
    <w:rsid w:val="00D60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93585">
      <w:bodyDiv w:val="1"/>
      <w:marLeft w:val="0"/>
      <w:marRight w:val="0"/>
      <w:marTop w:val="0"/>
      <w:marBottom w:val="0"/>
      <w:divBdr>
        <w:top w:val="none" w:sz="0" w:space="0" w:color="auto"/>
        <w:left w:val="none" w:sz="0" w:space="0" w:color="auto"/>
        <w:bottom w:val="none" w:sz="0" w:space="0" w:color="auto"/>
        <w:right w:val="none" w:sz="0" w:space="0" w:color="auto"/>
      </w:divBdr>
    </w:div>
    <w:div w:id="13874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1599</Words>
  <Characters>912</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2025-03-05T08:03:00Z</cp:lastPrinted>
  <dcterms:created xsi:type="dcterms:W3CDTF">2025-03-05T15:10:00Z</dcterms:created>
  <dcterms:modified xsi:type="dcterms:W3CDTF">2025-03-05T15:10:00Z</dcterms:modified>
</cp:coreProperties>
</file>