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DBF76" w14:textId="77777777" w:rsidR="007640AB" w:rsidRPr="00325415" w:rsidRDefault="007640AB" w:rsidP="007640AB">
      <w:pPr>
        <w:pStyle w:val="Antrats"/>
        <w:jc w:val="center"/>
        <w:rPr>
          <w:b/>
          <w:sz w:val="22"/>
          <w:szCs w:val="22"/>
          <w:lang w:val="lt-LT"/>
        </w:rPr>
      </w:pPr>
      <w:r w:rsidRPr="00325415">
        <w:rPr>
          <w:noProof/>
          <w:sz w:val="22"/>
          <w:szCs w:val="22"/>
          <w:lang w:val="lt-LT" w:eastAsia="lt-LT"/>
        </w:rPr>
        <w:drawing>
          <wp:inline distT="0" distB="0" distL="0" distR="0" wp14:anchorId="2AA485E6" wp14:editId="04B19AC1">
            <wp:extent cx="6400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3546FC57" w14:textId="77777777" w:rsidR="007640AB" w:rsidRPr="00640193" w:rsidRDefault="007640AB" w:rsidP="007640AB">
      <w:pPr>
        <w:pStyle w:val="Antrats"/>
        <w:jc w:val="center"/>
        <w:rPr>
          <w:rFonts w:ascii="Times New Roman" w:hAnsi="Times New Roman"/>
          <w:b/>
          <w:szCs w:val="24"/>
          <w:lang w:val="lt-LT"/>
        </w:rPr>
      </w:pPr>
      <w:r w:rsidRPr="00325415">
        <w:rPr>
          <w:rFonts w:ascii="Times New Roman" w:hAnsi="Times New Roman"/>
          <w:b/>
          <w:sz w:val="22"/>
          <w:szCs w:val="22"/>
          <w:lang w:val="lt-LT"/>
        </w:rPr>
        <w:t>ŠILALĖS RAJONO S</w:t>
      </w:r>
      <w:r w:rsidRPr="00640193">
        <w:rPr>
          <w:rFonts w:ascii="Times New Roman" w:hAnsi="Times New Roman"/>
          <w:b/>
          <w:szCs w:val="24"/>
          <w:lang w:val="lt-LT"/>
        </w:rPr>
        <w:t xml:space="preserve">AVIVALDYBĖS </w:t>
      </w:r>
    </w:p>
    <w:p w14:paraId="7F4B73B6" w14:textId="77777777" w:rsidR="007640AB" w:rsidRPr="00640193" w:rsidRDefault="007640AB" w:rsidP="007640AB">
      <w:pPr>
        <w:pStyle w:val="Antrats"/>
        <w:jc w:val="center"/>
        <w:rPr>
          <w:rFonts w:ascii="Times New Roman" w:hAnsi="Times New Roman"/>
          <w:szCs w:val="24"/>
          <w:lang w:val="lt-LT"/>
        </w:rPr>
      </w:pPr>
      <w:r>
        <w:rPr>
          <w:rFonts w:ascii="Times New Roman" w:hAnsi="Times New Roman"/>
          <w:b/>
          <w:szCs w:val="24"/>
          <w:lang w:val="lt-LT"/>
        </w:rPr>
        <w:t>MERAS</w:t>
      </w:r>
    </w:p>
    <w:p w14:paraId="0CA312B8" w14:textId="77777777" w:rsidR="007640AB" w:rsidRPr="007640AB" w:rsidRDefault="007640AB" w:rsidP="007640AB">
      <w:pPr>
        <w:pStyle w:val="Pavadinimas"/>
        <w:rPr>
          <w:rFonts w:ascii="Times New Roman" w:hAnsi="Times New Roman" w:cs="Times New Roman"/>
          <w:sz w:val="24"/>
          <w:szCs w:val="24"/>
        </w:rPr>
      </w:pPr>
    </w:p>
    <w:p w14:paraId="6711CB39" w14:textId="77777777" w:rsidR="007640AB" w:rsidRPr="007640AB" w:rsidRDefault="007640AB" w:rsidP="007640AB">
      <w:pPr>
        <w:pStyle w:val="Pavadinimas"/>
        <w:jc w:val="center"/>
        <w:rPr>
          <w:rFonts w:ascii="Times New Roman" w:hAnsi="Times New Roman" w:cs="Times New Roman"/>
          <w:b/>
          <w:bCs/>
          <w:sz w:val="24"/>
          <w:szCs w:val="24"/>
        </w:rPr>
      </w:pPr>
      <w:r w:rsidRPr="007640AB">
        <w:rPr>
          <w:rFonts w:ascii="Times New Roman" w:hAnsi="Times New Roman" w:cs="Times New Roman"/>
          <w:b/>
          <w:bCs/>
          <w:sz w:val="24"/>
          <w:szCs w:val="24"/>
        </w:rPr>
        <w:t>POTVARKIS</w:t>
      </w:r>
    </w:p>
    <w:p w14:paraId="6F970F69" w14:textId="00179E12" w:rsidR="007640AB" w:rsidRPr="007640AB" w:rsidRDefault="007640AB" w:rsidP="007640AB">
      <w:pPr>
        <w:pStyle w:val="Pavadinimas"/>
        <w:jc w:val="center"/>
        <w:rPr>
          <w:rFonts w:ascii="Times New Roman" w:hAnsi="Times New Roman" w:cs="Times New Roman"/>
          <w:b/>
          <w:bCs/>
          <w:caps/>
          <w:sz w:val="24"/>
          <w:szCs w:val="24"/>
        </w:rPr>
      </w:pPr>
      <w:r w:rsidRPr="007640AB">
        <w:rPr>
          <w:rFonts w:ascii="Times New Roman" w:hAnsi="Times New Roman" w:cs="Times New Roman"/>
          <w:b/>
          <w:bCs/>
          <w:caps/>
          <w:sz w:val="24"/>
          <w:szCs w:val="24"/>
        </w:rPr>
        <w:t>DĖL ŠILALĖS RAJONO SAVIVALDYBĖS</w:t>
      </w:r>
      <w:r w:rsidR="006E0FBF">
        <w:rPr>
          <w:rFonts w:ascii="Times New Roman" w:hAnsi="Times New Roman" w:cs="Times New Roman"/>
          <w:b/>
          <w:bCs/>
          <w:caps/>
          <w:sz w:val="24"/>
          <w:szCs w:val="24"/>
        </w:rPr>
        <w:t xml:space="preserve"> 2025–</w:t>
      </w:r>
      <w:r w:rsidRPr="007640AB">
        <w:rPr>
          <w:rFonts w:ascii="Times New Roman" w:hAnsi="Times New Roman" w:cs="Times New Roman"/>
          <w:b/>
          <w:bCs/>
          <w:caps/>
          <w:sz w:val="24"/>
          <w:szCs w:val="24"/>
        </w:rPr>
        <w:t>2027 METŲ EKSTREMALIŲJŲ SITUACIJŲ PREVENCIJOS</w:t>
      </w:r>
      <w:r w:rsidR="006E0FBF">
        <w:rPr>
          <w:rFonts w:ascii="Times New Roman" w:hAnsi="Times New Roman" w:cs="Times New Roman"/>
          <w:b/>
          <w:bCs/>
          <w:caps/>
          <w:sz w:val="24"/>
          <w:szCs w:val="24"/>
        </w:rPr>
        <w:t xml:space="preserve"> </w:t>
      </w:r>
      <w:r w:rsidRPr="007640AB">
        <w:rPr>
          <w:rFonts w:ascii="Times New Roman" w:hAnsi="Times New Roman" w:cs="Times New Roman"/>
          <w:b/>
          <w:bCs/>
          <w:caps/>
          <w:sz w:val="24"/>
          <w:szCs w:val="24"/>
        </w:rPr>
        <w:t>PRIEMONIŲ PLANO TVIRTINIMO</w:t>
      </w:r>
    </w:p>
    <w:p w14:paraId="11372A8E" w14:textId="77777777" w:rsidR="007640AB" w:rsidRDefault="007640AB" w:rsidP="007640AB">
      <w:pPr>
        <w:jc w:val="center"/>
        <w:rPr>
          <w:lang w:val="lt-LT"/>
        </w:rPr>
      </w:pPr>
    </w:p>
    <w:p w14:paraId="0C68435C" w14:textId="0E3E8076" w:rsidR="007640AB" w:rsidRPr="00640193" w:rsidRDefault="007640AB" w:rsidP="007640AB">
      <w:pPr>
        <w:jc w:val="center"/>
        <w:rPr>
          <w:lang w:val="lt-LT"/>
        </w:rPr>
      </w:pPr>
      <w:r w:rsidRPr="00640193">
        <w:rPr>
          <w:lang w:val="lt-LT"/>
        </w:rPr>
        <w:t>202</w:t>
      </w:r>
      <w:r>
        <w:rPr>
          <w:lang w:val="lt-LT"/>
        </w:rPr>
        <w:t>5</w:t>
      </w:r>
      <w:r w:rsidRPr="00640193">
        <w:rPr>
          <w:lang w:val="lt-LT"/>
        </w:rPr>
        <w:t xml:space="preserve"> m. </w:t>
      </w:r>
      <w:r>
        <w:rPr>
          <w:lang w:val="lt-LT"/>
        </w:rPr>
        <w:t xml:space="preserve">kovo </w:t>
      </w:r>
      <w:r w:rsidR="005D044B">
        <w:rPr>
          <w:lang w:val="lt-LT"/>
        </w:rPr>
        <w:t>31</w:t>
      </w:r>
      <w:r w:rsidRPr="00640193">
        <w:rPr>
          <w:lang w:val="lt-LT"/>
        </w:rPr>
        <w:t xml:space="preserve"> d. Nr. </w:t>
      </w:r>
      <w:r>
        <w:rPr>
          <w:lang w:val="lt-LT"/>
        </w:rPr>
        <w:t>T3</w:t>
      </w:r>
      <w:r w:rsidRPr="00640193">
        <w:rPr>
          <w:lang w:val="lt-LT"/>
        </w:rPr>
        <w:t>-</w:t>
      </w:r>
      <w:r w:rsidR="005D044B">
        <w:rPr>
          <w:lang w:val="lt-LT"/>
        </w:rPr>
        <w:t>125</w:t>
      </w:r>
      <w:bookmarkStart w:id="0" w:name="_GoBack"/>
      <w:bookmarkEnd w:id="0"/>
    </w:p>
    <w:p w14:paraId="16ECD5A0" w14:textId="77777777" w:rsidR="007640AB" w:rsidRPr="00640193" w:rsidRDefault="007640AB" w:rsidP="007640AB">
      <w:pPr>
        <w:jc w:val="center"/>
        <w:rPr>
          <w:lang w:val="lt-LT"/>
        </w:rPr>
      </w:pPr>
      <w:r w:rsidRPr="00640193">
        <w:rPr>
          <w:lang w:val="lt-LT"/>
        </w:rPr>
        <w:t>Šilalė</w:t>
      </w:r>
    </w:p>
    <w:p w14:paraId="16CC0D41" w14:textId="77777777" w:rsidR="007640AB" w:rsidRPr="00640193" w:rsidRDefault="007640AB" w:rsidP="007640AB">
      <w:pPr>
        <w:jc w:val="both"/>
        <w:rPr>
          <w:lang w:val="lt-LT"/>
        </w:rPr>
      </w:pPr>
    </w:p>
    <w:p w14:paraId="2D253DF2" w14:textId="77777777" w:rsidR="007640AB" w:rsidRDefault="007640AB" w:rsidP="007640AB">
      <w:pPr>
        <w:ind w:firstLine="851"/>
        <w:jc w:val="both"/>
        <w:rPr>
          <w:color w:val="212121"/>
          <w:lang w:val="lt-LT"/>
        </w:rPr>
      </w:pPr>
      <w:r w:rsidRPr="00640193">
        <w:rPr>
          <w:lang w:val="lt-LT"/>
        </w:rPr>
        <w:t>Vadovaudama</w:t>
      </w:r>
      <w:r>
        <w:rPr>
          <w:lang w:val="lt-LT"/>
        </w:rPr>
        <w:t>sis</w:t>
      </w:r>
      <w:r w:rsidRPr="00640193">
        <w:rPr>
          <w:lang w:val="lt-LT"/>
        </w:rPr>
        <w:t xml:space="preserve"> </w:t>
      </w:r>
      <w:r w:rsidRPr="00BC47B9">
        <w:rPr>
          <w:lang w:val="lt-LT"/>
        </w:rPr>
        <w:t xml:space="preserve">Lietuvos Respublikos </w:t>
      </w:r>
      <w:r>
        <w:rPr>
          <w:lang w:val="lt-LT"/>
        </w:rPr>
        <w:t xml:space="preserve">krizių valdymo ir </w:t>
      </w:r>
      <w:r w:rsidRPr="00BC47B9">
        <w:rPr>
          <w:lang w:val="lt-LT"/>
        </w:rPr>
        <w:t>civilinės saugos įstatymo</w:t>
      </w:r>
      <w:r w:rsidRPr="00DF1B6B">
        <w:rPr>
          <w:color w:val="212121"/>
          <w:lang w:val="lt-LT"/>
        </w:rPr>
        <w:t xml:space="preserve"> </w:t>
      </w:r>
      <w:r>
        <w:rPr>
          <w:color w:val="212121"/>
          <w:lang w:val="lt-LT"/>
        </w:rPr>
        <w:t>13</w:t>
      </w:r>
      <w:r w:rsidRPr="00DF1B6B">
        <w:rPr>
          <w:color w:val="212121"/>
          <w:lang w:val="lt-LT"/>
        </w:rPr>
        <w:t xml:space="preserve"> straipsnio</w:t>
      </w:r>
      <w:r>
        <w:rPr>
          <w:color w:val="212121"/>
          <w:lang w:val="lt-LT"/>
        </w:rPr>
        <w:t xml:space="preserve"> 1 dalies 1 ir 9 punktais,</w:t>
      </w:r>
      <w:r w:rsidRPr="00640193">
        <w:rPr>
          <w:lang w:val="lt-LT"/>
        </w:rPr>
        <w:t xml:space="preserve"> Lietuvos Respublikos vietos savivaldos įstatymo</w:t>
      </w:r>
      <w:r w:rsidRPr="00DF1B6B">
        <w:rPr>
          <w:lang w:val="lt-LT"/>
        </w:rPr>
        <w:t xml:space="preserve"> </w:t>
      </w:r>
      <w:r w:rsidRPr="00640193">
        <w:rPr>
          <w:lang w:val="lt-LT"/>
        </w:rPr>
        <w:t>2</w:t>
      </w:r>
      <w:r>
        <w:rPr>
          <w:lang w:val="lt-LT"/>
        </w:rPr>
        <w:t>5</w:t>
      </w:r>
      <w:r w:rsidRPr="00640193">
        <w:rPr>
          <w:lang w:val="lt-LT"/>
        </w:rPr>
        <w:t xml:space="preserve"> straipsnio </w:t>
      </w:r>
      <w:r>
        <w:rPr>
          <w:lang w:val="lt-LT"/>
        </w:rPr>
        <w:t>5</w:t>
      </w:r>
      <w:r w:rsidRPr="00640193">
        <w:rPr>
          <w:lang w:val="lt-LT"/>
        </w:rPr>
        <w:t xml:space="preserve"> dali</w:t>
      </w:r>
      <w:r>
        <w:rPr>
          <w:lang w:val="lt-LT"/>
        </w:rPr>
        <w:t>mi,</w:t>
      </w:r>
      <w:r w:rsidRPr="00464CD6">
        <w:rPr>
          <w:lang w:val="lt-LT"/>
        </w:rPr>
        <w:t xml:space="preserve"> </w:t>
      </w:r>
      <w:r>
        <w:rPr>
          <w:color w:val="212121"/>
          <w:lang w:val="lt-LT"/>
        </w:rPr>
        <w:t>įgyvendindamas Krizių ir ekstremaliųjų situacijų prevencijos vykdymo tvarkos aprašo, patvirtinto Lietuvos Respublikos Vyriausybės 2022 m. gruodžio 29 d. nutarimu Nr. 1317 (Lietuvos Respublikos Vyriausybės 2023 m. liepos 31 d. nutarimo Nr. 638 redakcija), reikalavimus bei atsižvelgdamas į Šilalės rajono savivaldybės Ekstremaliųjų situacijų operacijų centro 2025 m.  kovo 26 d. posėdžio metu priimtas ir teikiamas rekomendacijas:</w:t>
      </w:r>
    </w:p>
    <w:p w14:paraId="08C643C2" w14:textId="26B1D2C3" w:rsidR="007640AB" w:rsidRDefault="007640AB" w:rsidP="007640AB">
      <w:pPr>
        <w:pStyle w:val="Sraopastraipa"/>
        <w:ind w:left="0" w:firstLine="851"/>
        <w:jc w:val="both"/>
        <w:rPr>
          <w:color w:val="212121"/>
        </w:rPr>
      </w:pPr>
      <w:r>
        <w:rPr>
          <w:color w:val="212121"/>
        </w:rPr>
        <w:t xml:space="preserve">1. </w:t>
      </w:r>
      <w:r w:rsidRPr="00E4169B">
        <w:rPr>
          <w:color w:val="212121"/>
        </w:rPr>
        <w:t xml:space="preserve">T v i r t i n u </w:t>
      </w:r>
      <w:r>
        <w:rPr>
          <w:color w:val="212121"/>
        </w:rPr>
        <w:t xml:space="preserve"> </w:t>
      </w:r>
      <w:r w:rsidRPr="00E4169B">
        <w:rPr>
          <w:color w:val="212121"/>
        </w:rPr>
        <w:t xml:space="preserve">Šilalės rajono savivaldybės </w:t>
      </w:r>
      <w:r w:rsidR="006E0FBF">
        <w:rPr>
          <w:color w:val="212121"/>
        </w:rPr>
        <w:t>2025–</w:t>
      </w:r>
      <w:r>
        <w:rPr>
          <w:color w:val="212121"/>
        </w:rPr>
        <w:t xml:space="preserve">2027 metų ekstremaliųjų situacijų prevencijos priemonių planą </w:t>
      </w:r>
      <w:r w:rsidRPr="00E4169B">
        <w:rPr>
          <w:color w:val="212121"/>
        </w:rPr>
        <w:t>(pridedam</w:t>
      </w:r>
      <w:r>
        <w:rPr>
          <w:color w:val="212121"/>
        </w:rPr>
        <w:t>a</w:t>
      </w:r>
      <w:r w:rsidRPr="00E4169B">
        <w:rPr>
          <w:color w:val="212121"/>
        </w:rPr>
        <w:t>).</w:t>
      </w:r>
    </w:p>
    <w:p w14:paraId="392230F5" w14:textId="77777777" w:rsidR="007640AB" w:rsidRPr="006E0FBF" w:rsidRDefault="007640AB" w:rsidP="007640AB">
      <w:pPr>
        <w:ind w:firstLine="851"/>
        <w:rPr>
          <w:lang w:val="lt-LT"/>
        </w:rPr>
      </w:pPr>
      <w:r>
        <w:rPr>
          <w:color w:val="212121"/>
          <w:lang w:val="lt-LT"/>
        </w:rPr>
        <w:t xml:space="preserve">2. </w:t>
      </w:r>
      <w:r w:rsidRPr="007A13B9">
        <w:rPr>
          <w:lang w:val="lt-LT"/>
        </w:rPr>
        <w:t>N u r o d a u</w:t>
      </w:r>
      <w:r>
        <w:rPr>
          <w:lang w:val="lt-LT"/>
        </w:rPr>
        <w:t xml:space="preserve"> </w:t>
      </w:r>
      <w:r w:rsidRPr="007A13B9">
        <w:rPr>
          <w:lang w:val="lt-LT"/>
        </w:rPr>
        <w:t>paskelbti</w:t>
      </w:r>
      <w:r>
        <w:rPr>
          <w:lang w:val="lt-LT"/>
        </w:rPr>
        <w:t xml:space="preserve"> š</w:t>
      </w:r>
      <w:r w:rsidRPr="007A13B9">
        <w:rPr>
          <w:lang w:val="lt-LT"/>
        </w:rPr>
        <w:t xml:space="preserve">į potvarkį Šilalės rajono savivaldybės  interneto svetainėje </w:t>
      </w:r>
      <w:hyperlink r:id="rId7" w:history="1">
        <w:r w:rsidRPr="006E0FBF">
          <w:rPr>
            <w:rStyle w:val="Hipersaitas"/>
            <w:color w:val="auto"/>
            <w:u w:val="none"/>
            <w:lang w:val="lt-LT"/>
          </w:rPr>
          <w:t>www.silale.lt</w:t>
        </w:r>
      </w:hyperlink>
      <w:r w:rsidRPr="006E0FBF">
        <w:rPr>
          <w:lang w:val="lt-LT"/>
        </w:rPr>
        <w:t>.</w:t>
      </w:r>
    </w:p>
    <w:p w14:paraId="6FBD0BC8" w14:textId="77777777" w:rsidR="007640AB" w:rsidRDefault="007640AB" w:rsidP="007640AB">
      <w:pPr>
        <w:ind w:firstLine="851"/>
        <w:jc w:val="both"/>
        <w:rPr>
          <w:lang w:val="lt-LT"/>
        </w:rPr>
      </w:pPr>
      <w:r>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4279DD42" w14:textId="77777777" w:rsidR="007640AB" w:rsidRPr="0025054C" w:rsidRDefault="007640AB" w:rsidP="007640AB">
      <w:pPr>
        <w:ind w:firstLine="851"/>
        <w:jc w:val="both"/>
        <w:rPr>
          <w:lang w:val="lt-LT"/>
        </w:rPr>
      </w:pPr>
    </w:p>
    <w:p w14:paraId="582A1281" w14:textId="77777777" w:rsidR="007640AB" w:rsidRDefault="007640AB" w:rsidP="007640AB">
      <w:pPr>
        <w:ind w:firstLine="851"/>
        <w:jc w:val="both"/>
        <w:rPr>
          <w:lang w:val="lt-LT"/>
        </w:rPr>
      </w:pPr>
    </w:p>
    <w:p w14:paraId="6114BD6C" w14:textId="77777777" w:rsidR="007640AB" w:rsidRDefault="007640AB" w:rsidP="007640AB">
      <w:pPr>
        <w:ind w:firstLine="851"/>
        <w:jc w:val="both"/>
        <w:rPr>
          <w:lang w:val="lt-LT"/>
        </w:rPr>
      </w:pPr>
    </w:p>
    <w:p w14:paraId="73B3BAE9" w14:textId="77777777" w:rsidR="007640AB" w:rsidRPr="0025054C" w:rsidRDefault="007640AB" w:rsidP="007640AB">
      <w:pPr>
        <w:jc w:val="both"/>
        <w:rPr>
          <w:lang w:val="lt-LT"/>
        </w:rPr>
      </w:pPr>
    </w:p>
    <w:p w14:paraId="51168550" w14:textId="77777777" w:rsidR="007640AB" w:rsidRPr="0025054C" w:rsidRDefault="007640AB" w:rsidP="007640AB">
      <w:pPr>
        <w:rPr>
          <w:lang w:val="lt-LT"/>
        </w:rPr>
      </w:pPr>
      <w:r>
        <w:rPr>
          <w:lang w:val="lt-LT"/>
        </w:rPr>
        <w:t>Savivaldybės meras                                                                                                        Tadas Bartkus</w:t>
      </w:r>
      <w:r w:rsidRPr="0025054C">
        <w:rPr>
          <w:lang w:val="lt-LT"/>
        </w:rPr>
        <w:t xml:space="preserve">                                               </w:t>
      </w:r>
    </w:p>
    <w:p w14:paraId="680533E3" w14:textId="77777777" w:rsidR="007640AB" w:rsidRDefault="007640AB" w:rsidP="007640AB">
      <w:pPr>
        <w:rPr>
          <w:lang w:val="lt-LT"/>
        </w:rPr>
      </w:pPr>
    </w:p>
    <w:p w14:paraId="30E02FD1" w14:textId="77777777" w:rsidR="001B6726" w:rsidRDefault="001B6726"/>
    <w:sectPr w:rsidR="001B6726" w:rsidSect="007640AB">
      <w:headerReference w:type="even" r:id="rId8"/>
      <w:headerReference w:type="first" r:id="rId9"/>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8796B" w14:textId="77777777" w:rsidR="00B942A8" w:rsidRDefault="00B942A8">
      <w:r>
        <w:separator/>
      </w:r>
    </w:p>
  </w:endnote>
  <w:endnote w:type="continuationSeparator" w:id="0">
    <w:p w14:paraId="5EA75308" w14:textId="77777777" w:rsidR="00B942A8" w:rsidRDefault="00B9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LT">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5D8CC" w14:textId="77777777" w:rsidR="00B942A8" w:rsidRDefault="00B942A8">
      <w:r>
        <w:separator/>
      </w:r>
    </w:p>
  </w:footnote>
  <w:footnote w:type="continuationSeparator" w:id="0">
    <w:p w14:paraId="58A704FC" w14:textId="77777777" w:rsidR="00B942A8" w:rsidRDefault="00B94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9B8E" w14:textId="77777777" w:rsidR="00756C9B" w:rsidRDefault="006E0FBF">
    <w:pPr>
      <w:pStyle w:val="Antrats"/>
      <w:framePr w:wrap="around"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end"/>
    </w:r>
  </w:p>
  <w:p w14:paraId="5C7E6E53" w14:textId="77777777" w:rsidR="00756C9B" w:rsidRDefault="00756C9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AB685" w14:textId="77777777" w:rsidR="00756C9B" w:rsidRDefault="006E0FBF">
    <w:pPr>
      <w:pStyle w:val="Antrats"/>
      <w:jc w:val="center"/>
    </w:pPr>
    <w:r>
      <w:t xml:space="preserve">                                                                                                                                PROJEKTAS                                                                                                                                  </w:t>
    </w:r>
  </w:p>
  <w:p w14:paraId="55F8D020" w14:textId="77777777" w:rsidR="00756C9B" w:rsidRDefault="006E0FBF">
    <w:pPr>
      <w:pStyle w:val="Antrats"/>
      <w:jc w:val="center"/>
    </w:pPr>
    <w:r>
      <w:rPr>
        <w:noProof/>
        <w:lang w:val="lt-LT" w:eastAsia="lt-LT"/>
      </w:rPr>
      <w:drawing>
        <wp:inline distT="0" distB="0" distL="0" distR="0" wp14:anchorId="4CCBDD8A" wp14:editId="43FEC8A8">
          <wp:extent cx="64008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4555443A" w14:textId="77777777" w:rsidR="00756C9B" w:rsidRDefault="00756C9B">
    <w:pPr>
      <w:pStyle w:val="Antrats"/>
      <w:jc w:val="center"/>
      <w:rPr>
        <w:sz w:val="12"/>
      </w:rPr>
    </w:pPr>
  </w:p>
  <w:p w14:paraId="73272E6C" w14:textId="77777777" w:rsidR="00756C9B" w:rsidRDefault="006E0FBF">
    <w:pPr>
      <w:pStyle w:val="Antrats"/>
      <w:jc w:val="center"/>
      <w:rPr>
        <w:rFonts w:ascii="Times New Roman" w:hAnsi="Times New Roman"/>
        <w:b/>
      </w:rPr>
    </w:pPr>
    <w:r>
      <w:rPr>
        <w:rFonts w:ascii="Times New Roman" w:hAnsi="Times New Roman"/>
        <w:b/>
      </w:rPr>
      <w:t>ŠILALĖS RAJONO SAVIVALDYBĖS ADMINISTRACIJOS</w:t>
    </w:r>
  </w:p>
  <w:p w14:paraId="412CDEC5" w14:textId="77777777" w:rsidR="00756C9B" w:rsidRDefault="006E0FBF">
    <w:pPr>
      <w:pStyle w:val="Antrats"/>
      <w:jc w:val="center"/>
      <w:rPr>
        <w:rFonts w:ascii="Times New Roman" w:hAnsi="Times New Roman"/>
        <w:b/>
      </w:rPr>
    </w:pPr>
    <w:r>
      <w:rPr>
        <w:rFonts w:ascii="Times New Roman" w:hAnsi="Times New Roman"/>
        <w:b/>
      </w:rPr>
      <w:t>DIREKTORIUS</w:t>
    </w:r>
  </w:p>
  <w:p w14:paraId="716AF704" w14:textId="77777777" w:rsidR="00756C9B" w:rsidRDefault="00756C9B">
    <w:pPr>
      <w:pStyle w:val="Antrats"/>
      <w:jc w:val="center"/>
      <w:rPr>
        <w:rFonts w:ascii="Times New Roman" w:hAnsi="Times New Roman"/>
        <w:b/>
      </w:rPr>
    </w:pPr>
  </w:p>
  <w:p w14:paraId="2F935149" w14:textId="77777777" w:rsidR="00756C9B" w:rsidRDefault="00756C9B">
    <w:pPr>
      <w:pStyle w:val="Antrats"/>
      <w:jc w:val="center"/>
      <w:rPr>
        <w:rFonts w:ascii="Times New Roman" w:hAnsi="Times New Roman"/>
        <w:b/>
      </w:rPr>
    </w:pPr>
  </w:p>
  <w:p w14:paraId="41A228AC" w14:textId="77777777" w:rsidR="00756C9B" w:rsidRDefault="006E0FBF">
    <w:pPr>
      <w:pStyle w:val="Antrats"/>
      <w:jc w:val="center"/>
      <w:rPr>
        <w:rFonts w:ascii="Times New Roman" w:hAnsi="Times New Roman"/>
        <w:b/>
      </w:rPr>
    </w:pPr>
    <w:r>
      <w:rPr>
        <w:rFonts w:ascii="Times New Roman" w:hAnsi="Times New Roman"/>
        <w:b/>
      </w:rPr>
      <w:t>ĮSAKYMAS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AB"/>
    <w:rsid w:val="001B6726"/>
    <w:rsid w:val="002A0D04"/>
    <w:rsid w:val="005D044B"/>
    <w:rsid w:val="006A2458"/>
    <w:rsid w:val="006E0FBF"/>
    <w:rsid w:val="00756C9B"/>
    <w:rsid w:val="007640AB"/>
    <w:rsid w:val="00A75527"/>
    <w:rsid w:val="00B942A8"/>
    <w:rsid w:val="00CC237B"/>
    <w:rsid w:val="00EC48F6"/>
    <w:rsid w:val="00F32A9C"/>
    <w:rsid w:val="00FA0E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3062"/>
  <w15:chartTrackingRefBased/>
  <w15:docId w15:val="{79FAFAF4-DD56-4AB6-9812-03F8E3CB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4"/>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640AB"/>
    <w:rPr>
      <w:rFonts w:eastAsia="Times New Roman" w:cs="Times New Roman"/>
      <w:kern w:val="0"/>
      <w:lang w:val="en-GB"/>
      <w14:ligatures w14:val="none"/>
    </w:rPr>
  </w:style>
  <w:style w:type="paragraph" w:styleId="Antrat1">
    <w:name w:val="heading 1"/>
    <w:basedOn w:val="prastasis"/>
    <w:next w:val="prastasis"/>
    <w:link w:val="Antrat1Diagrama"/>
    <w:uiPriority w:val="9"/>
    <w:qFormat/>
    <w:rsid w:val="007640AB"/>
    <w:pPr>
      <w:keepNext/>
      <w:keepLines/>
      <w:spacing w:before="360" w:after="80"/>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Antrat2">
    <w:name w:val="heading 2"/>
    <w:basedOn w:val="prastasis"/>
    <w:next w:val="prastasis"/>
    <w:link w:val="Antrat2Diagrama"/>
    <w:uiPriority w:val="9"/>
    <w:semiHidden/>
    <w:unhideWhenUsed/>
    <w:qFormat/>
    <w:rsid w:val="007640AB"/>
    <w:pPr>
      <w:keepNext/>
      <w:keepLines/>
      <w:spacing w:before="160" w:after="80"/>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Antrat3">
    <w:name w:val="heading 3"/>
    <w:basedOn w:val="prastasis"/>
    <w:next w:val="prastasis"/>
    <w:link w:val="Antrat3Diagrama"/>
    <w:uiPriority w:val="9"/>
    <w:semiHidden/>
    <w:unhideWhenUsed/>
    <w:qFormat/>
    <w:rsid w:val="007640AB"/>
    <w:pPr>
      <w:keepNext/>
      <w:keepLines/>
      <w:spacing w:before="160" w:after="80"/>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Antrat4">
    <w:name w:val="heading 4"/>
    <w:basedOn w:val="prastasis"/>
    <w:next w:val="prastasis"/>
    <w:link w:val="Antrat4Diagrama"/>
    <w:uiPriority w:val="9"/>
    <w:semiHidden/>
    <w:unhideWhenUsed/>
    <w:qFormat/>
    <w:rsid w:val="007640AB"/>
    <w:pPr>
      <w:keepNext/>
      <w:keepLines/>
      <w:spacing w:before="80" w:after="40"/>
      <w:outlineLvl w:val="3"/>
    </w:pPr>
    <w:rPr>
      <w:rFonts w:asciiTheme="minorHAnsi" w:eastAsiaTheme="majorEastAsia" w:hAnsiTheme="minorHAnsi" w:cstheme="majorBidi"/>
      <w:i/>
      <w:iCs/>
      <w:color w:val="0F4761" w:themeColor="accent1" w:themeShade="BF"/>
      <w:kern w:val="2"/>
      <w:lang w:val="lt-LT"/>
      <w14:ligatures w14:val="standardContextual"/>
    </w:rPr>
  </w:style>
  <w:style w:type="paragraph" w:styleId="Antrat5">
    <w:name w:val="heading 5"/>
    <w:basedOn w:val="prastasis"/>
    <w:next w:val="prastasis"/>
    <w:link w:val="Antrat5Diagrama"/>
    <w:uiPriority w:val="9"/>
    <w:semiHidden/>
    <w:unhideWhenUsed/>
    <w:qFormat/>
    <w:rsid w:val="007640AB"/>
    <w:pPr>
      <w:keepNext/>
      <w:keepLines/>
      <w:spacing w:before="80" w:after="40"/>
      <w:outlineLvl w:val="4"/>
    </w:pPr>
    <w:rPr>
      <w:rFonts w:asciiTheme="minorHAnsi" w:eastAsiaTheme="majorEastAsia" w:hAnsiTheme="minorHAnsi" w:cstheme="majorBidi"/>
      <w:color w:val="0F4761" w:themeColor="accent1" w:themeShade="BF"/>
      <w:kern w:val="2"/>
      <w:lang w:val="lt-LT"/>
      <w14:ligatures w14:val="standardContextual"/>
    </w:rPr>
  </w:style>
  <w:style w:type="paragraph" w:styleId="Antrat6">
    <w:name w:val="heading 6"/>
    <w:basedOn w:val="prastasis"/>
    <w:next w:val="prastasis"/>
    <w:link w:val="Antrat6Diagrama"/>
    <w:uiPriority w:val="9"/>
    <w:semiHidden/>
    <w:unhideWhenUsed/>
    <w:qFormat/>
    <w:rsid w:val="007640AB"/>
    <w:pPr>
      <w:keepNext/>
      <w:keepLines/>
      <w:spacing w:before="40"/>
      <w:outlineLvl w:val="5"/>
    </w:pPr>
    <w:rPr>
      <w:rFonts w:asciiTheme="minorHAnsi" w:eastAsiaTheme="majorEastAsia" w:hAnsiTheme="minorHAnsi" w:cstheme="majorBidi"/>
      <w:i/>
      <w:iCs/>
      <w:color w:val="595959" w:themeColor="text1" w:themeTint="A6"/>
      <w:kern w:val="2"/>
      <w:lang w:val="lt-LT"/>
      <w14:ligatures w14:val="standardContextual"/>
    </w:rPr>
  </w:style>
  <w:style w:type="paragraph" w:styleId="Antrat7">
    <w:name w:val="heading 7"/>
    <w:basedOn w:val="prastasis"/>
    <w:next w:val="prastasis"/>
    <w:link w:val="Antrat7Diagrama"/>
    <w:uiPriority w:val="9"/>
    <w:semiHidden/>
    <w:unhideWhenUsed/>
    <w:qFormat/>
    <w:rsid w:val="007640AB"/>
    <w:pPr>
      <w:keepNext/>
      <w:keepLines/>
      <w:spacing w:before="40"/>
      <w:outlineLvl w:val="6"/>
    </w:pPr>
    <w:rPr>
      <w:rFonts w:asciiTheme="minorHAnsi" w:eastAsiaTheme="majorEastAsia" w:hAnsiTheme="minorHAnsi" w:cstheme="majorBidi"/>
      <w:color w:val="595959" w:themeColor="text1" w:themeTint="A6"/>
      <w:kern w:val="2"/>
      <w:lang w:val="lt-LT"/>
      <w14:ligatures w14:val="standardContextual"/>
    </w:rPr>
  </w:style>
  <w:style w:type="paragraph" w:styleId="Antrat8">
    <w:name w:val="heading 8"/>
    <w:basedOn w:val="prastasis"/>
    <w:next w:val="prastasis"/>
    <w:link w:val="Antrat8Diagrama"/>
    <w:uiPriority w:val="9"/>
    <w:semiHidden/>
    <w:unhideWhenUsed/>
    <w:qFormat/>
    <w:rsid w:val="007640AB"/>
    <w:pPr>
      <w:keepNext/>
      <w:keepLines/>
      <w:outlineLvl w:val="7"/>
    </w:pPr>
    <w:rPr>
      <w:rFonts w:asciiTheme="minorHAnsi" w:eastAsiaTheme="majorEastAsia" w:hAnsiTheme="minorHAnsi" w:cstheme="majorBidi"/>
      <w:i/>
      <w:iCs/>
      <w:color w:val="272727" w:themeColor="text1" w:themeTint="D8"/>
      <w:kern w:val="2"/>
      <w:lang w:val="lt-LT"/>
      <w14:ligatures w14:val="standardContextual"/>
    </w:rPr>
  </w:style>
  <w:style w:type="paragraph" w:styleId="Antrat9">
    <w:name w:val="heading 9"/>
    <w:basedOn w:val="prastasis"/>
    <w:next w:val="prastasis"/>
    <w:link w:val="Antrat9Diagrama"/>
    <w:uiPriority w:val="9"/>
    <w:semiHidden/>
    <w:unhideWhenUsed/>
    <w:qFormat/>
    <w:rsid w:val="007640AB"/>
    <w:pPr>
      <w:keepNext/>
      <w:keepLines/>
      <w:outlineLvl w:val="8"/>
    </w:pPr>
    <w:rPr>
      <w:rFonts w:asciiTheme="minorHAnsi" w:eastAsiaTheme="majorEastAsia" w:hAnsiTheme="minorHAnsi" w:cstheme="majorBidi"/>
      <w:color w:val="272727" w:themeColor="text1" w:themeTint="D8"/>
      <w:kern w:val="2"/>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640A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640A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640AB"/>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640AB"/>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640AB"/>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7640AB"/>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640AB"/>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7640AB"/>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640AB"/>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qFormat/>
    <w:rsid w:val="007640AB"/>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PavadinimasDiagrama">
    <w:name w:val="Pavadinimas Diagrama"/>
    <w:basedOn w:val="Numatytasispastraiposriftas"/>
    <w:link w:val="Pavadinimas"/>
    <w:uiPriority w:val="10"/>
    <w:rsid w:val="007640A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640AB"/>
    <w:pPr>
      <w:numPr>
        <w:ilvl w:val="1"/>
      </w:numPr>
      <w:spacing w:after="160"/>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PaantratDiagrama">
    <w:name w:val="Paantraštė Diagrama"/>
    <w:basedOn w:val="Numatytasispastraiposriftas"/>
    <w:link w:val="Paantrat"/>
    <w:uiPriority w:val="11"/>
    <w:rsid w:val="007640AB"/>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640AB"/>
    <w:pPr>
      <w:spacing w:before="160" w:after="160"/>
      <w:jc w:val="center"/>
    </w:pPr>
    <w:rPr>
      <w:rFonts w:eastAsiaTheme="minorHAnsi" w:cstheme="minorBidi"/>
      <w:i/>
      <w:iCs/>
      <w:color w:val="404040" w:themeColor="text1" w:themeTint="BF"/>
      <w:kern w:val="2"/>
      <w:lang w:val="lt-LT"/>
      <w14:ligatures w14:val="standardContextual"/>
    </w:rPr>
  </w:style>
  <w:style w:type="character" w:customStyle="1" w:styleId="CitataDiagrama">
    <w:name w:val="Citata Diagrama"/>
    <w:basedOn w:val="Numatytasispastraiposriftas"/>
    <w:link w:val="Citata"/>
    <w:uiPriority w:val="29"/>
    <w:rsid w:val="007640AB"/>
    <w:rPr>
      <w:i/>
      <w:iCs/>
      <w:color w:val="404040" w:themeColor="text1" w:themeTint="BF"/>
    </w:rPr>
  </w:style>
  <w:style w:type="paragraph" w:styleId="Sraopastraipa">
    <w:name w:val="List Paragraph"/>
    <w:basedOn w:val="prastasis"/>
    <w:uiPriority w:val="34"/>
    <w:qFormat/>
    <w:rsid w:val="007640AB"/>
    <w:pPr>
      <w:ind w:left="720"/>
      <w:contextualSpacing/>
    </w:pPr>
    <w:rPr>
      <w:rFonts w:eastAsiaTheme="minorHAnsi" w:cstheme="minorBidi"/>
      <w:kern w:val="2"/>
      <w:lang w:val="lt-LT"/>
      <w14:ligatures w14:val="standardContextual"/>
    </w:rPr>
  </w:style>
  <w:style w:type="character" w:styleId="Rykuspabraukimas">
    <w:name w:val="Intense Emphasis"/>
    <w:basedOn w:val="Numatytasispastraiposriftas"/>
    <w:uiPriority w:val="21"/>
    <w:qFormat/>
    <w:rsid w:val="007640AB"/>
    <w:rPr>
      <w:i/>
      <w:iCs/>
      <w:color w:val="0F4761" w:themeColor="accent1" w:themeShade="BF"/>
    </w:rPr>
  </w:style>
  <w:style w:type="paragraph" w:styleId="Iskirtacitata">
    <w:name w:val="Intense Quote"/>
    <w:basedOn w:val="prastasis"/>
    <w:next w:val="prastasis"/>
    <w:link w:val="IskirtacitataDiagrama"/>
    <w:uiPriority w:val="30"/>
    <w:qFormat/>
    <w:rsid w:val="007640AB"/>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val="lt-LT"/>
      <w14:ligatures w14:val="standardContextual"/>
    </w:rPr>
  </w:style>
  <w:style w:type="character" w:customStyle="1" w:styleId="IskirtacitataDiagrama">
    <w:name w:val="Išskirta citata Diagrama"/>
    <w:basedOn w:val="Numatytasispastraiposriftas"/>
    <w:link w:val="Iskirtacitata"/>
    <w:uiPriority w:val="30"/>
    <w:rsid w:val="007640AB"/>
    <w:rPr>
      <w:i/>
      <w:iCs/>
      <w:color w:val="0F4761" w:themeColor="accent1" w:themeShade="BF"/>
    </w:rPr>
  </w:style>
  <w:style w:type="character" w:styleId="Rykinuoroda">
    <w:name w:val="Intense Reference"/>
    <w:basedOn w:val="Numatytasispastraiposriftas"/>
    <w:uiPriority w:val="32"/>
    <w:qFormat/>
    <w:rsid w:val="007640AB"/>
    <w:rPr>
      <w:b/>
      <w:bCs/>
      <w:smallCaps/>
      <w:color w:val="0F4761" w:themeColor="accent1" w:themeShade="BF"/>
      <w:spacing w:val="5"/>
    </w:rPr>
  </w:style>
  <w:style w:type="paragraph" w:styleId="Antrats">
    <w:name w:val="header"/>
    <w:basedOn w:val="prastasis"/>
    <w:link w:val="AntratsDiagrama"/>
    <w:rsid w:val="007640AB"/>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rsid w:val="007640AB"/>
    <w:rPr>
      <w:rFonts w:ascii="TimesLT" w:eastAsia="Times New Roman" w:hAnsi="TimesLT" w:cs="Times New Roman"/>
      <w:kern w:val="0"/>
      <w:szCs w:val="20"/>
      <w:lang w:val="en-GB"/>
      <w14:ligatures w14:val="none"/>
    </w:rPr>
  </w:style>
  <w:style w:type="character" w:styleId="Puslapionumeris">
    <w:name w:val="page number"/>
    <w:basedOn w:val="Numatytasispastraiposriftas"/>
    <w:rsid w:val="007640AB"/>
  </w:style>
  <w:style w:type="character" w:styleId="Hipersaitas">
    <w:name w:val="Hyperlink"/>
    <w:basedOn w:val="Numatytasispastraiposriftas"/>
    <w:uiPriority w:val="99"/>
    <w:unhideWhenUsed/>
    <w:rsid w:val="00764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ilal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4751BE-5F5A-464E-AC9B-AB5398C71910}">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1122</Words>
  <Characters>641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2025-03-31T07:44:00Z</dcterms:created>
  <dcterms:modified xsi:type="dcterms:W3CDTF">2025-03-31T07:44:00Z</dcterms:modified>
</cp:coreProperties>
</file>