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36574B">
        <w:rPr>
          <w:szCs w:val="24"/>
        </w:rPr>
        <w:t xml:space="preserve"> kviečiame </w:t>
      </w:r>
      <w:r w:rsidR="00ED453E">
        <w:rPr>
          <w:szCs w:val="24"/>
        </w:rPr>
        <w:t>2025</w:t>
      </w:r>
      <w:r w:rsidR="0014438E">
        <w:rPr>
          <w:szCs w:val="24"/>
        </w:rPr>
        <w:t xml:space="preserve"> m. </w:t>
      </w:r>
      <w:r w:rsidR="00F95216">
        <w:rPr>
          <w:szCs w:val="24"/>
        </w:rPr>
        <w:t>vasario</w:t>
      </w:r>
      <w:r w:rsidR="00ED453E">
        <w:rPr>
          <w:szCs w:val="24"/>
        </w:rPr>
        <w:t xml:space="preserve"> </w:t>
      </w:r>
      <w:r w:rsidR="00F95216">
        <w:rPr>
          <w:szCs w:val="24"/>
        </w:rPr>
        <w:t>18</w:t>
      </w:r>
      <w:r w:rsidR="00600016" w:rsidRPr="00600016">
        <w:rPr>
          <w:szCs w:val="24"/>
        </w:rPr>
        <w:t xml:space="preserve"> d. </w:t>
      </w:r>
      <w:r w:rsidR="00BE2E56">
        <w:rPr>
          <w:szCs w:val="24"/>
        </w:rPr>
        <w:t xml:space="preserve"> (</w:t>
      </w:r>
      <w:r w:rsidR="00F95216">
        <w:rPr>
          <w:szCs w:val="24"/>
        </w:rPr>
        <w:t>antradien</w:t>
      </w:r>
      <w:r w:rsidR="009B082F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D41749">
        <w:rPr>
          <w:b/>
          <w:szCs w:val="24"/>
        </w:rPr>
        <w:t>1</w:t>
      </w:r>
      <w:r w:rsidR="00F95216">
        <w:rPr>
          <w:b/>
          <w:szCs w:val="24"/>
        </w:rPr>
        <w:t>5</w:t>
      </w:r>
      <w:r w:rsidR="006F68D1">
        <w:rPr>
          <w:b/>
          <w:szCs w:val="24"/>
        </w:rPr>
        <w:t>.</w:t>
      </w:r>
      <w:r w:rsidR="00415B48">
        <w:rPr>
          <w:b/>
          <w:szCs w:val="24"/>
        </w:rPr>
        <w:t>3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F95216" w:rsidRPr="00F95216" w:rsidRDefault="002031AA" w:rsidP="00F95216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="00ED453E" w:rsidRPr="00ED453E">
        <w:rPr>
          <w:szCs w:val="24"/>
        </w:rPr>
        <w:t xml:space="preserve"> </w:t>
      </w:r>
      <w:r w:rsidR="00F95216" w:rsidRPr="00F95216">
        <w:rPr>
          <w:szCs w:val="24"/>
        </w:rPr>
        <w:t>Dėl Šilalės rajono savivaldybės 2025–2027 metų strateginio veiklos plano patvirtinimo.</w:t>
      </w:r>
    </w:p>
    <w:p w:rsidR="00F95216" w:rsidRPr="00F95216" w:rsidRDefault="00F95216" w:rsidP="00F95216">
      <w:pPr>
        <w:ind w:firstLine="851"/>
        <w:jc w:val="both"/>
        <w:rPr>
          <w:szCs w:val="24"/>
        </w:rPr>
      </w:pPr>
      <w:r w:rsidRPr="00F95216">
        <w:rPr>
          <w:szCs w:val="24"/>
        </w:rPr>
        <w:t>Pranešėja Danguolė Vėlavičiutė.</w:t>
      </w:r>
    </w:p>
    <w:p w:rsidR="00F95216" w:rsidRPr="00F95216" w:rsidRDefault="00F95216" w:rsidP="00F95216">
      <w:pPr>
        <w:ind w:firstLine="851"/>
        <w:jc w:val="both"/>
        <w:rPr>
          <w:szCs w:val="24"/>
        </w:rPr>
      </w:pPr>
      <w:r w:rsidRPr="00F95216">
        <w:rPr>
          <w:szCs w:val="24"/>
        </w:rPr>
        <w:t>2. Dėl Šilalės rajono savivaldybės 2025–2027  metų biudžeto patvirtinimo.</w:t>
      </w:r>
    </w:p>
    <w:p w:rsidR="00ED453E" w:rsidRDefault="00F95216" w:rsidP="00F95216">
      <w:pPr>
        <w:ind w:firstLine="851"/>
        <w:jc w:val="both"/>
        <w:rPr>
          <w:szCs w:val="24"/>
        </w:rPr>
      </w:pPr>
      <w:r w:rsidRPr="00F95216">
        <w:rPr>
          <w:szCs w:val="24"/>
        </w:rPr>
        <w:t>Pranešėja</w:t>
      </w:r>
      <w:r w:rsidR="006C34CA">
        <w:rPr>
          <w:szCs w:val="24"/>
        </w:rPr>
        <w:t>i: Tadas Bartkus,</w:t>
      </w:r>
      <w:r w:rsidRPr="00F95216">
        <w:rPr>
          <w:szCs w:val="24"/>
        </w:rPr>
        <w:t xml:space="preserve"> Danguolė Vėlavičiutė.</w:t>
      </w:r>
    </w:p>
    <w:p w:rsidR="00415B48" w:rsidRPr="00415B48" w:rsidRDefault="00415B48" w:rsidP="00415B48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415B48">
        <w:rPr>
          <w:szCs w:val="24"/>
        </w:rPr>
        <w:t>. Dėl Šilalės rajono savivaldybės 2025 metų užimtumo didinimo programos patvirtinimo</w:t>
      </w:r>
      <w:r>
        <w:rPr>
          <w:szCs w:val="24"/>
        </w:rPr>
        <w:t xml:space="preserve"> (24)</w:t>
      </w:r>
      <w:r w:rsidRPr="00415B48">
        <w:rPr>
          <w:szCs w:val="24"/>
        </w:rPr>
        <w:t>.</w:t>
      </w:r>
    </w:p>
    <w:p w:rsidR="00415B48" w:rsidRPr="00415B48" w:rsidRDefault="00415B48" w:rsidP="00415B48">
      <w:pPr>
        <w:ind w:firstLine="851"/>
        <w:jc w:val="both"/>
        <w:rPr>
          <w:szCs w:val="24"/>
        </w:rPr>
      </w:pPr>
      <w:r w:rsidRPr="00415B48">
        <w:rPr>
          <w:szCs w:val="24"/>
        </w:rPr>
        <w:t>Pranešėja Ramūnė Rumšienė.</w:t>
      </w:r>
    </w:p>
    <w:p w:rsidR="00415B48" w:rsidRPr="00415B48" w:rsidRDefault="00415B48" w:rsidP="00415B48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415B48">
        <w:rPr>
          <w:szCs w:val="24"/>
        </w:rPr>
        <w:t>. Dėl Šilalės rajono savivaldybės tarybos 2023 m. liepos 27 d. sprendimo Nr. T1-189 „Dėl Vienkartinių ir tikslinių pašalpų skyrimo ir mokėjimo Šilalės rajone tvarkos aprašo patvirtinimo“ pakeitimo</w:t>
      </w:r>
      <w:r>
        <w:rPr>
          <w:szCs w:val="24"/>
        </w:rPr>
        <w:t xml:space="preserve"> (25)</w:t>
      </w:r>
      <w:r w:rsidRPr="00415B48">
        <w:rPr>
          <w:szCs w:val="24"/>
        </w:rPr>
        <w:t>.</w:t>
      </w:r>
    </w:p>
    <w:p w:rsidR="00415B48" w:rsidRPr="00415B48" w:rsidRDefault="00415B48" w:rsidP="00415B48">
      <w:pPr>
        <w:ind w:firstLine="851"/>
        <w:jc w:val="both"/>
        <w:rPr>
          <w:szCs w:val="24"/>
        </w:rPr>
      </w:pPr>
      <w:r w:rsidRPr="00415B48">
        <w:rPr>
          <w:szCs w:val="24"/>
        </w:rPr>
        <w:t>Pranešėja Ramūnė Rumšienė.</w:t>
      </w:r>
    </w:p>
    <w:p w:rsidR="00415B48" w:rsidRPr="00415B48" w:rsidRDefault="00415B48" w:rsidP="00415B48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415B48">
        <w:rPr>
          <w:szCs w:val="24"/>
        </w:rPr>
        <w:t>. Dėl Šilalės rajono savivaldybės tarybos 2024 m. balandžio 25 d. sprendimo Nr. T1-122 „Dėl Šilalės rajono savivaldybės bendruomenės sveikatos tarybos nuostatų patvirtinimo“ pakeitimo</w:t>
      </w:r>
      <w:r>
        <w:rPr>
          <w:szCs w:val="24"/>
        </w:rPr>
        <w:t xml:space="preserve"> (26)</w:t>
      </w:r>
      <w:r w:rsidRPr="00415B48">
        <w:rPr>
          <w:szCs w:val="24"/>
        </w:rPr>
        <w:t>.</w:t>
      </w:r>
    </w:p>
    <w:p w:rsidR="00415B48" w:rsidRDefault="00415B48" w:rsidP="00415B48">
      <w:pPr>
        <w:ind w:firstLine="851"/>
        <w:jc w:val="both"/>
        <w:rPr>
          <w:szCs w:val="24"/>
        </w:rPr>
      </w:pPr>
      <w:r w:rsidRPr="00415B48">
        <w:rPr>
          <w:szCs w:val="24"/>
        </w:rPr>
        <w:t>Pranešėja Jolanta Skrodenienė.</w:t>
      </w:r>
    </w:p>
    <w:p w:rsidR="004F1B36" w:rsidRDefault="00415B48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3E0D" w:rsidRDefault="00763E0D" w:rsidP="008C666D">
      <w:r>
        <w:separator/>
      </w:r>
    </w:p>
  </w:endnote>
  <w:endnote w:type="continuationSeparator" w:id="0">
    <w:p w:rsidR="00763E0D" w:rsidRDefault="00763E0D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3E0D" w:rsidRDefault="00763E0D" w:rsidP="008C666D">
      <w:r>
        <w:separator/>
      </w:r>
    </w:p>
  </w:footnote>
  <w:footnote w:type="continuationSeparator" w:id="0">
    <w:p w:rsidR="00763E0D" w:rsidRDefault="00763E0D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66688508">
    <w:abstractNumId w:val="1"/>
  </w:num>
  <w:num w:numId="2" w16cid:durableId="60746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23E0E"/>
    <w:rsid w:val="00024F27"/>
    <w:rsid w:val="00032025"/>
    <w:rsid w:val="00046F2F"/>
    <w:rsid w:val="00050727"/>
    <w:rsid w:val="0005482C"/>
    <w:rsid w:val="00086C19"/>
    <w:rsid w:val="000A0B77"/>
    <w:rsid w:val="000A469F"/>
    <w:rsid w:val="000B3319"/>
    <w:rsid w:val="000C093F"/>
    <w:rsid w:val="000C5A78"/>
    <w:rsid w:val="000D7994"/>
    <w:rsid w:val="000E395B"/>
    <w:rsid w:val="000F3FBE"/>
    <w:rsid w:val="00115B9D"/>
    <w:rsid w:val="001237D1"/>
    <w:rsid w:val="00132431"/>
    <w:rsid w:val="0013260A"/>
    <w:rsid w:val="001351E4"/>
    <w:rsid w:val="001367C0"/>
    <w:rsid w:val="00140A09"/>
    <w:rsid w:val="0014438E"/>
    <w:rsid w:val="00151608"/>
    <w:rsid w:val="001556B9"/>
    <w:rsid w:val="00162080"/>
    <w:rsid w:val="00176C11"/>
    <w:rsid w:val="00183BAD"/>
    <w:rsid w:val="00197E93"/>
    <w:rsid w:val="001D6C44"/>
    <w:rsid w:val="001E653D"/>
    <w:rsid w:val="001F190A"/>
    <w:rsid w:val="002031AA"/>
    <w:rsid w:val="0024168F"/>
    <w:rsid w:val="00253118"/>
    <w:rsid w:val="00257A76"/>
    <w:rsid w:val="00277B53"/>
    <w:rsid w:val="002C4084"/>
    <w:rsid w:val="002E1103"/>
    <w:rsid w:val="002F11D1"/>
    <w:rsid w:val="00313499"/>
    <w:rsid w:val="003155E3"/>
    <w:rsid w:val="00316296"/>
    <w:rsid w:val="003321E5"/>
    <w:rsid w:val="00345DF5"/>
    <w:rsid w:val="00357026"/>
    <w:rsid w:val="0036574B"/>
    <w:rsid w:val="003A4526"/>
    <w:rsid w:val="003A4C2B"/>
    <w:rsid w:val="003B2D73"/>
    <w:rsid w:val="00411184"/>
    <w:rsid w:val="00415B48"/>
    <w:rsid w:val="00443599"/>
    <w:rsid w:val="0046607D"/>
    <w:rsid w:val="004749E0"/>
    <w:rsid w:val="00485D66"/>
    <w:rsid w:val="004A559B"/>
    <w:rsid w:val="004B2CD0"/>
    <w:rsid w:val="004C20E4"/>
    <w:rsid w:val="004C42BC"/>
    <w:rsid w:val="004C4809"/>
    <w:rsid w:val="004D1CA4"/>
    <w:rsid w:val="004F1B36"/>
    <w:rsid w:val="004F4F97"/>
    <w:rsid w:val="005037F8"/>
    <w:rsid w:val="0051255F"/>
    <w:rsid w:val="00514D19"/>
    <w:rsid w:val="0052362E"/>
    <w:rsid w:val="005305C5"/>
    <w:rsid w:val="00537D5F"/>
    <w:rsid w:val="00561C53"/>
    <w:rsid w:val="00563DB3"/>
    <w:rsid w:val="00585160"/>
    <w:rsid w:val="00595C1B"/>
    <w:rsid w:val="005A080A"/>
    <w:rsid w:val="005A361A"/>
    <w:rsid w:val="005B4AF7"/>
    <w:rsid w:val="005C7F8E"/>
    <w:rsid w:val="005D6945"/>
    <w:rsid w:val="005E571B"/>
    <w:rsid w:val="005E6365"/>
    <w:rsid w:val="005F0B6D"/>
    <w:rsid w:val="00600016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A34B2"/>
    <w:rsid w:val="006C34CA"/>
    <w:rsid w:val="006C495E"/>
    <w:rsid w:val="006C6B3C"/>
    <w:rsid w:val="006D19B0"/>
    <w:rsid w:val="006D43C1"/>
    <w:rsid w:val="006F01D1"/>
    <w:rsid w:val="006F3827"/>
    <w:rsid w:val="006F68D1"/>
    <w:rsid w:val="00722934"/>
    <w:rsid w:val="007439AC"/>
    <w:rsid w:val="00761811"/>
    <w:rsid w:val="00762240"/>
    <w:rsid w:val="00763E0D"/>
    <w:rsid w:val="00780F45"/>
    <w:rsid w:val="00784214"/>
    <w:rsid w:val="00797851"/>
    <w:rsid w:val="007B5969"/>
    <w:rsid w:val="007B6092"/>
    <w:rsid w:val="007C4E39"/>
    <w:rsid w:val="007C7E9E"/>
    <w:rsid w:val="007D3BB2"/>
    <w:rsid w:val="007D470C"/>
    <w:rsid w:val="007D77F2"/>
    <w:rsid w:val="007E126A"/>
    <w:rsid w:val="007F0975"/>
    <w:rsid w:val="007F0DA4"/>
    <w:rsid w:val="007F1157"/>
    <w:rsid w:val="007F4450"/>
    <w:rsid w:val="008072EF"/>
    <w:rsid w:val="00811E29"/>
    <w:rsid w:val="00814DCA"/>
    <w:rsid w:val="00836D04"/>
    <w:rsid w:val="008549B6"/>
    <w:rsid w:val="008575C5"/>
    <w:rsid w:val="0086008C"/>
    <w:rsid w:val="0087030D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41F77"/>
    <w:rsid w:val="00945802"/>
    <w:rsid w:val="0094643E"/>
    <w:rsid w:val="00972B28"/>
    <w:rsid w:val="00976E20"/>
    <w:rsid w:val="009833B0"/>
    <w:rsid w:val="00986C5B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56D11"/>
    <w:rsid w:val="00A62150"/>
    <w:rsid w:val="00A72723"/>
    <w:rsid w:val="00A76F8A"/>
    <w:rsid w:val="00A87C16"/>
    <w:rsid w:val="00A96B62"/>
    <w:rsid w:val="00AA2EE0"/>
    <w:rsid w:val="00AA52F8"/>
    <w:rsid w:val="00AE216F"/>
    <w:rsid w:val="00AE6C74"/>
    <w:rsid w:val="00AE7810"/>
    <w:rsid w:val="00AF71FD"/>
    <w:rsid w:val="00AF775C"/>
    <w:rsid w:val="00B00EDC"/>
    <w:rsid w:val="00B020D8"/>
    <w:rsid w:val="00B02CB6"/>
    <w:rsid w:val="00B03E38"/>
    <w:rsid w:val="00B1388A"/>
    <w:rsid w:val="00B17866"/>
    <w:rsid w:val="00B257E4"/>
    <w:rsid w:val="00B346A7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462DA"/>
    <w:rsid w:val="00C513F1"/>
    <w:rsid w:val="00C7482C"/>
    <w:rsid w:val="00CA0C02"/>
    <w:rsid w:val="00CA35B3"/>
    <w:rsid w:val="00CD69AC"/>
    <w:rsid w:val="00CF0C9C"/>
    <w:rsid w:val="00D067B1"/>
    <w:rsid w:val="00D2199E"/>
    <w:rsid w:val="00D27E45"/>
    <w:rsid w:val="00D32C2C"/>
    <w:rsid w:val="00D41749"/>
    <w:rsid w:val="00D55D73"/>
    <w:rsid w:val="00DA2E3B"/>
    <w:rsid w:val="00DA6280"/>
    <w:rsid w:val="00DA6FE2"/>
    <w:rsid w:val="00DD6060"/>
    <w:rsid w:val="00DE0A02"/>
    <w:rsid w:val="00DE1EE9"/>
    <w:rsid w:val="00E05702"/>
    <w:rsid w:val="00E102AB"/>
    <w:rsid w:val="00E14024"/>
    <w:rsid w:val="00E2616D"/>
    <w:rsid w:val="00E35CC0"/>
    <w:rsid w:val="00E364FD"/>
    <w:rsid w:val="00E47D3F"/>
    <w:rsid w:val="00E54811"/>
    <w:rsid w:val="00E56F6C"/>
    <w:rsid w:val="00E7737F"/>
    <w:rsid w:val="00EC15C3"/>
    <w:rsid w:val="00EC51C1"/>
    <w:rsid w:val="00ED34CD"/>
    <w:rsid w:val="00ED453E"/>
    <w:rsid w:val="00EE411E"/>
    <w:rsid w:val="00EF264C"/>
    <w:rsid w:val="00F427E8"/>
    <w:rsid w:val="00F57D88"/>
    <w:rsid w:val="00F666D1"/>
    <w:rsid w:val="00F74288"/>
    <w:rsid w:val="00F75FE8"/>
    <w:rsid w:val="00F77AE0"/>
    <w:rsid w:val="00F935CE"/>
    <w:rsid w:val="00F95216"/>
    <w:rsid w:val="00F96A3A"/>
    <w:rsid w:val="00F972FE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AFA6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85AF-7673-41DF-938F-0EAEA03E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2024-12-09T07:31:00Z</cp:lastPrinted>
  <dcterms:created xsi:type="dcterms:W3CDTF">2022-09-22T07:59:00Z</dcterms:created>
  <dcterms:modified xsi:type="dcterms:W3CDTF">2025-02-13T11:48:00Z</dcterms:modified>
</cp:coreProperties>
</file>