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1F1E" w14:textId="77777777" w:rsidR="001F00EC" w:rsidRPr="00F57066" w:rsidRDefault="001F00EC">
      <w:pPr>
        <w:pStyle w:val="Antrats"/>
        <w:rPr>
          <w:rFonts w:ascii="Times New Roman" w:hAnsi="Times New Roman"/>
        </w:rPr>
      </w:pPr>
    </w:p>
    <w:p w14:paraId="24A08E1A" w14:textId="77777777" w:rsidR="001F00EC" w:rsidRPr="00F57066" w:rsidRDefault="00E0165B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F57066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2F5C1439" wp14:editId="7A808E51">
            <wp:extent cx="641985" cy="7562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4ADF" w14:textId="77777777" w:rsidR="001F00EC" w:rsidRPr="00F57066" w:rsidRDefault="001F00EC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F57066">
        <w:rPr>
          <w:rFonts w:ascii="Times New Roman" w:hAnsi="Times New Roman"/>
          <w:b/>
          <w:lang w:val="lt-LT"/>
        </w:rPr>
        <w:t>ŠILALĖS RAJ</w:t>
      </w:r>
      <w:r w:rsidR="008507AA" w:rsidRPr="00F57066">
        <w:rPr>
          <w:rFonts w:ascii="Times New Roman" w:hAnsi="Times New Roman"/>
          <w:b/>
          <w:lang w:val="lt-LT"/>
        </w:rPr>
        <w:t>ONO SAVIVALDYBĖS</w:t>
      </w:r>
    </w:p>
    <w:p w14:paraId="27DD152B" w14:textId="77777777" w:rsidR="00FE3E67" w:rsidRPr="00F57066" w:rsidRDefault="008507AA" w:rsidP="00BB1535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F57066">
        <w:rPr>
          <w:rFonts w:ascii="Times New Roman" w:hAnsi="Times New Roman"/>
          <w:b/>
          <w:lang w:val="lt-LT"/>
        </w:rPr>
        <w:t>MERAS</w:t>
      </w:r>
    </w:p>
    <w:p w14:paraId="6781E963" w14:textId="77777777" w:rsidR="00BB1535" w:rsidRPr="00F57066" w:rsidRDefault="00BB1535" w:rsidP="00BB1535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7DE361D7" w14:textId="77777777" w:rsidR="001F00EC" w:rsidRPr="00F57066" w:rsidRDefault="001F00EC">
      <w:pPr>
        <w:pStyle w:val="Pavadinimas"/>
        <w:rPr>
          <w:sz w:val="16"/>
          <w:szCs w:val="16"/>
        </w:rPr>
      </w:pPr>
    </w:p>
    <w:p w14:paraId="172D5E02" w14:textId="77777777" w:rsidR="001F00EC" w:rsidRPr="00F57066" w:rsidRDefault="008507AA">
      <w:pPr>
        <w:pStyle w:val="Pavadinimas"/>
      </w:pPr>
      <w:r w:rsidRPr="00F57066">
        <w:t>POTVARKIS</w:t>
      </w:r>
    </w:p>
    <w:p w14:paraId="427C3197" w14:textId="3A6C479C" w:rsidR="001F00EC" w:rsidRPr="00F57066" w:rsidRDefault="005B12F5">
      <w:pPr>
        <w:pStyle w:val="Pavadinimas"/>
        <w:rPr>
          <w:sz w:val="22"/>
        </w:rPr>
      </w:pPr>
      <w:r w:rsidRPr="00F57066">
        <w:t xml:space="preserve">DĖL PAVEDIMO </w:t>
      </w:r>
      <w:r w:rsidR="00F866FE">
        <w:t>(</w:t>
      </w:r>
      <w:r w:rsidR="00F866FE" w:rsidRPr="00F866FE">
        <w:rPr>
          <w:i/>
          <w:iCs/>
        </w:rPr>
        <w:t>DUOMENYS NESKELBTINI</w:t>
      </w:r>
      <w:r w:rsidR="00F866FE">
        <w:t>)</w:t>
      </w:r>
    </w:p>
    <w:p w14:paraId="318756E8" w14:textId="77777777" w:rsidR="001F00EC" w:rsidRPr="00F57066" w:rsidRDefault="001F00EC">
      <w:pPr>
        <w:rPr>
          <w:sz w:val="22"/>
          <w:lang w:val="lt-LT"/>
        </w:rPr>
      </w:pPr>
    </w:p>
    <w:p w14:paraId="301DCF16" w14:textId="25BB91DF" w:rsidR="001F00EC" w:rsidRPr="00F57066" w:rsidRDefault="00BA118B">
      <w:pPr>
        <w:jc w:val="center"/>
        <w:rPr>
          <w:lang w:val="lt-LT"/>
        </w:rPr>
      </w:pPr>
      <w:r w:rsidRPr="00F57066">
        <w:rPr>
          <w:lang w:val="lt-LT"/>
        </w:rPr>
        <w:t>202</w:t>
      </w:r>
      <w:r w:rsidR="00716C12">
        <w:rPr>
          <w:lang w:val="lt-LT"/>
        </w:rPr>
        <w:t>5</w:t>
      </w:r>
      <w:r w:rsidR="00490467" w:rsidRPr="00F57066">
        <w:rPr>
          <w:lang w:val="lt-LT"/>
        </w:rPr>
        <w:t xml:space="preserve"> </w:t>
      </w:r>
      <w:r w:rsidR="002A756D" w:rsidRPr="00F57066">
        <w:rPr>
          <w:lang w:val="lt-LT"/>
        </w:rPr>
        <w:t xml:space="preserve">m. </w:t>
      </w:r>
      <w:r w:rsidR="00716C12">
        <w:rPr>
          <w:lang w:val="lt-LT"/>
        </w:rPr>
        <w:t xml:space="preserve">vasario </w:t>
      </w:r>
      <w:r w:rsidR="00026343">
        <w:rPr>
          <w:lang w:val="lt-LT"/>
        </w:rPr>
        <w:t>12</w:t>
      </w:r>
      <w:r w:rsidR="008507AA" w:rsidRPr="00F57066">
        <w:rPr>
          <w:lang w:val="lt-LT"/>
        </w:rPr>
        <w:t xml:space="preserve"> </w:t>
      </w:r>
      <w:r w:rsidR="00BB1535" w:rsidRPr="00F57066">
        <w:rPr>
          <w:lang w:val="lt-LT"/>
        </w:rPr>
        <w:t>d. Nr. MPP</w:t>
      </w:r>
      <w:r w:rsidR="008507AA" w:rsidRPr="00F57066">
        <w:rPr>
          <w:lang w:val="lt-LT"/>
        </w:rPr>
        <w:t>-</w:t>
      </w:r>
      <w:r w:rsidR="00026343">
        <w:rPr>
          <w:lang w:val="lt-LT"/>
        </w:rPr>
        <w:t>9 (6.1 E)</w:t>
      </w:r>
      <w:bookmarkStart w:id="0" w:name="_GoBack"/>
      <w:bookmarkEnd w:id="0"/>
    </w:p>
    <w:p w14:paraId="029E3971" w14:textId="77777777" w:rsidR="001F00EC" w:rsidRPr="00F57066" w:rsidRDefault="001F00EC" w:rsidP="005E1D96">
      <w:pPr>
        <w:jc w:val="center"/>
        <w:rPr>
          <w:lang w:val="lt-LT"/>
        </w:rPr>
      </w:pPr>
      <w:r w:rsidRPr="00F57066">
        <w:rPr>
          <w:lang w:val="lt-LT"/>
        </w:rPr>
        <w:t>Šilalė</w:t>
      </w:r>
    </w:p>
    <w:p w14:paraId="0B0E4B3E" w14:textId="77777777" w:rsidR="00565AD3" w:rsidRPr="00716C12" w:rsidRDefault="00565AD3" w:rsidP="00F87BE6">
      <w:pPr>
        <w:ind w:firstLine="851"/>
        <w:jc w:val="both"/>
        <w:rPr>
          <w:lang w:val="lt-LT"/>
        </w:rPr>
      </w:pPr>
    </w:p>
    <w:p w14:paraId="3E693CED" w14:textId="4B1A03DE" w:rsidR="002A756D" w:rsidRPr="00716C12" w:rsidRDefault="008507AA" w:rsidP="00F87BE6">
      <w:pPr>
        <w:ind w:firstLine="851"/>
        <w:jc w:val="both"/>
        <w:rPr>
          <w:color w:val="000000" w:themeColor="text1"/>
          <w:lang w:val="lt-LT"/>
        </w:rPr>
      </w:pPr>
      <w:r w:rsidRPr="00716C12">
        <w:rPr>
          <w:lang w:val="lt-LT"/>
        </w:rPr>
        <w:t xml:space="preserve">Vadovaudamasis </w:t>
      </w:r>
      <w:r w:rsidR="00716C12" w:rsidRPr="00716C12">
        <w:rPr>
          <w:shd w:val="clear" w:color="auto" w:fill="FFFFFF"/>
          <w:lang w:val="lt-LT"/>
        </w:rPr>
        <w:t xml:space="preserve">Lietuvos </w:t>
      </w:r>
      <w:r w:rsidR="00716C12" w:rsidRPr="00716C12">
        <w:rPr>
          <w:color w:val="000000" w:themeColor="text1"/>
          <w:shd w:val="clear" w:color="auto" w:fill="FFFFFF"/>
          <w:lang w:val="lt-LT"/>
        </w:rPr>
        <w:t>Respublikos biudžetinių įstaigų darbuotojų darbo apmokėjimo ir komisijų narių</w:t>
      </w:r>
      <w:r w:rsidR="00716C12" w:rsidRPr="00716C12">
        <w:rPr>
          <w:color w:val="000000" w:themeColor="text1"/>
          <w:lang w:val="lt-LT"/>
        </w:rPr>
        <w:t xml:space="preserve"> </w:t>
      </w:r>
      <w:r w:rsidR="00716C12" w:rsidRPr="00716C12">
        <w:rPr>
          <w:color w:val="000000" w:themeColor="text1"/>
          <w:shd w:val="clear" w:color="auto" w:fill="FFFFFF"/>
          <w:lang w:val="lt-LT"/>
        </w:rPr>
        <w:t xml:space="preserve">atlygio </w:t>
      </w:r>
      <w:r w:rsidR="00716C12" w:rsidRPr="001E65B4">
        <w:rPr>
          <w:color w:val="000000" w:themeColor="text1"/>
          <w:shd w:val="clear" w:color="auto" w:fill="FFFFFF"/>
          <w:lang w:val="lt-LT"/>
        </w:rPr>
        <w:t xml:space="preserve">už darbą įstatymo </w:t>
      </w:r>
      <w:r w:rsidR="00716C12" w:rsidRPr="001E65B4">
        <w:rPr>
          <w:color w:val="000000" w:themeColor="text1"/>
          <w:lang w:val="lt-LT"/>
        </w:rPr>
        <w:t xml:space="preserve">5 straipsnio 1 dalies 4 punktu, Lietuvos Respublikos darbo kodekso 144 straipsnio </w:t>
      </w:r>
      <w:r w:rsidR="001E65B4" w:rsidRPr="001E65B4">
        <w:rPr>
          <w:color w:val="000000" w:themeColor="text1"/>
          <w:lang w:val="lt-LT"/>
        </w:rPr>
        <w:t>5</w:t>
      </w:r>
      <w:r w:rsidR="00716C12" w:rsidRPr="001E65B4">
        <w:rPr>
          <w:color w:val="000000" w:themeColor="text1"/>
          <w:lang w:val="lt-LT"/>
        </w:rPr>
        <w:t xml:space="preserve"> dalimi, </w:t>
      </w:r>
      <w:r w:rsidRPr="001E65B4">
        <w:rPr>
          <w:color w:val="000000" w:themeColor="text1"/>
          <w:lang w:val="lt-LT"/>
        </w:rPr>
        <w:t>Lietuvos Respublikos vietos savivaldos įstatymo 2</w:t>
      </w:r>
      <w:r w:rsidR="00D152B8" w:rsidRPr="001E65B4">
        <w:rPr>
          <w:color w:val="000000" w:themeColor="text1"/>
          <w:lang w:val="lt-LT"/>
        </w:rPr>
        <w:t>5</w:t>
      </w:r>
      <w:r w:rsidRPr="001E65B4">
        <w:rPr>
          <w:color w:val="000000" w:themeColor="text1"/>
          <w:lang w:val="lt-LT"/>
        </w:rPr>
        <w:t xml:space="preserve"> straipsnio </w:t>
      </w:r>
      <w:r w:rsidR="00D152B8" w:rsidRPr="001E65B4">
        <w:rPr>
          <w:color w:val="000000" w:themeColor="text1"/>
          <w:lang w:val="lt-LT"/>
        </w:rPr>
        <w:t>5 dalimi, 27 straipsnio 2 dalies 7 punktu</w:t>
      </w:r>
      <w:r w:rsidR="000D2471" w:rsidRPr="001E65B4">
        <w:rPr>
          <w:color w:val="000000" w:themeColor="text1"/>
          <w:lang w:val="lt-LT"/>
        </w:rPr>
        <w:t xml:space="preserve">, </w:t>
      </w:r>
      <w:r w:rsidR="00716C12" w:rsidRPr="001E65B4">
        <w:rPr>
          <w:color w:val="000000" w:themeColor="text1"/>
          <w:lang w:val="lt-LT"/>
        </w:rPr>
        <w:t xml:space="preserve">atsižvelgdamas į </w:t>
      </w:r>
      <w:r w:rsidR="00F87BE6" w:rsidRPr="001E65B4">
        <w:rPr>
          <w:color w:val="000000" w:themeColor="text1"/>
          <w:lang w:val="lt-LT"/>
        </w:rPr>
        <w:t xml:space="preserve"> </w:t>
      </w:r>
      <w:bookmarkStart w:id="1" w:name="_Hlk190166068"/>
      <w:r w:rsidR="00F866FE">
        <w:rPr>
          <w:color w:val="000000" w:themeColor="text1"/>
          <w:lang w:val="lt-LT"/>
        </w:rPr>
        <w:t>(</w:t>
      </w:r>
      <w:r w:rsidR="00F866FE" w:rsidRPr="00F866FE">
        <w:rPr>
          <w:i/>
          <w:iCs/>
          <w:color w:val="000000" w:themeColor="text1"/>
          <w:lang w:val="lt-LT"/>
        </w:rPr>
        <w:t>duomenys neskelbtini</w:t>
      </w:r>
      <w:r w:rsidR="00F866FE">
        <w:rPr>
          <w:color w:val="000000" w:themeColor="text1"/>
          <w:lang w:val="lt-LT"/>
        </w:rPr>
        <w:t>)</w:t>
      </w:r>
      <w:r w:rsidR="00716C12" w:rsidRPr="001E65B4">
        <w:rPr>
          <w:color w:val="000000" w:themeColor="text1"/>
          <w:lang w:val="lt-LT"/>
        </w:rPr>
        <w:t xml:space="preserve"> </w:t>
      </w:r>
      <w:bookmarkEnd w:id="1"/>
      <w:r w:rsidR="0060153D" w:rsidRPr="001E65B4">
        <w:rPr>
          <w:color w:val="000000" w:themeColor="text1"/>
          <w:lang w:val="lt-LT"/>
        </w:rPr>
        <w:t>202</w:t>
      </w:r>
      <w:r w:rsidR="00716C12" w:rsidRPr="001E65B4">
        <w:rPr>
          <w:color w:val="000000" w:themeColor="text1"/>
          <w:lang w:val="lt-LT"/>
        </w:rPr>
        <w:t>5</w:t>
      </w:r>
      <w:r w:rsidR="0060153D" w:rsidRPr="001E65B4">
        <w:rPr>
          <w:color w:val="000000" w:themeColor="text1"/>
          <w:lang w:val="lt-LT"/>
        </w:rPr>
        <w:t xml:space="preserve"> m. </w:t>
      </w:r>
      <w:r w:rsidR="00716C12" w:rsidRPr="001E65B4">
        <w:rPr>
          <w:color w:val="000000" w:themeColor="text1"/>
          <w:lang w:val="lt-LT"/>
        </w:rPr>
        <w:t>vasario 10</w:t>
      </w:r>
      <w:r w:rsidR="00F87BE6" w:rsidRPr="001E65B4">
        <w:rPr>
          <w:color w:val="000000" w:themeColor="text1"/>
          <w:lang w:val="lt-LT"/>
        </w:rPr>
        <w:t xml:space="preserve"> </w:t>
      </w:r>
      <w:r w:rsidR="00E1482C" w:rsidRPr="001E65B4">
        <w:rPr>
          <w:color w:val="000000" w:themeColor="text1"/>
          <w:lang w:val="lt-LT"/>
        </w:rPr>
        <w:t xml:space="preserve">d. </w:t>
      </w:r>
      <w:r w:rsidR="00716C12" w:rsidRPr="001E65B4">
        <w:rPr>
          <w:color w:val="000000" w:themeColor="text1"/>
          <w:lang w:val="lt-LT"/>
        </w:rPr>
        <w:t xml:space="preserve">raštą </w:t>
      </w:r>
      <w:r w:rsidR="00716C12" w:rsidRPr="00716C12">
        <w:rPr>
          <w:lang w:val="lt-LT"/>
        </w:rPr>
        <w:t>“Dėl darbo šventinę dieną”</w:t>
      </w:r>
      <w:r w:rsidR="002A756D" w:rsidRPr="00716C12">
        <w:rPr>
          <w:lang w:val="lt-LT"/>
        </w:rPr>
        <w:t>:</w:t>
      </w:r>
    </w:p>
    <w:p w14:paraId="6682B3BC" w14:textId="5E1427DB" w:rsidR="00F87BE6" w:rsidRPr="00716C12" w:rsidRDefault="002A756D" w:rsidP="00DA246E">
      <w:pPr>
        <w:pStyle w:val="Pagrindiniotekstotrauka3"/>
        <w:numPr>
          <w:ilvl w:val="0"/>
          <w:numId w:val="20"/>
        </w:numPr>
        <w:tabs>
          <w:tab w:val="left" w:pos="1134"/>
          <w:tab w:val="left" w:pos="1701"/>
        </w:tabs>
        <w:ind w:left="0" w:firstLine="851"/>
      </w:pPr>
      <w:r w:rsidRPr="00716C12">
        <w:t>P</w:t>
      </w:r>
      <w:r w:rsidR="00D76E95" w:rsidRPr="00716C12">
        <w:t xml:space="preserve"> a v e d u</w:t>
      </w:r>
      <w:r w:rsidR="00E1482C" w:rsidRPr="00716C12">
        <w:t xml:space="preserve"> </w:t>
      </w:r>
      <w:r w:rsidR="00AB4E56" w:rsidRPr="00716C12">
        <w:t xml:space="preserve"> </w:t>
      </w:r>
      <w:r w:rsidR="00F866FE">
        <w:rPr>
          <w:color w:val="000000" w:themeColor="text1"/>
        </w:rPr>
        <w:t>(</w:t>
      </w:r>
      <w:r w:rsidR="00F866FE" w:rsidRPr="00F866FE">
        <w:rPr>
          <w:i/>
          <w:iCs/>
          <w:color w:val="000000" w:themeColor="text1"/>
        </w:rPr>
        <w:t>duomenys neskelbtini</w:t>
      </w:r>
      <w:r w:rsidR="00F866FE">
        <w:rPr>
          <w:color w:val="000000" w:themeColor="text1"/>
        </w:rPr>
        <w:t>)</w:t>
      </w:r>
      <w:r w:rsidR="00D76E95" w:rsidRPr="00716C12">
        <w:t xml:space="preserve">, </w:t>
      </w:r>
      <w:r w:rsidR="00F866FE">
        <w:rPr>
          <w:color w:val="000000" w:themeColor="text1"/>
        </w:rPr>
        <w:t>(</w:t>
      </w:r>
      <w:r w:rsidR="00F866FE" w:rsidRPr="00F866FE">
        <w:rPr>
          <w:i/>
          <w:iCs/>
          <w:color w:val="000000" w:themeColor="text1"/>
        </w:rPr>
        <w:t>duomenys neskelbtini</w:t>
      </w:r>
      <w:r w:rsidR="00F866FE">
        <w:rPr>
          <w:color w:val="000000" w:themeColor="text1"/>
        </w:rPr>
        <w:t>)</w:t>
      </w:r>
      <w:r w:rsidR="00F866FE" w:rsidRPr="001E65B4">
        <w:rPr>
          <w:color w:val="000000" w:themeColor="text1"/>
        </w:rPr>
        <w:t xml:space="preserve"> </w:t>
      </w:r>
      <w:r w:rsidR="00F866FE">
        <w:rPr>
          <w:color w:val="000000" w:themeColor="text1"/>
        </w:rPr>
        <w:t>d</w:t>
      </w:r>
      <w:r w:rsidR="00806D3A" w:rsidRPr="00716C12">
        <w:t xml:space="preserve">irbti </w:t>
      </w:r>
      <w:r w:rsidR="00716C12">
        <w:t>2025 m. vasario 16 d. (sekmadienį) 4 darbo valandas, koordinuojant Lietuvos valstybės atkūrimo dienos renginį.</w:t>
      </w:r>
    </w:p>
    <w:p w14:paraId="7B814193" w14:textId="19317E8D" w:rsidR="00F87BE6" w:rsidRPr="00716C12" w:rsidRDefault="00F87BE6" w:rsidP="00DA246E">
      <w:pPr>
        <w:pStyle w:val="Pagrindiniotekstotrauka3"/>
        <w:numPr>
          <w:ilvl w:val="0"/>
          <w:numId w:val="20"/>
        </w:numPr>
        <w:tabs>
          <w:tab w:val="left" w:pos="1134"/>
          <w:tab w:val="left" w:pos="1701"/>
        </w:tabs>
        <w:ind w:left="0" w:firstLine="851"/>
      </w:pPr>
      <w:r w:rsidRPr="00716C12">
        <w:t xml:space="preserve">P r i d e d u </w:t>
      </w:r>
      <w:r w:rsidR="00F866FE">
        <w:rPr>
          <w:color w:val="000000" w:themeColor="text1"/>
        </w:rPr>
        <w:t>(</w:t>
      </w:r>
      <w:r w:rsidR="00F866FE" w:rsidRPr="00F866FE">
        <w:rPr>
          <w:i/>
          <w:iCs/>
          <w:color w:val="000000" w:themeColor="text1"/>
        </w:rPr>
        <w:t>duomenys neskelbtini</w:t>
      </w:r>
      <w:r w:rsidR="00F866FE">
        <w:rPr>
          <w:color w:val="000000" w:themeColor="text1"/>
        </w:rPr>
        <w:t>)</w:t>
      </w:r>
      <w:r w:rsidR="00F866FE" w:rsidRPr="001E65B4">
        <w:rPr>
          <w:color w:val="000000" w:themeColor="text1"/>
        </w:rPr>
        <w:t xml:space="preserve"> </w:t>
      </w:r>
      <w:r w:rsidRPr="00716C12">
        <w:t xml:space="preserve">už darbą </w:t>
      </w:r>
      <w:r w:rsidR="00716C12">
        <w:t>šventinę</w:t>
      </w:r>
      <w:r w:rsidRPr="00716C12">
        <w:t xml:space="preserve"> dieną, t. y. 202</w:t>
      </w:r>
      <w:r w:rsidR="00716C12">
        <w:t>5</w:t>
      </w:r>
      <w:r w:rsidRPr="00716C12">
        <w:t xml:space="preserve"> m. </w:t>
      </w:r>
      <w:r w:rsidR="00716C12">
        <w:t>vasario 16</w:t>
      </w:r>
      <w:r w:rsidRPr="00716C12">
        <w:t xml:space="preserve"> d. (sekmadienį), </w:t>
      </w:r>
      <w:r w:rsidR="00716C12">
        <w:t>vieną</w:t>
      </w:r>
      <w:r w:rsidRPr="00716C12">
        <w:t xml:space="preserve"> darbo dien</w:t>
      </w:r>
      <w:r w:rsidR="00716C12">
        <w:t>ą</w:t>
      </w:r>
      <w:r w:rsidRPr="00716C12">
        <w:t xml:space="preserve"> prie kasmetinių atostogų.</w:t>
      </w:r>
    </w:p>
    <w:p w14:paraId="3A3E37A5" w14:textId="7FF59254" w:rsidR="00350574" w:rsidRPr="00716C12" w:rsidRDefault="00AD0669" w:rsidP="00DA246E">
      <w:pPr>
        <w:pStyle w:val="Pagrindiniotekstotrauka3"/>
        <w:tabs>
          <w:tab w:val="left" w:pos="1560"/>
          <w:tab w:val="left" w:pos="1701"/>
        </w:tabs>
        <w:ind w:firstLine="851"/>
      </w:pPr>
      <w:r w:rsidRPr="00716C12">
        <w:t xml:space="preserve">Šis potvarkis gali būti skundžiamas Lietuvos Respublikos darbo kodekso nustatyta </w:t>
      </w:r>
      <w:r w:rsidR="00662D13" w:rsidRPr="00716C12">
        <w:t>tvarka</w:t>
      </w:r>
      <w:r w:rsidR="00350574" w:rsidRPr="00716C12">
        <w:t xml:space="preserve"> Telšių darbo ginčų komisijai prie Valstybinės darbo inspekcijos (Respublikos g. 32, 87333 Telšiai). </w:t>
      </w:r>
    </w:p>
    <w:p w14:paraId="7FE980D7" w14:textId="77777777" w:rsidR="00AD0669" w:rsidRPr="00716C12" w:rsidRDefault="00AD0669" w:rsidP="000915B6">
      <w:pPr>
        <w:pStyle w:val="Pagrindiniotekstotrauka3"/>
        <w:tabs>
          <w:tab w:val="left" w:pos="1560"/>
        </w:tabs>
        <w:ind w:firstLine="1134"/>
      </w:pPr>
    </w:p>
    <w:p w14:paraId="3C00B862" w14:textId="77777777" w:rsidR="00F6288F" w:rsidRPr="00716C12" w:rsidRDefault="00F6288F">
      <w:pPr>
        <w:rPr>
          <w:lang w:val="lt-LT"/>
        </w:rPr>
      </w:pPr>
    </w:p>
    <w:p w14:paraId="0143137E" w14:textId="77777777" w:rsidR="000D2471" w:rsidRPr="00716C12" w:rsidRDefault="000D2471">
      <w:pPr>
        <w:rPr>
          <w:lang w:val="lt-LT"/>
        </w:rPr>
      </w:pPr>
    </w:p>
    <w:p w14:paraId="02AE603F" w14:textId="77777777" w:rsidR="00F6288F" w:rsidRPr="00716C12" w:rsidRDefault="00F6288F">
      <w:pPr>
        <w:rPr>
          <w:lang w:val="lt-LT"/>
        </w:rPr>
      </w:pPr>
    </w:p>
    <w:p w14:paraId="07137E92" w14:textId="244079DC" w:rsidR="00421A0D" w:rsidRPr="00F57066" w:rsidRDefault="00F87BE6" w:rsidP="00716C12">
      <w:pPr>
        <w:rPr>
          <w:sz w:val="16"/>
          <w:szCs w:val="16"/>
          <w:lang w:val="lt-LT"/>
        </w:rPr>
      </w:pPr>
      <w:r w:rsidRPr="00716C12">
        <w:rPr>
          <w:lang w:val="lt-LT"/>
        </w:rPr>
        <w:t xml:space="preserve">Savivaldybės </w:t>
      </w:r>
      <w:r w:rsidR="00716C12">
        <w:rPr>
          <w:lang w:val="lt-LT"/>
        </w:rPr>
        <w:t>meras                                                                                Tadas Bartkus</w:t>
      </w:r>
    </w:p>
    <w:p w14:paraId="11EB5559" w14:textId="77777777" w:rsidR="00421A0D" w:rsidRPr="00F57066" w:rsidRDefault="00C16274">
      <w:pPr>
        <w:rPr>
          <w:sz w:val="16"/>
          <w:szCs w:val="16"/>
          <w:lang w:val="lt-LT"/>
        </w:rPr>
      </w:pPr>
      <w:r w:rsidRPr="00F57066">
        <w:rPr>
          <w:sz w:val="16"/>
          <w:szCs w:val="16"/>
          <w:lang w:val="lt-LT"/>
        </w:rPr>
        <w:t xml:space="preserve">  </w:t>
      </w:r>
    </w:p>
    <w:sectPr w:rsidR="00421A0D" w:rsidRPr="00F57066" w:rsidSect="00D90E78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5A35E" w14:textId="77777777" w:rsidR="00E43578" w:rsidRDefault="00E43578">
      <w:r>
        <w:separator/>
      </w:r>
    </w:p>
  </w:endnote>
  <w:endnote w:type="continuationSeparator" w:id="0">
    <w:p w14:paraId="2B83BB30" w14:textId="77777777" w:rsidR="00E43578" w:rsidRDefault="00E4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68A23" w14:textId="77777777" w:rsidR="00E43578" w:rsidRDefault="00E43578">
      <w:r>
        <w:separator/>
      </w:r>
    </w:p>
  </w:footnote>
  <w:footnote w:type="continuationSeparator" w:id="0">
    <w:p w14:paraId="3A00C1B5" w14:textId="77777777" w:rsidR="00E43578" w:rsidRDefault="00E4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32A5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A51A01C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6A33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7D62036" w14:textId="77777777" w:rsidR="00137F04" w:rsidRDefault="00E0165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498331A" wp14:editId="4DED496E">
          <wp:extent cx="641985" cy="75628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E90DB" w14:textId="77777777" w:rsidR="00137F04" w:rsidRDefault="00137F04">
    <w:pPr>
      <w:pStyle w:val="Antrats"/>
      <w:jc w:val="center"/>
      <w:rPr>
        <w:sz w:val="12"/>
      </w:rPr>
    </w:pPr>
  </w:p>
  <w:p w14:paraId="7A280835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6CCFD39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7BF5F95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266B473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C97BCE7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8641C63"/>
    <w:multiLevelType w:val="multilevel"/>
    <w:tmpl w:val="46F809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5DA7A63"/>
    <w:multiLevelType w:val="hybridMultilevel"/>
    <w:tmpl w:val="F96070C8"/>
    <w:lvl w:ilvl="0" w:tplc="8D4625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0A604E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540A1F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96C5DD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C85CF5A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1B4F2A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DA8AA5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B075E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67016A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B2B72E5"/>
    <w:multiLevelType w:val="hybridMultilevel"/>
    <w:tmpl w:val="A4A86160"/>
    <w:lvl w:ilvl="0" w:tplc="D71AB7C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4FCB07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112BF9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38A839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EDA872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C02BB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A46E04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77E853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5ADC1B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46900A3"/>
    <w:multiLevelType w:val="hybridMultilevel"/>
    <w:tmpl w:val="B582C434"/>
    <w:lvl w:ilvl="0" w:tplc="58E4B81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28947C35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0" w15:restartNumberingAfterBreak="0">
    <w:nsid w:val="2A621F8B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44146E56"/>
    <w:multiLevelType w:val="hybridMultilevel"/>
    <w:tmpl w:val="4D761F9A"/>
    <w:lvl w:ilvl="0" w:tplc="EF123A6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6ACF67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B1046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4E86AF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E893E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18E8CF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916D0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E4676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31079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A294031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3" w15:restartNumberingAfterBreak="0">
    <w:nsid w:val="4E0436D0"/>
    <w:multiLevelType w:val="hybridMultilevel"/>
    <w:tmpl w:val="5964E3DE"/>
    <w:lvl w:ilvl="0" w:tplc="DCAC37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B2B57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F2E79E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B8A0EE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6878497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1349F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B5E1BF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08077D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B687A3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2C5291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77AA90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2BF4979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10537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BA02C4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83CA9A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00693D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53ECDE5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52A3FDC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34B6A1B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858A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0D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67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D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C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1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6AB0210"/>
    <w:multiLevelType w:val="hybridMultilevel"/>
    <w:tmpl w:val="4D761F9A"/>
    <w:lvl w:ilvl="0" w:tplc="918E6D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B6CC29A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32ECE6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2EC6D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B763B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C68F0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4426FC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1E0C3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E203D2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6F6F44E5"/>
    <w:multiLevelType w:val="multilevel"/>
    <w:tmpl w:val="46F809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728062BB"/>
    <w:multiLevelType w:val="hybridMultilevel"/>
    <w:tmpl w:val="EE9C6FEE"/>
    <w:lvl w:ilvl="0" w:tplc="41ACD3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696235E"/>
    <w:multiLevelType w:val="hybridMultilevel"/>
    <w:tmpl w:val="3CE0B406"/>
    <w:lvl w:ilvl="0" w:tplc="1BA86A7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BDC836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E4634E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5EE819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90E8C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A5C825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7BABA0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2C3C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4C36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951737D"/>
    <w:multiLevelType w:val="hybridMultilevel"/>
    <w:tmpl w:val="03285EEA"/>
    <w:lvl w:ilvl="0" w:tplc="73EA739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52AE62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E10E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992818E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84567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2A0E87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B92DA4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258CC9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11263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BAA6960"/>
    <w:multiLevelType w:val="hybridMultilevel"/>
    <w:tmpl w:val="775A26E8"/>
    <w:lvl w:ilvl="0" w:tplc="F106FAD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999ECA3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1300530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889C498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DC5FC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C4262E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CE81D1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B4C6B6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79A993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6"/>
  </w:num>
  <w:num w:numId="15">
    <w:abstractNumId w:val="5"/>
  </w:num>
  <w:num w:numId="16">
    <w:abstractNumId w:val="2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  <w:num w:numId="21">
    <w:abstractNumId w:val="19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29B1"/>
    <w:rsid w:val="0000779C"/>
    <w:rsid w:val="00026343"/>
    <w:rsid w:val="000320A5"/>
    <w:rsid w:val="00043B56"/>
    <w:rsid w:val="00055E0A"/>
    <w:rsid w:val="00067166"/>
    <w:rsid w:val="000771BA"/>
    <w:rsid w:val="00080393"/>
    <w:rsid w:val="000915B6"/>
    <w:rsid w:val="000923EB"/>
    <w:rsid w:val="000C11D3"/>
    <w:rsid w:val="000C14DD"/>
    <w:rsid w:val="000C2AF0"/>
    <w:rsid w:val="000C4464"/>
    <w:rsid w:val="000D2471"/>
    <w:rsid w:val="000E0CCF"/>
    <w:rsid w:val="000E7048"/>
    <w:rsid w:val="00100EC3"/>
    <w:rsid w:val="00136D8E"/>
    <w:rsid w:val="00137F04"/>
    <w:rsid w:val="0017166A"/>
    <w:rsid w:val="001A35BB"/>
    <w:rsid w:val="001A7941"/>
    <w:rsid w:val="001C32A5"/>
    <w:rsid w:val="001C580A"/>
    <w:rsid w:val="001E65B4"/>
    <w:rsid w:val="001F00EC"/>
    <w:rsid w:val="001F345F"/>
    <w:rsid w:val="00222442"/>
    <w:rsid w:val="00222D64"/>
    <w:rsid w:val="00223228"/>
    <w:rsid w:val="0023389C"/>
    <w:rsid w:val="00261E65"/>
    <w:rsid w:val="00282A08"/>
    <w:rsid w:val="00290B4D"/>
    <w:rsid w:val="002A756D"/>
    <w:rsid w:val="002C7858"/>
    <w:rsid w:val="002D3C60"/>
    <w:rsid w:val="002E63C3"/>
    <w:rsid w:val="0031148E"/>
    <w:rsid w:val="0031726D"/>
    <w:rsid w:val="00334631"/>
    <w:rsid w:val="00334B74"/>
    <w:rsid w:val="00350574"/>
    <w:rsid w:val="00351E4A"/>
    <w:rsid w:val="00360AD4"/>
    <w:rsid w:val="00375EFE"/>
    <w:rsid w:val="00394548"/>
    <w:rsid w:val="003A32DB"/>
    <w:rsid w:val="003C6E79"/>
    <w:rsid w:val="003E0D25"/>
    <w:rsid w:val="003F36C2"/>
    <w:rsid w:val="00421A0D"/>
    <w:rsid w:val="004268CA"/>
    <w:rsid w:val="00490467"/>
    <w:rsid w:val="00493F81"/>
    <w:rsid w:val="00495291"/>
    <w:rsid w:val="004A1BE6"/>
    <w:rsid w:val="004B10C3"/>
    <w:rsid w:val="004B3C9A"/>
    <w:rsid w:val="004D5552"/>
    <w:rsid w:val="005026D1"/>
    <w:rsid w:val="005107FB"/>
    <w:rsid w:val="00511796"/>
    <w:rsid w:val="005167A9"/>
    <w:rsid w:val="005312DA"/>
    <w:rsid w:val="00565AD3"/>
    <w:rsid w:val="005708FE"/>
    <w:rsid w:val="00583ABE"/>
    <w:rsid w:val="0059623D"/>
    <w:rsid w:val="005A1BDF"/>
    <w:rsid w:val="005A4554"/>
    <w:rsid w:val="005B12F5"/>
    <w:rsid w:val="005B4133"/>
    <w:rsid w:val="005B6BC0"/>
    <w:rsid w:val="005C64E3"/>
    <w:rsid w:val="005D55E9"/>
    <w:rsid w:val="005E1D96"/>
    <w:rsid w:val="005E40C2"/>
    <w:rsid w:val="005F227A"/>
    <w:rsid w:val="005F5C1E"/>
    <w:rsid w:val="0060153D"/>
    <w:rsid w:val="006032EE"/>
    <w:rsid w:val="00606A09"/>
    <w:rsid w:val="00641887"/>
    <w:rsid w:val="00650B2C"/>
    <w:rsid w:val="00656E9F"/>
    <w:rsid w:val="00662D13"/>
    <w:rsid w:val="00670C23"/>
    <w:rsid w:val="006853F4"/>
    <w:rsid w:val="00696F8E"/>
    <w:rsid w:val="006A6DED"/>
    <w:rsid w:val="006D1FAF"/>
    <w:rsid w:val="006F393E"/>
    <w:rsid w:val="006F72F6"/>
    <w:rsid w:val="00700C61"/>
    <w:rsid w:val="00701689"/>
    <w:rsid w:val="00702AE5"/>
    <w:rsid w:val="00716C12"/>
    <w:rsid w:val="00733A6B"/>
    <w:rsid w:val="007518BA"/>
    <w:rsid w:val="007544B9"/>
    <w:rsid w:val="00762848"/>
    <w:rsid w:val="0077345B"/>
    <w:rsid w:val="00782249"/>
    <w:rsid w:val="00782872"/>
    <w:rsid w:val="007A0E40"/>
    <w:rsid w:val="007A1D93"/>
    <w:rsid w:val="007C0004"/>
    <w:rsid w:val="007C1054"/>
    <w:rsid w:val="007C550A"/>
    <w:rsid w:val="007C5E10"/>
    <w:rsid w:val="007C688E"/>
    <w:rsid w:val="007F6469"/>
    <w:rsid w:val="00802DBE"/>
    <w:rsid w:val="00806D3A"/>
    <w:rsid w:val="00824AB8"/>
    <w:rsid w:val="008434A3"/>
    <w:rsid w:val="00845887"/>
    <w:rsid w:val="008507AA"/>
    <w:rsid w:val="008A5C97"/>
    <w:rsid w:val="008B5E14"/>
    <w:rsid w:val="008C0558"/>
    <w:rsid w:val="008F5CCE"/>
    <w:rsid w:val="009062A8"/>
    <w:rsid w:val="0092067A"/>
    <w:rsid w:val="00953E78"/>
    <w:rsid w:val="009723AE"/>
    <w:rsid w:val="0097296A"/>
    <w:rsid w:val="00982758"/>
    <w:rsid w:val="00984F30"/>
    <w:rsid w:val="00987C90"/>
    <w:rsid w:val="00996895"/>
    <w:rsid w:val="009B2B3D"/>
    <w:rsid w:val="009E5315"/>
    <w:rsid w:val="00A07ADA"/>
    <w:rsid w:val="00A126D7"/>
    <w:rsid w:val="00A17CC9"/>
    <w:rsid w:val="00A429CC"/>
    <w:rsid w:val="00A5281C"/>
    <w:rsid w:val="00A717D7"/>
    <w:rsid w:val="00A71CB9"/>
    <w:rsid w:val="00A866DA"/>
    <w:rsid w:val="00A86D79"/>
    <w:rsid w:val="00A87D9E"/>
    <w:rsid w:val="00A91441"/>
    <w:rsid w:val="00A937FD"/>
    <w:rsid w:val="00A949F3"/>
    <w:rsid w:val="00AA24CA"/>
    <w:rsid w:val="00AA7E97"/>
    <w:rsid w:val="00AB4E56"/>
    <w:rsid w:val="00AC30C3"/>
    <w:rsid w:val="00AD0669"/>
    <w:rsid w:val="00B2528C"/>
    <w:rsid w:val="00B264B6"/>
    <w:rsid w:val="00B36446"/>
    <w:rsid w:val="00B44D5D"/>
    <w:rsid w:val="00B45B33"/>
    <w:rsid w:val="00B62240"/>
    <w:rsid w:val="00B67E76"/>
    <w:rsid w:val="00B85642"/>
    <w:rsid w:val="00BA118B"/>
    <w:rsid w:val="00BB1535"/>
    <w:rsid w:val="00BD693A"/>
    <w:rsid w:val="00BE635F"/>
    <w:rsid w:val="00C16274"/>
    <w:rsid w:val="00C2570C"/>
    <w:rsid w:val="00C2650A"/>
    <w:rsid w:val="00C46B05"/>
    <w:rsid w:val="00C67113"/>
    <w:rsid w:val="00C67749"/>
    <w:rsid w:val="00C67900"/>
    <w:rsid w:val="00C708A9"/>
    <w:rsid w:val="00C77A23"/>
    <w:rsid w:val="00CD1E76"/>
    <w:rsid w:val="00CE024A"/>
    <w:rsid w:val="00CF605F"/>
    <w:rsid w:val="00D152B8"/>
    <w:rsid w:val="00D22BE5"/>
    <w:rsid w:val="00D31A8C"/>
    <w:rsid w:val="00D34318"/>
    <w:rsid w:val="00D53F29"/>
    <w:rsid w:val="00D5561C"/>
    <w:rsid w:val="00D55C4E"/>
    <w:rsid w:val="00D66C63"/>
    <w:rsid w:val="00D76E95"/>
    <w:rsid w:val="00D90E78"/>
    <w:rsid w:val="00DA246E"/>
    <w:rsid w:val="00DA4F09"/>
    <w:rsid w:val="00DB1D28"/>
    <w:rsid w:val="00DB5D6F"/>
    <w:rsid w:val="00DB6487"/>
    <w:rsid w:val="00DD099C"/>
    <w:rsid w:val="00DD4BD1"/>
    <w:rsid w:val="00DD63DF"/>
    <w:rsid w:val="00DE53A6"/>
    <w:rsid w:val="00DE6ADA"/>
    <w:rsid w:val="00E0165B"/>
    <w:rsid w:val="00E13829"/>
    <w:rsid w:val="00E1482C"/>
    <w:rsid w:val="00E1546D"/>
    <w:rsid w:val="00E26BC6"/>
    <w:rsid w:val="00E34B95"/>
    <w:rsid w:val="00E40431"/>
    <w:rsid w:val="00E43578"/>
    <w:rsid w:val="00E458E9"/>
    <w:rsid w:val="00E52802"/>
    <w:rsid w:val="00E617CE"/>
    <w:rsid w:val="00E65DB7"/>
    <w:rsid w:val="00E7744E"/>
    <w:rsid w:val="00E77E5C"/>
    <w:rsid w:val="00EA567E"/>
    <w:rsid w:val="00EB160F"/>
    <w:rsid w:val="00EC5992"/>
    <w:rsid w:val="00EE43FF"/>
    <w:rsid w:val="00EE75B8"/>
    <w:rsid w:val="00F0026B"/>
    <w:rsid w:val="00F0210F"/>
    <w:rsid w:val="00F1620E"/>
    <w:rsid w:val="00F17380"/>
    <w:rsid w:val="00F26680"/>
    <w:rsid w:val="00F347F6"/>
    <w:rsid w:val="00F57066"/>
    <w:rsid w:val="00F603A8"/>
    <w:rsid w:val="00F6288F"/>
    <w:rsid w:val="00F6769C"/>
    <w:rsid w:val="00F7573A"/>
    <w:rsid w:val="00F81F2A"/>
    <w:rsid w:val="00F866FE"/>
    <w:rsid w:val="00F87BE6"/>
    <w:rsid w:val="00FC60AD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9009A"/>
  <w15:docId w15:val="{F153F10F-B3E4-4A68-8378-30A9DC4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B4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3056DD-45D1-429B-9F79-CADF5A9CBCA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2021-08-04T06:59:00Z</cp:lastPrinted>
  <dcterms:created xsi:type="dcterms:W3CDTF">2025-02-12T08:56:00Z</dcterms:created>
  <dcterms:modified xsi:type="dcterms:W3CDTF">2025-02-12T08:56:00Z</dcterms:modified>
</cp:coreProperties>
</file>