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05" w:rsidRPr="00B35740" w:rsidRDefault="00277105" w:rsidP="00277105">
      <w:pPr>
        <w:ind w:left="4820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35740">
        <w:rPr>
          <w:rFonts w:ascii="Times New Roman" w:hAnsi="Times New Roman" w:cs="Times New Roman"/>
          <w:bCs/>
          <w:sz w:val="24"/>
          <w:szCs w:val="24"/>
        </w:rPr>
        <w:t xml:space="preserve">Konkurso Šilalės </w:t>
      </w:r>
      <w:r>
        <w:rPr>
          <w:rFonts w:ascii="Times New Roman" w:hAnsi="Times New Roman" w:cs="Times New Roman"/>
          <w:bCs/>
          <w:sz w:val="24"/>
          <w:szCs w:val="24"/>
        </w:rPr>
        <w:t>Vlado Statkevičiaus muziejaus</w:t>
      </w:r>
      <w:r w:rsidRPr="00B35740">
        <w:rPr>
          <w:rFonts w:ascii="Times New Roman" w:hAnsi="Times New Roman" w:cs="Times New Roman"/>
          <w:bCs/>
          <w:sz w:val="24"/>
          <w:szCs w:val="24"/>
        </w:rPr>
        <w:t xml:space="preserve">  direktoriaus pareigoms užimti organizavimo ir vykdymo tvarkos aprašo</w:t>
      </w:r>
    </w:p>
    <w:p w:rsidR="001D0A6B" w:rsidRPr="00B35740" w:rsidRDefault="00277105" w:rsidP="00277105">
      <w:pPr>
        <w:ind w:left="482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35740">
        <w:rPr>
          <w:rFonts w:ascii="Times New Roman" w:hAnsi="Times New Roman" w:cs="Times New Roman"/>
          <w:bCs/>
          <w:sz w:val="24"/>
          <w:szCs w:val="24"/>
        </w:rPr>
        <w:t xml:space="preserve"> priedas</w:t>
      </w:r>
    </w:p>
    <w:p w:rsidR="00D9622F" w:rsidRPr="001D0A6B" w:rsidRDefault="00D9622F" w:rsidP="001D0A6B">
      <w:pPr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1D0A6B" w:rsidRDefault="001D0A6B"/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6B">
        <w:rPr>
          <w:rFonts w:ascii="Times New Roman" w:hAnsi="Times New Roman" w:cs="Times New Roman"/>
          <w:b/>
          <w:sz w:val="24"/>
          <w:szCs w:val="24"/>
        </w:rPr>
        <w:t>PASIŽADĖJIMAS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__________________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(data)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__________________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(sudarymo vieta)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D0A6B" w:rsidRPr="001D0A6B" w:rsidRDefault="001D0A6B" w:rsidP="001D0A6B">
      <w:pPr>
        <w:tabs>
          <w:tab w:val="right" w:leader="underscore" w:pos="9638"/>
        </w:tabs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 xml:space="preserve">Aš, </w:t>
      </w:r>
      <w:r w:rsidRPr="001D0A6B">
        <w:rPr>
          <w:rFonts w:ascii="Times New Roman" w:hAnsi="Times New Roman" w:cs="Times New Roman"/>
          <w:sz w:val="24"/>
          <w:szCs w:val="24"/>
        </w:rPr>
        <w:tab/>
        <w:t>,</w:t>
      </w:r>
    </w:p>
    <w:p w:rsidR="001D0A6B" w:rsidRPr="001D0A6B" w:rsidRDefault="001D0A6B" w:rsidP="001D0A6B">
      <w:pPr>
        <w:tabs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ab/>
        <w:t>(vardas ir pavardė)</w:t>
      </w:r>
    </w:p>
    <w:p w:rsid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pacing w:val="60"/>
          <w:sz w:val="24"/>
          <w:szCs w:val="24"/>
        </w:rPr>
        <w:t>pasižadu</w:t>
      </w:r>
      <w:r w:rsidRPr="001D0A6B">
        <w:rPr>
          <w:rFonts w:ascii="Times New Roman" w:hAnsi="Times New Roman" w:cs="Times New Roman"/>
          <w:sz w:val="24"/>
          <w:szCs w:val="24"/>
        </w:rPr>
        <w:t xml:space="preserve"> neatskleisti pretendentų asmens duomenų.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3"/>
        <w:gridCol w:w="1719"/>
        <w:gridCol w:w="3576"/>
        <w:gridCol w:w="790"/>
      </w:tblGrid>
      <w:tr w:rsidR="001D0A6B" w:rsidRPr="001D0A6B" w:rsidTr="001D0A6B">
        <w:tc>
          <w:tcPr>
            <w:tcW w:w="3553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719" w:type="dxa"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790" w:type="dxa"/>
            <w:shd w:val="clear" w:color="auto" w:fill="auto"/>
          </w:tcPr>
          <w:p w:rsidR="001D0A6B" w:rsidRPr="001D0A6B" w:rsidRDefault="001D0A6B" w:rsidP="00BB15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6B" w:rsidRPr="001D0A6B" w:rsidTr="001D0A6B">
        <w:tc>
          <w:tcPr>
            <w:tcW w:w="3553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</w:tc>
        <w:tc>
          <w:tcPr>
            <w:tcW w:w="1719" w:type="dxa"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</w:tc>
        <w:tc>
          <w:tcPr>
            <w:tcW w:w="790" w:type="dxa"/>
            <w:shd w:val="clear" w:color="auto" w:fill="auto"/>
          </w:tcPr>
          <w:p w:rsidR="001D0A6B" w:rsidRPr="001D0A6B" w:rsidRDefault="001D0A6B" w:rsidP="00BB15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A6B" w:rsidRPr="001D0A6B" w:rsidRDefault="001D0A6B" w:rsidP="001D0A6B">
      <w:pPr>
        <w:tabs>
          <w:tab w:val="left" w:pos="623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D0A6B" w:rsidRPr="001D0A6B" w:rsidSect="001D0A6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6B"/>
    <w:rsid w:val="001D0A6B"/>
    <w:rsid w:val="00277105"/>
    <w:rsid w:val="00A86230"/>
    <w:rsid w:val="00D9622F"/>
    <w:rsid w:val="00F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6E4D3-575C-4361-B01B-9A6FAEA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0A6B"/>
    <w:pPr>
      <w:ind w:firstLine="720"/>
    </w:pPr>
    <w:rPr>
      <w:rFonts w:ascii="Arial" w:eastAsia="Times New Roman" w:hAnsi="Arial" w:cs="Arial"/>
      <w:kern w:val="0"/>
      <w:sz w:val="20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2025-01-27T14:58:00Z</dcterms:created>
  <dcterms:modified xsi:type="dcterms:W3CDTF">2025-01-27T14:58:00Z</dcterms:modified>
</cp:coreProperties>
</file>