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9E954" w14:textId="77777777" w:rsidR="00B24340" w:rsidRDefault="00B24340" w:rsidP="00B24340">
      <w:pPr>
        <w:spacing w:after="0" w:line="240" w:lineRule="auto"/>
        <w:jc w:val="center"/>
        <w:rPr>
          <w:rFonts w:ascii="TimesLT" w:eastAsia="Times New Roman" w:hAnsi="TimesLT"/>
          <w:b/>
          <w:sz w:val="24"/>
          <w:szCs w:val="20"/>
        </w:rPr>
      </w:pPr>
      <w:r>
        <w:rPr>
          <w:rFonts w:ascii="TimesLT" w:eastAsia="Times New Roman" w:hAnsi="TimesLT"/>
          <w:b/>
          <w:noProof/>
          <w:sz w:val="24"/>
          <w:szCs w:val="20"/>
          <w:lang w:eastAsia="lt-LT"/>
        </w:rPr>
        <w:drawing>
          <wp:inline distT="0" distB="0" distL="0" distR="0" wp14:anchorId="6DEE5620" wp14:editId="6B6AEFC0">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EA9430F" w14:textId="77777777" w:rsidR="00B24340" w:rsidRDefault="00B24340" w:rsidP="00B24340">
      <w:pPr>
        <w:spacing w:after="0" w:line="240" w:lineRule="auto"/>
        <w:jc w:val="center"/>
        <w:rPr>
          <w:rFonts w:ascii="TimesLT" w:eastAsia="Times New Roman" w:hAnsi="TimesLT"/>
          <w:b/>
          <w:sz w:val="24"/>
          <w:szCs w:val="20"/>
        </w:rPr>
      </w:pPr>
    </w:p>
    <w:p w14:paraId="6E7E86EA" w14:textId="77777777" w:rsidR="00B24340" w:rsidRDefault="00B24340" w:rsidP="00B24340">
      <w:pPr>
        <w:spacing w:after="0" w:line="240" w:lineRule="auto"/>
        <w:jc w:val="center"/>
        <w:rPr>
          <w:rFonts w:ascii="TimesLT" w:eastAsia="Times New Roman" w:hAnsi="TimesLT"/>
          <w:b/>
          <w:sz w:val="24"/>
          <w:szCs w:val="20"/>
        </w:rPr>
      </w:pPr>
      <w:r>
        <w:rPr>
          <w:rFonts w:ascii="TimesLT" w:eastAsia="Times New Roman" w:hAnsi="TimesLT"/>
          <w:b/>
          <w:sz w:val="24"/>
          <w:szCs w:val="20"/>
        </w:rPr>
        <w:t>ŠILALĖS RAJONO SAVIVALDYBĖS</w:t>
      </w:r>
    </w:p>
    <w:p w14:paraId="070AB194" w14:textId="77777777" w:rsidR="00B24340" w:rsidRDefault="00B24340" w:rsidP="00B24340">
      <w:pPr>
        <w:spacing w:after="0" w:line="240" w:lineRule="auto"/>
        <w:jc w:val="center"/>
        <w:rPr>
          <w:rFonts w:ascii="TimesLT" w:eastAsia="Times New Roman" w:hAnsi="TimesLT"/>
          <w:b/>
          <w:sz w:val="24"/>
          <w:szCs w:val="20"/>
        </w:rPr>
      </w:pPr>
      <w:r>
        <w:rPr>
          <w:rFonts w:ascii="TimesLT" w:eastAsia="Times New Roman" w:hAnsi="TimesLT"/>
          <w:b/>
          <w:sz w:val="24"/>
          <w:szCs w:val="20"/>
        </w:rPr>
        <w:t>MERAS</w:t>
      </w:r>
    </w:p>
    <w:p w14:paraId="404B23E7" w14:textId="77777777" w:rsidR="00B24340" w:rsidRDefault="00B24340" w:rsidP="00B24340">
      <w:pPr>
        <w:spacing w:after="0" w:line="240" w:lineRule="auto"/>
        <w:jc w:val="center"/>
        <w:rPr>
          <w:rFonts w:ascii="TimesLT" w:eastAsia="Times New Roman" w:hAnsi="TimesLT"/>
          <w:b/>
          <w:sz w:val="24"/>
          <w:szCs w:val="20"/>
        </w:rPr>
      </w:pPr>
    </w:p>
    <w:p w14:paraId="1DAD240B" w14:textId="77777777" w:rsidR="00B24340" w:rsidRPr="00F36B61" w:rsidRDefault="00B24340" w:rsidP="00B24340">
      <w:pPr>
        <w:spacing w:after="0" w:line="240" w:lineRule="auto"/>
        <w:jc w:val="center"/>
        <w:rPr>
          <w:rFonts w:ascii="Times New Roman" w:eastAsia="Times New Roman" w:hAnsi="Times New Roman"/>
          <w:b/>
          <w:sz w:val="24"/>
          <w:szCs w:val="20"/>
        </w:rPr>
      </w:pPr>
      <w:r w:rsidRPr="00F36B61">
        <w:rPr>
          <w:rFonts w:ascii="Times New Roman" w:eastAsia="Times New Roman" w:hAnsi="Times New Roman"/>
          <w:b/>
          <w:sz w:val="24"/>
          <w:szCs w:val="20"/>
        </w:rPr>
        <w:t>POTVARKIS</w:t>
      </w:r>
    </w:p>
    <w:p w14:paraId="164C8CA5" w14:textId="2ED098C3" w:rsidR="00B24340" w:rsidRPr="00F36B61" w:rsidRDefault="00A23094" w:rsidP="00B24340">
      <w:pPr>
        <w:spacing w:after="0" w:line="240" w:lineRule="auto"/>
        <w:jc w:val="center"/>
        <w:rPr>
          <w:rFonts w:ascii="Times New Roman" w:eastAsia="Times New Roman" w:hAnsi="Times New Roman"/>
          <w:b/>
          <w:sz w:val="24"/>
          <w:szCs w:val="20"/>
        </w:rPr>
      </w:pPr>
      <w:r w:rsidRPr="00F36B61">
        <w:rPr>
          <w:rFonts w:ascii="Times New Roman" w:eastAsia="Times New Roman" w:hAnsi="Times New Roman"/>
          <w:b/>
          <w:sz w:val="24"/>
          <w:szCs w:val="20"/>
        </w:rPr>
        <w:t xml:space="preserve">DĖL </w:t>
      </w:r>
      <w:r w:rsidR="009A56F1">
        <w:rPr>
          <w:rFonts w:ascii="Times New Roman" w:eastAsia="Times New Roman" w:hAnsi="Times New Roman"/>
          <w:b/>
          <w:sz w:val="24"/>
          <w:szCs w:val="20"/>
        </w:rPr>
        <w:t xml:space="preserve">PAPILDOMOS POILSIO DIENOS SUTEIKIMO </w:t>
      </w:r>
      <w:r w:rsidR="009244B9">
        <w:rPr>
          <w:rFonts w:ascii="Times New Roman" w:eastAsia="Times New Roman" w:hAnsi="Times New Roman"/>
          <w:b/>
          <w:sz w:val="24"/>
          <w:szCs w:val="20"/>
        </w:rPr>
        <w:t>(</w:t>
      </w:r>
      <w:r w:rsidR="009244B9" w:rsidRPr="009244B9">
        <w:rPr>
          <w:rFonts w:ascii="Times New Roman" w:eastAsia="Times New Roman" w:hAnsi="Times New Roman"/>
          <w:b/>
          <w:i/>
          <w:iCs/>
          <w:sz w:val="24"/>
          <w:szCs w:val="20"/>
        </w:rPr>
        <w:t>DUOMENYS NESKELBTINI</w:t>
      </w:r>
      <w:r w:rsidR="009244B9">
        <w:rPr>
          <w:rFonts w:ascii="Times New Roman" w:eastAsia="Times New Roman" w:hAnsi="Times New Roman"/>
          <w:b/>
          <w:sz w:val="24"/>
          <w:szCs w:val="20"/>
        </w:rPr>
        <w:t>)</w:t>
      </w:r>
    </w:p>
    <w:p w14:paraId="11BC56D5" w14:textId="77777777" w:rsidR="00B24340" w:rsidRPr="00F36B61" w:rsidRDefault="00B24340" w:rsidP="00B24340">
      <w:pPr>
        <w:spacing w:after="0" w:line="240" w:lineRule="auto"/>
        <w:jc w:val="center"/>
        <w:rPr>
          <w:rFonts w:ascii="Times New Roman" w:eastAsia="Times New Roman" w:hAnsi="Times New Roman"/>
          <w:b/>
          <w:sz w:val="24"/>
          <w:szCs w:val="20"/>
        </w:rPr>
      </w:pPr>
    </w:p>
    <w:p w14:paraId="015BE866" w14:textId="04B72854" w:rsidR="00B24340" w:rsidRPr="00F36B61" w:rsidRDefault="00B24340" w:rsidP="00B24340">
      <w:pPr>
        <w:spacing w:after="0" w:line="240" w:lineRule="auto"/>
        <w:jc w:val="center"/>
        <w:rPr>
          <w:rFonts w:ascii="Times New Roman" w:eastAsia="Times New Roman" w:hAnsi="Times New Roman"/>
          <w:sz w:val="24"/>
          <w:szCs w:val="20"/>
        </w:rPr>
      </w:pPr>
      <w:r w:rsidRPr="00F36B61">
        <w:rPr>
          <w:rFonts w:ascii="Times New Roman" w:eastAsia="Times New Roman" w:hAnsi="Times New Roman"/>
          <w:sz w:val="24"/>
          <w:szCs w:val="20"/>
        </w:rPr>
        <w:t>20</w:t>
      </w:r>
      <w:r w:rsidR="003C2C22" w:rsidRPr="00F36B61">
        <w:rPr>
          <w:rFonts w:ascii="Times New Roman" w:eastAsia="Times New Roman" w:hAnsi="Times New Roman"/>
          <w:sz w:val="24"/>
          <w:szCs w:val="20"/>
        </w:rPr>
        <w:t>2</w:t>
      </w:r>
      <w:r w:rsidR="00FA005A">
        <w:rPr>
          <w:rFonts w:ascii="Times New Roman" w:eastAsia="Times New Roman" w:hAnsi="Times New Roman"/>
          <w:sz w:val="24"/>
          <w:szCs w:val="20"/>
        </w:rPr>
        <w:t>5</w:t>
      </w:r>
      <w:r w:rsidR="003C2C22" w:rsidRPr="00F36B61">
        <w:rPr>
          <w:rFonts w:ascii="Times New Roman" w:eastAsia="Times New Roman" w:hAnsi="Times New Roman"/>
          <w:sz w:val="24"/>
          <w:szCs w:val="20"/>
        </w:rPr>
        <w:t xml:space="preserve"> </w:t>
      </w:r>
      <w:r w:rsidR="00A23094" w:rsidRPr="00F36B61">
        <w:rPr>
          <w:rFonts w:ascii="Times New Roman" w:eastAsia="Times New Roman" w:hAnsi="Times New Roman"/>
          <w:sz w:val="24"/>
          <w:szCs w:val="20"/>
        </w:rPr>
        <w:t>m.</w:t>
      </w:r>
      <w:r w:rsidR="00656E59">
        <w:rPr>
          <w:rFonts w:ascii="Times New Roman" w:eastAsia="Times New Roman" w:hAnsi="Times New Roman"/>
          <w:sz w:val="24"/>
          <w:szCs w:val="20"/>
        </w:rPr>
        <w:t xml:space="preserve"> </w:t>
      </w:r>
      <w:r w:rsidR="00FA005A">
        <w:rPr>
          <w:rFonts w:ascii="Times New Roman" w:eastAsia="Times New Roman" w:hAnsi="Times New Roman"/>
          <w:sz w:val="24"/>
          <w:szCs w:val="20"/>
        </w:rPr>
        <w:t>sausio</w:t>
      </w:r>
      <w:r w:rsidR="007C509C">
        <w:rPr>
          <w:rFonts w:ascii="Times New Roman" w:eastAsia="Times New Roman" w:hAnsi="Times New Roman"/>
          <w:sz w:val="24"/>
          <w:szCs w:val="20"/>
        </w:rPr>
        <w:t xml:space="preserve"> 8 d. Nr. MPV</w:t>
      </w:r>
      <w:r w:rsidRPr="00F36B61">
        <w:rPr>
          <w:rFonts w:ascii="Times New Roman" w:eastAsia="Times New Roman" w:hAnsi="Times New Roman"/>
          <w:sz w:val="24"/>
          <w:szCs w:val="20"/>
        </w:rPr>
        <w:t>-</w:t>
      </w:r>
      <w:r w:rsidR="007C509C">
        <w:rPr>
          <w:rFonts w:ascii="Times New Roman" w:eastAsia="Times New Roman" w:hAnsi="Times New Roman"/>
          <w:sz w:val="24"/>
          <w:szCs w:val="20"/>
        </w:rPr>
        <w:t>1</w:t>
      </w:r>
      <w:bookmarkStart w:id="0" w:name="_GoBack"/>
      <w:bookmarkEnd w:id="0"/>
    </w:p>
    <w:p w14:paraId="3DEF3B51" w14:textId="77777777" w:rsidR="00B24340" w:rsidRPr="00F36B61" w:rsidRDefault="00B24340" w:rsidP="00B24340">
      <w:pPr>
        <w:spacing w:after="0" w:line="240" w:lineRule="auto"/>
        <w:jc w:val="center"/>
        <w:rPr>
          <w:rFonts w:ascii="Times New Roman" w:eastAsia="Times New Roman" w:hAnsi="Times New Roman"/>
          <w:sz w:val="24"/>
          <w:szCs w:val="20"/>
        </w:rPr>
      </w:pPr>
      <w:r w:rsidRPr="00F36B61">
        <w:rPr>
          <w:rFonts w:ascii="Times New Roman" w:eastAsia="Times New Roman" w:hAnsi="Times New Roman"/>
          <w:sz w:val="24"/>
          <w:szCs w:val="20"/>
        </w:rPr>
        <w:t>Šilalė</w:t>
      </w:r>
    </w:p>
    <w:p w14:paraId="1DC356FD" w14:textId="77777777" w:rsidR="00B24340" w:rsidRPr="00F36B61" w:rsidRDefault="00B24340" w:rsidP="00B24340">
      <w:pPr>
        <w:jc w:val="both"/>
        <w:rPr>
          <w:rFonts w:ascii="Times New Roman" w:hAnsi="Times New Roman"/>
        </w:rPr>
      </w:pPr>
    </w:p>
    <w:p w14:paraId="69ECEE91" w14:textId="75DCA2F7" w:rsidR="00B24340" w:rsidRPr="00A828AF" w:rsidRDefault="00B24340" w:rsidP="00434669">
      <w:pPr>
        <w:tabs>
          <w:tab w:val="left" w:pos="851"/>
          <w:tab w:val="left" w:pos="993"/>
        </w:tabs>
        <w:spacing w:after="0" w:line="240" w:lineRule="auto"/>
        <w:ind w:firstLine="992"/>
        <w:jc w:val="both"/>
        <w:rPr>
          <w:rFonts w:ascii="Times New Roman" w:hAnsi="Times New Roman"/>
          <w:color w:val="000000" w:themeColor="text1"/>
          <w:sz w:val="24"/>
          <w:szCs w:val="24"/>
        </w:rPr>
      </w:pPr>
      <w:r w:rsidRPr="00A828AF">
        <w:rPr>
          <w:rFonts w:ascii="Times New Roman" w:hAnsi="Times New Roman"/>
          <w:color w:val="000000" w:themeColor="text1"/>
          <w:sz w:val="24"/>
          <w:szCs w:val="24"/>
        </w:rPr>
        <w:t xml:space="preserve">Vadovaudamasis </w:t>
      </w:r>
      <w:r w:rsidR="00FA005A" w:rsidRPr="00A828AF">
        <w:rPr>
          <w:rFonts w:ascii="Times New Roman" w:hAnsi="Times New Roman"/>
          <w:color w:val="000000" w:themeColor="text1"/>
          <w:sz w:val="24"/>
          <w:szCs w:val="24"/>
        </w:rPr>
        <w:t xml:space="preserve">Lietuvos Respublikos darbo kodekso 138 straipsnio 3 dalimi, Lietuvos Respublikos valstybės tarnybos įstatymo 2 straipsnio 1 dalimi, </w:t>
      </w:r>
      <w:r w:rsidR="00D435EC" w:rsidRPr="00A828AF">
        <w:rPr>
          <w:rFonts w:ascii="Times New Roman" w:hAnsi="Times New Roman"/>
          <w:color w:val="000000" w:themeColor="text1"/>
          <w:sz w:val="24"/>
          <w:szCs w:val="24"/>
        </w:rPr>
        <w:t xml:space="preserve">Lietuvos Respublikos vietos savivaldos įstatymo 25 straipsnio 5 dalimi, 27 straipsnio 2 dalies </w:t>
      </w:r>
      <w:r w:rsidR="00F24165" w:rsidRPr="00A828AF">
        <w:rPr>
          <w:rFonts w:ascii="Times New Roman" w:hAnsi="Times New Roman"/>
          <w:color w:val="000000" w:themeColor="text1"/>
          <w:sz w:val="24"/>
          <w:szCs w:val="24"/>
        </w:rPr>
        <w:t>23</w:t>
      </w:r>
      <w:r w:rsidR="00D435EC" w:rsidRPr="00A828AF">
        <w:rPr>
          <w:rFonts w:ascii="Times New Roman" w:hAnsi="Times New Roman"/>
          <w:color w:val="000000" w:themeColor="text1"/>
          <w:sz w:val="24"/>
          <w:szCs w:val="24"/>
        </w:rPr>
        <w:t xml:space="preserve"> punktu, </w:t>
      </w:r>
      <w:r w:rsidR="00C1431B" w:rsidRPr="00A828AF">
        <w:rPr>
          <w:rFonts w:ascii="Times New Roman" w:hAnsi="Times New Roman"/>
          <w:color w:val="000000" w:themeColor="text1"/>
          <w:sz w:val="24"/>
          <w:szCs w:val="24"/>
        </w:rPr>
        <w:t>įgyvendindamas Šilalės rajono savivaldybės administracijos nuostatų, patvirtintų Šilalės rajono savivaldybės tarybos 202</w:t>
      </w:r>
      <w:r w:rsidR="00ED074F" w:rsidRPr="00A828AF">
        <w:rPr>
          <w:rFonts w:ascii="Times New Roman" w:hAnsi="Times New Roman"/>
          <w:color w:val="000000" w:themeColor="text1"/>
          <w:sz w:val="24"/>
          <w:szCs w:val="24"/>
        </w:rPr>
        <w:t>3</w:t>
      </w:r>
      <w:r w:rsidR="00C1431B" w:rsidRPr="00A828AF">
        <w:rPr>
          <w:rFonts w:ascii="Times New Roman" w:hAnsi="Times New Roman"/>
          <w:color w:val="000000" w:themeColor="text1"/>
          <w:sz w:val="24"/>
          <w:szCs w:val="24"/>
        </w:rPr>
        <w:t xml:space="preserve"> m. </w:t>
      </w:r>
      <w:r w:rsidR="00ED074F" w:rsidRPr="00A828AF">
        <w:rPr>
          <w:rFonts w:ascii="Times New Roman" w:hAnsi="Times New Roman"/>
          <w:color w:val="000000" w:themeColor="text1"/>
          <w:sz w:val="24"/>
          <w:szCs w:val="24"/>
        </w:rPr>
        <w:t>rugpjūčio 31</w:t>
      </w:r>
      <w:r w:rsidR="00C1431B" w:rsidRPr="00A828AF">
        <w:rPr>
          <w:rFonts w:ascii="Times New Roman" w:hAnsi="Times New Roman"/>
          <w:color w:val="000000" w:themeColor="text1"/>
          <w:sz w:val="24"/>
          <w:szCs w:val="24"/>
        </w:rPr>
        <w:t xml:space="preserve"> d. sprendimu Nr. T1-</w:t>
      </w:r>
      <w:r w:rsidR="00ED074F" w:rsidRPr="00A828AF">
        <w:rPr>
          <w:rFonts w:ascii="Times New Roman" w:hAnsi="Times New Roman"/>
          <w:color w:val="000000" w:themeColor="text1"/>
          <w:sz w:val="24"/>
          <w:szCs w:val="24"/>
        </w:rPr>
        <w:t>200</w:t>
      </w:r>
      <w:r w:rsidR="00C1431B" w:rsidRPr="00A828AF">
        <w:rPr>
          <w:rFonts w:ascii="Times New Roman" w:hAnsi="Times New Roman"/>
          <w:color w:val="000000" w:themeColor="text1"/>
          <w:sz w:val="24"/>
          <w:szCs w:val="24"/>
        </w:rPr>
        <w:t xml:space="preserve"> „Dėl Šilalės rajono savivaldybės administracijos nuostatų tvirtinimo“, 2</w:t>
      </w:r>
      <w:r w:rsidR="00ED074F" w:rsidRPr="00A828AF">
        <w:rPr>
          <w:rFonts w:ascii="Times New Roman" w:hAnsi="Times New Roman"/>
          <w:color w:val="000000" w:themeColor="text1"/>
          <w:sz w:val="24"/>
          <w:szCs w:val="24"/>
        </w:rPr>
        <w:t>2</w:t>
      </w:r>
      <w:r w:rsidR="00C1431B" w:rsidRPr="00A828AF">
        <w:rPr>
          <w:rFonts w:ascii="Times New Roman" w:hAnsi="Times New Roman"/>
          <w:color w:val="000000" w:themeColor="text1"/>
          <w:sz w:val="24"/>
          <w:szCs w:val="24"/>
        </w:rPr>
        <w:t xml:space="preserve"> punktą, </w:t>
      </w:r>
      <w:r w:rsidR="00A23094" w:rsidRPr="00A828AF">
        <w:rPr>
          <w:rFonts w:ascii="Times New Roman" w:hAnsi="Times New Roman"/>
          <w:color w:val="000000" w:themeColor="text1"/>
          <w:sz w:val="24"/>
          <w:szCs w:val="24"/>
        </w:rPr>
        <w:t>atsižvelgdamas į</w:t>
      </w:r>
      <w:r w:rsidR="00091C55" w:rsidRPr="00A828AF">
        <w:rPr>
          <w:rFonts w:ascii="Times New Roman" w:hAnsi="Times New Roman"/>
          <w:color w:val="000000" w:themeColor="text1"/>
          <w:sz w:val="24"/>
          <w:szCs w:val="24"/>
        </w:rPr>
        <w:t xml:space="preserve"> </w:t>
      </w:r>
      <w:r w:rsidR="009244B9">
        <w:rPr>
          <w:rFonts w:ascii="Times New Roman" w:hAnsi="Times New Roman"/>
          <w:color w:val="000000" w:themeColor="text1"/>
          <w:sz w:val="24"/>
          <w:szCs w:val="24"/>
        </w:rPr>
        <w:t>(</w:t>
      </w:r>
      <w:r w:rsidR="009244B9" w:rsidRPr="009244B9">
        <w:rPr>
          <w:rFonts w:ascii="Times New Roman" w:hAnsi="Times New Roman"/>
          <w:i/>
          <w:iCs/>
          <w:color w:val="000000" w:themeColor="text1"/>
          <w:sz w:val="24"/>
          <w:szCs w:val="24"/>
        </w:rPr>
        <w:t>duomenys neskelbtini</w:t>
      </w:r>
      <w:r w:rsidR="009244B9">
        <w:rPr>
          <w:rFonts w:ascii="Times New Roman" w:hAnsi="Times New Roman"/>
          <w:color w:val="000000" w:themeColor="text1"/>
          <w:sz w:val="24"/>
          <w:szCs w:val="24"/>
        </w:rPr>
        <w:t xml:space="preserve">) </w:t>
      </w:r>
      <w:r w:rsidR="00091C55" w:rsidRPr="00A828AF">
        <w:rPr>
          <w:rFonts w:ascii="Times New Roman" w:hAnsi="Times New Roman"/>
          <w:color w:val="000000" w:themeColor="text1"/>
          <w:sz w:val="24"/>
          <w:szCs w:val="24"/>
        </w:rPr>
        <w:t>20</w:t>
      </w:r>
      <w:r w:rsidR="003C2C22" w:rsidRPr="00A828AF">
        <w:rPr>
          <w:rFonts w:ascii="Times New Roman" w:hAnsi="Times New Roman"/>
          <w:color w:val="000000" w:themeColor="text1"/>
          <w:sz w:val="24"/>
          <w:szCs w:val="24"/>
        </w:rPr>
        <w:t>2</w:t>
      </w:r>
      <w:r w:rsidR="00FA005A">
        <w:rPr>
          <w:rFonts w:ascii="Times New Roman" w:hAnsi="Times New Roman"/>
          <w:color w:val="000000" w:themeColor="text1"/>
          <w:sz w:val="24"/>
          <w:szCs w:val="24"/>
        </w:rPr>
        <w:t>5</w:t>
      </w:r>
      <w:r w:rsidR="008171BA" w:rsidRPr="00A828AF">
        <w:rPr>
          <w:rFonts w:ascii="Times New Roman" w:hAnsi="Times New Roman"/>
          <w:color w:val="000000" w:themeColor="text1"/>
          <w:sz w:val="24"/>
          <w:szCs w:val="24"/>
        </w:rPr>
        <w:t xml:space="preserve"> m. </w:t>
      </w:r>
      <w:r w:rsidR="00FA005A">
        <w:rPr>
          <w:rFonts w:ascii="Times New Roman" w:hAnsi="Times New Roman"/>
          <w:color w:val="000000" w:themeColor="text1"/>
          <w:sz w:val="24"/>
          <w:szCs w:val="24"/>
        </w:rPr>
        <w:t>sausio 6</w:t>
      </w:r>
      <w:r w:rsidR="00091C55" w:rsidRPr="00A828AF">
        <w:rPr>
          <w:rFonts w:ascii="Times New Roman" w:hAnsi="Times New Roman"/>
          <w:color w:val="000000" w:themeColor="text1"/>
          <w:sz w:val="24"/>
          <w:szCs w:val="24"/>
        </w:rPr>
        <w:t xml:space="preserve"> d</w:t>
      </w:r>
      <w:r w:rsidR="001D7E70" w:rsidRPr="00A828AF">
        <w:rPr>
          <w:rFonts w:ascii="Times New Roman" w:hAnsi="Times New Roman"/>
          <w:color w:val="000000" w:themeColor="text1"/>
          <w:sz w:val="24"/>
          <w:szCs w:val="24"/>
        </w:rPr>
        <w:t>.</w:t>
      </w:r>
      <w:r w:rsidR="00091C55" w:rsidRPr="00A828AF">
        <w:rPr>
          <w:rFonts w:ascii="Times New Roman" w:hAnsi="Times New Roman"/>
          <w:color w:val="000000" w:themeColor="text1"/>
          <w:sz w:val="24"/>
          <w:szCs w:val="24"/>
        </w:rPr>
        <w:t xml:space="preserve"> </w:t>
      </w:r>
      <w:r w:rsidRPr="00A828AF">
        <w:rPr>
          <w:rFonts w:ascii="Times New Roman" w:hAnsi="Times New Roman"/>
          <w:color w:val="000000" w:themeColor="text1"/>
          <w:sz w:val="24"/>
          <w:szCs w:val="24"/>
        </w:rPr>
        <w:t>prašymą</w:t>
      </w:r>
      <w:r w:rsidR="00D435EC" w:rsidRPr="00A828AF">
        <w:rPr>
          <w:rFonts w:ascii="Times New Roman" w:hAnsi="Times New Roman"/>
          <w:color w:val="000000" w:themeColor="text1"/>
          <w:sz w:val="24"/>
          <w:szCs w:val="24"/>
        </w:rPr>
        <w:t>:</w:t>
      </w:r>
    </w:p>
    <w:p w14:paraId="41891588" w14:textId="66C03A29" w:rsidR="00B24340" w:rsidRPr="00A828AF" w:rsidRDefault="009A56F1" w:rsidP="00434669">
      <w:pPr>
        <w:pStyle w:val="Sraopastraipa"/>
        <w:numPr>
          <w:ilvl w:val="0"/>
          <w:numId w:val="1"/>
        </w:numPr>
        <w:tabs>
          <w:tab w:val="left" w:pos="851"/>
          <w:tab w:val="left" w:pos="1276"/>
          <w:tab w:val="left" w:pos="1701"/>
        </w:tabs>
        <w:spacing w:after="0" w:line="240" w:lineRule="auto"/>
        <w:ind w:left="0" w:firstLine="992"/>
        <w:jc w:val="both"/>
        <w:rPr>
          <w:rFonts w:ascii="Times New Roman" w:hAnsi="Times New Roman"/>
          <w:color w:val="000000" w:themeColor="text1"/>
          <w:sz w:val="24"/>
          <w:szCs w:val="24"/>
        </w:rPr>
      </w:pPr>
      <w:r w:rsidRPr="00A828AF">
        <w:rPr>
          <w:rFonts w:ascii="Times New Roman" w:hAnsi="Times New Roman"/>
          <w:color w:val="000000" w:themeColor="text1"/>
          <w:sz w:val="24"/>
          <w:szCs w:val="24"/>
        </w:rPr>
        <w:t xml:space="preserve">S u t e i k i u </w:t>
      </w:r>
      <w:r w:rsidR="009244B9" w:rsidRPr="009244B9">
        <w:rPr>
          <w:rFonts w:ascii="Times New Roman" w:hAnsi="Times New Roman"/>
          <w:color w:val="000000" w:themeColor="text1"/>
          <w:sz w:val="24"/>
          <w:szCs w:val="24"/>
        </w:rPr>
        <w:t>(</w:t>
      </w:r>
      <w:r w:rsidR="009244B9" w:rsidRPr="009244B9">
        <w:rPr>
          <w:rFonts w:ascii="Times New Roman" w:hAnsi="Times New Roman"/>
          <w:i/>
          <w:iCs/>
          <w:color w:val="000000" w:themeColor="text1"/>
          <w:sz w:val="24"/>
          <w:szCs w:val="24"/>
        </w:rPr>
        <w:t>duomenys neskelbtini</w:t>
      </w:r>
      <w:r w:rsidR="009244B9" w:rsidRPr="009244B9">
        <w:rPr>
          <w:rFonts w:ascii="Times New Roman" w:hAnsi="Times New Roman"/>
          <w:color w:val="000000" w:themeColor="text1"/>
          <w:sz w:val="24"/>
          <w:szCs w:val="24"/>
        </w:rPr>
        <w:t>)</w:t>
      </w:r>
      <w:r w:rsidR="00B24340" w:rsidRPr="00A828AF">
        <w:rPr>
          <w:rFonts w:ascii="Times New Roman" w:hAnsi="Times New Roman"/>
          <w:color w:val="000000" w:themeColor="text1"/>
          <w:sz w:val="24"/>
          <w:szCs w:val="24"/>
        </w:rPr>
        <w:t xml:space="preserve">, </w:t>
      </w:r>
      <w:r w:rsidR="009244B9" w:rsidRPr="009244B9">
        <w:rPr>
          <w:rFonts w:ascii="Times New Roman" w:hAnsi="Times New Roman"/>
          <w:color w:val="000000" w:themeColor="text1"/>
          <w:sz w:val="24"/>
          <w:szCs w:val="24"/>
        </w:rPr>
        <w:t>(</w:t>
      </w:r>
      <w:r w:rsidR="009244B9" w:rsidRPr="009244B9">
        <w:rPr>
          <w:rFonts w:ascii="Times New Roman" w:hAnsi="Times New Roman"/>
          <w:i/>
          <w:iCs/>
          <w:color w:val="000000" w:themeColor="text1"/>
          <w:sz w:val="24"/>
          <w:szCs w:val="24"/>
        </w:rPr>
        <w:t>duomenys neskelbtini</w:t>
      </w:r>
      <w:r w:rsidR="009244B9" w:rsidRPr="009244B9">
        <w:rPr>
          <w:rFonts w:ascii="Times New Roman" w:hAnsi="Times New Roman"/>
          <w:color w:val="000000" w:themeColor="text1"/>
          <w:sz w:val="24"/>
          <w:szCs w:val="24"/>
        </w:rPr>
        <w:t>)</w:t>
      </w:r>
      <w:r w:rsidR="00A23094" w:rsidRPr="00A828AF">
        <w:rPr>
          <w:rFonts w:ascii="Times New Roman" w:hAnsi="Times New Roman"/>
          <w:color w:val="000000" w:themeColor="text1"/>
          <w:sz w:val="24"/>
          <w:szCs w:val="24"/>
        </w:rPr>
        <w:t>,</w:t>
      </w:r>
      <w:r w:rsidR="009B0F5B" w:rsidRPr="00A828AF">
        <w:rPr>
          <w:rFonts w:ascii="Times New Roman" w:hAnsi="Times New Roman"/>
          <w:color w:val="000000" w:themeColor="text1"/>
          <w:sz w:val="24"/>
          <w:szCs w:val="24"/>
        </w:rPr>
        <w:t xml:space="preserve"> </w:t>
      </w:r>
      <w:r w:rsidRPr="00A828AF">
        <w:rPr>
          <w:rFonts w:ascii="Times New Roman" w:hAnsi="Times New Roman"/>
          <w:color w:val="000000" w:themeColor="text1"/>
          <w:sz w:val="24"/>
          <w:szCs w:val="24"/>
        </w:rPr>
        <w:t>auginančiam vieną vaiką iki 12 metų, 202</w:t>
      </w:r>
      <w:r w:rsidR="00FA005A">
        <w:rPr>
          <w:rFonts w:ascii="Times New Roman" w:hAnsi="Times New Roman"/>
          <w:color w:val="000000" w:themeColor="text1"/>
          <w:sz w:val="24"/>
          <w:szCs w:val="24"/>
        </w:rPr>
        <w:t>5</w:t>
      </w:r>
      <w:r w:rsidRPr="00A828AF">
        <w:rPr>
          <w:rFonts w:ascii="Times New Roman" w:hAnsi="Times New Roman"/>
          <w:color w:val="000000" w:themeColor="text1"/>
          <w:sz w:val="24"/>
          <w:szCs w:val="24"/>
        </w:rPr>
        <w:t xml:space="preserve"> m. </w:t>
      </w:r>
      <w:r w:rsidR="00FA005A">
        <w:rPr>
          <w:rFonts w:ascii="Times New Roman" w:hAnsi="Times New Roman"/>
          <w:color w:val="000000" w:themeColor="text1"/>
          <w:sz w:val="24"/>
          <w:szCs w:val="24"/>
        </w:rPr>
        <w:t>sausio 10</w:t>
      </w:r>
      <w:r w:rsidRPr="00A828AF">
        <w:rPr>
          <w:rFonts w:ascii="Times New Roman" w:hAnsi="Times New Roman"/>
          <w:color w:val="000000" w:themeColor="text1"/>
          <w:sz w:val="24"/>
          <w:szCs w:val="24"/>
        </w:rPr>
        <w:t xml:space="preserve"> d. 1 papildomą poilsio dieną už 2024 m. </w:t>
      </w:r>
      <w:r w:rsidR="00FA005A">
        <w:rPr>
          <w:rFonts w:ascii="Times New Roman" w:hAnsi="Times New Roman"/>
          <w:color w:val="000000" w:themeColor="text1"/>
          <w:sz w:val="24"/>
          <w:szCs w:val="24"/>
        </w:rPr>
        <w:t>lapkričio, gruodžio</w:t>
      </w:r>
      <w:r w:rsidRPr="00A828AF">
        <w:rPr>
          <w:rFonts w:ascii="Times New Roman" w:hAnsi="Times New Roman"/>
          <w:color w:val="000000" w:themeColor="text1"/>
          <w:sz w:val="24"/>
          <w:szCs w:val="24"/>
        </w:rPr>
        <w:t xml:space="preserve"> ir </w:t>
      </w:r>
      <w:r w:rsidR="00FA005A">
        <w:rPr>
          <w:rFonts w:ascii="Times New Roman" w:hAnsi="Times New Roman"/>
          <w:color w:val="000000" w:themeColor="text1"/>
          <w:sz w:val="24"/>
          <w:szCs w:val="24"/>
        </w:rPr>
        <w:t>2025 m. sausio</w:t>
      </w:r>
      <w:r w:rsidRPr="00A828AF">
        <w:rPr>
          <w:rFonts w:ascii="Times New Roman" w:hAnsi="Times New Roman"/>
          <w:color w:val="000000" w:themeColor="text1"/>
          <w:sz w:val="24"/>
          <w:szCs w:val="24"/>
        </w:rPr>
        <w:t xml:space="preserve"> mėnesius.</w:t>
      </w:r>
    </w:p>
    <w:p w14:paraId="6C8B5804" w14:textId="46F14CE1" w:rsidR="00AD4942" w:rsidRPr="00A828AF" w:rsidRDefault="00AD4942" w:rsidP="00434669">
      <w:pPr>
        <w:pStyle w:val="Sraopastraipa"/>
        <w:numPr>
          <w:ilvl w:val="0"/>
          <w:numId w:val="1"/>
        </w:numPr>
        <w:tabs>
          <w:tab w:val="left" w:pos="851"/>
          <w:tab w:val="left" w:pos="1276"/>
          <w:tab w:val="left" w:pos="1701"/>
        </w:tabs>
        <w:spacing w:after="0" w:line="240" w:lineRule="auto"/>
        <w:ind w:left="0" w:firstLine="992"/>
        <w:jc w:val="both"/>
        <w:rPr>
          <w:rFonts w:ascii="Times New Roman" w:hAnsi="Times New Roman"/>
          <w:color w:val="000000" w:themeColor="text1"/>
          <w:sz w:val="24"/>
          <w:szCs w:val="24"/>
        </w:rPr>
      </w:pPr>
      <w:r w:rsidRPr="00A828AF">
        <w:rPr>
          <w:rFonts w:ascii="Times New Roman" w:hAnsi="Times New Roman"/>
          <w:color w:val="000000" w:themeColor="text1"/>
          <w:sz w:val="24"/>
          <w:szCs w:val="24"/>
        </w:rPr>
        <w:t xml:space="preserve">P a v e d u Centralizuotam buhalterinės apskaitos skyriui mokėti </w:t>
      </w:r>
      <w:r w:rsidR="009244B9" w:rsidRPr="009244B9">
        <w:rPr>
          <w:rFonts w:ascii="Times New Roman" w:hAnsi="Times New Roman"/>
          <w:color w:val="000000" w:themeColor="text1"/>
          <w:sz w:val="24"/>
          <w:szCs w:val="24"/>
        </w:rPr>
        <w:t>(</w:t>
      </w:r>
      <w:r w:rsidR="009244B9" w:rsidRPr="009244B9">
        <w:rPr>
          <w:rFonts w:ascii="Times New Roman" w:hAnsi="Times New Roman"/>
          <w:i/>
          <w:iCs/>
          <w:color w:val="000000" w:themeColor="text1"/>
          <w:sz w:val="24"/>
          <w:szCs w:val="24"/>
        </w:rPr>
        <w:t>duomenys neskelbtini</w:t>
      </w:r>
      <w:r w:rsidR="009244B9" w:rsidRPr="009244B9">
        <w:rPr>
          <w:rFonts w:ascii="Times New Roman" w:hAnsi="Times New Roman"/>
          <w:color w:val="000000" w:themeColor="text1"/>
          <w:sz w:val="24"/>
          <w:szCs w:val="24"/>
        </w:rPr>
        <w:t xml:space="preserve">) </w:t>
      </w:r>
      <w:r w:rsidRPr="00A828AF">
        <w:rPr>
          <w:rFonts w:ascii="Times New Roman" w:hAnsi="Times New Roman"/>
          <w:color w:val="000000" w:themeColor="text1"/>
          <w:sz w:val="24"/>
          <w:szCs w:val="24"/>
        </w:rPr>
        <w:t>jo vidutinį darbo užmokestį už 202</w:t>
      </w:r>
      <w:r w:rsidR="00FA005A">
        <w:rPr>
          <w:rFonts w:ascii="Times New Roman" w:hAnsi="Times New Roman"/>
          <w:color w:val="000000" w:themeColor="text1"/>
          <w:sz w:val="24"/>
          <w:szCs w:val="24"/>
        </w:rPr>
        <w:t>5</w:t>
      </w:r>
      <w:r w:rsidRPr="00A828AF">
        <w:rPr>
          <w:rFonts w:ascii="Times New Roman" w:hAnsi="Times New Roman"/>
          <w:color w:val="000000" w:themeColor="text1"/>
          <w:sz w:val="24"/>
          <w:szCs w:val="24"/>
        </w:rPr>
        <w:t xml:space="preserve"> m. </w:t>
      </w:r>
      <w:r w:rsidR="00FA005A">
        <w:rPr>
          <w:rFonts w:ascii="Times New Roman" w:hAnsi="Times New Roman"/>
          <w:color w:val="000000" w:themeColor="text1"/>
          <w:sz w:val="24"/>
          <w:szCs w:val="24"/>
        </w:rPr>
        <w:t>sausio 10</w:t>
      </w:r>
      <w:r w:rsidRPr="00A828AF">
        <w:rPr>
          <w:rFonts w:ascii="Times New Roman" w:hAnsi="Times New Roman"/>
          <w:color w:val="000000" w:themeColor="text1"/>
          <w:sz w:val="24"/>
          <w:szCs w:val="24"/>
        </w:rPr>
        <w:t xml:space="preserve"> d. </w:t>
      </w:r>
    </w:p>
    <w:p w14:paraId="430BC89D" w14:textId="7BD4EDEE" w:rsidR="00D435EC" w:rsidRDefault="00D435EC" w:rsidP="00434669">
      <w:pPr>
        <w:pStyle w:val="Sraopastraipa"/>
        <w:numPr>
          <w:ilvl w:val="0"/>
          <w:numId w:val="1"/>
        </w:numPr>
        <w:tabs>
          <w:tab w:val="left" w:pos="851"/>
          <w:tab w:val="left" w:pos="1276"/>
          <w:tab w:val="left" w:pos="1701"/>
        </w:tabs>
        <w:spacing w:after="0" w:line="240" w:lineRule="auto"/>
        <w:ind w:left="0" w:firstLine="992"/>
        <w:jc w:val="both"/>
        <w:rPr>
          <w:rFonts w:ascii="Times New Roman" w:hAnsi="Times New Roman"/>
          <w:color w:val="000000" w:themeColor="text1"/>
          <w:sz w:val="24"/>
          <w:szCs w:val="24"/>
        </w:rPr>
      </w:pPr>
      <w:r w:rsidRPr="00A828AF">
        <w:rPr>
          <w:rFonts w:ascii="Times New Roman" w:hAnsi="Times New Roman"/>
          <w:color w:val="000000" w:themeColor="text1"/>
          <w:sz w:val="24"/>
          <w:szCs w:val="24"/>
        </w:rPr>
        <w:t xml:space="preserve">P a v e d u </w:t>
      </w:r>
      <w:r w:rsidR="009244B9" w:rsidRPr="009244B9">
        <w:rPr>
          <w:rFonts w:ascii="Times New Roman" w:hAnsi="Times New Roman"/>
          <w:color w:val="000000" w:themeColor="text1"/>
          <w:sz w:val="24"/>
          <w:szCs w:val="24"/>
        </w:rPr>
        <w:t>(</w:t>
      </w:r>
      <w:r w:rsidR="009244B9" w:rsidRPr="009244B9">
        <w:rPr>
          <w:rFonts w:ascii="Times New Roman" w:hAnsi="Times New Roman"/>
          <w:i/>
          <w:iCs/>
          <w:color w:val="000000" w:themeColor="text1"/>
          <w:sz w:val="24"/>
          <w:szCs w:val="24"/>
        </w:rPr>
        <w:t>duomenys neskelbtini</w:t>
      </w:r>
      <w:r w:rsidR="009244B9" w:rsidRPr="009244B9">
        <w:rPr>
          <w:rFonts w:ascii="Times New Roman" w:hAnsi="Times New Roman"/>
          <w:color w:val="000000" w:themeColor="text1"/>
          <w:sz w:val="24"/>
          <w:szCs w:val="24"/>
        </w:rPr>
        <w:t>)</w:t>
      </w:r>
      <w:r w:rsidRPr="00A828AF">
        <w:rPr>
          <w:rFonts w:ascii="Times New Roman" w:hAnsi="Times New Roman"/>
          <w:color w:val="000000" w:themeColor="text1"/>
          <w:sz w:val="24"/>
          <w:szCs w:val="24"/>
        </w:rPr>
        <w:t xml:space="preserve">, </w:t>
      </w:r>
      <w:r w:rsidR="009244B9" w:rsidRPr="009244B9">
        <w:rPr>
          <w:rFonts w:ascii="Times New Roman" w:hAnsi="Times New Roman"/>
          <w:color w:val="000000" w:themeColor="text1"/>
          <w:sz w:val="24"/>
          <w:szCs w:val="24"/>
        </w:rPr>
        <w:t>(</w:t>
      </w:r>
      <w:r w:rsidR="009244B9" w:rsidRPr="009244B9">
        <w:rPr>
          <w:rFonts w:ascii="Times New Roman" w:hAnsi="Times New Roman"/>
          <w:i/>
          <w:iCs/>
          <w:color w:val="000000" w:themeColor="text1"/>
          <w:sz w:val="24"/>
          <w:szCs w:val="24"/>
        </w:rPr>
        <w:t>duomenys neskelbtini</w:t>
      </w:r>
      <w:r w:rsidR="009244B9" w:rsidRPr="009244B9">
        <w:rPr>
          <w:rFonts w:ascii="Times New Roman" w:hAnsi="Times New Roman"/>
          <w:color w:val="000000" w:themeColor="text1"/>
          <w:sz w:val="24"/>
          <w:szCs w:val="24"/>
        </w:rPr>
        <w:t>)</w:t>
      </w:r>
      <w:r w:rsidRPr="00A828AF">
        <w:rPr>
          <w:rFonts w:ascii="Times New Roman" w:hAnsi="Times New Roman"/>
          <w:color w:val="000000" w:themeColor="text1"/>
          <w:sz w:val="24"/>
          <w:szCs w:val="24"/>
        </w:rPr>
        <w:t>,</w:t>
      </w:r>
      <w:r w:rsidR="00A828AF" w:rsidRPr="00A828AF">
        <w:rPr>
          <w:rFonts w:ascii="Times New Roman" w:hAnsi="Times New Roman"/>
          <w:color w:val="000000" w:themeColor="text1"/>
          <w:sz w:val="24"/>
          <w:szCs w:val="24"/>
        </w:rPr>
        <w:t xml:space="preserve"> 202</w:t>
      </w:r>
      <w:r w:rsidR="00FA005A">
        <w:rPr>
          <w:rFonts w:ascii="Times New Roman" w:hAnsi="Times New Roman"/>
          <w:color w:val="000000" w:themeColor="text1"/>
          <w:sz w:val="24"/>
          <w:szCs w:val="24"/>
        </w:rPr>
        <w:t>5</w:t>
      </w:r>
      <w:r w:rsidR="00A828AF" w:rsidRPr="00A828AF">
        <w:rPr>
          <w:rFonts w:ascii="Times New Roman" w:hAnsi="Times New Roman"/>
          <w:color w:val="000000" w:themeColor="text1"/>
          <w:sz w:val="24"/>
          <w:szCs w:val="24"/>
        </w:rPr>
        <w:t xml:space="preserve"> m. </w:t>
      </w:r>
      <w:r w:rsidR="00FA005A">
        <w:rPr>
          <w:rFonts w:ascii="Times New Roman" w:hAnsi="Times New Roman"/>
          <w:color w:val="000000" w:themeColor="text1"/>
          <w:sz w:val="24"/>
          <w:szCs w:val="24"/>
        </w:rPr>
        <w:t>sausio 10</w:t>
      </w:r>
      <w:r w:rsidR="00A828AF" w:rsidRPr="00A828AF">
        <w:rPr>
          <w:rFonts w:ascii="Times New Roman" w:hAnsi="Times New Roman"/>
          <w:color w:val="000000" w:themeColor="text1"/>
          <w:sz w:val="24"/>
          <w:szCs w:val="24"/>
        </w:rPr>
        <w:t xml:space="preserve"> d.</w:t>
      </w:r>
      <w:r w:rsidRPr="00A828AF">
        <w:rPr>
          <w:rFonts w:ascii="Times New Roman" w:hAnsi="Times New Roman"/>
          <w:color w:val="000000" w:themeColor="text1"/>
          <w:sz w:val="24"/>
          <w:szCs w:val="24"/>
        </w:rPr>
        <w:t xml:space="preserve"> </w:t>
      </w:r>
      <w:r w:rsidR="00C1431B" w:rsidRPr="00A828AF">
        <w:rPr>
          <w:rFonts w:ascii="Times New Roman" w:hAnsi="Times New Roman"/>
          <w:color w:val="000000" w:themeColor="text1"/>
          <w:sz w:val="24"/>
          <w:szCs w:val="24"/>
        </w:rPr>
        <w:t>pavaduoti</w:t>
      </w:r>
      <w:r w:rsidRPr="00A828AF">
        <w:rPr>
          <w:rFonts w:ascii="Times New Roman" w:hAnsi="Times New Roman"/>
          <w:color w:val="000000" w:themeColor="text1"/>
          <w:sz w:val="24"/>
          <w:szCs w:val="24"/>
        </w:rPr>
        <w:t xml:space="preserve"> </w:t>
      </w:r>
      <w:r w:rsidR="009244B9" w:rsidRPr="009244B9">
        <w:rPr>
          <w:rFonts w:ascii="Times New Roman" w:hAnsi="Times New Roman"/>
          <w:color w:val="000000" w:themeColor="text1"/>
          <w:sz w:val="24"/>
          <w:szCs w:val="24"/>
        </w:rPr>
        <w:t>(</w:t>
      </w:r>
      <w:r w:rsidR="009244B9" w:rsidRPr="009244B9">
        <w:rPr>
          <w:rFonts w:ascii="Times New Roman" w:hAnsi="Times New Roman"/>
          <w:i/>
          <w:iCs/>
          <w:color w:val="000000" w:themeColor="text1"/>
          <w:sz w:val="24"/>
          <w:szCs w:val="24"/>
        </w:rPr>
        <w:t>duomenys neskelbtini</w:t>
      </w:r>
      <w:r w:rsidR="009244B9" w:rsidRPr="009244B9">
        <w:rPr>
          <w:rFonts w:ascii="Times New Roman" w:hAnsi="Times New Roman"/>
          <w:color w:val="000000" w:themeColor="text1"/>
          <w:sz w:val="24"/>
          <w:szCs w:val="24"/>
        </w:rPr>
        <w:t>)</w:t>
      </w:r>
      <w:r w:rsidR="00A828AF" w:rsidRPr="00A828AF">
        <w:rPr>
          <w:rFonts w:ascii="Times New Roman" w:hAnsi="Times New Roman"/>
          <w:color w:val="000000" w:themeColor="text1"/>
          <w:sz w:val="24"/>
          <w:szCs w:val="24"/>
        </w:rPr>
        <w:t>.</w:t>
      </w:r>
    </w:p>
    <w:p w14:paraId="7536441A" w14:textId="7C098D0D" w:rsidR="00FA005A" w:rsidRDefault="00FA005A" w:rsidP="00FA005A">
      <w:pPr>
        <w:pStyle w:val="Sraopastraipa"/>
        <w:tabs>
          <w:tab w:val="left" w:pos="851"/>
          <w:tab w:val="left" w:pos="1276"/>
          <w:tab w:val="left" w:pos="1701"/>
        </w:tabs>
        <w:spacing w:after="0" w:line="240" w:lineRule="auto"/>
        <w:ind w:left="0" w:firstLine="992"/>
        <w:jc w:val="both"/>
        <w:rPr>
          <w:rFonts w:ascii="Times New Roman" w:hAnsi="Times New Roman"/>
          <w:color w:val="000000" w:themeColor="text1"/>
          <w:sz w:val="24"/>
          <w:szCs w:val="24"/>
        </w:rPr>
      </w:pPr>
      <w:r w:rsidRPr="00FA005A">
        <w:rPr>
          <w:rFonts w:ascii="Times New Roman" w:hAnsi="Times New Roman"/>
          <w:color w:val="000000" w:themeColor="text1"/>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C8ABB98" w14:textId="77777777" w:rsidR="00FA005A" w:rsidRPr="00A828AF" w:rsidRDefault="00FA005A" w:rsidP="00FA005A">
      <w:pPr>
        <w:pStyle w:val="Sraopastraipa"/>
        <w:tabs>
          <w:tab w:val="left" w:pos="851"/>
          <w:tab w:val="left" w:pos="1276"/>
          <w:tab w:val="left" w:pos="1701"/>
        </w:tabs>
        <w:spacing w:after="0" w:line="240" w:lineRule="auto"/>
        <w:ind w:left="992"/>
        <w:jc w:val="both"/>
        <w:rPr>
          <w:rFonts w:ascii="Times New Roman" w:hAnsi="Times New Roman"/>
          <w:color w:val="000000" w:themeColor="text1"/>
          <w:sz w:val="24"/>
          <w:szCs w:val="24"/>
        </w:rPr>
      </w:pPr>
    </w:p>
    <w:p w14:paraId="6DAF9DFC" w14:textId="77777777" w:rsidR="00B24340" w:rsidRPr="00F36B61" w:rsidRDefault="00B24340" w:rsidP="00434669">
      <w:pPr>
        <w:tabs>
          <w:tab w:val="left" w:pos="851"/>
          <w:tab w:val="left" w:pos="1276"/>
        </w:tabs>
        <w:spacing w:after="0" w:line="240" w:lineRule="auto"/>
        <w:ind w:firstLine="992"/>
        <w:jc w:val="both"/>
        <w:rPr>
          <w:rFonts w:ascii="Times New Roman" w:hAnsi="Times New Roman"/>
          <w:sz w:val="24"/>
          <w:szCs w:val="24"/>
        </w:rPr>
      </w:pPr>
    </w:p>
    <w:p w14:paraId="054CABB6" w14:textId="77777777" w:rsidR="00B24340" w:rsidRPr="00F36B61" w:rsidRDefault="00B24340" w:rsidP="00B24340">
      <w:pPr>
        <w:tabs>
          <w:tab w:val="left" w:pos="851"/>
        </w:tabs>
        <w:spacing w:after="0" w:line="276" w:lineRule="auto"/>
        <w:jc w:val="both"/>
        <w:rPr>
          <w:rFonts w:ascii="Times New Roman" w:hAnsi="Times New Roman"/>
          <w:sz w:val="24"/>
          <w:szCs w:val="24"/>
        </w:rPr>
      </w:pPr>
    </w:p>
    <w:p w14:paraId="69640C9A" w14:textId="77777777" w:rsidR="00B24340" w:rsidRPr="00F36B61" w:rsidRDefault="00A23094" w:rsidP="00A23094">
      <w:pPr>
        <w:tabs>
          <w:tab w:val="left" w:pos="851"/>
        </w:tabs>
        <w:spacing w:after="0" w:line="276" w:lineRule="auto"/>
        <w:jc w:val="both"/>
        <w:rPr>
          <w:rFonts w:ascii="Times New Roman" w:hAnsi="Times New Roman"/>
          <w:sz w:val="24"/>
          <w:szCs w:val="24"/>
        </w:rPr>
      </w:pPr>
      <w:r w:rsidRPr="00F36B61">
        <w:rPr>
          <w:rFonts w:ascii="Times New Roman" w:hAnsi="Times New Roman"/>
          <w:sz w:val="24"/>
          <w:szCs w:val="24"/>
        </w:rPr>
        <w:t xml:space="preserve">Savivaldybės meras                                                                                               </w:t>
      </w:r>
      <w:r w:rsidR="00B54AFA">
        <w:rPr>
          <w:rFonts w:ascii="Times New Roman" w:hAnsi="Times New Roman"/>
          <w:sz w:val="24"/>
          <w:szCs w:val="24"/>
        </w:rPr>
        <w:t>Tadas Bartkus</w:t>
      </w:r>
    </w:p>
    <w:p w14:paraId="3E446595" w14:textId="77777777" w:rsidR="00B24340" w:rsidRPr="00F36B61" w:rsidRDefault="00B24340" w:rsidP="00B24340">
      <w:pPr>
        <w:tabs>
          <w:tab w:val="left" w:pos="851"/>
        </w:tabs>
        <w:spacing w:after="0" w:line="276" w:lineRule="auto"/>
        <w:jc w:val="both"/>
        <w:rPr>
          <w:rFonts w:ascii="Times New Roman" w:hAnsi="Times New Roman"/>
          <w:sz w:val="24"/>
          <w:szCs w:val="24"/>
        </w:rPr>
      </w:pPr>
    </w:p>
    <w:p w14:paraId="507ACF0E" w14:textId="77777777" w:rsidR="00AD4942" w:rsidRPr="009A56F1" w:rsidRDefault="00AD4942">
      <w:pPr>
        <w:rPr>
          <w:rFonts w:ascii="Times New Roman" w:hAnsi="Times New Roman"/>
          <w:sz w:val="24"/>
          <w:szCs w:val="24"/>
        </w:rPr>
      </w:pPr>
    </w:p>
    <w:sectPr w:rsidR="00AD4942" w:rsidRPr="009A56F1" w:rsidSect="009819C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8533F"/>
    <w:multiLevelType w:val="hybridMultilevel"/>
    <w:tmpl w:val="C1B25146"/>
    <w:lvl w:ilvl="0" w:tplc="10F281F2">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40"/>
    <w:rsid w:val="00012B65"/>
    <w:rsid w:val="00043353"/>
    <w:rsid w:val="00091C55"/>
    <w:rsid w:val="000A20BC"/>
    <w:rsid w:val="000C55FF"/>
    <w:rsid w:val="000C5CAB"/>
    <w:rsid w:val="000E14CA"/>
    <w:rsid w:val="001505EE"/>
    <w:rsid w:val="00153029"/>
    <w:rsid w:val="001C6615"/>
    <w:rsid w:val="001D7E70"/>
    <w:rsid w:val="001F3880"/>
    <w:rsid w:val="001F64D9"/>
    <w:rsid w:val="003108B5"/>
    <w:rsid w:val="003328A6"/>
    <w:rsid w:val="003A015B"/>
    <w:rsid w:val="003C2C22"/>
    <w:rsid w:val="00434669"/>
    <w:rsid w:val="0045188C"/>
    <w:rsid w:val="00457B15"/>
    <w:rsid w:val="004B4F5E"/>
    <w:rsid w:val="004C1E1B"/>
    <w:rsid w:val="00540785"/>
    <w:rsid w:val="005412A2"/>
    <w:rsid w:val="005471FD"/>
    <w:rsid w:val="005761B2"/>
    <w:rsid w:val="00591DDC"/>
    <w:rsid w:val="00607968"/>
    <w:rsid w:val="00656E59"/>
    <w:rsid w:val="00683B31"/>
    <w:rsid w:val="006A0F3B"/>
    <w:rsid w:val="006B1AB9"/>
    <w:rsid w:val="006C485D"/>
    <w:rsid w:val="00706E49"/>
    <w:rsid w:val="00743C6F"/>
    <w:rsid w:val="00752CC8"/>
    <w:rsid w:val="00780AA3"/>
    <w:rsid w:val="007A5944"/>
    <w:rsid w:val="007C509C"/>
    <w:rsid w:val="007D1CE1"/>
    <w:rsid w:val="00812148"/>
    <w:rsid w:val="008171BA"/>
    <w:rsid w:val="008706F1"/>
    <w:rsid w:val="008729AE"/>
    <w:rsid w:val="00873951"/>
    <w:rsid w:val="008E40C7"/>
    <w:rsid w:val="008E6BA6"/>
    <w:rsid w:val="00920945"/>
    <w:rsid w:val="009244B9"/>
    <w:rsid w:val="0095086A"/>
    <w:rsid w:val="00951F99"/>
    <w:rsid w:val="009819C7"/>
    <w:rsid w:val="009A56F1"/>
    <w:rsid w:val="009B0F5B"/>
    <w:rsid w:val="00A23094"/>
    <w:rsid w:val="00A265B0"/>
    <w:rsid w:val="00A828AF"/>
    <w:rsid w:val="00A82A05"/>
    <w:rsid w:val="00A94052"/>
    <w:rsid w:val="00AD4942"/>
    <w:rsid w:val="00AD4EEE"/>
    <w:rsid w:val="00AF071B"/>
    <w:rsid w:val="00B144E3"/>
    <w:rsid w:val="00B17C5D"/>
    <w:rsid w:val="00B24340"/>
    <w:rsid w:val="00B43FAE"/>
    <w:rsid w:val="00B54AFA"/>
    <w:rsid w:val="00B5675D"/>
    <w:rsid w:val="00B90F87"/>
    <w:rsid w:val="00C1312F"/>
    <w:rsid w:val="00C1431B"/>
    <w:rsid w:val="00C67127"/>
    <w:rsid w:val="00C948FC"/>
    <w:rsid w:val="00CD15C0"/>
    <w:rsid w:val="00D435EC"/>
    <w:rsid w:val="00DB148F"/>
    <w:rsid w:val="00DB5AB0"/>
    <w:rsid w:val="00E11A60"/>
    <w:rsid w:val="00E62836"/>
    <w:rsid w:val="00EC2648"/>
    <w:rsid w:val="00ED074F"/>
    <w:rsid w:val="00F24165"/>
    <w:rsid w:val="00F36B61"/>
    <w:rsid w:val="00FA00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B652"/>
  <w15:docId w15:val="{DF74F1B9-54EA-4058-9DD0-5697811E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24340"/>
    <w:pPr>
      <w:spacing w:line="252"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D7E7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D7E70"/>
    <w:rPr>
      <w:rFonts w:ascii="Segoe UI" w:eastAsia="Calibri" w:hAnsi="Segoe UI" w:cs="Segoe UI"/>
      <w:sz w:val="18"/>
      <w:szCs w:val="18"/>
    </w:rPr>
  </w:style>
  <w:style w:type="paragraph" w:styleId="Sraopastraipa">
    <w:name w:val="List Paragraph"/>
    <w:basedOn w:val="prastasis"/>
    <w:uiPriority w:val="34"/>
    <w:qFormat/>
    <w:rsid w:val="00D43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1145</Words>
  <Characters>654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2021-08-11T12:37:00Z</cp:lastPrinted>
  <dcterms:created xsi:type="dcterms:W3CDTF">2025-01-08T07:59:00Z</dcterms:created>
  <dcterms:modified xsi:type="dcterms:W3CDTF">2025-01-08T07:59:00Z</dcterms:modified>
</cp:coreProperties>
</file>