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FC73C" w14:textId="77777777" w:rsidR="006D64B4" w:rsidRPr="004D6C6E" w:rsidRDefault="006D64B4" w:rsidP="006D64B4"/>
    <w:p w14:paraId="2B2B0B1C" w14:textId="77777777" w:rsidR="006D64B4" w:rsidRPr="004D6C6E" w:rsidRDefault="006D64B4" w:rsidP="006D64B4">
      <w:pPr>
        <w:jc w:val="center"/>
        <w:rPr>
          <w:b/>
        </w:rPr>
      </w:pPr>
      <w:r w:rsidRPr="004D6C6E">
        <w:rPr>
          <w:b/>
        </w:rPr>
        <w:t>POTVARKIS</w:t>
      </w:r>
    </w:p>
    <w:p w14:paraId="2D56017F" w14:textId="56EDFF36" w:rsidR="00912D99" w:rsidRPr="00912D99" w:rsidRDefault="00912D99" w:rsidP="00912D99">
      <w:pPr>
        <w:shd w:val="clear" w:color="auto" w:fill="FFFFFF"/>
        <w:ind w:firstLine="720"/>
        <w:jc w:val="center"/>
        <w:rPr>
          <w:b/>
        </w:rPr>
      </w:pPr>
      <w:r>
        <w:rPr>
          <w:b/>
          <w:szCs w:val="20"/>
        </w:rPr>
        <w:t>DĖL</w:t>
      </w:r>
      <w:r w:rsidR="00AA5AF9">
        <w:rPr>
          <w:b/>
          <w:szCs w:val="20"/>
        </w:rPr>
        <w:t xml:space="preserve"> </w:t>
      </w:r>
      <w:r w:rsidR="00AA5AF9" w:rsidRPr="00AA5AF9">
        <w:rPr>
          <w:b/>
        </w:rPr>
        <w:t>ŠILALĖS RAJONO SAVIVALDYBĖS MERO 2024 M. GRUODŽIO 30 D. POTVARK</w:t>
      </w:r>
      <w:r w:rsidR="00AA5AF9">
        <w:rPr>
          <w:b/>
        </w:rPr>
        <w:t>IO</w:t>
      </w:r>
      <w:r w:rsidR="00AA5AF9" w:rsidRPr="00AA5AF9">
        <w:rPr>
          <w:b/>
        </w:rPr>
        <w:t xml:space="preserve"> NR. T3-480 ,,DĖL  </w:t>
      </w:r>
      <w:r w:rsidR="00AA5AF9" w:rsidRPr="00AA5AF9">
        <w:rPr>
          <w:b/>
          <w:szCs w:val="20"/>
        </w:rPr>
        <w:t xml:space="preserve">KOORDINUOTAI TEIKIAMŲ PASLAUGŲ </w:t>
      </w:r>
      <w:r w:rsidR="00AA5AF9" w:rsidRPr="00AA5AF9">
        <w:rPr>
          <w:b/>
        </w:rPr>
        <w:t>SKYRIMO“ PAKEITIMO</w:t>
      </w:r>
      <w:r w:rsidR="00AA5AF9" w:rsidRPr="00912D99">
        <w:rPr>
          <w:b/>
          <w:bCs/>
        </w:rPr>
        <w:t xml:space="preserve"> </w:t>
      </w:r>
      <w:r w:rsidR="00AA5AF9" w:rsidRPr="00912D99">
        <w:rPr>
          <w:b/>
          <w:szCs w:val="20"/>
        </w:rPr>
        <w:t xml:space="preserve">  </w:t>
      </w:r>
    </w:p>
    <w:p w14:paraId="5784342F" w14:textId="77777777" w:rsidR="006D64B4" w:rsidRPr="00AA5AF9" w:rsidRDefault="006D64B4" w:rsidP="00D4757E">
      <w:pPr>
        <w:jc w:val="center"/>
      </w:pPr>
    </w:p>
    <w:p w14:paraId="05D2E11E" w14:textId="1EDF9889" w:rsidR="006D64B4" w:rsidRPr="004D6C6E" w:rsidRDefault="00A23267" w:rsidP="006D64B4">
      <w:pPr>
        <w:jc w:val="center"/>
      </w:pPr>
      <w:r>
        <w:t>202</w:t>
      </w:r>
      <w:r w:rsidR="008E22FC">
        <w:t>5</w:t>
      </w:r>
      <w:r w:rsidR="00C0774C">
        <w:t xml:space="preserve"> m.</w:t>
      </w:r>
      <w:r w:rsidR="00173C00">
        <w:t xml:space="preserve"> </w:t>
      </w:r>
      <w:r w:rsidR="008E22FC">
        <w:t>sausio</w:t>
      </w:r>
      <w:r>
        <w:t xml:space="preserve"> </w:t>
      </w:r>
      <w:r w:rsidR="008E22FC">
        <w:t>17</w:t>
      </w:r>
      <w:r w:rsidR="006D64B4">
        <w:t xml:space="preserve"> </w:t>
      </w:r>
      <w:r>
        <w:t>d. Nr.</w:t>
      </w:r>
      <w:r w:rsidR="00342263">
        <w:t xml:space="preserve"> </w:t>
      </w:r>
      <w:r w:rsidR="008E22FC">
        <w:t>T3-22</w:t>
      </w:r>
      <w:bookmarkStart w:id="0" w:name="_GoBack"/>
      <w:bookmarkEnd w:id="0"/>
    </w:p>
    <w:p w14:paraId="061300E9" w14:textId="77777777" w:rsidR="006D64B4" w:rsidRPr="004D6C6E" w:rsidRDefault="006D64B4" w:rsidP="006D64B4">
      <w:pPr>
        <w:jc w:val="center"/>
      </w:pPr>
      <w:r w:rsidRPr="004D6C6E">
        <w:t>Šilalė</w:t>
      </w:r>
    </w:p>
    <w:p w14:paraId="2216A949" w14:textId="77777777" w:rsidR="006D64B4" w:rsidRPr="000C2B31" w:rsidRDefault="006D64B4" w:rsidP="000C2B31">
      <w:pPr>
        <w:pStyle w:val="Betarp"/>
        <w:jc w:val="both"/>
      </w:pPr>
    </w:p>
    <w:p w14:paraId="5A6929AA" w14:textId="1503C074" w:rsidR="0001103C" w:rsidRDefault="00D85A8F" w:rsidP="0001103C">
      <w:pPr>
        <w:pStyle w:val="Betarp"/>
        <w:jc w:val="both"/>
      </w:pPr>
      <w:r w:rsidRPr="000C2B31">
        <w:t xml:space="preserve">  </w:t>
      </w:r>
      <w:r w:rsidR="007C7CC5" w:rsidRPr="000C2B31">
        <w:t xml:space="preserve"> </w:t>
      </w:r>
      <w:r w:rsidR="00BA5192" w:rsidRPr="000C2B31">
        <w:t xml:space="preserve">        </w:t>
      </w:r>
      <w:r w:rsidR="00753B1A">
        <w:t>Vadovaudamasi</w:t>
      </w:r>
      <w:r w:rsidR="00817C83">
        <w:t>s</w:t>
      </w:r>
      <w:r w:rsidR="0001103C" w:rsidRPr="0001103C">
        <w:t xml:space="preserve"> Lietuvos Respublikos vietos savivaldos įstatymo </w:t>
      </w:r>
      <w:r w:rsidR="008B6A53">
        <w:t xml:space="preserve">25 straipsnio 5 dalimi ir </w:t>
      </w:r>
      <w:r w:rsidR="0001103C" w:rsidRPr="0001103C">
        <w:t>2</w:t>
      </w:r>
      <w:r w:rsidR="00682FC4">
        <w:t>7</w:t>
      </w:r>
      <w:r w:rsidR="0001103C" w:rsidRPr="0001103C">
        <w:t xml:space="preserve"> straipsnio </w:t>
      </w:r>
      <w:r w:rsidR="00682FC4">
        <w:t>2</w:t>
      </w:r>
      <w:r w:rsidR="0001103C" w:rsidRPr="0001103C">
        <w:t xml:space="preserve"> dali</w:t>
      </w:r>
      <w:r w:rsidR="00682FC4">
        <w:t>es 31 punktu</w:t>
      </w:r>
      <w:r w:rsidR="0001103C" w:rsidRPr="00F614D8">
        <w:rPr>
          <w:color w:val="000000"/>
        </w:rPr>
        <w:t>:</w:t>
      </w:r>
      <w:r w:rsidR="0001103C" w:rsidRPr="0001103C">
        <w:t xml:space="preserve"> </w:t>
      </w:r>
    </w:p>
    <w:p w14:paraId="686F95D6" w14:textId="7A502D59" w:rsidR="00411E96" w:rsidRDefault="00411E96" w:rsidP="00411E96">
      <w:pPr>
        <w:pStyle w:val="Betarp"/>
        <w:jc w:val="both"/>
      </w:pPr>
      <w:r>
        <w:t xml:space="preserve">           p a k e i č i u Šilalės rajono savivaldybės mero 2024 m. gruodžio 30 d. potvarkį Nr. T3-4</w:t>
      </w:r>
      <w:r w:rsidR="00636CE7">
        <w:t>80</w:t>
      </w:r>
      <w:r>
        <w:t xml:space="preserve"> ,,Dėl  </w:t>
      </w:r>
      <w:r w:rsidRPr="00411E96">
        <w:rPr>
          <w:szCs w:val="20"/>
        </w:rPr>
        <w:t>koordinuotai teikiamų paslaugų</w:t>
      </w:r>
      <w:r w:rsidRPr="00912D99">
        <w:rPr>
          <w:b/>
          <w:szCs w:val="20"/>
        </w:rPr>
        <w:t xml:space="preserve"> </w:t>
      </w:r>
      <w:r>
        <w:t xml:space="preserve">skyrimo“ ir 1 punktą išdėstau taip: </w:t>
      </w:r>
    </w:p>
    <w:p w14:paraId="0F7037ED" w14:textId="20AD0568" w:rsidR="0001103C" w:rsidRPr="00EA721F" w:rsidRDefault="0001103C" w:rsidP="00F77787">
      <w:pPr>
        <w:jc w:val="both"/>
        <w:rPr>
          <w:color w:val="00000A"/>
          <w:lang w:eastAsia="zh-CN"/>
        </w:rPr>
      </w:pPr>
      <w:r w:rsidRPr="00F614D8">
        <w:rPr>
          <w:color w:val="00000A"/>
          <w:sz w:val="32"/>
          <w:szCs w:val="32"/>
          <w:lang w:eastAsia="zh-CN"/>
        </w:rPr>
        <w:t xml:space="preserve">       </w:t>
      </w:r>
      <w:r w:rsidR="00E02A6F" w:rsidRPr="004B551C">
        <w:rPr>
          <w:color w:val="00000A"/>
          <w:lang w:eastAsia="zh-CN"/>
        </w:rPr>
        <w:t xml:space="preserve"> </w:t>
      </w:r>
      <w:r w:rsidR="008B6A53" w:rsidRPr="004B551C">
        <w:rPr>
          <w:color w:val="00000A"/>
          <w:lang w:eastAsia="zh-CN"/>
        </w:rPr>
        <w:t>,,</w:t>
      </w:r>
      <w:r w:rsidR="00142D06" w:rsidRPr="00F614D8">
        <w:rPr>
          <w:color w:val="00000A"/>
          <w:lang w:eastAsia="zh-CN"/>
        </w:rPr>
        <w:t>1</w:t>
      </w:r>
      <w:r w:rsidRPr="00F614D8">
        <w:t xml:space="preserve">. </w:t>
      </w:r>
      <w:r w:rsidRPr="00F614D8">
        <w:rPr>
          <w:color w:val="00000A"/>
          <w:lang w:eastAsia="zh-CN"/>
        </w:rPr>
        <w:t>S k i r i u vaik</w:t>
      </w:r>
      <w:r w:rsidR="004A212A" w:rsidRPr="00F614D8">
        <w:rPr>
          <w:color w:val="00000A"/>
          <w:lang w:eastAsia="zh-CN"/>
        </w:rPr>
        <w:t>ų</w:t>
      </w:r>
      <w:r w:rsidR="00581DA1" w:rsidRPr="00F614D8">
        <w:rPr>
          <w:color w:val="00000A"/>
          <w:lang w:eastAsia="zh-CN"/>
        </w:rPr>
        <w:t xml:space="preserve"> </w:t>
      </w:r>
      <w:r w:rsidR="00581DA1" w:rsidRPr="00F614D8">
        <w:t>atstovams pagal įstatymą,</w:t>
      </w:r>
      <w:r w:rsidR="00D12460">
        <w:t xml:space="preserve"> </w:t>
      </w:r>
      <w:r w:rsidR="00D12460">
        <w:rPr>
          <w:i/>
        </w:rPr>
        <w:t>Duomenys neskelbtini</w:t>
      </w:r>
      <w:r w:rsidR="00952E3E">
        <w:t>,</w:t>
      </w:r>
      <w:r w:rsidR="00200B07">
        <w:t xml:space="preserve"> ir </w:t>
      </w:r>
      <w:r w:rsidR="00D12460">
        <w:rPr>
          <w:i/>
        </w:rPr>
        <w:t>Duomenys neskelbtini</w:t>
      </w:r>
      <w:r w:rsidR="001933CF" w:rsidRPr="001933CF">
        <w:t>,</w:t>
      </w:r>
      <w:r w:rsidR="001933CF" w:rsidRPr="00F614D8">
        <w:t xml:space="preserve"> </w:t>
      </w:r>
      <w:r w:rsidRPr="00F614D8">
        <w:t xml:space="preserve">mamai </w:t>
      </w:r>
      <w:r w:rsidR="00D12460">
        <w:rPr>
          <w:i/>
        </w:rPr>
        <w:t>Duomenys neskelbtini</w:t>
      </w:r>
      <w:r w:rsidR="00952E3E">
        <w:rPr>
          <w:kern w:val="2"/>
          <w:lang w:eastAsia="zh-CN" w:bidi="hi-IN"/>
        </w:rPr>
        <w:t>,</w:t>
      </w:r>
      <w:r w:rsidR="00952E3E" w:rsidRPr="00F614D8">
        <w:t xml:space="preserve"> </w:t>
      </w:r>
      <w:r w:rsidR="00DE7F08" w:rsidRPr="00F614D8">
        <w:rPr>
          <w:lang w:eastAsia="zh-CN"/>
        </w:rPr>
        <w:t xml:space="preserve">ir </w:t>
      </w:r>
      <w:r w:rsidR="00D12460">
        <w:rPr>
          <w:i/>
        </w:rPr>
        <w:t>Duomenys neskelbtini</w:t>
      </w:r>
      <w:r w:rsidR="00581DA1">
        <w:t xml:space="preserve">, </w:t>
      </w:r>
      <w:r w:rsidR="00DE7F08" w:rsidRPr="00F614D8">
        <w:rPr>
          <w:lang w:eastAsia="zh-CN"/>
        </w:rPr>
        <w:t>tėvui</w:t>
      </w:r>
      <w:r w:rsidR="00D12460">
        <w:rPr>
          <w:lang w:eastAsia="zh-CN"/>
        </w:rPr>
        <w:t xml:space="preserve"> </w:t>
      </w:r>
      <w:r w:rsidR="00D12460">
        <w:rPr>
          <w:i/>
        </w:rPr>
        <w:t>Duomenys neskelbtini</w:t>
      </w:r>
      <w:r w:rsidR="00594567" w:rsidRPr="00776C38">
        <w:t>,</w:t>
      </w:r>
      <w:r w:rsidRPr="00EA721F">
        <w:t xml:space="preserve"> ko</w:t>
      </w:r>
      <w:r w:rsidR="00200B07" w:rsidRPr="00EA721F">
        <w:t>ordinuotai teikiamas paslaugas:</w:t>
      </w:r>
      <w:r w:rsidRPr="00EA721F">
        <w:t xml:space="preserve"> </w:t>
      </w:r>
      <w:r w:rsidR="00E015B8" w:rsidRPr="00EA721F">
        <w:rPr>
          <w:color w:val="00000A"/>
          <w:lang w:eastAsia="zh-CN"/>
        </w:rPr>
        <w:t>lankytis pas specialist</w:t>
      </w:r>
      <w:r w:rsidR="00914BD8" w:rsidRPr="00EA721F">
        <w:rPr>
          <w:color w:val="00000A"/>
          <w:lang w:eastAsia="zh-CN"/>
        </w:rPr>
        <w:t>ą</w:t>
      </w:r>
      <w:r w:rsidRPr="00EA721F">
        <w:rPr>
          <w:color w:val="00000A"/>
          <w:lang w:eastAsia="zh-CN"/>
        </w:rPr>
        <w:t xml:space="preserve"> (lankyti psichologo konsultacijas).</w:t>
      </w:r>
      <w:r w:rsidR="004B551C">
        <w:rPr>
          <w:color w:val="00000A"/>
          <w:lang w:eastAsia="zh-CN"/>
        </w:rPr>
        <w:t>“</w:t>
      </w:r>
    </w:p>
    <w:p w14:paraId="5B871DCC" w14:textId="70E8AC16" w:rsidR="00753B1A" w:rsidRPr="00004008" w:rsidRDefault="0001103C" w:rsidP="00753B1A">
      <w:pPr>
        <w:jc w:val="both"/>
        <w:rPr>
          <w:szCs w:val="22"/>
          <w:lang w:eastAsia="en-US"/>
        </w:rPr>
      </w:pPr>
      <w:r w:rsidRPr="0001103C">
        <w:rPr>
          <w:lang w:eastAsia="zh-CN"/>
        </w:rPr>
        <w:t xml:space="preserve">          </w:t>
      </w:r>
      <w:r w:rsidR="00753B1A" w:rsidRPr="0001103C">
        <w:rPr>
          <w:lang w:eastAsia="en-US"/>
        </w:rPr>
        <w:t xml:space="preserve">Šis </w:t>
      </w:r>
      <w:r w:rsidR="00753B1A">
        <w:rPr>
          <w:lang w:eastAsia="en-US"/>
        </w:rPr>
        <w:t>potvarkis</w:t>
      </w:r>
      <w:r w:rsidR="00753B1A" w:rsidRPr="0001103C">
        <w:rPr>
          <w:lang w:eastAsia="en-US"/>
        </w:rPr>
        <w:t xml:space="preserve">  </w:t>
      </w:r>
      <w:r w:rsidR="00753B1A" w:rsidRPr="00004008">
        <w:rPr>
          <w:lang w:eastAsia="en-US"/>
        </w:rPr>
        <w:t>gali būti skundžiamas Lietuvos Respublikos administracinių bylų teisenos įstatymo nustatyta tvarka Lietuvos administracinių ginčų komisijos Klaipėdos apygardos skyriui (</w:t>
      </w:r>
      <w:r w:rsidR="00682FC4">
        <w:rPr>
          <w:lang w:eastAsia="en-US"/>
        </w:rPr>
        <w:t>J.</w:t>
      </w:r>
      <w:r w:rsidR="00636CE7">
        <w:rPr>
          <w:lang w:eastAsia="en-US"/>
        </w:rPr>
        <w:t xml:space="preserve"> </w:t>
      </w:r>
      <w:r w:rsidR="00682FC4">
        <w:rPr>
          <w:lang w:eastAsia="en-US"/>
        </w:rPr>
        <w:t xml:space="preserve">Janonio g. 24, 92251 </w:t>
      </w:r>
      <w:r w:rsidR="00753B1A" w:rsidRPr="00004008">
        <w:rPr>
          <w:lang w:eastAsia="en-US"/>
        </w:rPr>
        <w:t xml:space="preserve"> Klaipėda) arba Regionų apygardos administracinio teismo Klaipėdos rūmams (Galinio Pylimo g. 9, 91230 Klaipėda) arba per Lietuvos teismų elektroninių paslaugų portalą (</w:t>
      </w:r>
      <w:hyperlink r:id="rId7" w:history="1">
        <w:r w:rsidR="00753B1A" w:rsidRPr="00004008">
          <w:rPr>
            <w:lang w:eastAsia="en-US"/>
          </w:rPr>
          <w:t>https://e.teismas.lt</w:t>
        </w:r>
      </w:hyperlink>
      <w:r w:rsidR="00753B1A" w:rsidRPr="00004008">
        <w:rPr>
          <w:lang w:eastAsia="en-US"/>
        </w:rPr>
        <w:t>) per vieną mėnesį nuo paskelbimo dienos.</w:t>
      </w:r>
    </w:p>
    <w:p w14:paraId="698EF4A5" w14:textId="77777777" w:rsidR="00753B1A" w:rsidRPr="00001598" w:rsidRDefault="00753B1A" w:rsidP="00753B1A">
      <w:pPr>
        <w:ind w:firstLine="851"/>
        <w:jc w:val="both"/>
        <w:rPr>
          <w:lang w:eastAsia="en-US"/>
        </w:rPr>
      </w:pPr>
      <w:r w:rsidRPr="00004008">
        <w:rPr>
          <w:szCs w:val="20"/>
          <w:lang w:eastAsia="en-US"/>
        </w:rPr>
        <w:t xml:space="preserve">  </w:t>
      </w:r>
    </w:p>
    <w:p w14:paraId="2C4C6078" w14:textId="77777777" w:rsidR="00753B1A" w:rsidRPr="00027FFB" w:rsidRDefault="00290328" w:rsidP="00753B1A">
      <w:proofErr w:type="spellStart"/>
      <w:r>
        <w:rPr>
          <w:rFonts w:eastAsia="Calibri"/>
          <w:lang w:val="en-US" w:eastAsia="en-US"/>
          <w14:ligatures w14:val="standardContextual"/>
        </w:rPr>
        <w:t>Savivaldybės</w:t>
      </w:r>
      <w:proofErr w:type="spellEnd"/>
      <w:r>
        <w:rPr>
          <w:rFonts w:eastAsia="Calibri"/>
          <w:lang w:val="en-US" w:eastAsia="en-US"/>
          <w14:ligatures w14:val="standardContextual"/>
        </w:rPr>
        <w:t xml:space="preserve"> </w:t>
      </w:r>
      <w:proofErr w:type="spellStart"/>
      <w:r>
        <w:rPr>
          <w:rFonts w:eastAsia="Calibri"/>
          <w:lang w:val="en-US" w:eastAsia="en-US"/>
          <w14:ligatures w14:val="standardContextual"/>
        </w:rPr>
        <w:t>meras</w:t>
      </w:r>
      <w:proofErr w:type="spellEnd"/>
      <w:r w:rsidR="00753B1A" w:rsidRPr="00001598">
        <w:rPr>
          <w:rFonts w:eastAsia="Calibri"/>
          <w:lang w:val="en-US" w:eastAsia="en-US"/>
          <w14:ligatures w14:val="standardContextual"/>
        </w:rPr>
        <w:t xml:space="preserve">                                                                                      </w:t>
      </w:r>
      <w:proofErr w:type="spellStart"/>
      <w:r>
        <w:rPr>
          <w:rFonts w:eastAsia="Calibri"/>
          <w:lang w:val="en-US" w:eastAsia="en-US"/>
          <w14:ligatures w14:val="standardContextual"/>
        </w:rPr>
        <w:t>Tadas</w:t>
      </w:r>
      <w:proofErr w:type="spellEnd"/>
      <w:r>
        <w:rPr>
          <w:rFonts w:eastAsia="Calibri"/>
          <w:lang w:val="en-US" w:eastAsia="en-US"/>
          <w14:ligatures w14:val="standardContextual"/>
        </w:rPr>
        <w:t xml:space="preserve"> </w:t>
      </w:r>
      <w:proofErr w:type="spellStart"/>
      <w:r>
        <w:rPr>
          <w:rFonts w:eastAsia="Calibri"/>
          <w:lang w:val="en-US" w:eastAsia="en-US"/>
          <w14:ligatures w14:val="standardContextual"/>
        </w:rPr>
        <w:t>Bartkus</w:t>
      </w:r>
      <w:proofErr w:type="spellEnd"/>
    </w:p>
    <w:p w14:paraId="091D9F1C" w14:textId="77777777" w:rsidR="00A23267" w:rsidRDefault="00A23267" w:rsidP="0001103C">
      <w:pPr>
        <w:jc w:val="both"/>
      </w:pPr>
    </w:p>
    <w:p w14:paraId="506D9B89" w14:textId="77777777" w:rsidR="00912D99" w:rsidRDefault="00912D99" w:rsidP="004955ED">
      <w:pPr>
        <w:pStyle w:val="Betarp"/>
        <w:jc w:val="both"/>
      </w:pPr>
    </w:p>
    <w:p w14:paraId="17F4B09C" w14:textId="77777777" w:rsidR="00522F0D" w:rsidRPr="00027FFB" w:rsidRDefault="00522F0D" w:rsidP="00027FFB">
      <w:pPr>
        <w:jc w:val="both"/>
      </w:pPr>
    </w:p>
    <w:p w14:paraId="21282259" w14:textId="77777777" w:rsidR="001F4715" w:rsidRDefault="001F4715" w:rsidP="00027FFB">
      <w:pPr>
        <w:jc w:val="both"/>
      </w:pPr>
    </w:p>
    <w:p w14:paraId="1BBA635C" w14:textId="77777777" w:rsidR="001F4715" w:rsidRDefault="001F4715" w:rsidP="00027FFB">
      <w:pPr>
        <w:jc w:val="both"/>
      </w:pPr>
    </w:p>
    <w:p w14:paraId="58828EA5" w14:textId="77777777" w:rsidR="001F4715" w:rsidRDefault="001F4715" w:rsidP="00027FFB">
      <w:pPr>
        <w:jc w:val="both"/>
      </w:pPr>
    </w:p>
    <w:p w14:paraId="23A7420F" w14:textId="77777777" w:rsidR="00342263" w:rsidRPr="00027FFB" w:rsidRDefault="00342263" w:rsidP="00027FFB">
      <w:pPr>
        <w:pStyle w:val="Betarp"/>
        <w:jc w:val="both"/>
      </w:pPr>
    </w:p>
    <w:sectPr w:rsidR="00342263" w:rsidRPr="00027FFB" w:rsidSect="0085798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D90B6" w14:textId="77777777" w:rsidR="00640CF6" w:rsidRDefault="00640CF6">
      <w:r>
        <w:separator/>
      </w:r>
    </w:p>
  </w:endnote>
  <w:endnote w:type="continuationSeparator" w:id="0">
    <w:p w14:paraId="110932E2" w14:textId="77777777" w:rsidR="00640CF6" w:rsidRDefault="0064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73A7D" w14:textId="77777777" w:rsidR="00640CF6" w:rsidRDefault="00640CF6">
      <w:r>
        <w:separator/>
      </w:r>
    </w:p>
  </w:footnote>
  <w:footnote w:type="continuationSeparator" w:id="0">
    <w:p w14:paraId="0E2A26BC" w14:textId="77777777" w:rsidR="00640CF6" w:rsidRDefault="0064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53C23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40D74A" w14:textId="77777777"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79FB8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9528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472E7C" w14:textId="77777777" w:rsidR="00702F34" w:rsidRDefault="00702F3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79206" w14:textId="77777777" w:rsidR="00702F34" w:rsidRDefault="000875D9" w:rsidP="006D64B4">
    <w:pPr>
      <w:jc w:val="center"/>
    </w:pPr>
    <w:r>
      <w:rPr>
        <w:noProof/>
      </w:rPr>
      <w:drawing>
        <wp:inline distT="0" distB="0" distL="0" distR="0" wp14:anchorId="5AA42082" wp14:editId="65800F5D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9DED9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 xml:space="preserve">Šilalės rajono savivaldybės </w:t>
    </w:r>
  </w:p>
  <w:p w14:paraId="0CF70F8A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4"/>
    <w:rsid w:val="0001103C"/>
    <w:rsid w:val="00027FFB"/>
    <w:rsid w:val="0004002F"/>
    <w:rsid w:val="00041F06"/>
    <w:rsid w:val="00047628"/>
    <w:rsid w:val="00052676"/>
    <w:rsid w:val="000553F8"/>
    <w:rsid w:val="00056987"/>
    <w:rsid w:val="000808D4"/>
    <w:rsid w:val="00080DC3"/>
    <w:rsid w:val="000875D9"/>
    <w:rsid w:val="00092385"/>
    <w:rsid w:val="000C2B31"/>
    <w:rsid w:val="000E369C"/>
    <w:rsid w:val="000E6F01"/>
    <w:rsid w:val="000F1D2B"/>
    <w:rsid w:val="00103465"/>
    <w:rsid w:val="0011008A"/>
    <w:rsid w:val="001144D4"/>
    <w:rsid w:val="00131BC5"/>
    <w:rsid w:val="00141510"/>
    <w:rsid w:val="00141CC5"/>
    <w:rsid w:val="00142D06"/>
    <w:rsid w:val="0014471A"/>
    <w:rsid w:val="00146E60"/>
    <w:rsid w:val="00153E7D"/>
    <w:rsid w:val="00156A69"/>
    <w:rsid w:val="00163155"/>
    <w:rsid w:val="00173C00"/>
    <w:rsid w:val="001838D3"/>
    <w:rsid w:val="00186C60"/>
    <w:rsid w:val="001933CF"/>
    <w:rsid w:val="001A20F3"/>
    <w:rsid w:val="001D514A"/>
    <w:rsid w:val="001E1C8F"/>
    <w:rsid w:val="001E24B7"/>
    <w:rsid w:val="001F12C0"/>
    <w:rsid w:val="001F3BD0"/>
    <w:rsid w:val="001F4715"/>
    <w:rsid w:val="00200B07"/>
    <w:rsid w:val="00211F81"/>
    <w:rsid w:val="002127BF"/>
    <w:rsid w:val="00222B64"/>
    <w:rsid w:val="002240A9"/>
    <w:rsid w:val="00241E78"/>
    <w:rsid w:val="0027112F"/>
    <w:rsid w:val="002714B2"/>
    <w:rsid w:val="00275DCB"/>
    <w:rsid w:val="002878F5"/>
    <w:rsid w:val="00290328"/>
    <w:rsid w:val="002914CD"/>
    <w:rsid w:val="00295E96"/>
    <w:rsid w:val="002A0FAE"/>
    <w:rsid w:val="002A1F69"/>
    <w:rsid w:val="002A2DC1"/>
    <w:rsid w:val="002A62BA"/>
    <w:rsid w:val="002B10EA"/>
    <w:rsid w:val="002B2339"/>
    <w:rsid w:val="002C3BC5"/>
    <w:rsid w:val="002D0E5C"/>
    <w:rsid w:val="002D6611"/>
    <w:rsid w:val="002E1EAD"/>
    <w:rsid w:val="0030174C"/>
    <w:rsid w:val="00316FDB"/>
    <w:rsid w:val="00324D3A"/>
    <w:rsid w:val="0032674E"/>
    <w:rsid w:val="00337405"/>
    <w:rsid w:val="00340CCF"/>
    <w:rsid w:val="00342263"/>
    <w:rsid w:val="00345DFB"/>
    <w:rsid w:val="00375ABE"/>
    <w:rsid w:val="00397A2A"/>
    <w:rsid w:val="003A1F63"/>
    <w:rsid w:val="003B11CC"/>
    <w:rsid w:val="003B639E"/>
    <w:rsid w:val="003D29DB"/>
    <w:rsid w:val="003D4AEB"/>
    <w:rsid w:val="003E0673"/>
    <w:rsid w:val="003E7C1B"/>
    <w:rsid w:val="00411E96"/>
    <w:rsid w:val="0041216F"/>
    <w:rsid w:val="00463B5F"/>
    <w:rsid w:val="00474276"/>
    <w:rsid w:val="00482652"/>
    <w:rsid w:val="00483125"/>
    <w:rsid w:val="004955ED"/>
    <w:rsid w:val="004A212A"/>
    <w:rsid w:val="004B551C"/>
    <w:rsid w:val="004C129B"/>
    <w:rsid w:val="004D234D"/>
    <w:rsid w:val="004E63B2"/>
    <w:rsid w:val="004F4C6B"/>
    <w:rsid w:val="00503293"/>
    <w:rsid w:val="00504FAF"/>
    <w:rsid w:val="0052249E"/>
    <w:rsid w:val="00522F0D"/>
    <w:rsid w:val="005441CA"/>
    <w:rsid w:val="00560376"/>
    <w:rsid w:val="00573DA7"/>
    <w:rsid w:val="00575D67"/>
    <w:rsid w:val="00581DA1"/>
    <w:rsid w:val="00594567"/>
    <w:rsid w:val="00597F39"/>
    <w:rsid w:val="005A2B60"/>
    <w:rsid w:val="005B05E1"/>
    <w:rsid w:val="005B30A4"/>
    <w:rsid w:val="005B56E4"/>
    <w:rsid w:val="005B6398"/>
    <w:rsid w:val="005C015D"/>
    <w:rsid w:val="005D3592"/>
    <w:rsid w:val="005F7D01"/>
    <w:rsid w:val="00600B8F"/>
    <w:rsid w:val="00604F05"/>
    <w:rsid w:val="00612064"/>
    <w:rsid w:val="00620DCC"/>
    <w:rsid w:val="00624AA3"/>
    <w:rsid w:val="00636CE7"/>
    <w:rsid w:val="00637D9D"/>
    <w:rsid w:val="00640CF6"/>
    <w:rsid w:val="00660BA0"/>
    <w:rsid w:val="00682FC4"/>
    <w:rsid w:val="006946AF"/>
    <w:rsid w:val="0069472E"/>
    <w:rsid w:val="00696470"/>
    <w:rsid w:val="006A1232"/>
    <w:rsid w:val="006A4772"/>
    <w:rsid w:val="006B5990"/>
    <w:rsid w:val="006B5F8E"/>
    <w:rsid w:val="006D02BB"/>
    <w:rsid w:val="006D4921"/>
    <w:rsid w:val="006D64B4"/>
    <w:rsid w:val="006E7A08"/>
    <w:rsid w:val="007002AD"/>
    <w:rsid w:val="00702F34"/>
    <w:rsid w:val="007062CD"/>
    <w:rsid w:val="0073150D"/>
    <w:rsid w:val="007347A3"/>
    <w:rsid w:val="00735491"/>
    <w:rsid w:val="00753B1A"/>
    <w:rsid w:val="00754307"/>
    <w:rsid w:val="00762099"/>
    <w:rsid w:val="00775CE2"/>
    <w:rsid w:val="00776C38"/>
    <w:rsid w:val="00786473"/>
    <w:rsid w:val="007906CA"/>
    <w:rsid w:val="007A0C64"/>
    <w:rsid w:val="007B389B"/>
    <w:rsid w:val="007C7CC5"/>
    <w:rsid w:val="007D3B64"/>
    <w:rsid w:val="00802A79"/>
    <w:rsid w:val="008142C1"/>
    <w:rsid w:val="00817C83"/>
    <w:rsid w:val="00822B4A"/>
    <w:rsid w:val="00827AFA"/>
    <w:rsid w:val="00845BB2"/>
    <w:rsid w:val="00851367"/>
    <w:rsid w:val="0085798A"/>
    <w:rsid w:val="00863D01"/>
    <w:rsid w:val="00870CED"/>
    <w:rsid w:val="00882C56"/>
    <w:rsid w:val="00885A63"/>
    <w:rsid w:val="0089260D"/>
    <w:rsid w:val="008B18C9"/>
    <w:rsid w:val="008B6A53"/>
    <w:rsid w:val="008B71CC"/>
    <w:rsid w:val="008D21CE"/>
    <w:rsid w:val="008D638D"/>
    <w:rsid w:val="008E22FC"/>
    <w:rsid w:val="008E3219"/>
    <w:rsid w:val="009022F2"/>
    <w:rsid w:val="00903223"/>
    <w:rsid w:val="00912D99"/>
    <w:rsid w:val="00913263"/>
    <w:rsid w:val="00914BD8"/>
    <w:rsid w:val="0092352A"/>
    <w:rsid w:val="00950797"/>
    <w:rsid w:val="00952E3E"/>
    <w:rsid w:val="00954B7A"/>
    <w:rsid w:val="00957762"/>
    <w:rsid w:val="0098611D"/>
    <w:rsid w:val="0099528A"/>
    <w:rsid w:val="009B5572"/>
    <w:rsid w:val="009C0CD4"/>
    <w:rsid w:val="009C2E7C"/>
    <w:rsid w:val="009C3E92"/>
    <w:rsid w:val="009D0825"/>
    <w:rsid w:val="00A23267"/>
    <w:rsid w:val="00A27AF5"/>
    <w:rsid w:val="00A27F4D"/>
    <w:rsid w:val="00A32AC7"/>
    <w:rsid w:val="00A55F09"/>
    <w:rsid w:val="00A6587B"/>
    <w:rsid w:val="00A84B30"/>
    <w:rsid w:val="00A91B31"/>
    <w:rsid w:val="00A91CD4"/>
    <w:rsid w:val="00A949F7"/>
    <w:rsid w:val="00AA3026"/>
    <w:rsid w:val="00AA5AF9"/>
    <w:rsid w:val="00AB2861"/>
    <w:rsid w:val="00AD2E53"/>
    <w:rsid w:val="00B60721"/>
    <w:rsid w:val="00B640FA"/>
    <w:rsid w:val="00B726AD"/>
    <w:rsid w:val="00B73C7A"/>
    <w:rsid w:val="00B846E9"/>
    <w:rsid w:val="00B94D65"/>
    <w:rsid w:val="00BA5192"/>
    <w:rsid w:val="00BC553A"/>
    <w:rsid w:val="00BC57DF"/>
    <w:rsid w:val="00BE611F"/>
    <w:rsid w:val="00C0774C"/>
    <w:rsid w:val="00C10BB4"/>
    <w:rsid w:val="00C27564"/>
    <w:rsid w:val="00C31C86"/>
    <w:rsid w:val="00C436C8"/>
    <w:rsid w:val="00C4385C"/>
    <w:rsid w:val="00C667B4"/>
    <w:rsid w:val="00C70E5E"/>
    <w:rsid w:val="00C73D73"/>
    <w:rsid w:val="00CA24FE"/>
    <w:rsid w:val="00CA3257"/>
    <w:rsid w:val="00CC7D33"/>
    <w:rsid w:val="00CD0C09"/>
    <w:rsid w:val="00CD2A3D"/>
    <w:rsid w:val="00CD6EF6"/>
    <w:rsid w:val="00D0162C"/>
    <w:rsid w:val="00D0429C"/>
    <w:rsid w:val="00D06801"/>
    <w:rsid w:val="00D12460"/>
    <w:rsid w:val="00D17F41"/>
    <w:rsid w:val="00D31D97"/>
    <w:rsid w:val="00D40012"/>
    <w:rsid w:val="00D44B3A"/>
    <w:rsid w:val="00D4757E"/>
    <w:rsid w:val="00D52FB8"/>
    <w:rsid w:val="00D60DA9"/>
    <w:rsid w:val="00D64033"/>
    <w:rsid w:val="00D85A8F"/>
    <w:rsid w:val="00DA6DF5"/>
    <w:rsid w:val="00DA7EB3"/>
    <w:rsid w:val="00DB1429"/>
    <w:rsid w:val="00DC2A91"/>
    <w:rsid w:val="00DC5ACA"/>
    <w:rsid w:val="00DE7F08"/>
    <w:rsid w:val="00DF154D"/>
    <w:rsid w:val="00DF1FBD"/>
    <w:rsid w:val="00E015B8"/>
    <w:rsid w:val="00E02A6F"/>
    <w:rsid w:val="00E05C51"/>
    <w:rsid w:val="00E05F94"/>
    <w:rsid w:val="00E11EEA"/>
    <w:rsid w:val="00E123A0"/>
    <w:rsid w:val="00E227DE"/>
    <w:rsid w:val="00E31C32"/>
    <w:rsid w:val="00E47ABE"/>
    <w:rsid w:val="00E50A54"/>
    <w:rsid w:val="00E6013F"/>
    <w:rsid w:val="00E71D2E"/>
    <w:rsid w:val="00E7651C"/>
    <w:rsid w:val="00EA721F"/>
    <w:rsid w:val="00EB1BFD"/>
    <w:rsid w:val="00EF50E9"/>
    <w:rsid w:val="00F2016A"/>
    <w:rsid w:val="00F22381"/>
    <w:rsid w:val="00F248A2"/>
    <w:rsid w:val="00F3101A"/>
    <w:rsid w:val="00F379AA"/>
    <w:rsid w:val="00F50BC2"/>
    <w:rsid w:val="00F54C8F"/>
    <w:rsid w:val="00F56180"/>
    <w:rsid w:val="00F614D8"/>
    <w:rsid w:val="00F67900"/>
    <w:rsid w:val="00F77787"/>
    <w:rsid w:val="00F81212"/>
    <w:rsid w:val="00F82DFD"/>
    <w:rsid w:val="00F92E00"/>
    <w:rsid w:val="00FC2E75"/>
    <w:rsid w:val="00FC7DC6"/>
    <w:rsid w:val="00FD19B8"/>
    <w:rsid w:val="00FD7BAC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3B3D8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  <w:style w:type="character" w:customStyle="1" w:styleId="x1lliihq">
    <w:name w:val="x1lliihq"/>
    <w:basedOn w:val="Numatytasispastraiposriftas"/>
    <w:rsid w:val="00DF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0CC3258-9A09-468E-BEB1-327B75E0754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User</cp:lastModifiedBy>
  <cp:revision>2</cp:revision>
  <cp:lastPrinted>2024-02-05T13:38:00Z</cp:lastPrinted>
  <dcterms:created xsi:type="dcterms:W3CDTF">2025-01-17T13:05:00Z</dcterms:created>
  <dcterms:modified xsi:type="dcterms:W3CDTF">2025-01-17T13:05:00Z</dcterms:modified>
</cp:coreProperties>
</file>