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DF26" w14:textId="1E648C12" w:rsidR="008F1FA1" w:rsidRPr="0049499A" w:rsidRDefault="00921CAE" w:rsidP="00134871">
      <w:pPr>
        <w:jc w:val="center"/>
      </w:pPr>
      <w:r>
        <w:rPr>
          <w:noProof/>
          <w:lang w:eastAsia="lt-LT"/>
        </w:rPr>
        <w:drawing>
          <wp:inline distT="0" distB="0" distL="0" distR="0" wp14:anchorId="125E5BA5" wp14:editId="48EE78E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9E00" w14:textId="77777777" w:rsidR="008F1FA1" w:rsidRPr="0049499A" w:rsidRDefault="008F1FA1" w:rsidP="00134871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9499A" w:rsidRPr="0049499A" w14:paraId="3ED10643" w14:textId="77777777" w:rsidTr="003A7B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23C671B" w14:textId="549DEEA2" w:rsidR="008F1FA1" w:rsidRPr="0049499A" w:rsidRDefault="00921CAE" w:rsidP="00134871">
            <w:pPr>
              <w:pStyle w:val="Antrat1"/>
            </w:pPr>
            <w:r>
              <w:t>ŠILALĖS</w:t>
            </w:r>
            <w:r w:rsidR="008F1FA1" w:rsidRPr="0049499A">
              <w:t xml:space="preserve"> RAJON</w:t>
            </w:r>
            <w:r w:rsidR="009A657F" w:rsidRPr="0049499A">
              <w:t>O SAVIVALDYBĖS ADMINISTRACIJOS</w:t>
            </w:r>
          </w:p>
          <w:p w14:paraId="024C2917" w14:textId="77777777" w:rsidR="008F1FA1" w:rsidRPr="0049499A" w:rsidRDefault="008F1FA1" w:rsidP="00134871">
            <w:pPr>
              <w:pStyle w:val="Antrat1"/>
            </w:pPr>
            <w:r w:rsidRPr="0049499A">
              <w:t>DIREKTORIUS</w:t>
            </w:r>
          </w:p>
        </w:tc>
      </w:tr>
      <w:tr w:rsidR="0049499A" w:rsidRPr="0049499A" w14:paraId="74192AC8" w14:textId="77777777" w:rsidTr="003A7B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73EA06F0" w14:textId="77777777" w:rsidR="008F1FA1" w:rsidRPr="0049499A" w:rsidRDefault="008F1FA1" w:rsidP="00134871">
            <w:pPr>
              <w:jc w:val="center"/>
              <w:rPr>
                <w:b/>
              </w:rPr>
            </w:pPr>
          </w:p>
        </w:tc>
      </w:tr>
      <w:tr w:rsidR="0049499A" w:rsidRPr="0049499A" w14:paraId="6B9A6476" w14:textId="77777777" w:rsidTr="003A7B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48B35C4" w14:textId="77777777" w:rsidR="008F1FA1" w:rsidRPr="0049499A" w:rsidRDefault="008F1FA1" w:rsidP="00134871">
            <w:pPr>
              <w:jc w:val="center"/>
              <w:rPr>
                <w:b/>
              </w:rPr>
            </w:pPr>
            <w:r w:rsidRPr="0049499A">
              <w:rPr>
                <w:b/>
              </w:rPr>
              <w:t>ĮSAKYMAS</w:t>
            </w:r>
          </w:p>
        </w:tc>
      </w:tr>
      <w:tr w:rsidR="0049499A" w:rsidRPr="0049499A" w14:paraId="04C6BB2A" w14:textId="77777777" w:rsidTr="003A7B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14365E27" w14:textId="59FE95AA" w:rsidR="008F1FA1" w:rsidRPr="0049499A" w:rsidRDefault="00AB3703" w:rsidP="0062505C">
            <w:pPr>
              <w:jc w:val="center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b/>
              </w:rPr>
              <w:t xml:space="preserve">DĖL </w:t>
            </w:r>
            <w:r w:rsidR="0062505C" w:rsidRPr="0049499A">
              <w:rPr>
                <w:rFonts w:eastAsia="NSimSun" w:cs="Arial"/>
                <w:b/>
                <w:caps/>
                <w:kern w:val="2"/>
                <w:lang w:eastAsia="zh-CN" w:bidi="hi-IN"/>
              </w:rPr>
              <w:t xml:space="preserve">SMURTO IR PRIEKABIAVIMO PREVENCIJOS POLITIKOS </w:t>
            </w:r>
            <w:r w:rsidR="00921CAE">
              <w:rPr>
                <w:b/>
              </w:rPr>
              <w:t>ŠILALĖS</w:t>
            </w:r>
            <w:r w:rsidR="0062505C" w:rsidRPr="0049499A">
              <w:rPr>
                <w:b/>
              </w:rPr>
              <w:t xml:space="preserve"> </w:t>
            </w:r>
            <w:r w:rsidR="0062505C" w:rsidRPr="0049499A">
              <w:rPr>
                <w:rFonts w:eastAsia="NSimSun" w:cs="Arial"/>
                <w:b/>
                <w:caps/>
                <w:kern w:val="2"/>
                <w:lang w:eastAsia="zh-CN" w:bidi="hi-IN"/>
              </w:rPr>
              <w:t>RAJONO SAVIVALDYBĖS ADMINISTRACIJOJE</w:t>
            </w:r>
            <w:r w:rsidR="0062505C" w:rsidRPr="0049499A">
              <w:rPr>
                <w:rFonts w:eastAsia="NSimSun" w:cs="Arial"/>
                <w:b/>
                <w:bCs/>
                <w:caps/>
                <w:kern w:val="2"/>
                <w:lang w:eastAsia="zh-CN" w:bidi="hi-IN"/>
              </w:rPr>
              <w:t xml:space="preserve"> PATVIRTINIMO</w:t>
            </w:r>
          </w:p>
        </w:tc>
      </w:tr>
      <w:tr w:rsidR="0049499A" w:rsidRPr="0049499A" w14:paraId="41A4C807" w14:textId="77777777" w:rsidTr="003A7B76">
        <w:trPr>
          <w:cantSplit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BD7FA62" w14:textId="77777777" w:rsidR="00C509BE" w:rsidRDefault="00C509BE" w:rsidP="00134871">
            <w:pPr>
              <w:jc w:val="center"/>
            </w:pPr>
          </w:p>
          <w:p w14:paraId="72B26592" w14:textId="397B7519" w:rsidR="003267BB" w:rsidRPr="0049499A" w:rsidRDefault="003267BB" w:rsidP="00134871">
            <w:pPr>
              <w:jc w:val="center"/>
              <w:rPr>
                <w:b/>
              </w:rPr>
            </w:pPr>
            <w:r w:rsidRPr="0049499A">
              <w:t>20</w:t>
            </w:r>
            <w:r w:rsidR="003A7B76" w:rsidRPr="0049499A">
              <w:t>2</w:t>
            </w:r>
            <w:r w:rsidR="00921CAE">
              <w:t>4</w:t>
            </w:r>
            <w:r w:rsidRPr="0049499A">
              <w:t xml:space="preserve"> m. </w:t>
            </w:r>
            <w:r w:rsidR="00921CAE">
              <w:t>gruodžio</w:t>
            </w:r>
            <w:r w:rsidR="000731F5" w:rsidRPr="0049499A">
              <w:t xml:space="preserve"> </w:t>
            </w:r>
            <w:r w:rsidR="00A478A6">
              <w:t>20</w:t>
            </w:r>
            <w:r w:rsidRPr="0049499A">
              <w:t xml:space="preserve"> d. Nr.</w:t>
            </w:r>
            <w:bookmarkStart w:id="0" w:name="_GoBack"/>
            <w:bookmarkEnd w:id="0"/>
            <w:r w:rsidR="00A478A6">
              <w:t xml:space="preserve"> DĮV-787</w:t>
            </w:r>
          </w:p>
          <w:p w14:paraId="40EF9145" w14:textId="03A75BB0" w:rsidR="008F1FA1" w:rsidRPr="0049499A" w:rsidRDefault="00921CAE" w:rsidP="00134871">
            <w:pPr>
              <w:jc w:val="center"/>
            </w:pPr>
            <w:r>
              <w:t>Šilalė</w:t>
            </w:r>
            <w:r w:rsidR="00125470" w:rsidRPr="0049499A">
              <w:t xml:space="preserve"> </w:t>
            </w:r>
          </w:p>
        </w:tc>
      </w:tr>
    </w:tbl>
    <w:p w14:paraId="497E0444" w14:textId="77777777" w:rsidR="00C509BE" w:rsidRDefault="00C509BE" w:rsidP="00C509BE">
      <w:pPr>
        <w:ind w:firstLine="851"/>
        <w:jc w:val="both"/>
        <w:rPr>
          <w:rFonts w:eastAsia="NSimSun"/>
        </w:rPr>
      </w:pPr>
    </w:p>
    <w:p w14:paraId="484CC5AA" w14:textId="728CEA1F" w:rsidR="0062505C" w:rsidRPr="0049499A" w:rsidRDefault="0062505C" w:rsidP="00C509BE">
      <w:pPr>
        <w:ind w:firstLine="851"/>
        <w:jc w:val="both"/>
        <w:rPr>
          <w:rFonts w:eastAsia="NSimSun"/>
        </w:rPr>
      </w:pPr>
      <w:r w:rsidRPr="0049499A">
        <w:rPr>
          <w:rFonts w:eastAsia="NSimSun"/>
        </w:rPr>
        <w:t>Vadovaudamasi</w:t>
      </w:r>
      <w:r w:rsidR="00C509BE">
        <w:rPr>
          <w:rFonts w:eastAsia="NSimSun"/>
        </w:rPr>
        <w:t>s</w:t>
      </w:r>
      <w:r w:rsidRPr="0049499A">
        <w:rPr>
          <w:rFonts w:eastAsia="NSimSun"/>
        </w:rPr>
        <w:t xml:space="preserve"> Lietuvos Respublikos darbo kodekso 30 straipsnio 4 dalimi: </w:t>
      </w:r>
    </w:p>
    <w:p w14:paraId="4447E0C7" w14:textId="2B48ECDB" w:rsidR="0062505C" w:rsidRPr="0049499A" w:rsidRDefault="0062505C" w:rsidP="00C509BE">
      <w:pPr>
        <w:ind w:firstLine="851"/>
        <w:jc w:val="both"/>
        <w:rPr>
          <w:rFonts w:eastAsia="NSimSun"/>
        </w:rPr>
      </w:pPr>
      <w:r w:rsidRPr="0049499A">
        <w:rPr>
          <w:rFonts w:eastAsia="NSimSun"/>
        </w:rPr>
        <w:t xml:space="preserve">1. </w:t>
      </w:r>
      <w:r w:rsidRPr="0049499A">
        <w:rPr>
          <w:lang w:eastAsia="hi-IN" w:bidi="hi-IN"/>
        </w:rPr>
        <w:t xml:space="preserve">T v i r t i n u  </w:t>
      </w:r>
      <w:r w:rsidRPr="0049499A">
        <w:rPr>
          <w:rFonts w:eastAsia="NSimSun"/>
        </w:rPr>
        <w:t xml:space="preserve">Smurto ir priekabiavimo prevencijos politiką </w:t>
      </w:r>
      <w:bookmarkStart w:id="1" w:name="_Hlk184221729"/>
      <w:r w:rsidR="005E6116">
        <w:rPr>
          <w:lang w:eastAsia="hi-IN" w:bidi="hi-IN"/>
        </w:rPr>
        <w:t>Šilalės</w:t>
      </w:r>
      <w:bookmarkEnd w:id="1"/>
      <w:r w:rsidR="001E03B3" w:rsidRPr="0049499A">
        <w:rPr>
          <w:rFonts w:eastAsia="NSimSun"/>
        </w:rPr>
        <w:t xml:space="preserve"> </w:t>
      </w:r>
      <w:r w:rsidRPr="0049499A">
        <w:rPr>
          <w:rFonts w:eastAsia="NSimSun"/>
        </w:rPr>
        <w:t>rajono savivaldybės administracijoje (pridedama).</w:t>
      </w:r>
    </w:p>
    <w:p w14:paraId="55D2CA52" w14:textId="08CF98CE" w:rsidR="00C25BF3" w:rsidRDefault="0062505C" w:rsidP="00C509BE">
      <w:pPr>
        <w:suppressAutoHyphens/>
        <w:ind w:firstLine="851"/>
        <w:jc w:val="both"/>
        <w:rPr>
          <w:shd w:val="clear" w:color="auto" w:fill="FFFFFF"/>
        </w:rPr>
      </w:pPr>
      <w:r w:rsidRPr="0049499A">
        <w:rPr>
          <w:rFonts w:eastAsia="NSimSun"/>
        </w:rPr>
        <w:t xml:space="preserve">2. </w:t>
      </w:r>
      <w:r w:rsidR="00C25BF3">
        <w:rPr>
          <w:lang w:eastAsia="hi-IN" w:bidi="hi-IN"/>
        </w:rPr>
        <w:t>Į p a r e i g o j u</w:t>
      </w:r>
      <w:r w:rsidR="00A029F9" w:rsidRPr="0049499A">
        <w:rPr>
          <w:lang w:eastAsia="hi-IN" w:bidi="hi-IN"/>
        </w:rPr>
        <w:t xml:space="preserve"> </w:t>
      </w:r>
      <w:r w:rsidR="00A8445C">
        <w:rPr>
          <w:lang w:eastAsia="hi-IN" w:bidi="hi-IN"/>
        </w:rPr>
        <w:t>Šilalės</w:t>
      </w:r>
      <w:r w:rsidR="00EF209E" w:rsidRPr="0049499A">
        <w:rPr>
          <w:rFonts w:eastAsia="NSimSun"/>
        </w:rPr>
        <w:t xml:space="preserve"> rajono </w:t>
      </w:r>
      <w:r w:rsidR="00EF209E" w:rsidRPr="0049499A">
        <w:t xml:space="preserve">savivaldybės administracijos </w:t>
      </w:r>
      <w:r w:rsidR="00C25BF3" w:rsidRPr="00C25BF3">
        <w:rPr>
          <w:shd w:val="clear" w:color="auto" w:fill="FFFFFF"/>
        </w:rPr>
        <w:t>Veiklos administravimo</w:t>
      </w:r>
      <w:r w:rsidR="00C25BF3">
        <w:rPr>
          <w:shd w:val="clear" w:color="auto" w:fill="FFFFFF"/>
        </w:rPr>
        <w:t xml:space="preserve"> </w:t>
      </w:r>
      <w:r w:rsidR="00C25BF3" w:rsidRPr="00C25BF3">
        <w:rPr>
          <w:shd w:val="clear" w:color="auto" w:fill="FFFFFF"/>
        </w:rPr>
        <w:t>skyriaus</w:t>
      </w:r>
      <w:r w:rsidR="00C25BF3">
        <w:rPr>
          <w:shd w:val="clear" w:color="auto" w:fill="FFFFFF"/>
        </w:rPr>
        <w:t xml:space="preserve"> </w:t>
      </w:r>
      <w:r w:rsidR="00C25BF3" w:rsidRPr="00C25BF3">
        <w:rPr>
          <w:shd w:val="clear" w:color="auto" w:fill="FFFFFF"/>
        </w:rPr>
        <w:t>dokumentų</w:t>
      </w:r>
      <w:r w:rsidR="00C25BF3">
        <w:rPr>
          <w:shd w:val="clear" w:color="auto" w:fill="FFFFFF"/>
        </w:rPr>
        <w:t xml:space="preserve"> </w:t>
      </w:r>
      <w:r w:rsidR="00C25BF3" w:rsidRPr="00C25BF3">
        <w:rPr>
          <w:shd w:val="clear" w:color="auto" w:fill="FFFFFF"/>
        </w:rPr>
        <w:t xml:space="preserve">tvarkytoją Danutę Ringienę </w:t>
      </w:r>
      <w:r w:rsidR="00C509BE" w:rsidRPr="00C25BF3">
        <w:t xml:space="preserve">supažindinti </w:t>
      </w:r>
      <w:r w:rsidR="00C25BF3" w:rsidRPr="00C25BF3">
        <w:rPr>
          <w:shd w:val="clear" w:color="auto" w:fill="FFFFFF"/>
        </w:rPr>
        <w:t>pasirašytinai per dokumentų valdymo sistemą</w:t>
      </w:r>
      <w:r w:rsidR="00C25BF3">
        <w:rPr>
          <w:shd w:val="clear" w:color="auto" w:fill="FFFFFF"/>
        </w:rPr>
        <w:t xml:space="preserve"> </w:t>
      </w:r>
      <w:r w:rsidR="00B5515E">
        <w:rPr>
          <w:shd w:val="clear" w:color="auto" w:fill="FFFFFF"/>
        </w:rPr>
        <w:t>„</w:t>
      </w:r>
      <w:r w:rsidR="00C25BF3" w:rsidRPr="00C25BF3">
        <w:rPr>
          <w:shd w:val="clear" w:color="auto" w:fill="FFFFFF"/>
        </w:rPr>
        <w:t>Kontora</w:t>
      </w:r>
      <w:r w:rsidR="00B5515E">
        <w:rPr>
          <w:shd w:val="clear" w:color="auto" w:fill="FFFFFF"/>
        </w:rPr>
        <w:t>“</w:t>
      </w:r>
      <w:r w:rsidR="00C25BF3">
        <w:rPr>
          <w:shd w:val="clear" w:color="auto" w:fill="FFFFFF"/>
        </w:rPr>
        <w:t xml:space="preserve"> </w:t>
      </w:r>
      <w:r w:rsidR="00C25BF3" w:rsidRPr="00C25BF3">
        <w:rPr>
          <w:shd w:val="clear" w:color="auto" w:fill="FFFFFF"/>
        </w:rPr>
        <w:t>skyrių</w:t>
      </w:r>
      <w:r w:rsidR="00C25BF3">
        <w:rPr>
          <w:shd w:val="clear" w:color="auto" w:fill="FFFFFF"/>
        </w:rPr>
        <w:t xml:space="preserve"> </w:t>
      </w:r>
      <w:r w:rsidR="00C25BF3" w:rsidRPr="00C25BF3">
        <w:rPr>
          <w:shd w:val="clear" w:color="auto" w:fill="FFFFFF"/>
        </w:rPr>
        <w:t>vedėjus,</w:t>
      </w:r>
      <w:r w:rsidR="00C25BF3">
        <w:rPr>
          <w:shd w:val="clear" w:color="auto" w:fill="FFFFFF"/>
        </w:rPr>
        <w:t xml:space="preserve"> </w:t>
      </w:r>
      <w:r w:rsidR="00C25BF3" w:rsidRPr="00C25BF3">
        <w:rPr>
          <w:shd w:val="clear" w:color="auto" w:fill="FFFFFF"/>
        </w:rPr>
        <w:t>valstybės tarnautojus, neįeinančius į struktūrinius padalinius</w:t>
      </w:r>
      <w:r w:rsidR="00C509BE">
        <w:rPr>
          <w:shd w:val="clear" w:color="auto" w:fill="FFFFFF"/>
        </w:rPr>
        <w:t>,</w:t>
      </w:r>
      <w:r w:rsidR="00C25BF3" w:rsidRPr="00C25BF3">
        <w:rPr>
          <w:shd w:val="clear" w:color="auto" w:fill="FFFFFF"/>
        </w:rPr>
        <w:t xml:space="preserve"> ir seniūnijų seniūnus</w:t>
      </w:r>
      <w:r w:rsidR="00C25BF3">
        <w:rPr>
          <w:shd w:val="clear" w:color="auto" w:fill="FFFFFF"/>
        </w:rPr>
        <w:t>;</w:t>
      </w:r>
    </w:p>
    <w:p w14:paraId="68EBA2D3" w14:textId="77777777" w:rsidR="00C25BF3" w:rsidRDefault="00C25BF3" w:rsidP="00C509BE">
      <w:pPr>
        <w:suppressAutoHyphens/>
        <w:ind w:firstLine="851"/>
        <w:jc w:val="both"/>
      </w:pPr>
      <w:r>
        <w:rPr>
          <w:shd w:val="clear" w:color="auto" w:fill="FFFFFF"/>
        </w:rPr>
        <w:t xml:space="preserve">2.1. </w:t>
      </w:r>
      <w:r w:rsidRPr="0049499A">
        <w:t xml:space="preserve">skyrių vedėjus ir seniūnus supažindinti su šiuo įsakymu visus darbuotojus, neturinčius prieigos prie dokumentų valdymo sistemos „Kontora“.  </w:t>
      </w:r>
    </w:p>
    <w:p w14:paraId="2F64D0E0" w14:textId="3F58B09A" w:rsidR="00296E51" w:rsidRDefault="00EF209E" w:rsidP="00C509BE">
      <w:pPr>
        <w:suppressAutoHyphens/>
        <w:ind w:firstLine="851"/>
        <w:jc w:val="both"/>
        <w:rPr>
          <w:sz w:val="22"/>
          <w:szCs w:val="22"/>
        </w:rPr>
      </w:pPr>
      <w:r w:rsidRPr="0049499A">
        <w:t xml:space="preserve">3. </w:t>
      </w:r>
      <w:r w:rsidR="00C25BF3">
        <w:t xml:space="preserve">N u r o d a u </w:t>
      </w:r>
      <w:r w:rsidR="00C25BF3" w:rsidRPr="00C25BF3">
        <w:rPr>
          <w:shd w:val="clear" w:color="auto" w:fill="FFFFFF"/>
        </w:rPr>
        <w:t>šį įsakymą paskelbti Šilalės rajono savivaldybės interneto svetainėje</w:t>
      </w:r>
      <w:r w:rsidR="00C25BF3" w:rsidRPr="00C25BF3">
        <w:rPr>
          <w:sz w:val="22"/>
          <w:szCs w:val="22"/>
        </w:rPr>
        <w:br/>
      </w:r>
      <w:hyperlink r:id="rId8" w:history="1">
        <w:r w:rsidR="00296E51" w:rsidRPr="00C509BE">
          <w:rPr>
            <w:rStyle w:val="Hipersaitas"/>
            <w:u w:val="none"/>
            <w:shd w:val="clear" w:color="auto" w:fill="FFFFFF"/>
          </w:rPr>
          <w:t>www.silale.lt</w:t>
        </w:r>
      </w:hyperlink>
      <w:r w:rsidR="00C25BF3" w:rsidRPr="00C509BE">
        <w:rPr>
          <w:shd w:val="clear" w:color="auto" w:fill="FFFFFF"/>
        </w:rPr>
        <w:t>.</w:t>
      </w:r>
    </w:p>
    <w:p w14:paraId="4B179874" w14:textId="3B7C6CC0" w:rsidR="00EF209E" w:rsidRPr="00C25BF3" w:rsidRDefault="00C25BF3" w:rsidP="00C509BE">
      <w:pPr>
        <w:suppressAutoHyphens/>
        <w:ind w:firstLine="851"/>
        <w:jc w:val="both"/>
        <w:rPr>
          <w:sz w:val="20"/>
          <w:szCs w:val="20"/>
        </w:rPr>
      </w:pPr>
      <w:r w:rsidRPr="00C25BF3">
        <w:rPr>
          <w:shd w:val="clear" w:color="auto" w:fill="FFFFFF"/>
        </w:rPr>
        <w:t>Šis įsakymas gali būti skundžiamas Lietuvos Respublikos administracinių bylų teisenos</w:t>
      </w:r>
      <w:r w:rsidRPr="00C25BF3">
        <w:rPr>
          <w:sz w:val="22"/>
          <w:szCs w:val="22"/>
        </w:rPr>
        <w:br/>
      </w:r>
      <w:r w:rsidRPr="00C25BF3">
        <w:rPr>
          <w:shd w:val="clear" w:color="auto" w:fill="FFFFFF"/>
        </w:rPr>
        <w:t>įstatymo nustatyta tvarka Lietuvos administracinių ginčų komisijos Klaipėdos apygardos skyriui (J.</w:t>
      </w:r>
      <w:r w:rsidRPr="00C25BF3">
        <w:rPr>
          <w:sz w:val="22"/>
          <w:szCs w:val="22"/>
        </w:rPr>
        <w:br/>
      </w:r>
      <w:r w:rsidRPr="00C25BF3">
        <w:rPr>
          <w:shd w:val="clear" w:color="auto" w:fill="FFFFFF"/>
        </w:rPr>
        <w:t>Janonio g. 24, 92251 Klaipėda) arba Regionų apygardos administracinio teismo Klaipėdos rūmams</w:t>
      </w:r>
      <w:r w:rsidRPr="00C25BF3">
        <w:rPr>
          <w:sz w:val="22"/>
          <w:szCs w:val="22"/>
        </w:rPr>
        <w:br/>
      </w:r>
      <w:r w:rsidRPr="00C25BF3">
        <w:rPr>
          <w:shd w:val="clear" w:color="auto" w:fill="FFFFFF"/>
        </w:rPr>
        <w:t>(Galinio Pylimo g. 9, 91230 Klaipėda) arba per Lietuvos teismų elektroninių paslaugų portalą</w:t>
      </w:r>
      <w:r w:rsidRPr="00C25BF3">
        <w:rPr>
          <w:sz w:val="22"/>
          <w:szCs w:val="22"/>
        </w:rPr>
        <w:br/>
      </w:r>
      <w:r w:rsidRPr="00C25BF3">
        <w:rPr>
          <w:shd w:val="clear" w:color="auto" w:fill="FFFFFF"/>
        </w:rPr>
        <w:t>(https://e.teismas.lt) per vieną mėnesį nuo šio įsakymo įteikimo suinteresuotam asmeniui dienos</w:t>
      </w:r>
      <w:r w:rsidR="00296E51">
        <w:rPr>
          <w:shd w:val="clear" w:color="auto" w:fill="FFFFFF"/>
        </w:rPr>
        <w:t>.</w:t>
      </w:r>
    </w:p>
    <w:p w14:paraId="2078E6D6" w14:textId="6340800B" w:rsidR="00EF209E" w:rsidRPr="0049499A" w:rsidRDefault="00EF209E" w:rsidP="00C509BE">
      <w:pPr>
        <w:tabs>
          <w:tab w:val="left" w:pos="748"/>
          <w:tab w:val="left" w:pos="935"/>
          <w:tab w:val="left" w:pos="1309"/>
          <w:tab w:val="left" w:pos="1418"/>
        </w:tabs>
        <w:spacing w:line="360" w:lineRule="auto"/>
        <w:ind w:firstLine="851"/>
        <w:jc w:val="both"/>
      </w:pPr>
    </w:p>
    <w:p w14:paraId="185306F7" w14:textId="77777777" w:rsidR="00A1678A" w:rsidRPr="0049499A" w:rsidRDefault="00A1678A" w:rsidP="00134871">
      <w:pPr>
        <w:jc w:val="both"/>
      </w:pPr>
    </w:p>
    <w:p w14:paraId="30561DDE" w14:textId="77777777" w:rsidR="00C97D6E" w:rsidRPr="0049499A" w:rsidRDefault="00C97D6E" w:rsidP="00134871">
      <w:pPr>
        <w:jc w:val="both"/>
      </w:pPr>
    </w:p>
    <w:p w14:paraId="5B702561" w14:textId="67EE3D64" w:rsidR="00C84322" w:rsidRPr="0049499A" w:rsidRDefault="003A7B76" w:rsidP="00C84322">
      <w:pPr>
        <w:jc w:val="both"/>
        <w:rPr>
          <w:noProof/>
        </w:rPr>
      </w:pPr>
      <w:r w:rsidRPr="0049499A">
        <w:t>Administracijos direktor</w:t>
      </w:r>
      <w:r w:rsidR="00A8445C">
        <w:t>ius</w:t>
      </w:r>
      <w:r w:rsidRPr="0049499A">
        <w:tab/>
      </w:r>
      <w:r w:rsidRPr="0049499A">
        <w:tab/>
      </w:r>
      <w:r w:rsidR="00C84322" w:rsidRPr="0049499A">
        <w:tab/>
      </w:r>
      <w:r w:rsidR="00A8445C">
        <w:rPr>
          <w:noProof/>
        </w:rPr>
        <w:t>Andrius Jančauskas</w:t>
      </w:r>
    </w:p>
    <w:p w14:paraId="7856E32C" w14:textId="77777777" w:rsidR="00C84322" w:rsidRPr="0049499A" w:rsidRDefault="00C84322" w:rsidP="00C84322">
      <w:pPr>
        <w:jc w:val="both"/>
        <w:rPr>
          <w:noProof/>
        </w:rPr>
      </w:pPr>
    </w:p>
    <w:p w14:paraId="38560AEB" w14:textId="77777777" w:rsidR="00C84322" w:rsidRPr="0049499A" w:rsidRDefault="00C84322" w:rsidP="00C84322">
      <w:pPr>
        <w:jc w:val="both"/>
        <w:rPr>
          <w:noProof/>
        </w:rPr>
      </w:pPr>
    </w:p>
    <w:p w14:paraId="57ED9DA1" w14:textId="77777777" w:rsidR="00C84322" w:rsidRPr="0049499A" w:rsidRDefault="00C84322" w:rsidP="00C84322">
      <w:pPr>
        <w:jc w:val="both"/>
        <w:rPr>
          <w:noProof/>
        </w:rPr>
      </w:pPr>
    </w:p>
    <w:p w14:paraId="16C10755" w14:textId="13B2961B" w:rsidR="003A7B76" w:rsidRDefault="003A7B76" w:rsidP="00134871">
      <w:pPr>
        <w:jc w:val="both"/>
      </w:pPr>
    </w:p>
    <w:p w14:paraId="2942EB40" w14:textId="77777777" w:rsidR="00921CAE" w:rsidRDefault="00921CAE" w:rsidP="00134871">
      <w:pPr>
        <w:jc w:val="both"/>
      </w:pPr>
    </w:p>
    <w:p w14:paraId="65E4D81B" w14:textId="77777777" w:rsidR="00921CAE" w:rsidRPr="0049499A" w:rsidRDefault="00921CAE" w:rsidP="00134871">
      <w:pPr>
        <w:jc w:val="both"/>
      </w:pPr>
    </w:p>
    <w:p w14:paraId="0926572C" w14:textId="77777777" w:rsidR="007970A9" w:rsidRPr="0049499A" w:rsidRDefault="007970A9" w:rsidP="00134871">
      <w:pPr>
        <w:jc w:val="both"/>
      </w:pPr>
    </w:p>
    <w:p w14:paraId="7A5AFDF1" w14:textId="77777777" w:rsidR="00F82B27" w:rsidRPr="0049499A" w:rsidRDefault="00F82B27" w:rsidP="00134871">
      <w:pPr>
        <w:jc w:val="both"/>
      </w:pPr>
    </w:p>
    <w:p w14:paraId="475DCDBA" w14:textId="77777777" w:rsidR="00F82B27" w:rsidRPr="0049499A" w:rsidRDefault="00F82B27" w:rsidP="00134871">
      <w:pPr>
        <w:jc w:val="both"/>
      </w:pPr>
    </w:p>
    <w:p w14:paraId="3E0F7254" w14:textId="77777777" w:rsidR="00F82B27" w:rsidRPr="0049499A" w:rsidRDefault="00F82B27" w:rsidP="00134871">
      <w:pPr>
        <w:jc w:val="both"/>
      </w:pPr>
    </w:p>
    <w:p w14:paraId="6953E5F4" w14:textId="77777777" w:rsidR="00F82B27" w:rsidRPr="0049499A" w:rsidRDefault="00F82B27" w:rsidP="00134871">
      <w:pPr>
        <w:jc w:val="both"/>
      </w:pPr>
    </w:p>
    <w:p w14:paraId="51B87898" w14:textId="77777777" w:rsidR="00F82B27" w:rsidRPr="0049499A" w:rsidRDefault="00F82B27" w:rsidP="00134871">
      <w:pPr>
        <w:jc w:val="both"/>
      </w:pPr>
    </w:p>
    <w:p w14:paraId="6355F4AD" w14:textId="136D14A3" w:rsidR="00F82B27" w:rsidRPr="0049499A" w:rsidRDefault="00F82B27" w:rsidP="00296E51">
      <w:pPr>
        <w:tabs>
          <w:tab w:val="left" w:pos="567"/>
        </w:tabs>
        <w:rPr>
          <w:lang w:eastAsia="ar-SA"/>
        </w:rPr>
      </w:pPr>
    </w:p>
    <w:sectPr w:rsidR="00F82B27" w:rsidRPr="0049499A" w:rsidSect="00C509BE">
      <w:headerReference w:type="default" r:id="rId9"/>
      <w:pgSz w:w="11906" w:h="16838"/>
      <w:pgMar w:top="1134" w:right="567" w:bottom="1134" w:left="1701" w:header="0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8EAD8" w14:textId="77777777" w:rsidR="00884D39" w:rsidRDefault="00884D39">
      <w:r>
        <w:separator/>
      </w:r>
    </w:p>
  </w:endnote>
  <w:endnote w:type="continuationSeparator" w:id="0">
    <w:p w14:paraId="5129B209" w14:textId="77777777" w:rsidR="00884D39" w:rsidRDefault="0088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7A83" w14:textId="77777777" w:rsidR="00884D39" w:rsidRDefault="00884D39">
      <w:r>
        <w:separator/>
      </w:r>
    </w:p>
  </w:footnote>
  <w:footnote w:type="continuationSeparator" w:id="0">
    <w:p w14:paraId="6D23A05A" w14:textId="77777777" w:rsidR="00884D39" w:rsidRDefault="0088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01510"/>
      <w:docPartObj>
        <w:docPartGallery w:val="Page Numbers (Top of Page)"/>
        <w:docPartUnique/>
      </w:docPartObj>
    </w:sdtPr>
    <w:sdtEndPr/>
    <w:sdtContent>
      <w:p w14:paraId="7B889B9D" w14:textId="77777777" w:rsidR="00F4534C" w:rsidRDefault="00F453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9BE">
          <w:rPr>
            <w:noProof/>
          </w:rPr>
          <w:t>2</w:t>
        </w:r>
        <w:r>
          <w:fldChar w:fldCharType="end"/>
        </w:r>
      </w:p>
    </w:sdtContent>
  </w:sdt>
  <w:p w14:paraId="42C6CCDF" w14:textId="77777777" w:rsidR="00F6370E" w:rsidRDefault="00F6370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F"/>
    <w:rsid w:val="000050C9"/>
    <w:rsid w:val="00020D42"/>
    <w:rsid w:val="000243D9"/>
    <w:rsid w:val="00035CA0"/>
    <w:rsid w:val="00043F40"/>
    <w:rsid w:val="000618C9"/>
    <w:rsid w:val="00062B47"/>
    <w:rsid w:val="000731F5"/>
    <w:rsid w:val="0007483D"/>
    <w:rsid w:val="00091A78"/>
    <w:rsid w:val="000C6788"/>
    <w:rsid w:val="000D05DD"/>
    <w:rsid w:val="000D7D7D"/>
    <w:rsid w:val="000F3333"/>
    <w:rsid w:val="000F3642"/>
    <w:rsid w:val="001047C6"/>
    <w:rsid w:val="00112F16"/>
    <w:rsid w:val="00114BE5"/>
    <w:rsid w:val="00125470"/>
    <w:rsid w:val="00132675"/>
    <w:rsid w:val="00134871"/>
    <w:rsid w:val="001372E8"/>
    <w:rsid w:val="00142334"/>
    <w:rsid w:val="001510A9"/>
    <w:rsid w:val="00155FAA"/>
    <w:rsid w:val="00164C48"/>
    <w:rsid w:val="001650D8"/>
    <w:rsid w:val="00165F64"/>
    <w:rsid w:val="001666F4"/>
    <w:rsid w:val="001847FB"/>
    <w:rsid w:val="001875CE"/>
    <w:rsid w:val="001934BF"/>
    <w:rsid w:val="0019392D"/>
    <w:rsid w:val="001A316A"/>
    <w:rsid w:val="001B0096"/>
    <w:rsid w:val="001B411C"/>
    <w:rsid w:val="001E03B3"/>
    <w:rsid w:val="001E0579"/>
    <w:rsid w:val="001F3D27"/>
    <w:rsid w:val="002051FF"/>
    <w:rsid w:val="00224DDA"/>
    <w:rsid w:val="00225A7F"/>
    <w:rsid w:val="00226F1B"/>
    <w:rsid w:val="0023052D"/>
    <w:rsid w:val="00234EAB"/>
    <w:rsid w:val="002374A9"/>
    <w:rsid w:val="0026192B"/>
    <w:rsid w:val="00275C0E"/>
    <w:rsid w:val="0029298F"/>
    <w:rsid w:val="00296E51"/>
    <w:rsid w:val="002B19B1"/>
    <w:rsid w:val="002C0D2A"/>
    <w:rsid w:val="002C4360"/>
    <w:rsid w:val="002C7B5A"/>
    <w:rsid w:val="002D5039"/>
    <w:rsid w:val="002E24E8"/>
    <w:rsid w:val="002F3298"/>
    <w:rsid w:val="003004AD"/>
    <w:rsid w:val="00314A69"/>
    <w:rsid w:val="003267BB"/>
    <w:rsid w:val="00331FFB"/>
    <w:rsid w:val="00335577"/>
    <w:rsid w:val="0034660E"/>
    <w:rsid w:val="003573EA"/>
    <w:rsid w:val="0036018E"/>
    <w:rsid w:val="00360987"/>
    <w:rsid w:val="00387B06"/>
    <w:rsid w:val="00391ADB"/>
    <w:rsid w:val="00395B45"/>
    <w:rsid w:val="00396575"/>
    <w:rsid w:val="003A2749"/>
    <w:rsid w:val="003A6E53"/>
    <w:rsid w:val="003A7B76"/>
    <w:rsid w:val="003B2797"/>
    <w:rsid w:val="003C227B"/>
    <w:rsid w:val="003C3B31"/>
    <w:rsid w:val="003C54EF"/>
    <w:rsid w:val="003E099D"/>
    <w:rsid w:val="003E5EAE"/>
    <w:rsid w:val="003F4730"/>
    <w:rsid w:val="003F7399"/>
    <w:rsid w:val="004069D2"/>
    <w:rsid w:val="00421E03"/>
    <w:rsid w:val="00427333"/>
    <w:rsid w:val="004311A5"/>
    <w:rsid w:val="004359CD"/>
    <w:rsid w:val="00442282"/>
    <w:rsid w:val="00461834"/>
    <w:rsid w:val="0046237C"/>
    <w:rsid w:val="00480D64"/>
    <w:rsid w:val="0049499A"/>
    <w:rsid w:val="00495A4B"/>
    <w:rsid w:val="004B23B7"/>
    <w:rsid w:val="004C6A24"/>
    <w:rsid w:val="004D2B29"/>
    <w:rsid w:val="004D5FA4"/>
    <w:rsid w:val="004F3232"/>
    <w:rsid w:val="004F4BBC"/>
    <w:rsid w:val="004F4F88"/>
    <w:rsid w:val="005009CE"/>
    <w:rsid w:val="005069C6"/>
    <w:rsid w:val="00512463"/>
    <w:rsid w:val="00527DBC"/>
    <w:rsid w:val="00532C11"/>
    <w:rsid w:val="00540AF6"/>
    <w:rsid w:val="005413C5"/>
    <w:rsid w:val="00544E81"/>
    <w:rsid w:val="00551A7E"/>
    <w:rsid w:val="00554D7A"/>
    <w:rsid w:val="00557B63"/>
    <w:rsid w:val="005614D3"/>
    <w:rsid w:val="00561C04"/>
    <w:rsid w:val="0056635F"/>
    <w:rsid w:val="0057032E"/>
    <w:rsid w:val="00570AA2"/>
    <w:rsid w:val="00575433"/>
    <w:rsid w:val="00580BED"/>
    <w:rsid w:val="00580FC8"/>
    <w:rsid w:val="00584D3D"/>
    <w:rsid w:val="00592345"/>
    <w:rsid w:val="005B41A9"/>
    <w:rsid w:val="005B6B0B"/>
    <w:rsid w:val="005C19EB"/>
    <w:rsid w:val="005D0DC6"/>
    <w:rsid w:val="005E34B2"/>
    <w:rsid w:val="005E6116"/>
    <w:rsid w:val="005E6FE8"/>
    <w:rsid w:val="005F4BDB"/>
    <w:rsid w:val="005F67E6"/>
    <w:rsid w:val="00600F91"/>
    <w:rsid w:val="00605AFB"/>
    <w:rsid w:val="006104AC"/>
    <w:rsid w:val="0062505C"/>
    <w:rsid w:val="00626259"/>
    <w:rsid w:val="00626EA9"/>
    <w:rsid w:val="0063529D"/>
    <w:rsid w:val="00656FCA"/>
    <w:rsid w:val="00657FBD"/>
    <w:rsid w:val="0066643D"/>
    <w:rsid w:val="00671BD4"/>
    <w:rsid w:val="006A5D69"/>
    <w:rsid w:val="006C7A13"/>
    <w:rsid w:val="006F209E"/>
    <w:rsid w:val="006F2F06"/>
    <w:rsid w:val="006F6272"/>
    <w:rsid w:val="007066ED"/>
    <w:rsid w:val="00707006"/>
    <w:rsid w:val="00715812"/>
    <w:rsid w:val="0074448A"/>
    <w:rsid w:val="00755DC6"/>
    <w:rsid w:val="00764322"/>
    <w:rsid w:val="0076524C"/>
    <w:rsid w:val="0076799D"/>
    <w:rsid w:val="00776E38"/>
    <w:rsid w:val="00781089"/>
    <w:rsid w:val="007810AF"/>
    <w:rsid w:val="0078130E"/>
    <w:rsid w:val="00795CDF"/>
    <w:rsid w:val="007970A9"/>
    <w:rsid w:val="007B0336"/>
    <w:rsid w:val="007B4BF1"/>
    <w:rsid w:val="007C1F55"/>
    <w:rsid w:val="007E354D"/>
    <w:rsid w:val="007F5A0E"/>
    <w:rsid w:val="0080641A"/>
    <w:rsid w:val="008149D9"/>
    <w:rsid w:val="00817776"/>
    <w:rsid w:val="00826A0F"/>
    <w:rsid w:val="008345E1"/>
    <w:rsid w:val="00841BB2"/>
    <w:rsid w:val="00876A33"/>
    <w:rsid w:val="00876F64"/>
    <w:rsid w:val="00884D39"/>
    <w:rsid w:val="00896BC7"/>
    <w:rsid w:val="008A0616"/>
    <w:rsid w:val="008A6059"/>
    <w:rsid w:val="008B04F5"/>
    <w:rsid w:val="008C79AC"/>
    <w:rsid w:val="008C7CA6"/>
    <w:rsid w:val="008D1B1C"/>
    <w:rsid w:val="008F1E81"/>
    <w:rsid w:val="008F1FA1"/>
    <w:rsid w:val="009002EA"/>
    <w:rsid w:val="00905140"/>
    <w:rsid w:val="00907F6B"/>
    <w:rsid w:val="00915313"/>
    <w:rsid w:val="00921CAE"/>
    <w:rsid w:val="00927D39"/>
    <w:rsid w:val="00933D14"/>
    <w:rsid w:val="009344E1"/>
    <w:rsid w:val="00944291"/>
    <w:rsid w:val="00956745"/>
    <w:rsid w:val="00956931"/>
    <w:rsid w:val="00957711"/>
    <w:rsid w:val="009636B1"/>
    <w:rsid w:val="00981013"/>
    <w:rsid w:val="009A657F"/>
    <w:rsid w:val="009D3AC3"/>
    <w:rsid w:val="009E1C36"/>
    <w:rsid w:val="009E481C"/>
    <w:rsid w:val="009F064A"/>
    <w:rsid w:val="009F3D70"/>
    <w:rsid w:val="009F65E4"/>
    <w:rsid w:val="00A01BBF"/>
    <w:rsid w:val="00A029F9"/>
    <w:rsid w:val="00A06105"/>
    <w:rsid w:val="00A064AD"/>
    <w:rsid w:val="00A1678A"/>
    <w:rsid w:val="00A20FA5"/>
    <w:rsid w:val="00A478A6"/>
    <w:rsid w:val="00A53554"/>
    <w:rsid w:val="00A55001"/>
    <w:rsid w:val="00A73615"/>
    <w:rsid w:val="00A73731"/>
    <w:rsid w:val="00A8445C"/>
    <w:rsid w:val="00A9658F"/>
    <w:rsid w:val="00AA282D"/>
    <w:rsid w:val="00AB0AF8"/>
    <w:rsid w:val="00AB36F0"/>
    <w:rsid w:val="00AB3703"/>
    <w:rsid w:val="00AC1D14"/>
    <w:rsid w:val="00AD2B20"/>
    <w:rsid w:val="00AD5F82"/>
    <w:rsid w:val="00AE5EAF"/>
    <w:rsid w:val="00B0422A"/>
    <w:rsid w:val="00B109FE"/>
    <w:rsid w:val="00B1205F"/>
    <w:rsid w:val="00B1464C"/>
    <w:rsid w:val="00B30281"/>
    <w:rsid w:val="00B5231B"/>
    <w:rsid w:val="00B5515E"/>
    <w:rsid w:val="00B639D0"/>
    <w:rsid w:val="00B94699"/>
    <w:rsid w:val="00BA07E5"/>
    <w:rsid w:val="00BA65B6"/>
    <w:rsid w:val="00BB1953"/>
    <w:rsid w:val="00BC577F"/>
    <w:rsid w:val="00BD43A9"/>
    <w:rsid w:val="00BD760C"/>
    <w:rsid w:val="00BE245B"/>
    <w:rsid w:val="00BE411E"/>
    <w:rsid w:val="00C11E06"/>
    <w:rsid w:val="00C17421"/>
    <w:rsid w:val="00C2165B"/>
    <w:rsid w:val="00C25BF3"/>
    <w:rsid w:val="00C41EEC"/>
    <w:rsid w:val="00C440AB"/>
    <w:rsid w:val="00C44FB5"/>
    <w:rsid w:val="00C509BE"/>
    <w:rsid w:val="00C546C0"/>
    <w:rsid w:val="00C63439"/>
    <w:rsid w:val="00C73143"/>
    <w:rsid w:val="00C73A44"/>
    <w:rsid w:val="00C75A17"/>
    <w:rsid w:val="00C84322"/>
    <w:rsid w:val="00C86BB8"/>
    <w:rsid w:val="00C93AA3"/>
    <w:rsid w:val="00C97875"/>
    <w:rsid w:val="00C97D6E"/>
    <w:rsid w:val="00CA3864"/>
    <w:rsid w:val="00CC4326"/>
    <w:rsid w:val="00CC7D3F"/>
    <w:rsid w:val="00CD3BD0"/>
    <w:rsid w:val="00CD69F0"/>
    <w:rsid w:val="00CE0844"/>
    <w:rsid w:val="00CF6248"/>
    <w:rsid w:val="00D06054"/>
    <w:rsid w:val="00D2644B"/>
    <w:rsid w:val="00D41431"/>
    <w:rsid w:val="00D46251"/>
    <w:rsid w:val="00D4746D"/>
    <w:rsid w:val="00D47738"/>
    <w:rsid w:val="00D563D8"/>
    <w:rsid w:val="00D5738A"/>
    <w:rsid w:val="00D60804"/>
    <w:rsid w:val="00D80B3F"/>
    <w:rsid w:val="00DB6DBA"/>
    <w:rsid w:val="00DD06C7"/>
    <w:rsid w:val="00DE008A"/>
    <w:rsid w:val="00DF6F43"/>
    <w:rsid w:val="00E1275F"/>
    <w:rsid w:val="00E3238E"/>
    <w:rsid w:val="00E37AC5"/>
    <w:rsid w:val="00E402C3"/>
    <w:rsid w:val="00E42381"/>
    <w:rsid w:val="00E4507C"/>
    <w:rsid w:val="00E60015"/>
    <w:rsid w:val="00E61468"/>
    <w:rsid w:val="00E63471"/>
    <w:rsid w:val="00E7574F"/>
    <w:rsid w:val="00EA2155"/>
    <w:rsid w:val="00EA29EC"/>
    <w:rsid w:val="00EB5325"/>
    <w:rsid w:val="00ED122A"/>
    <w:rsid w:val="00ED3A3D"/>
    <w:rsid w:val="00ED7FA9"/>
    <w:rsid w:val="00EE39D6"/>
    <w:rsid w:val="00EE4C75"/>
    <w:rsid w:val="00EF0EAD"/>
    <w:rsid w:val="00EF19B0"/>
    <w:rsid w:val="00EF209E"/>
    <w:rsid w:val="00EF7BAF"/>
    <w:rsid w:val="00F012E9"/>
    <w:rsid w:val="00F07844"/>
    <w:rsid w:val="00F155B0"/>
    <w:rsid w:val="00F1725E"/>
    <w:rsid w:val="00F248FF"/>
    <w:rsid w:val="00F27F14"/>
    <w:rsid w:val="00F330AC"/>
    <w:rsid w:val="00F3311A"/>
    <w:rsid w:val="00F33EDF"/>
    <w:rsid w:val="00F4534C"/>
    <w:rsid w:val="00F55EC0"/>
    <w:rsid w:val="00F57366"/>
    <w:rsid w:val="00F606A0"/>
    <w:rsid w:val="00F62A26"/>
    <w:rsid w:val="00F6370E"/>
    <w:rsid w:val="00F64719"/>
    <w:rsid w:val="00F7474A"/>
    <w:rsid w:val="00F82B27"/>
    <w:rsid w:val="00FA483B"/>
    <w:rsid w:val="00FB2171"/>
    <w:rsid w:val="00FD4895"/>
    <w:rsid w:val="00FD5E4C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38C8"/>
  <w15:docId w15:val="{AB615C61-80D2-4314-A9FB-BF98F89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pPr>
      <w:ind w:firstLine="720"/>
      <w:jc w:val="both"/>
    </w:pPr>
  </w:style>
  <w:style w:type="paragraph" w:styleId="Debesliotekstas">
    <w:name w:val="Balloon Text"/>
    <w:basedOn w:val="prastasis"/>
    <w:semiHidden/>
    <w:rsid w:val="001047C6"/>
    <w:rPr>
      <w:rFonts w:ascii="Tahoma" w:hAnsi="Tahoma" w:cs="Tahoma"/>
      <w:sz w:val="16"/>
      <w:szCs w:val="16"/>
    </w:rPr>
  </w:style>
  <w:style w:type="paragraph" w:customStyle="1" w:styleId="DiagramaCharCharDiagramaDiagrama">
    <w:name w:val="Diagrama Char Char Diagrama Diagrama"/>
    <w:basedOn w:val="prastasis"/>
    <w:semiHidden/>
    <w:rsid w:val="00D06054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Default">
    <w:name w:val="Default"/>
    <w:rsid w:val="007970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3267BB"/>
    <w:rPr>
      <w:rFonts w:ascii="Calibri" w:hAnsi="Calibr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534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3A7B76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296E51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9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6B66E-C0CC-4B89-B1F1-8450DAEB17B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E384-F3A0-411D-ABBD-AC8680BA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Ukmergės rajono Savivaldybė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 Kurmelienė</dc:creator>
  <cp:lastModifiedBy>User</cp:lastModifiedBy>
  <cp:revision>2</cp:revision>
  <cp:lastPrinted>2021-06-07T10:02:00Z</cp:lastPrinted>
  <dcterms:created xsi:type="dcterms:W3CDTF">2024-12-20T09:51:00Z</dcterms:created>
  <dcterms:modified xsi:type="dcterms:W3CDTF">2024-12-20T09:51:00Z</dcterms:modified>
</cp:coreProperties>
</file>