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5A43A" w14:textId="77777777" w:rsidR="0026308C" w:rsidRDefault="0026308C" w:rsidP="004346B4"/>
    <w:p w14:paraId="5BDC3C4F" w14:textId="77777777"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0671CD3E" w14:textId="77777777" w:rsidR="00B7531D" w:rsidRDefault="000841BD" w:rsidP="000841BD">
      <w:pPr>
        <w:tabs>
          <w:tab w:val="left" w:pos="5557"/>
          <w:tab w:val="left" w:pos="6840"/>
          <w:tab w:val="left" w:pos="7020"/>
        </w:tabs>
        <w:jc w:val="center"/>
        <w:rPr>
          <w:b/>
          <w:bCs/>
        </w:rPr>
      </w:pPr>
      <w:bookmarkStart w:id="0" w:name="_Hlk169251967"/>
      <w:r w:rsidRPr="00E8717D">
        <w:rPr>
          <w:b/>
          <w:bCs/>
        </w:rPr>
        <w:t xml:space="preserve">DĖL </w:t>
      </w:r>
      <w:r>
        <w:rPr>
          <w:b/>
          <w:bCs/>
        </w:rPr>
        <w:t>ŠILALĖS</w:t>
      </w:r>
      <w:r w:rsidRPr="00E8717D">
        <w:rPr>
          <w:b/>
          <w:bCs/>
        </w:rPr>
        <w:t xml:space="preserve"> </w:t>
      </w:r>
      <w:r>
        <w:rPr>
          <w:b/>
          <w:bCs/>
        </w:rPr>
        <w:t xml:space="preserve">RAJONO </w:t>
      </w:r>
      <w:r w:rsidRPr="0036797B">
        <w:rPr>
          <w:b/>
          <w:bCs/>
        </w:rPr>
        <w:t xml:space="preserve">SAVIVALDYBĖS PASIRENGIMO </w:t>
      </w:r>
    </w:p>
    <w:p w14:paraId="1C7D748C" w14:textId="0427D061" w:rsidR="000841BD" w:rsidRPr="00E8717D" w:rsidRDefault="000841BD" w:rsidP="000841BD">
      <w:pPr>
        <w:tabs>
          <w:tab w:val="left" w:pos="5557"/>
          <w:tab w:val="left" w:pos="6840"/>
          <w:tab w:val="left" w:pos="7020"/>
        </w:tabs>
        <w:jc w:val="center"/>
        <w:rPr>
          <w:b/>
          <w:bCs/>
        </w:rPr>
      </w:pPr>
      <w:r w:rsidRPr="0036797B">
        <w:rPr>
          <w:b/>
          <w:bCs/>
        </w:rPr>
        <w:t>GRIPO PANDEMIJAI</w:t>
      </w:r>
      <w:r>
        <w:rPr>
          <w:b/>
          <w:bCs/>
        </w:rPr>
        <w:t xml:space="preserve"> </w:t>
      </w:r>
      <w:r w:rsidRPr="0036797B">
        <w:rPr>
          <w:b/>
          <w:bCs/>
        </w:rPr>
        <w:t xml:space="preserve">PLANO </w:t>
      </w:r>
      <w:r w:rsidR="00070EAA">
        <w:rPr>
          <w:b/>
          <w:bCs/>
        </w:rPr>
        <w:t>PA</w:t>
      </w:r>
      <w:r w:rsidRPr="0036797B">
        <w:rPr>
          <w:b/>
          <w:bCs/>
        </w:rPr>
        <w:t>TVIRTINIMO</w:t>
      </w:r>
    </w:p>
    <w:bookmarkEnd w:id="0"/>
    <w:p w14:paraId="290F591B" w14:textId="77777777" w:rsidR="002A78B6" w:rsidRDefault="002A78B6" w:rsidP="00EF20D2">
      <w:pPr>
        <w:pStyle w:val="MAZAS"/>
        <w:rPr>
          <w:rFonts w:ascii="Times New Roman" w:hAnsi="Times New Roman"/>
          <w:color w:val="auto"/>
          <w:sz w:val="24"/>
          <w:lang w:val="lt-LT"/>
        </w:rPr>
      </w:pPr>
    </w:p>
    <w:p w14:paraId="7BD78401" w14:textId="5A3922B1" w:rsidR="00EF20D2" w:rsidRDefault="00EF20D2" w:rsidP="00EF20D2">
      <w:pPr>
        <w:pStyle w:val="ISTATYMAS"/>
        <w:rPr>
          <w:rFonts w:ascii="Times New Roman" w:hAnsi="Times New Roman"/>
          <w:sz w:val="24"/>
          <w:lang w:val="lt-LT"/>
        </w:rPr>
      </w:pPr>
      <w:r>
        <w:rPr>
          <w:rFonts w:ascii="Times New Roman" w:hAnsi="Times New Roman"/>
          <w:sz w:val="24"/>
          <w:lang w:val="lt-LT"/>
        </w:rPr>
        <w:t>20</w:t>
      </w:r>
      <w:r w:rsidR="00CE3AC2">
        <w:rPr>
          <w:rFonts w:ascii="Times New Roman" w:hAnsi="Times New Roman"/>
          <w:sz w:val="24"/>
          <w:lang w:val="lt-LT"/>
        </w:rPr>
        <w:t>2</w:t>
      </w:r>
      <w:r w:rsidR="008E1988">
        <w:rPr>
          <w:rFonts w:ascii="Times New Roman" w:hAnsi="Times New Roman"/>
          <w:sz w:val="24"/>
          <w:lang w:val="lt-LT"/>
        </w:rPr>
        <w:t>4</w:t>
      </w:r>
      <w:r w:rsidR="009F6290">
        <w:rPr>
          <w:rFonts w:ascii="Times New Roman" w:hAnsi="Times New Roman"/>
          <w:sz w:val="24"/>
          <w:lang w:val="lt-LT"/>
        </w:rPr>
        <w:t xml:space="preserve"> m. </w:t>
      </w:r>
      <w:r w:rsidR="00315262">
        <w:rPr>
          <w:rFonts w:ascii="Times New Roman" w:hAnsi="Times New Roman"/>
          <w:sz w:val="24"/>
          <w:lang w:val="lt-LT"/>
        </w:rPr>
        <w:t>gruodžio</w:t>
      </w:r>
      <w:r w:rsidR="00060734">
        <w:rPr>
          <w:rFonts w:ascii="Times New Roman" w:hAnsi="Times New Roman"/>
          <w:sz w:val="24"/>
          <w:lang w:val="lt-LT"/>
        </w:rPr>
        <w:t xml:space="preserve"> </w:t>
      </w:r>
      <w:r w:rsidR="00D85B82">
        <w:rPr>
          <w:rFonts w:ascii="Times New Roman" w:hAnsi="Times New Roman"/>
          <w:sz w:val="24"/>
          <w:lang w:val="lt-LT"/>
        </w:rPr>
        <w:t>18</w:t>
      </w:r>
      <w:r w:rsidR="000E3043">
        <w:rPr>
          <w:rFonts w:ascii="Times New Roman" w:hAnsi="Times New Roman"/>
          <w:sz w:val="24"/>
          <w:lang w:val="lt-LT"/>
        </w:rPr>
        <w:t xml:space="preserve"> </w:t>
      </w:r>
      <w:r w:rsidR="009F5FE4">
        <w:rPr>
          <w:rFonts w:ascii="Times New Roman" w:hAnsi="Times New Roman"/>
          <w:sz w:val="24"/>
          <w:lang w:val="lt-LT"/>
        </w:rPr>
        <w:t>d. Nr.</w:t>
      </w:r>
      <w:r w:rsidR="000505FC">
        <w:rPr>
          <w:rFonts w:ascii="Times New Roman" w:hAnsi="Times New Roman"/>
          <w:sz w:val="24"/>
          <w:lang w:val="lt-LT"/>
        </w:rPr>
        <w:t xml:space="preserve"> </w:t>
      </w:r>
      <w:r w:rsidR="00D85B82">
        <w:rPr>
          <w:rFonts w:ascii="Times New Roman" w:hAnsi="Times New Roman"/>
          <w:sz w:val="24"/>
          <w:lang w:val="lt-LT"/>
        </w:rPr>
        <w:t>T3-467</w:t>
      </w:r>
      <w:bookmarkStart w:id="1" w:name="_GoBack"/>
      <w:bookmarkEnd w:id="1"/>
    </w:p>
    <w:p w14:paraId="15F027AE" w14:textId="77777777" w:rsidR="00EF20D2" w:rsidRDefault="00EF20D2" w:rsidP="00626315">
      <w:pPr>
        <w:pStyle w:val="ISTATYMAS"/>
        <w:rPr>
          <w:rFonts w:ascii="Times New Roman" w:hAnsi="Times New Roman"/>
          <w:sz w:val="24"/>
          <w:lang w:val="lt-LT"/>
        </w:rPr>
      </w:pPr>
      <w:r>
        <w:rPr>
          <w:rFonts w:ascii="Times New Roman" w:hAnsi="Times New Roman"/>
          <w:sz w:val="24"/>
          <w:lang w:val="lt-LT"/>
        </w:rPr>
        <w:t>Šilalė</w:t>
      </w:r>
    </w:p>
    <w:p w14:paraId="6D00144E" w14:textId="77777777" w:rsidR="00635411" w:rsidRPr="00AE7055" w:rsidRDefault="00635411" w:rsidP="00626315">
      <w:pPr>
        <w:pStyle w:val="ISTATYMAS"/>
        <w:rPr>
          <w:rFonts w:ascii="Times New Roman" w:hAnsi="Times New Roman"/>
          <w:sz w:val="24"/>
          <w:lang w:val="lt-LT"/>
        </w:rPr>
      </w:pPr>
    </w:p>
    <w:p w14:paraId="3781A673" w14:textId="00BF38B5" w:rsidR="00315262" w:rsidRDefault="000841BD" w:rsidP="00635411">
      <w:pPr>
        <w:tabs>
          <w:tab w:val="left" w:pos="5557"/>
          <w:tab w:val="left" w:pos="6840"/>
          <w:tab w:val="left" w:pos="7020"/>
        </w:tabs>
        <w:ind w:firstLine="709"/>
        <w:jc w:val="both"/>
      </w:pPr>
      <w:r>
        <w:rPr>
          <w:bCs/>
        </w:rPr>
        <w:t>Vadovaudamasis  Lietuvos Respublikos vietos savivaldos įstatymo</w:t>
      </w:r>
      <w:r>
        <w:t xml:space="preserve"> </w:t>
      </w:r>
      <w:r>
        <w:rPr>
          <w:bCs/>
        </w:rPr>
        <w:t>25 straipsnio 5 dalimi, Lietuvos Respublikos žmonių užkrečiamųjų ligų profilaktikos ir kontrolės įstatymo 22 straipsnio 2 dalimi ir 25 straipsnio 3 dalimi,</w:t>
      </w:r>
      <w:r w:rsidR="00635411">
        <w:rPr>
          <w:bCs/>
        </w:rPr>
        <w:t xml:space="preserve"> </w:t>
      </w:r>
      <w:r w:rsidR="00635411">
        <w:t>v</w:t>
      </w:r>
      <w:r w:rsidRPr="000841BD">
        <w:t>ykdydamas</w:t>
      </w:r>
      <w:r w:rsidR="00635411">
        <w:t xml:space="preserve"> </w:t>
      </w:r>
      <w:r w:rsidR="00635411" w:rsidRPr="00635411">
        <w:t xml:space="preserve">Valstybės valdymo institucijų, įstaigų, apskričių administracijų, savivaldybių ir kitų asmenų pasirengimo gripo pandemijai planų (priemonių planų) rengimo rekomendacijas, patvirtintas Lietuvos Respublikos sveikatos apsaugos ministro 2009 m. vasario 26 d. įsakymu Nr. V-141 „Dėl </w:t>
      </w:r>
      <w:r w:rsidR="00A50415">
        <w:t>V</w:t>
      </w:r>
      <w:r w:rsidR="00635411" w:rsidRPr="00635411">
        <w:t>alstybės valdymo institucijų, įstaigų, apskričių administracijų, savivaldybių ir kitų asmenų pasirengimo gripo pandemijai planų (priemonių planų) rengimo rekomendacijų patvirtinimo“</w:t>
      </w:r>
      <w:r w:rsidR="00315262">
        <w:t xml:space="preserve">, atsižvelgdamas į </w:t>
      </w:r>
      <w:r w:rsidR="00C93A00">
        <w:t>Nacionalinio vi</w:t>
      </w:r>
      <w:r w:rsidR="00A50415">
        <w:t>suomenės sveikatos centro prie S</w:t>
      </w:r>
      <w:r w:rsidR="00C93A00">
        <w:t>veikatos apsaugos ministerijos Tauragės departamento Šilalės skyriaus 2024 m. gruodžio 5 d. raštą Nr.</w:t>
      </w:r>
      <w:r w:rsidR="00C93A00" w:rsidRPr="00315262">
        <w:t xml:space="preserve"> </w:t>
      </w:r>
      <w:r w:rsidR="00C93A00">
        <w:t>(</w:t>
      </w:r>
      <w:r w:rsidR="00C93A00" w:rsidRPr="00C93A00">
        <w:t xml:space="preserve">7-21 16.1.1 </w:t>
      </w:r>
      <w:proofErr w:type="spellStart"/>
      <w:r w:rsidR="00C93A00" w:rsidRPr="00C93A00">
        <w:t>Mr</w:t>
      </w:r>
      <w:proofErr w:type="spellEnd"/>
      <w:r w:rsidR="00C93A00" w:rsidRPr="00C93A00">
        <w:t>)</w:t>
      </w:r>
      <w:r w:rsidR="00C93A00">
        <w:t xml:space="preserve"> </w:t>
      </w:r>
      <w:r w:rsidR="00C93A00" w:rsidRPr="00C93A00">
        <w:t xml:space="preserve">2-46557 </w:t>
      </w:r>
      <w:r w:rsidR="00C93A00">
        <w:t>„Dėl pasirengimo gripo pandemijo</w:t>
      </w:r>
      <w:r w:rsidR="00A50415">
        <w:t xml:space="preserve">s plano projekto suderinimo“, </w:t>
      </w:r>
      <w:r w:rsidR="00C93A00">
        <w:t>į Nacionalinio vi</w:t>
      </w:r>
      <w:r w:rsidR="00A50415">
        <w:t>suomenės sveikatos centro prie S</w:t>
      </w:r>
      <w:r w:rsidR="00C93A00">
        <w:t>veikatos apsaugos ministerijos Tauragės departamento 2024 m. gruodžio 9 d. raštą Nr.</w:t>
      </w:r>
      <w:r w:rsidR="00C93A00" w:rsidRPr="00315262">
        <w:t xml:space="preserve"> (7-13 16.1.1 </w:t>
      </w:r>
      <w:proofErr w:type="spellStart"/>
      <w:r w:rsidR="00C93A00" w:rsidRPr="00315262">
        <w:t>Mr</w:t>
      </w:r>
      <w:proofErr w:type="spellEnd"/>
      <w:r w:rsidR="00C93A00" w:rsidRPr="00315262">
        <w:t>)</w:t>
      </w:r>
      <w:r w:rsidR="00C93A00">
        <w:t xml:space="preserve"> </w:t>
      </w:r>
      <w:r w:rsidR="00C93A00" w:rsidRPr="00315262">
        <w:t>2-46914</w:t>
      </w:r>
      <w:r w:rsidR="00C93A00">
        <w:t xml:space="preserve"> „Dėl pasirengimo gripo pandemijos plano projekto suderinimo“</w:t>
      </w:r>
      <w:r w:rsidR="00A50415">
        <w:t>:</w:t>
      </w:r>
    </w:p>
    <w:p w14:paraId="16F38112" w14:textId="2B3A6BB8" w:rsidR="000841BD" w:rsidRDefault="000841BD" w:rsidP="000841BD">
      <w:pPr>
        <w:tabs>
          <w:tab w:val="left" w:pos="993"/>
        </w:tabs>
        <w:ind w:firstLine="720"/>
        <w:jc w:val="both"/>
      </w:pPr>
      <w:r>
        <w:t>1.</w:t>
      </w:r>
      <w:r>
        <w:tab/>
        <w:t xml:space="preserve">T v i r t i n u Šilalės rajono </w:t>
      </w:r>
      <w:r>
        <w:rPr>
          <w:bCs/>
        </w:rPr>
        <w:t xml:space="preserve">savivaldybės pasirengimo gripo pandemijai </w:t>
      </w:r>
      <w:r>
        <w:t xml:space="preserve">planą (pridedama). </w:t>
      </w:r>
    </w:p>
    <w:p w14:paraId="6BC7BEC3" w14:textId="236512DB" w:rsidR="00635411" w:rsidRDefault="000841BD" w:rsidP="00635411">
      <w:pPr>
        <w:ind w:firstLine="720"/>
        <w:jc w:val="both"/>
        <w:rPr>
          <w:bCs/>
        </w:rPr>
      </w:pPr>
      <w:r>
        <w:rPr>
          <w:bCs/>
        </w:rPr>
        <w:t xml:space="preserve">2. Į p a r e i g o j u Šilalės rajono savivaldybės </w:t>
      </w:r>
      <w:r w:rsidR="00C93A00">
        <w:rPr>
          <w:bCs/>
        </w:rPr>
        <w:t xml:space="preserve">asmens </w:t>
      </w:r>
      <w:r>
        <w:rPr>
          <w:bCs/>
        </w:rPr>
        <w:t>sveikatos priežiūros įstaigų vadovus, Šilalės rajono savivaldybės teritorijoje veikiančių įstaigų vadovus vadovautis Šilalės rajono savivaldybės pasirengimo gripo pandemijai planu.</w:t>
      </w:r>
    </w:p>
    <w:p w14:paraId="096D51D0" w14:textId="77777777" w:rsidR="00A50415" w:rsidRDefault="00635411" w:rsidP="00A50415">
      <w:pPr>
        <w:tabs>
          <w:tab w:val="left" w:pos="993"/>
        </w:tabs>
        <w:ind w:firstLine="720"/>
        <w:jc w:val="both"/>
      </w:pPr>
      <w:r>
        <w:t>3. P r i p a ž į s t u netekusiu galios Šilalės rajono savivaldybės administracijos direktoriaus 2020 m. vasario 20 d. įsakymą Nr. DĮV-154 ,,Dėl Šilalės rajono savivaldybės pasirengimo gripo pandemijai priemonių plano tvirtinimo“.</w:t>
      </w:r>
    </w:p>
    <w:p w14:paraId="1E73DCFF" w14:textId="41E84D76" w:rsidR="00B4452D" w:rsidRPr="00A50415" w:rsidRDefault="00635411" w:rsidP="00A50415">
      <w:pPr>
        <w:tabs>
          <w:tab w:val="left" w:pos="993"/>
        </w:tabs>
        <w:ind w:firstLine="720"/>
        <w:jc w:val="both"/>
      </w:pPr>
      <w:r>
        <w:rPr>
          <w:bCs/>
        </w:rPr>
        <w:t>4</w:t>
      </w:r>
      <w:r w:rsidR="00D6065F">
        <w:rPr>
          <w:bCs/>
        </w:rPr>
        <w:t>.</w:t>
      </w:r>
      <w:r w:rsidR="00B4452D" w:rsidRPr="00B4452D">
        <w:rPr>
          <w:bCs/>
        </w:rPr>
        <w:t xml:space="preserve"> P a v e d u  paskelbti šį potvarkį Šilalės rajono savivaldybės interneto svetainėje www.silale.lt. </w:t>
      </w:r>
    </w:p>
    <w:p w14:paraId="54B61758" w14:textId="77777777" w:rsidR="00AB7CFE" w:rsidRPr="0082358A" w:rsidRDefault="00AB7CFE" w:rsidP="00626A05">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6B6BB08F" w14:textId="77777777" w:rsidR="00AB7CFE" w:rsidRPr="0061717E" w:rsidRDefault="00AB7CFE" w:rsidP="00AB7CFE">
      <w:pPr>
        <w:spacing w:line="276" w:lineRule="auto"/>
        <w:jc w:val="both"/>
        <w:rPr>
          <w:bCs/>
        </w:rPr>
      </w:pPr>
    </w:p>
    <w:p w14:paraId="1D615337" w14:textId="77777777" w:rsidR="00AB7CFE" w:rsidRPr="0061717E" w:rsidRDefault="00AB7CFE" w:rsidP="00AB7CFE">
      <w:pPr>
        <w:spacing w:line="276" w:lineRule="auto"/>
        <w:jc w:val="both"/>
        <w:rPr>
          <w:bCs/>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B7CFE" w14:paraId="758836A5" w14:textId="77777777" w:rsidTr="006F48D2">
        <w:tc>
          <w:tcPr>
            <w:tcW w:w="4814" w:type="dxa"/>
          </w:tcPr>
          <w:p w14:paraId="39C222CC" w14:textId="77777777" w:rsidR="00AB7CFE" w:rsidRDefault="00AB7CFE" w:rsidP="006F48D2">
            <w:pPr>
              <w:spacing w:line="276" w:lineRule="auto"/>
              <w:jc w:val="both"/>
              <w:rPr>
                <w:bCs/>
              </w:rPr>
            </w:pPr>
            <w:r w:rsidRPr="0061717E">
              <w:rPr>
                <w:bCs/>
              </w:rPr>
              <w:t>Savivaldybės meras</w:t>
            </w:r>
          </w:p>
        </w:tc>
        <w:tc>
          <w:tcPr>
            <w:tcW w:w="4815" w:type="dxa"/>
          </w:tcPr>
          <w:p w14:paraId="67BDC054" w14:textId="77777777" w:rsidR="00AB7CFE" w:rsidRPr="0061717E" w:rsidRDefault="00AB7CFE" w:rsidP="006F48D2">
            <w:pPr>
              <w:spacing w:line="276" w:lineRule="auto"/>
              <w:jc w:val="right"/>
              <w:rPr>
                <w:sz w:val="22"/>
                <w:szCs w:val="22"/>
              </w:rPr>
            </w:pPr>
            <w:r w:rsidRPr="0061717E">
              <w:rPr>
                <w:bCs/>
              </w:rPr>
              <w:t>Tadas Bartkus</w:t>
            </w:r>
          </w:p>
        </w:tc>
      </w:tr>
    </w:tbl>
    <w:p w14:paraId="3D11C381" w14:textId="00C99C40" w:rsidR="00C0482A" w:rsidRPr="00C0482A" w:rsidRDefault="00C0482A" w:rsidP="00AB7CFE">
      <w:pPr>
        <w:spacing w:line="276" w:lineRule="auto"/>
        <w:jc w:val="both"/>
      </w:pPr>
    </w:p>
    <w:sectPr w:rsidR="00C0482A" w:rsidRPr="00C0482A" w:rsidSect="00A50415">
      <w:headerReference w:type="default" r:id="rId7"/>
      <w:headerReference w:type="first" r:id="rId8"/>
      <w:pgSz w:w="11907" w:h="16840" w:code="9"/>
      <w:pgMar w:top="1134" w:right="567" w:bottom="1134" w:left="1701" w:header="79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B5E46" w14:textId="77777777" w:rsidR="00EA4C2D" w:rsidRDefault="00EA4C2D">
      <w:r>
        <w:separator/>
      </w:r>
    </w:p>
  </w:endnote>
  <w:endnote w:type="continuationSeparator" w:id="0">
    <w:p w14:paraId="6C4C7F1D" w14:textId="77777777" w:rsidR="00EA4C2D" w:rsidRDefault="00EA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71FCF" w14:textId="77777777" w:rsidR="00EA4C2D" w:rsidRDefault="00EA4C2D">
      <w:r>
        <w:separator/>
      </w:r>
    </w:p>
  </w:footnote>
  <w:footnote w:type="continuationSeparator" w:id="0">
    <w:p w14:paraId="33753A4F" w14:textId="77777777" w:rsidR="00EA4C2D" w:rsidRDefault="00EA4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655617"/>
      <w:docPartObj>
        <w:docPartGallery w:val="Page Numbers (Top of Page)"/>
        <w:docPartUnique/>
      </w:docPartObj>
    </w:sdtPr>
    <w:sdtEndPr/>
    <w:sdtContent>
      <w:p w14:paraId="1DDF7C42" w14:textId="77777777" w:rsidR="00446FB1" w:rsidRDefault="00446FB1">
        <w:pPr>
          <w:pStyle w:val="Antrats"/>
          <w:jc w:val="center"/>
        </w:pPr>
        <w:r>
          <w:fldChar w:fldCharType="begin"/>
        </w:r>
        <w:r>
          <w:instrText>PAGE   \* MERGEFORMAT</w:instrText>
        </w:r>
        <w:r>
          <w:fldChar w:fldCharType="separate"/>
        </w:r>
        <w:r w:rsidR="003B03DE">
          <w:rPr>
            <w:noProof/>
          </w:rPr>
          <w:t>2</w:t>
        </w:r>
        <w:r>
          <w:fldChar w:fldCharType="end"/>
        </w:r>
      </w:p>
    </w:sdtContent>
  </w:sdt>
  <w:p w14:paraId="21AEC240" w14:textId="77777777" w:rsidR="00446FB1" w:rsidRDefault="00446FB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78803" w14:textId="77777777" w:rsidR="006307B5" w:rsidRDefault="00200768" w:rsidP="00A94E8A">
    <w:pPr>
      <w:jc w:val="center"/>
    </w:pPr>
    <w:r>
      <w:rPr>
        <w:noProof/>
      </w:rPr>
      <w:drawing>
        <wp:inline distT="0" distB="0" distL="0" distR="0" wp14:anchorId="79E336A7" wp14:editId="1CB48E9E">
          <wp:extent cx="542925" cy="628650"/>
          <wp:effectExtent l="0" t="0" r="0" b="0"/>
          <wp:docPr id="1673725977" name="Paveikslėlis 1673725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269D033" w14:textId="77777777" w:rsidR="006307B5" w:rsidRDefault="006307B5" w:rsidP="00A94E8A">
    <w:pPr>
      <w:jc w:val="center"/>
    </w:pPr>
  </w:p>
  <w:p w14:paraId="10653123" w14:textId="77777777" w:rsidR="006307B5" w:rsidRDefault="006307B5" w:rsidP="00A94E8A">
    <w:pPr>
      <w:jc w:val="center"/>
      <w:rPr>
        <w:b/>
        <w:caps/>
        <w:sz w:val="26"/>
        <w:szCs w:val="26"/>
      </w:rPr>
    </w:pPr>
    <w:r w:rsidRPr="002B6CB7">
      <w:rPr>
        <w:b/>
        <w:caps/>
        <w:sz w:val="26"/>
        <w:szCs w:val="26"/>
      </w:rPr>
      <w:t xml:space="preserve">Šilalės rajono savivaldybės </w:t>
    </w:r>
  </w:p>
  <w:p w14:paraId="151AC1D1" w14:textId="77777777" w:rsidR="006307B5" w:rsidRDefault="006307B5"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78BC"/>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0170EE"/>
    <w:multiLevelType w:val="hybridMultilevel"/>
    <w:tmpl w:val="0B7E65F0"/>
    <w:lvl w:ilvl="0" w:tplc="9012845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4"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5" w15:restartNumberingAfterBreak="0">
    <w:nsid w:val="277F732A"/>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6" w15:restartNumberingAfterBreak="0">
    <w:nsid w:val="3B6A12D2"/>
    <w:multiLevelType w:val="multilevel"/>
    <w:tmpl w:val="60064ACE"/>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abstractNumId w:val="2"/>
  </w:num>
  <w:num w:numId="2">
    <w:abstractNumId w:val="7"/>
  </w:num>
  <w:num w:numId="3">
    <w:abstractNumId w:val="2"/>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2"/>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3"/>
  </w:num>
  <w:num w:numId="6">
    <w:abstractNumId w:val="4"/>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0C2"/>
    <w:rsid w:val="00022DB1"/>
    <w:rsid w:val="00046F09"/>
    <w:rsid w:val="000505FC"/>
    <w:rsid w:val="00060734"/>
    <w:rsid w:val="00062EFE"/>
    <w:rsid w:val="000633CB"/>
    <w:rsid w:val="00064AD1"/>
    <w:rsid w:val="00070EAA"/>
    <w:rsid w:val="00071AA5"/>
    <w:rsid w:val="00072696"/>
    <w:rsid w:val="00077578"/>
    <w:rsid w:val="000841BD"/>
    <w:rsid w:val="000A021C"/>
    <w:rsid w:val="000A039E"/>
    <w:rsid w:val="000A13CB"/>
    <w:rsid w:val="000B150C"/>
    <w:rsid w:val="000B2F8A"/>
    <w:rsid w:val="000C7A51"/>
    <w:rsid w:val="000D2825"/>
    <w:rsid w:val="000D76E8"/>
    <w:rsid w:val="000D7B1A"/>
    <w:rsid w:val="000E3043"/>
    <w:rsid w:val="000F39C8"/>
    <w:rsid w:val="00104D56"/>
    <w:rsid w:val="00111471"/>
    <w:rsid w:val="00111CE6"/>
    <w:rsid w:val="00117415"/>
    <w:rsid w:val="00120C51"/>
    <w:rsid w:val="001402C9"/>
    <w:rsid w:val="001417F3"/>
    <w:rsid w:val="0016402E"/>
    <w:rsid w:val="00175699"/>
    <w:rsid w:val="001815C4"/>
    <w:rsid w:val="00182BD2"/>
    <w:rsid w:val="00195CE2"/>
    <w:rsid w:val="001A4710"/>
    <w:rsid w:val="001A6165"/>
    <w:rsid w:val="001C511C"/>
    <w:rsid w:val="001C73F5"/>
    <w:rsid w:val="001D023F"/>
    <w:rsid w:val="001D51DD"/>
    <w:rsid w:val="001D627B"/>
    <w:rsid w:val="001E43F2"/>
    <w:rsid w:val="001F6DBA"/>
    <w:rsid w:val="00200768"/>
    <w:rsid w:val="00215E08"/>
    <w:rsid w:val="00233F6B"/>
    <w:rsid w:val="00243704"/>
    <w:rsid w:val="00245314"/>
    <w:rsid w:val="00247827"/>
    <w:rsid w:val="00256CF7"/>
    <w:rsid w:val="0026308C"/>
    <w:rsid w:val="002647C8"/>
    <w:rsid w:val="0027472E"/>
    <w:rsid w:val="002769DB"/>
    <w:rsid w:val="002955EB"/>
    <w:rsid w:val="002A78B6"/>
    <w:rsid w:val="002B2466"/>
    <w:rsid w:val="002B3AF6"/>
    <w:rsid w:val="002B4361"/>
    <w:rsid w:val="002B7E66"/>
    <w:rsid w:val="002C4503"/>
    <w:rsid w:val="002D12D8"/>
    <w:rsid w:val="002D3746"/>
    <w:rsid w:val="002D5F03"/>
    <w:rsid w:val="002F4C8D"/>
    <w:rsid w:val="0030130C"/>
    <w:rsid w:val="00303921"/>
    <w:rsid w:val="0030522B"/>
    <w:rsid w:val="003057D4"/>
    <w:rsid w:val="00315262"/>
    <w:rsid w:val="00317536"/>
    <w:rsid w:val="003228D3"/>
    <w:rsid w:val="00342A76"/>
    <w:rsid w:val="00375E6F"/>
    <w:rsid w:val="0039711C"/>
    <w:rsid w:val="003A241E"/>
    <w:rsid w:val="003A39A8"/>
    <w:rsid w:val="003A5A0E"/>
    <w:rsid w:val="003B03DE"/>
    <w:rsid w:val="003B7D5E"/>
    <w:rsid w:val="003B7E87"/>
    <w:rsid w:val="003C1D70"/>
    <w:rsid w:val="003C29F5"/>
    <w:rsid w:val="003F30C0"/>
    <w:rsid w:val="004002E6"/>
    <w:rsid w:val="00404774"/>
    <w:rsid w:val="00420554"/>
    <w:rsid w:val="0042410C"/>
    <w:rsid w:val="00433D2C"/>
    <w:rsid w:val="004342F7"/>
    <w:rsid w:val="004346B4"/>
    <w:rsid w:val="004378DA"/>
    <w:rsid w:val="00442E30"/>
    <w:rsid w:val="00446FB1"/>
    <w:rsid w:val="004477A8"/>
    <w:rsid w:val="00452A8B"/>
    <w:rsid w:val="00456252"/>
    <w:rsid w:val="0046221D"/>
    <w:rsid w:val="00462E4A"/>
    <w:rsid w:val="00470564"/>
    <w:rsid w:val="0047534C"/>
    <w:rsid w:val="00477227"/>
    <w:rsid w:val="0047768A"/>
    <w:rsid w:val="00495553"/>
    <w:rsid w:val="004B2314"/>
    <w:rsid w:val="004C3D21"/>
    <w:rsid w:val="004C5329"/>
    <w:rsid w:val="004D008A"/>
    <w:rsid w:val="00503A54"/>
    <w:rsid w:val="00504660"/>
    <w:rsid w:val="00512CBC"/>
    <w:rsid w:val="00521324"/>
    <w:rsid w:val="00524456"/>
    <w:rsid w:val="005264DF"/>
    <w:rsid w:val="00533118"/>
    <w:rsid w:val="005432D6"/>
    <w:rsid w:val="005572F7"/>
    <w:rsid w:val="005668DE"/>
    <w:rsid w:val="00576ABA"/>
    <w:rsid w:val="00581FBB"/>
    <w:rsid w:val="005B08CB"/>
    <w:rsid w:val="005C1D56"/>
    <w:rsid w:val="005C2157"/>
    <w:rsid w:val="005D5E7A"/>
    <w:rsid w:val="005D789B"/>
    <w:rsid w:val="005F659A"/>
    <w:rsid w:val="00600B8B"/>
    <w:rsid w:val="0060162A"/>
    <w:rsid w:val="006231EC"/>
    <w:rsid w:val="00626315"/>
    <w:rsid w:val="00626A05"/>
    <w:rsid w:val="006307B5"/>
    <w:rsid w:val="00635411"/>
    <w:rsid w:val="0063629A"/>
    <w:rsid w:val="00640EA1"/>
    <w:rsid w:val="00644F6F"/>
    <w:rsid w:val="0066409E"/>
    <w:rsid w:val="006716F4"/>
    <w:rsid w:val="00673439"/>
    <w:rsid w:val="00683D09"/>
    <w:rsid w:val="00694047"/>
    <w:rsid w:val="006B2DBA"/>
    <w:rsid w:val="006C0E68"/>
    <w:rsid w:val="006C1A36"/>
    <w:rsid w:val="006C32DF"/>
    <w:rsid w:val="006C508E"/>
    <w:rsid w:val="006D0A2B"/>
    <w:rsid w:val="006D3A47"/>
    <w:rsid w:val="006E16AD"/>
    <w:rsid w:val="006E6FC6"/>
    <w:rsid w:val="006F7030"/>
    <w:rsid w:val="00700601"/>
    <w:rsid w:val="007051F3"/>
    <w:rsid w:val="00706A22"/>
    <w:rsid w:val="00710C9E"/>
    <w:rsid w:val="0071137F"/>
    <w:rsid w:val="00711A1B"/>
    <w:rsid w:val="00747BBF"/>
    <w:rsid w:val="00754CBE"/>
    <w:rsid w:val="0075554A"/>
    <w:rsid w:val="00762F76"/>
    <w:rsid w:val="00764B20"/>
    <w:rsid w:val="007657EB"/>
    <w:rsid w:val="007B0BF7"/>
    <w:rsid w:val="007D4BB0"/>
    <w:rsid w:val="007D531E"/>
    <w:rsid w:val="007E374A"/>
    <w:rsid w:val="007E5128"/>
    <w:rsid w:val="00804788"/>
    <w:rsid w:val="00810504"/>
    <w:rsid w:val="0081284F"/>
    <w:rsid w:val="00814F88"/>
    <w:rsid w:val="00824592"/>
    <w:rsid w:val="00830E3A"/>
    <w:rsid w:val="00833691"/>
    <w:rsid w:val="0084619F"/>
    <w:rsid w:val="00846667"/>
    <w:rsid w:val="00847832"/>
    <w:rsid w:val="00871452"/>
    <w:rsid w:val="008722DC"/>
    <w:rsid w:val="00877427"/>
    <w:rsid w:val="008809BB"/>
    <w:rsid w:val="00885EAF"/>
    <w:rsid w:val="00892774"/>
    <w:rsid w:val="0089508A"/>
    <w:rsid w:val="008A48F1"/>
    <w:rsid w:val="008C7EF0"/>
    <w:rsid w:val="008D0859"/>
    <w:rsid w:val="008D0C84"/>
    <w:rsid w:val="008E0385"/>
    <w:rsid w:val="008E1988"/>
    <w:rsid w:val="00905E20"/>
    <w:rsid w:val="00914208"/>
    <w:rsid w:val="00917C08"/>
    <w:rsid w:val="009240D7"/>
    <w:rsid w:val="009270EF"/>
    <w:rsid w:val="00936673"/>
    <w:rsid w:val="009423EC"/>
    <w:rsid w:val="0094420F"/>
    <w:rsid w:val="009445BF"/>
    <w:rsid w:val="00953984"/>
    <w:rsid w:val="00953E0A"/>
    <w:rsid w:val="009627A4"/>
    <w:rsid w:val="00972C23"/>
    <w:rsid w:val="00974EE5"/>
    <w:rsid w:val="0098188D"/>
    <w:rsid w:val="0098295C"/>
    <w:rsid w:val="0098444C"/>
    <w:rsid w:val="009A10D1"/>
    <w:rsid w:val="009B3E23"/>
    <w:rsid w:val="009C2BF1"/>
    <w:rsid w:val="009C3E78"/>
    <w:rsid w:val="009D16CB"/>
    <w:rsid w:val="009E3CA1"/>
    <w:rsid w:val="009F584E"/>
    <w:rsid w:val="009F5FE4"/>
    <w:rsid w:val="009F6290"/>
    <w:rsid w:val="00A15924"/>
    <w:rsid w:val="00A252EB"/>
    <w:rsid w:val="00A31B98"/>
    <w:rsid w:val="00A4097A"/>
    <w:rsid w:val="00A50415"/>
    <w:rsid w:val="00A5199C"/>
    <w:rsid w:val="00A530F2"/>
    <w:rsid w:val="00A67E5C"/>
    <w:rsid w:val="00A71885"/>
    <w:rsid w:val="00A74AF6"/>
    <w:rsid w:val="00A84D58"/>
    <w:rsid w:val="00A904D5"/>
    <w:rsid w:val="00A94E8A"/>
    <w:rsid w:val="00A9607B"/>
    <w:rsid w:val="00AA1619"/>
    <w:rsid w:val="00AA54E2"/>
    <w:rsid w:val="00AA55FD"/>
    <w:rsid w:val="00AB3133"/>
    <w:rsid w:val="00AB4A4B"/>
    <w:rsid w:val="00AB7CFE"/>
    <w:rsid w:val="00AC0129"/>
    <w:rsid w:val="00AC1921"/>
    <w:rsid w:val="00AC7048"/>
    <w:rsid w:val="00AD133B"/>
    <w:rsid w:val="00AD2084"/>
    <w:rsid w:val="00AD364B"/>
    <w:rsid w:val="00AD3FC9"/>
    <w:rsid w:val="00AE2F00"/>
    <w:rsid w:val="00AE7055"/>
    <w:rsid w:val="00B006EA"/>
    <w:rsid w:val="00B01AD5"/>
    <w:rsid w:val="00B21924"/>
    <w:rsid w:val="00B321C8"/>
    <w:rsid w:val="00B349DB"/>
    <w:rsid w:val="00B4452D"/>
    <w:rsid w:val="00B7531D"/>
    <w:rsid w:val="00B904EC"/>
    <w:rsid w:val="00B925D3"/>
    <w:rsid w:val="00BA77DF"/>
    <w:rsid w:val="00BB20DC"/>
    <w:rsid w:val="00BB3018"/>
    <w:rsid w:val="00BB3C91"/>
    <w:rsid w:val="00BC4EBC"/>
    <w:rsid w:val="00BD6279"/>
    <w:rsid w:val="00C0482A"/>
    <w:rsid w:val="00C07EEF"/>
    <w:rsid w:val="00C446EE"/>
    <w:rsid w:val="00C539FD"/>
    <w:rsid w:val="00C56D9B"/>
    <w:rsid w:val="00C614AA"/>
    <w:rsid w:val="00C674CF"/>
    <w:rsid w:val="00C826E9"/>
    <w:rsid w:val="00C835CF"/>
    <w:rsid w:val="00C87B24"/>
    <w:rsid w:val="00C93A00"/>
    <w:rsid w:val="00CA0685"/>
    <w:rsid w:val="00CA3713"/>
    <w:rsid w:val="00CA7F56"/>
    <w:rsid w:val="00CB03D8"/>
    <w:rsid w:val="00CC1FB2"/>
    <w:rsid w:val="00CE254F"/>
    <w:rsid w:val="00CE3AC2"/>
    <w:rsid w:val="00D027A2"/>
    <w:rsid w:val="00D07CA2"/>
    <w:rsid w:val="00D11EA0"/>
    <w:rsid w:val="00D51349"/>
    <w:rsid w:val="00D52437"/>
    <w:rsid w:val="00D6065F"/>
    <w:rsid w:val="00D6581C"/>
    <w:rsid w:val="00D727D2"/>
    <w:rsid w:val="00D763BE"/>
    <w:rsid w:val="00D7662C"/>
    <w:rsid w:val="00D83EC9"/>
    <w:rsid w:val="00D85B82"/>
    <w:rsid w:val="00D87FBD"/>
    <w:rsid w:val="00D93481"/>
    <w:rsid w:val="00DA0F76"/>
    <w:rsid w:val="00DA7B45"/>
    <w:rsid w:val="00DB1750"/>
    <w:rsid w:val="00DB5518"/>
    <w:rsid w:val="00DB67CC"/>
    <w:rsid w:val="00DD1855"/>
    <w:rsid w:val="00DD1C44"/>
    <w:rsid w:val="00DD6047"/>
    <w:rsid w:val="00DE0EC1"/>
    <w:rsid w:val="00DE373D"/>
    <w:rsid w:val="00DE4928"/>
    <w:rsid w:val="00DE7716"/>
    <w:rsid w:val="00E01348"/>
    <w:rsid w:val="00E22758"/>
    <w:rsid w:val="00E34141"/>
    <w:rsid w:val="00E5357E"/>
    <w:rsid w:val="00E55185"/>
    <w:rsid w:val="00E55640"/>
    <w:rsid w:val="00E622C8"/>
    <w:rsid w:val="00E67AF2"/>
    <w:rsid w:val="00E92006"/>
    <w:rsid w:val="00E97A90"/>
    <w:rsid w:val="00EA3906"/>
    <w:rsid w:val="00EA4C2D"/>
    <w:rsid w:val="00EA5D8B"/>
    <w:rsid w:val="00EA67FD"/>
    <w:rsid w:val="00EA68D4"/>
    <w:rsid w:val="00EC691B"/>
    <w:rsid w:val="00ED141C"/>
    <w:rsid w:val="00ED20EA"/>
    <w:rsid w:val="00EE4388"/>
    <w:rsid w:val="00EF1FCD"/>
    <w:rsid w:val="00EF20D2"/>
    <w:rsid w:val="00F025C4"/>
    <w:rsid w:val="00F04111"/>
    <w:rsid w:val="00F05753"/>
    <w:rsid w:val="00F06533"/>
    <w:rsid w:val="00F11741"/>
    <w:rsid w:val="00F601CB"/>
    <w:rsid w:val="00F604C7"/>
    <w:rsid w:val="00F61AA7"/>
    <w:rsid w:val="00F7041B"/>
    <w:rsid w:val="00F765D2"/>
    <w:rsid w:val="00F856F0"/>
    <w:rsid w:val="00FB1036"/>
    <w:rsid w:val="00FB24B5"/>
    <w:rsid w:val="00FB4100"/>
    <w:rsid w:val="00FB416C"/>
    <w:rsid w:val="00FB5266"/>
    <w:rsid w:val="00FC324B"/>
    <w:rsid w:val="00FD15F8"/>
    <w:rsid w:val="00FE6BBD"/>
    <w:rsid w:val="00FE7249"/>
    <w:rsid w:val="00FF0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8892E"/>
  <w15:docId w15:val="{0F9A35ED-1B82-4FD9-9874-224689E5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link w:val="DebesliotekstasDiagrama"/>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qFormat/>
    <w:rsid w:val="000070C2"/>
    <w:pPr>
      <w:ind w:left="720"/>
      <w:contextualSpacing/>
    </w:pPr>
  </w:style>
  <w:style w:type="character" w:customStyle="1" w:styleId="AntratsDiagrama">
    <w:name w:val="Antraštės Diagrama"/>
    <w:basedOn w:val="Numatytasispastraiposriftas"/>
    <w:link w:val="Antrats"/>
    <w:uiPriority w:val="99"/>
    <w:rsid w:val="00446FB1"/>
    <w:rPr>
      <w:sz w:val="24"/>
      <w:szCs w:val="24"/>
    </w:rPr>
  </w:style>
  <w:style w:type="character" w:customStyle="1" w:styleId="DebesliotekstasDiagrama">
    <w:name w:val="Debesėlio tekstas Diagrama"/>
    <w:basedOn w:val="Numatytasispastraiposriftas"/>
    <w:link w:val="Debesliotekstas"/>
    <w:rsid w:val="00084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8960">
      <w:bodyDiv w:val="1"/>
      <w:marLeft w:val="0"/>
      <w:marRight w:val="0"/>
      <w:marTop w:val="0"/>
      <w:marBottom w:val="0"/>
      <w:divBdr>
        <w:top w:val="none" w:sz="0" w:space="0" w:color="auto"/>
        <w:left w:val="none" w:sz="0" w:space="0" w:color="auto"/>
        <w:bottom w:val="none" w:sz="0" w:space="0" w:color="auto"/>
        <w:right w:val="none" w:sz="0" w:space="0" w:color="auto"/>
      </w:divBdr>
    </w:div>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03351202">
      <w:bodyDiv w:val="1"/>
      <w:marLeft w:val="0"/>
      <w:marRight w:val="0"/>
      <w:marTop w:val="0"/>
      <w:marBottom w:val="0"/>
      <w:divBdr>
        <w:top w:val="none" w:sz="0" w:space="0" w:color="auto"/>
        <w:left w:val="none" w:sz="0" w:space="0" w:color="auto"/>
        <w:bottom w:val="none" w:sz="0" w:space="0" w:color="auto"/>
        <w:right w:val="none" w:sz="0" w:space="0" w:color="auto"/>
      </w:divBdr>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930888694">
      <w:bodyDiv w:val="1"/>
      <w:marLeft w:val="0"/>
      <w:marRight w:val="0"/>
      <w:marTop w:val="0"/>
      <w:marBottom w:val="0"/>
      <w:divBdr>
        <w:top w:val="none" w:sz="0" w:space="0" w:color="auto"/>
        <w:left w:val="none" w:sz="0" w:space="0" w:color="auto"/>
        <w:bottom w:val="none" w:sz="0" w:space="0" w:color="auto"/>
        <w:right w:val="none" w:sz="0" w:space="0" w:color="auto"/>
      </w:divBdr>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 w:id="191681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939C5B-7A1E-4B35-AC73-7B117DEBA23E}">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1565</Words>
  <Characters>893</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2454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2024-10-04T10:53:00Z</cp:lastPrinted>
  <dcterms:created xsi:type="dcterms:W3CDTF">2024-12-18T08:30:00Z</dcterms:created>
  <dcterms:modified xsi:type="dcterms:W3CDTF">2024-12-18T08:30:00Z</dcterms:modified>
</cp:coreProperties>
</file>