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29CA90" w14:textId="77777777" w:rsidR="006D64B4" w:rsidRPr="004D6C6E" w:rsidRDefault="006D64B4" w:rsidP="006D64B4"/>
    <w:p w14:paraId="1241B288" w14:textId="0F1FE311" w:rsidR="00A23267" w:rsidRDefault="006D64B4" w:rsidP="00B27DB5">
      <w:pPr>
        <w:jc w:val="center"/>
      </w:pPr>
      <w:r w:rsidRPr="004D6C6E">
        <w:rPr>
          <w:b/>
        </w:rPr>
        <w:t>POTVARKIS</w:t>
      </w:r>
    </w:p>
    <w:p w14:paraId="6B8BAD8E" w14:textId="29761B02" w:rsidR="00B27DB5" w:rsidRPr="00C309EA" w:rsidRDefault="005B7DAA" w:rsidP="00C309EA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9A39B8">
        <w:rPr>
          <w:rFonts w:ascii="TimesNewRomanPS-BoldMT" w:hAnsi="TimesNewRomanPS-BoldMT" w:cs="TimesNewRomanPS-BoldMT"/>
          <w:b/>
          <w:bCs/>
        </w:rPr>
        <w:t xml:space="preserve">DĖL ŠILALĖS </w:t>
      </w:r>
      <w:r w:rsidR="00C309EA">
        <w:rPr>
          <w:rFonts w:ascii="TimesNewRomanPS-BoldMT" w:hAnsi="TimesNewRomanPS-BoldMT" w:cs="TimesNewRomanPS-BoldMT"/>
          <w:b/>
          <w:bCs/>
        </w:rPr>
        <w:t xml:space="preserve">R. </w:t>
      </w:r>
      <w:r w:rsidR="002D4509">
        <w:rPr>
          <w:rFonts w:ascii="TimesNewRomanPS-BoldMT" w:hAnsi="TimesNewRomanPS-BoldMT" w:cs="TimesNewRomanPS-BoldMT"/>
          <w:b/>
          <w:bCs/>
        </w:rPr>
        <w:t xml:space="preserve">LAUKUVOS NORBERTO VĖLIAUS </w:t>
      </w:r>
      <w:r w:rsidR="00C309EA">
        <w:rPr>
          <w:rFonts w:ascii="TimesNewRomanPS-BoldMT" w:hAnsi="TimesNewRomanPS-BoldMT" w:cs="TimesNewRomanPS-BoldMT"/>
          <w:b/>
          <w:bCs/>
        </w:rPr>
        <w:t xml:space="preserve">GIMNAZIJOS </w:t>
      </w:r>
      <w:r w:rsidRPr="009A39B8">
        <w:rPr>
          <w:rFonts w:ascii="TimesNewRomanPS-BoldMT" w:hAnsi="TimesNewRomanPS-BoldMT" w:cs="TimesNewRomanPS-BoldMT"/>
          <w:b/>
          <w:bCs/>
        </w:rPr>
        <w:t>MOKYTOJŲ IR</w:t>
      </w:r>
      <w:r w:rsidR="00C309EA">
        <w:rPr>
          <w:rFonts w:ascii="TimesNewRomanPS-BoldMT" w:hAnsi="TimesNewRomanPS-BoldMT" w:cs="TimesNewRomanPS-BoldMT"/>
          <w:b/>
          <w:bCs/>
        </w:rPr>
        <w:t xml:space="preserve"> </w:t>
      </w:r>
      <w:r w:rsidRPr="00C309EA">
        <w:rPr>
          <w:rFonts w:ascii="TimesNewRomanPS-BoldMT" w:hAnsi="TimesNewRomanPS-BoldMT" w:cs="TimesNewRomanPS-BoldMT"/>
          <w:b/>
          <w:bCs/>
        </w:rPr>
        <w:t>PAGALBOS MOKINIUI SPECIALISTŲ (IŠSKYRUS PSICHOLOGUS) ATESTACIJOS</w:t>
      </w:r>
      <w:r w:rsidR="0015205E" w:rsidRPr="00C309EA">
        <w:rPr>
          <w:rFonts w:ascii="TimesNewRomanPS-BoldMT" w:hAnsi="TimesNewRomanPS-BoldMT" w:cs="TimesNewRomanPS-BoldMT"/>
          <w:b/>
          <w:bCs/>
        </w:rPr>
        <w:t xml:space="preserve"> </w:t>
      </w:r>
      <w:r w:rsidRPr="00C309EA">
        <w:rPr>
          <w:rFonts w:ascii="TimesNewRomanPS-BoldMT" w:hAnsi="TimesNewRomanPS-BoldMT" w:cs="TimesNewRomanPS-BoldMT"/>
          <w:b/>
          <w:bCs/>
        </w:rPr>
        <w:t>KOMISIJOS TVIRTINIMO</w:t>
      </w:r>
      <w:r w:rsidR="00FF087C">
        <w:rPr>
          <w:rFonts w:ascii="TimesNewRomanPS-BoldMT" w:hAnsi="TimesNewRomanPS-BoldMT" w:cs="TimesNewRomanPS-BoldMT"/>
          <w:b/>
          <w:bCs/>
        </w:rPr>
        <w:t xml:space="preserve"> </w:t>
      </w:r>
    </w:p>
    <w:p w14:paraId="688E1BEA" w14:textId="77777777" w:rsidR="00B27DB5" w:rsidRPr="00B27DB5" w:rsidRDefault="00B27DB5" w:rsidP="00B27DB5">
      <w:pPr>
        <w:jc w:val="center"/>
        <w:rPr>
          <w:b/>
          <w:bCs/>
          <w:sz w:val="16"/>
          <w:szCs w:val="16"/>
          <w:lang w:eastAsia="en-US"/>
        </w:rPr>
      </w:pPr>
    </w:p>
    <w:p w14:paraId="2ED1DF9D" w14:textId="77777777" w:rsidR="00B27DB5" w:rsidRPr="00B27DB5" w:rsidRDefault="00B27DB5" w:rsidP="00B27DB5">
      <w:pPr>
        <w:jc w:val="center"/>
        <w:rPr>
          <w:b/>
          <w:bCs/>
          <w:sz w:val="16"/>
          <w:szCs w:val="16"/>
          <w:lang w:eastAsia="en-US"/>
        </w:rPr>
      </w:pPr>
    </w:p>
    <w:p w14:paraId="447C4A53" w14:textId="698880BC" w:rsidR="00B27DB5" w:rsidRPr="00B27DB5" w:rsidRDefault="00B27DB5" w:rsidP="00B27DB5">
      <w:pPr>
        <w:jc w:val="center"/>
        <w:rPr>
          <w:lang w:eastAsia="en-US"/>
        </w:rPr>
      </w:pPr>
      <w:r w:rsidRPr="00B27DB5">
        <w:rPr>
          <w:lang w:eastAsia="en-US"/>
        </w:rPr>
        <w:t>202</w:t>
      </w:r>
      <w:r w:rsidR="007F3A56">
        <w:rPr>
          <w:lang w:eastAsia="en-US"/>
        </w:rPr>
        <w:t>4</w:t>
      </w:r>
      <w:r w:rsidRPr="00B27DB5">
        <w:rPr>
          <w:lang w:eastAsia="en-US"/>
        </w:rPr>
        <w:t xml:space="preserve"> m. </w:t>
      </w:r>
      <w:r w:rsidR="002D4509">
        <w:rPr>
          <w:lang w:eastAsia="en-US"/>
        </w:rPr>
        <w:t>gruodžio</w:t>
      </w:r>
      <w:r w:rsidR="00150F8E">
        <w:rPr>
          <w:lang w:eastAsia="en-US"/>
        </w:rPr>
        <w:t xml:space="preserve"> 4</w:t>
      </w:r>
      <w:r w:rsidRPr="00B27DB5">
        <w:rPr>
          <w:lang w:eastAsia="en-US"/>
        </w:rPr>
        <w:t xml:space="preserve"> d. Nr. </w:t>
      </w:r>
      <w:r w:rsidR="00150F8E">
        <w:rPr>
          <w:lang w:eastAsia="en-US"/>
        </w:rPr>
        <w:t>T3-445</w:t>
      </w:r>
      <w:bookmarkStart w:id="0" w:name="_GoBack"/>
      <w:bookmarkEnd w:id="0"/>
    </w:p>
    <w:p w14:paraId="6F3C2625" w14:textId="77777777" w:rsidR="00B27DB5" w:rsidRPr="00B27DB5" w:rsidRDefault="00B27DB5" w:rsidP="00B27DB5">
      <w:pPr>
        <w:jc w:val="center"/>
        <w:rPr>
          <w:lang w:eastAsia="en-US"/>
        </w:rPr>
      </w:pPr>
      <w:r w:rsidRPr="00B27DB5">
        <w:rPr>
          <w:lang w:eastAsia="en-US"/>
        </w:rPr>
        <w:t>Šilalė</w:t>
      </w:r>
    </w:p>
    <w:p w14:paraId="71904B08" w14:textId="77777777" w:rsidR="00B27DB5" w:rsidRPr="00B27DB5" w:rsidRDefault="00B27DB5" w:rsidP="00B27DB5">
      <w:pPr>
        <w:jc w:val="center"/>
        <w:rPr>
          <w:sz w:val="16"/>
          <w:szCs w:val="16"/>
          <w:lang w:eastAsia="en-US"/>
        </w:rPr>
      </w:pPr>
    </w:p>
    <w:p w14:paraId="479B59D5" w14:textId="19F472E4" w:rsidR="00B27DB5" w:rsidRPr="00B61820" w:rsidRDefault="00B27DB5" w:rsidP="008B221C">
      <w:pPr>
        <w:tabs>
          <w:tab w:val="left" w:pos="567"/>
          <w:tab w:val="left" w:pos="851"/>
        </w:tabs>
        <w:jc w:val="both"/>
        <w:rPr>
          <w:b/>
          <w:color w:val="000000"/>
          <w:lang w:eastAsia="en-US"/>
        </w:rPr>
      </w:pPr>
      <w:r w:rsidRPr="00B27DB5">
        <w:rPr>
          <w:lang w:eastAsia="en-US"/>
        </w:rPr>
        <w:t xml:space="preserve">              </w:t>
      </w:r>
      <w:r w:rsidRPr="00B61820">
        <w:rPr>
          <w:lang w:eastAsia="en-US"/>
        </w:rPr>
        <w:t xml:space="preserve">Vadovaudamasis Lietuvos Respublikos vietos savivaldos įstatymo </w:t>
      </w:r>
      <w:r w:rsidR="00275CE3" w:rsidRPr="00B61820">
        <w:rPr>
          <w:lang w:eastAsia="en-US"/>
        </w:rPr>
        <w:t>25</w:t>
      </w:r>
      <w:r w:rsidRPr="00B61820">
        <w:rPr>
          <w:lang w:eastAsia="en-US"/>
        </w:rPr>
        <w:t xml:space="preserve"> straipsnio </w:t>
      </w:r>
      <w:r w:rsidR="00275CE3" w:rsidRPr="00B61820">
        <w:rPr>
          <w:lang w:eastAsia="en-US"/>
        </w:rPr>
        <w:t>5 punktu</w:t>
      </w:r>
      <w:r w:rsidR="00E25A3F" w:rsidRPr="00B61820">
        <w:rPr>
          <w:lang w:eastAsia="en-US"/>
        </w:rPr>
        <w:t xml:space="preserve">, </w:t>
      </w:r>
      <w:r w:rsidR="005B7DAA" w:rsidRPr="00B61820">
        <w:rPr>
          <w:lang w:eastAsia="en-US"/>
        </w:rPr>
        <w:t xml:space="preserve">vykdydamas </w:t>
      </w:r>
      <w:r w:rsidRPr="00B61820">
        <w:rPr>
          <w:lang w:eastAsia="en-US"/>
        </w:rPr>
        <w:t xml:space="preserve">Mokytojų ir pagalbos mokiniui specialistų (išskyrus psichologus) atestacijos nuostatų, patvirtintų Lietuvos Respublikos švietimo ir mokslo ministro 2008 m. lapkričio 24 d. įsakymu Nr. ISAK-3216 ,,Dėl Mokytojų ir pagalbos mokiniui specialistų (išskyrus psichologus) atestacijos nuostatų patvirtinimo“, </w:t>
      </w:r>
      <w:r w:rsidR="005B7DAA" w:rsidRPr="00B61820">
        <w:rPr>
          <w:lang w:eastAsia="en-US"/>
        </w:rPr>
        <w:t xml:space="preserve">23, 25 </w:t>
      </w:r>
      <w:r w:rsidRPr="00B61820">
        <w:rPr>
          <w:lang w:eastAsia="en-US"/>
        </w:rPr>
        <w:t>punktu</w:t>
      </w:r>
      <w:r w:rsidR="005B7DAA" w:rsidRPr="00B61820">
        <w:rPr>
          <w:lang w:eastAsia="en-US"/>
        </w:rPr>
        <w:t>s</w:t>
      </w:r>
      <w:r w:rsidRPr="00B61820">
        <w:rPr>
          <w:lang w:eastAsia="en-US"/>
        </w:rPr>
        <w:t xml:space="preserve">, atsižvelgdamas į </w:t>
      </w:r>
      <w:r w:rsidR="002D4509" w:rsidRPr="002D4509">
        <w:rPr>
          <w:lang w:eastAsia="en-US"/>
        </w:rPr>
        <w:t xml:space="preserve">Šilalės r. Laukuvos Norberto </w:t>
      </w:r>
      <w:proofErr w:type="spellStart"/>
      <w:r w:rsidR="002D4509" w:rsidRPr="002D4509">
        <w:rPr>
          <w:lang w:eastAsia="en-US"/>
        </w:rPr>
        <w:t>Vėliaus</w:t>
      </w:r>
      <w:proofErr w:type="spellEnd"/>
      <w:r w:rsidR="002D4509" w:rsidRPr="002D4509">
        <w:rPr>
          <w:lang w:eastAsia="en-US"/>
        </w:rPr>
        <w:t xml:space="preserve"> gimnazijos 2023 m. vasario 14 d. raštą Nr. S-24-(1.11) ,,Dėl naujos sudėties mokytojų atestacijos komisijos patvirtinimo“</w:t>
      </w:r>
      <w:r w:rsidR="0050712D">
        <w:rPr>
          <w:lang w:eastAsia="en-US"/>
        </w:rPr>
        <w:t>:</w:t>
      </w:r>
    </w:p>
    <w:p w14:paraId="55514D85" w14:textId="75454479" w:rsidR="008652A3" w:rsidRPr="00B61820" w:rsidRDefault="008A692C" w:rsidP="002D4509">
      <w:pPr>
        <w:pStyle w:val="Betarp"/>
        <w:ind w:firstLine="851"/>
        <w:jc w:val="both"/>
      </w:pPr>
      <w:r>
        <w:t xml:space="preserve">1. </w:t>
      </w:r>
      <w:r w:rsidR="002D4509">
        <w:t>T</w:t>
      </w:r>
      <w:r w:rsidR="005B7DAA" w:rsidRPr="00B61820">
        <w:t xml:space="preserve"> v i r t i n u Šilalės</w:t>
      </w:r>
      <w:r w:rsidR="00C309EA">
        <w:t xml:space="preserve"> r. </w:t>
      </w:r>
      <w:r w:rsidR="002D4509">
        <w:t xml:space="preserve">Laukuvos Norberto </w:t>
      </w:r>
      <w:proofErr w:type="spellStart"/>
      <w:r w:rsidR="002D4509">
        <w:t>Vėliaus</w:t>
      </w:r>
      <w:proofErr w:type="spellEnd"/>
      <w:r w:rsidR="005B7DAA" w:rsidRPr="00B61820">
        <w:t xml:space="preserve"> mokytojų ir pagalbos mokiniui</w:t>
      </w:r>
      <w:r w:rsidR="00D92C6D">
        <w:t xml:space="preserve"> </w:t>
      </w:r>
      <w:r w:rsidR="005B7DAA" w:rsidRPr="00B61820">
        <w:t>specialistų (išskyrus psichologus) atestacijos komisiją:</w:t>
      </w:r>
    </w:p>
    <w:p w14:paraId="0DF98173" w14:textId="48D525A6" w:rsidR="002D4509" w:rsidRPr="002D4509" w:rsidRDefault="002D4509" w:rsidP="002D4509">
      <w:pPr>
        <w:pStyle w:val="Betarp"/>
        <w:ind w:firstLine="851"/>
        <w:jc w:val="both"/>
      </w:pPr>
      <w:r w:rsidRPr="002D4509">
        <w:t>1.</w:t>
      </w:r>
      <w:r w:rsidR="008A692C">
        <w:t>1.</w:t>
      </w:r>
      <w:r w:rsidRPr="002D4509">
        <w:t xml:space="preserve"> Stasys Baubkus – </w:t>
      </w:r>
      <w:bookmarkStart w:id="1" w:name="_Hlk128384910"/>
      <w:r w:rsidRPr="002D4509">
        <w:t xml:space="preserve">Šilalės r. Laukuvos Norberto </w:t>
      </w:r>
      <w:proofErr w:type="spellStart"/>
      <w:r w:rsidRPr="002D4509">
        <w:t>Vėliaus</w:t>
      </w:r>
      <w:proofErr w:type="spellEnd"/>
      <w:r w:rsidRPr="002D4509">
        <w:t xml:space="preserve"> gimnazijos </w:t>
      </w:r>
      <w:bookmarkEnd w:id="1"/>
      <w:r w:rsidRPr="002D4509">
        <w:t>direktorius (Komisijos pirmininkas);</w:t>
      </w:r>
    </w:p>
    <w:p w14:paraId="54E3D0A5" w14:textId="38A93521" w:rsidR="002D4509" w:rsidRPr="002D4509" w:rsidRDefault="008A692C" w:rsidP="002D4509">
      <w:pPr>
        <w:pStyle w:val="Betarp"/>
        <w:ind w:firstLine="851"/>
        <w:jc w:val="both"/>
      </w:pPr>
      <w:r>
        <w:t>1.</w:t>
      </w:r>
      <w:r w:rsidR="002D4509">
        <w:t>2</w:t>
      </w:r>
      <w:r w:rsidR="002D4509" w:rsidRPr="002D4509">
        <w:t xml:space="preserve">. </w:t>
      </w:r>
      <w:r w:rsidR="00AB5E52" w:rsidRPr="00AB5E52">
        <w:rPr>
          <w:i/>
          <w:iCs/>
        </w:rPr>
        <w:t>Duomenys neskelbtini</w:t>
      </w:r>
      <w:r w:rsidR="00AB5E52">
        <w:rPr>
          <w:i/>
          <w:iCs/>
        </w:rPr>
        <w:t>,</w:t>
      </w:r>
      <w:r w:rsidR="002D4509" w:rsidRPr="002D4509">
        <w:t xml:space="preserve"> </w:t>
      </w:r>
      <w:r w:rsidR="00AB5E52">
        <w:t>(</w:t>
      </w:r>
      <w:r w:rsidR="002D4509" w:rsidRPr="002D4509">
        <w:t xml:space="preserve">Šilalės r. Laukuvos Norberto </w:t>
      </w:r>
      <w:proofErr w:type="spellStart"/>
      <w:r w:rsidR="002D4509" w:rsidRPr="002D4509">
        <w:t>Vėliaus</w:t>
      </w:r>
      <w:proofErr w:type="spellEnd"/>
      <w:r w:rsidR="002D4509" w:rsidRPr="002D4509">
        <w:t xml:space="preserve"> gimnazijos tarybos atstovė</w:t>
      </w:r>
      <w:r w:rsidR="00AB5E52">
        <w:t>)</w:t>
      </w:r>
      <w:r w:rsidR="002D4509" w:rsidRPr="002D4509">
        <w:t>;</w:t>
      </w:r>
    </w:p>
    <w:p w14:paraId="42C81E63" w14:textId="09D4E647" w:rsidR="002D4509" w:rsidRPr="002D4509" w:rsidRDefault="008A692C" w:rsidP="002D4509">
      <w:pPr>
        <w:pStyle w:val="Betarp"/>
        <w:ind w:firstLine="851"/>
        <w:jc w:val="both"/>
      </w:pPr>
      <w:r>
        <w:t>1.</w:t>
      </w:r>
      <w:r w:rsidR="002D4509">
        <w:t>3</w:t>
      </w:r>
      <w:r w:rsidR="002D4509" w:rsidRPr="002D4509">
        <w:t xml:space="preserve">. </w:t>
      </w:r>
      <w:r w:rsidR="00AB5E52" w:rsidRPr="00AB5E52">
        <w:rPr>
          <w:i/>
          <w:iCs/>
        </w:rPr>
        <w:t>Duomenys neskelbtini</w:t>
      </w:r>
      <w:r w:rsidR="002D4509" w:rsidRPr="002D4509">
        <w:t xml:space="preserve">, Šilalės r. Laukuvos Norberto </w:t>
      </w:r>
      <w:proofErr w:type="spellStart"/>
      <w:r w:rsidR="002D4509" w:rsidRPr="002D4509">
        <w:t>Vėliaus</w:t>
      </w:r>
      <w:proofErr w:type="spellEnd"/>
      <w:r w:rsidR="002D4509" w:rsidRPr="002D4509">
        <w:t xml:space="preserve"> gimnazijos pradinių klasių mokytoja metodininkė (Mokytojų tarybos narė);</w:t>
      </w:r>
    </w:p>
    <w:p w14:paraId="3E7C610A" w14:textId="0F8C9C4B" w:rsidR="00B4381E" w:rsidRPr="00F87D72" w:rsidRDefault="008A692C" w:rsidP="00B4381E">
      <w:pPr>
        <w:pStyle w:val="Betarp"/>
        <w:ind w:firstLine="851"/>
        <w:jc w:val="both"/>
        <w:rPr>
          <w:lang w:eastAsia="en-US"/>
        </w:rPr>
      </w:pPr>
      <w:r>
        <w:t>1.4</w:t>
      </w:r>
      <w:r w:rsidR="002D4509" w:rsidRPr="002D4509">
        <w:t xml:space="preserve">. </w:t>
      </w:r>
      <w:r w:rsidR="00AB5E52" w:rsidRPr="00AB5E52">
        <w:rPr>
          <w:i/>
          <w:iCs/>
        </w:rPr>
        <w:t>Duomenys neskelbtini</w:t>
      </w:r>
      <w:r w:rsidR="00B4381E" w:rsidRPr="00A76F23">
        <w:t xml:space="preserve"> </w:t>
      </w:r>
      <w:r w:rsidR="00B4381E" w:rsidRPr="00B61820">
        <w:t>‒</w:t>
      </w:r>
      <w:r w:rsidR="00B4381E" w:rsidRPr="00A76F23">
        <w:t xml:space="preserve"> Šilalės rajono savivaldybės administracijos Švietimo, kultūros </w:t>
      </w:r>
      <w:r w:rsidR="00B4381E" w:rsidRPr="008652A3">
        <w:t xml:space="preserve">ir </w:t>
      </w:r>
      <w:r w:rsidR="00B4381E" w:rsidRPr="008918F6">
        <w:t xml:space="preserve">sporto </w:t>
      </w:r>
      <w:r w:rsidR="00B4381E" w:rsidRPr="00A76F23">
        <w:t xml:space="preserve">skyriaus vyriausioji specialistė, </w:t>
      </w:r>
      <w:r w:rsidR="00B4381E" w:rsidRPr="00A76F23">
        <w:rPr>
          <w:shd w:val="clear" w:color="auto" w:fill="FFFFFF"/>
        </w:rPr>
        <w:t xml:space="preserve">Šilalės rajono savivaldybės administracijos deleguota atstovė; </w:t>
      </w:r>
    </w:p>
    <w:p w14:paraId="2F99F566" w14:textId="684F7F6A" w:rsidR="00F87D72" w:rsidRDefault="008A692C" w:rsidP="00B4381E">
      <w:pPr>
        <w:pStyle w:val="Betarp"/>
        <w:ind w:firstLine="851"/>
        <w:jc w:val="both"/>
      </w:pPr>
      <w:r>
        <w:t>1.</w:t>
      </w:r>
      <w:r w:rsidR="00B4381E">
        <w:t>5.</w:t>
      </w:r>
      <w:r w:rsidR="00AB5E52">
        <w:t xml:space="preserve"> </w:t>
      </w:r>
      <w:r w:rsidR="00AB5E52" w:rsidRPr="00AB5E52">
        <w:rPr>
          <w:i/>
          <w:iCs/>
        </w:rPr>
        <w:t>Duomenys neskelbtini</w:t>
      </w:r>
      <w:r w:rsidR="002D4509" w:rsidRPr="002D4509">
        <w:t xml:space="preserve"> – Šilalės r. Laukuvos Norberto </w:t>
      </w:r>
      <w:proofErr w:type="spellStart"/>
      <w:r w:rsidR="002D4509" w:rsidRPr="002D4509">
        <w:t>Vėliaus</w:t>
      </w:r>
      <w:proofErr w:type="spellEnd"/>
      <w:r w:rsidR="002D4509" w:rsidRPr="002D4509">
        <w:t xml:space="preserve"> gimnazijos geografijos mokytoja metodininkė (Mokytojų tarybos narė). </w:t>
      </w:r>
    </w:p>
    <w:p w14:paraId="10223F35" w14:textId="3FD8A52B" w:rsidR="008A692C" w:rsidRPr="00F87D72" w:rsidRDefault="008A692C" w:rsidP="008A692C">
      <w:pPr>
        <w:pStyle w:val="Betarp"/>
        <w:ind w:firstLine="851"/>
        <w:jc w:val="both"/>
      </w:pPr>
      <w:r>
        <w:t>2</w:t>
      </w:r>
      <w:r w:rsidRPr="008E32C0">
        <w:t xml:space="preserve">. Į p a r e i g o j u </w:t>
      </w:r>
      <w:r w:rsidRPr="00E66540">
        <w:t>paskelbti šį  potvarkį  Šilalės rajono savivaldybės</w:t>
      </w:r>
      <w:r w:rsidRPr="008E32C0">
        <w:t xml:space="preserve">  </w:t>
      </w:r>
      <w:r w:rsidRPr="00460950">
        <w:t xml:space="preserve">interneto </w:t>
      </w:r>
      <w:r w:rsidRPr="00460950">
        <w:rPr>
          <w:color w:val="000000"/>
          <w:u w:color="000000"/>
        </w:rPr>
        <w:t>svetainėje</w:t>
      </w:r>
      <w:r w:rsidRPr="008E32C0">
        <w:rPr>
          <w:color w:val="000000"/>
          <w:u w:color="000000"/>
        </w:rPr>
        <w:t xml:space="preserve"> </w:t>
      </w:r>
      <w:hyperlink r:id="rId7" w:history="1">
        <w:r w:rsidRPr="008E32C0">
          <w:rPr>
            <w:rStyle w:val="Hipersaitas"/>
            <w:color w:val="000000"/>
          </w:rPr>
          <w:t>www.silale.lt</w:t>
        </w:r>
      </w:hyperlink>
    </w:p>
    <w:p w14:paraId="10BCC0AB" w14:textId="7F8DC7A6" w:rsidR="00EE433C" w:rsidRDefault="00B27DB5" w:rsidP="00EE433C">
      <w:pPr>
        <w:ind w:firstLine="720"/>
        <w:jc w:val="both"/>
      </w:pPr>
      <w:r w:rsidRPr="00B61820">
        <w:rPr>
          <w:lang w:eastAsia="en-US"/>
        </w:rPr>
        <w:t xml:space="preserve">  </w:t>
      </w:r>
      <w:r w:rsidR="00EE433C" w:rsidRPr="003A20D4">
        <w:t>Šis potvarkis gali būti skundžiamas Lietuvos Respublikos administracinių bylų teisenos</w:t>
      </w:r>
      <w:r w:rsidR="00EE433C">
        <w:t xml:space="preserve"> </w:t>
      </w:r>
      <w:r w:rsidR="00EE433C" w:rsidRPr="003A20D4">
        <w:t>įstatymo nustatyta tvarka Lietuvos administracinių ginčų komisijos Klaipėdos apygardos skyriui (</w:t>
      </w:r>
      <w:proofErr w:type="spellStart"/>
      <w:r w:rsidR="00EE433C">
        <w:t>J.Janonio</w:t>
      </w:r>
      <w:proofErr w:type="spellEnd"/>
      <w:r w:rsidR="00EE433C">
        <w:t xml:space="preserve"> g. 24</w:t>
      </w:r>
      <w:r w:rsidR="00EE433C" w:rsidRPr="003A20D4">
        <w:t>, 922</w:t>
      </w:r>
      <w:r w:rsidR="00EE433C">
        <w:t>51</w:t>
      </w:r>
      <w:r w:rsidR="00EE433C" w:rsidRPr="003A20D4">
        <w:t xml:space="preserve"> Klaipėda) arba Regionų apygardos administracinio teismo Klaipėdos rūmams</w:t>
      </w:r>
      <w:r w:rsidR="00EE433C">
        <w:t xml:space="preserve"> </w:t>
      </w:r>
      <w:r w:rsidR="00EE433C" w:rsidRPr="003A20D4">
        <w:t>(Galinio Pylimo g. 9, 91230 Klaipėda) arba per Lietuvos teismų elektroninių paslaugų portalą(https://e.teismas.lt) per vieną mėnesį nuo paskelbimo dienos.</w:t>
      </w:r>
      <w:r w:rsidR="008A692C">
        <w:t xml:space="preserve"> </w:t>
      </w:r>
    </w:p>
    <w:p w14:paraId="2E7F3885" w14:textId="343809B5" w:rsidR="00B27DB5" w:rsidRPr="00B61820" w:rsidRDefault="00B27DB5" w:rsidP="00EE433C">
      <w:pPr>
        <w:tabs>
          <w:tab w:val="left" w:pos="851"/>
        </w:tabs>
        <w:jc w:val="both"/>
        <w:rPr>
          <w:lang w:eastAsia="en-US"/>
        </w:rPr>
      </w:pPr>
      <w:r w:rsidRPr="00B61820">
        <w:rPr>
          <w:lang w:eastAsia="en-US"/>
        </w:rPr>
        <w:t xml:space="preserve">  </w:t>
      </w:r>
    </w:p>
    <w:p w14:paraId="1426A18B" w14:textId="2F8025B4" w:rsidR="00B27DB5" w:rsidRPr="00B61820" w:rsidRDefault="00B27DB5" w:rsidP="00B27DB5">
      <w:pPr>
        <w:pStyle w:val="Betarp"/>
        <w:jc w:val="both"/>
      </w:pPr>
      <w:r w:rsidRPr="00B61820">
        <w:t xml:space="preserve">Savivaldybės meras                                                                             </w:t>
      </w:r>
      <w:r w:rsidR="001C3BD6">
        <w:t xml:space="preserve">             </w:t>
      </w:r>
      <w:r w:rsidRPr="00B61820">
        <w:t>Tadas Bartkus</w:t>
      </w:r>
    </w:p>
    <w:p w14:paraId="29100E90" w14:textId="77777777" w:rsidR="00B27DB5" w:rsidRPr="00B61820" w:rsidRDefault="00B27DB5" w:rsidP="00B27DB5">
      <w:pPr>
        <w:pStyle w:val="Betarp"/>
        <w:jc w:val="both"/>
      </w:pPr>
    </w:p>
    <w:p w14:paraId="074E6E15" w14:textId="77777777" w:rsidR="00B27DB5" w:rsidRPr="00B61820" w:rsidRDefault="00B27DB5" w:rsidP="004955ED">
      <w:pPr>
        <w:pStyle w:val="Betarp"/>
        <w:jc w:val="both"/>
      </w:pPr>
    </w:p>
    <w:p w14:paraId="45638DD7" w14:textId="77777777" w:rsidR="00342263" w:rsidRPr="00B61820" w:rsidRDefault="00342263" w:rsidP="004955ED">
      <w:pPr>
        <w:pStyle w:val="Betarp"/>
        <w:jc w:val="both"/>
      </w:pPr>
    </w:p>
    <w:sectPr w:rsidR="00342263" w:rsidRPr="00B61820" w:rsidSect="00346ED4">
      <w:headerReference w:type="even" r:id="rId8"/>
      <w:headerReference w:type="first" r:id="rId9"/>
      <w:pgSz w:w="11907" w:h="16840" w:code="9"/>
      <w:pgMar w:top="1134" w:right="1134" w:bottom="567" w:left="1701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454F1" w14:textId="77777777" w:rsidR="0042276F" w:rsidRDefault="0042276F">
      <w:r>
        <w:separator/>
      </w:r>
    </w:p>
  </w:endnote>
  <w:endnote w:type="continuationSeparator" w:id="0">
    <w:p w14:paraId="0B82A54C" w14:textId="77777777" w:rsidR="0042276F" w:rsidRDefault="00422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7638E" w14:textId="77777777" w:rsidR="0042276F" w:rsidRDefault="0042276F">
      <w:r>
        <w:separator/>
      </w:r>
    </w:p>
  </w:footnote>
  <w:footnote w:type="continuationSeparator" w:id="0">
    <w:p w14:paraId="3F73FD71" w14:textId="77777777" w:rsidR="0042276F" w:rsidRDefault="00422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084F0" w14:textId="77777777" w:rsidR="00702F34" w:rsidRDefault="00702F34" w:rsidP="006D64B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208A0FC" w14:textId="77777777" w:rsidR="00702F34" w:rsidRDefault="00702F34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9CA7E" w14:textId="77777777" w:rsidR="00702F34" w:rsidRDefault="000875D9" w:rsidP="006D64B4">
    <w:pPr>
      <w:jc w:val="center"/>
    </w:pPr>
    <w:r>
      <w:rPr>
        <w:noProof/>
      </w:rPr>
      <w:drawing>
        <wp:inline distT="0" distB="0" distL="0" distR="0" wp14:anchorId="11103B37" wp14:editId="36BC5571">
          <wp:extent cx="542925" cy="628650"/>
          <wp:effectExtent l="0" t="0" r="0" b="0"/>
          <wp:docPr id="1435200714" name="Paveikslėlis 14352007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69F719" w14:textId="77777777" w:rsidR="00702F34" w:rsidRPr="006E5843" w:rsidRDefault="00702F34" w:rsidP="006D64B4">
    <w:pPr>
      <w:jc w:val="center"/>
      <w:rPr>
        <w:b/>
        <w:caps/>
      </w:rPr>
    </w:pPr>
    <w:r w:rsidRPr="006E5843">
      <w:rPr>
        <w:b/>
        <w:caps/>
      </w:rPr>
      <w:t xml:space="preserve">Šilalės rajono savivaldybės </w:t>
    </w:r>
  </w:p>
  <w:p w14:paraId="1539642F" w14:textId="77777777" w:rsidR="00702F34" w:rsidRPr="006E5843" w:rsidRDefault="00702F34" w:rsidP="006D64B4">
    <w:pPr>
      <w:jc w:val="center"/>
      <w:rPr>
        <w:b/>
        <w:caps/>
      </w:rPr>
    </w:pPr>
    <w:r w:rsidRPr="006E5843">
      <w:rPr>
        <w:b/>
        <w:caps/>
      </w:rPr>
      <w:t>meras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10145"/>
    <w:multiLevelType w:val="hybridMultilevel"/>
    <w:tmpl w:val="E0AE2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B1FFE"/>
    <w:multiLevelType w:val="hybridMultilevel"/>
    <w:tmpl w:val="762E60B6"/>
    <w:lvl w:ilvl="0" w:tplc="7E586A1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36A477FE"/>
    <w:multiLevelType w:val="hybridMultilevel"/>
    <w:tmpl w:val="2F9CCD5C"/>
    <w:lvl w:ilvl="0" w:tplc="054EC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DD2FFF"/>
    <w:multiLevelType w:val="hybridMultilevel"/>
    <w:tmpl w:val="55B46846"/>
    <w:lvl w:ilvl="0" w:tplc="93E64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4B4"/>
    <w:rsid w:val="000100AC"/>
    <w:rsid w:val="00047628"/>
    <w:rsid w:val="00052676"/>
    <w:rsid w:val="000553F8"/>
    <w:rsid w:val="00057EFC"/>
    <w:rsid w:val="000808D4"/>
    <w:rsid w:val="00080DC3"/>
    <w:rsid w:val="000875D9"/>
    <w:rsid w:val="00092385"/>
    <w:rsid w:val="000B2EA1"/>
    <w:rsid w:val="000C2B31"/>
    <w:rsid w:val="000C7716"/>
    <w:rsid w:val="000D0FE1"/>
    <w:rsid w:val="000E25FC"/>
    <w:rsid w:val="000E369C"/>
    <w:rsid w:val="000E6F01"/>
    <w:rsid w:val="001144D4"/>
    <w:rsid w:val="00141CC5"/>
    <w:rsid w:val="0014471A"/>
    <w:rsid w:val="00150F8E"/>
    <w:rsid w:val="0015205E"/>
    <w:rsid w:val="00153E7D"/>
    <w:rsid w:val="00163155"/>
    <w:rsid w:val="001A20F3"/>
    <w:rsid w:val="001C3BD6"/>
    <w:rsid w:val="001E1C8F"/>
    <w:rsid w:val="001F3BD0"/>
    <w:rsid w:val="001F3FED"/>
    <w:rsid w:val="00207C86"/>
    <w:rsid w:val="00222B64"/>
    <w:rsid w:val="002240A9"/>
    <w:rsid w:val="0027112F"/>
    <w:rsid w:val="00275CE3"/>
    <w:rsid w:val="002878F5"/>
    <w:rsid w:val="00295E96"/>
    <w:rsid w:val="002A2332"/>
    <w:rsid w:val="002B3B60"/>
    <w:rsid w:val="002B4B2D"/>
    <w:rsid w:val="002D4509"/>
    <w:rsid w:val="0030174C"/>
    <w:rsid w:val="00303FDC"/>
    <w:rsid w:val="00337405"/>
    <w:rsid w:val="00342263"/>
    <w:rsid w:val="00342CC3"/>
    <w:rsid w:val="00346ED4"/>
    <w:rsid w:val="00397A2A"/>
    <w:rsid w:val="003A50D1"/>
    <w:rsid w:val="003B11CC"/>
    <w:rsid w:val="003C3544"/>
    <w:rsid w:val="003C6B19"/>
    <w:rsid w:val="003D296B"/>
    <w:rsid w:val="003D29DB"/>
    <w:rsid w:val="003D4AEB"/>
    <w:rsid w:val="0041688C"/>
    <w:rsid w:val="0042276F"/>
    <w:rsid w:val="00424DA6"/>
    <w:rsid w:val="00455780"/>
    <w:rsid w:val="00474276"/>
    <w:rsid w:val="004955ED"/>
    <w:rsid w:val="004C129B"/>
    <w:rsid w:val="004D234D"/>
    <w:rsid w:val="004E50E0"/>
    <w:rsid w:val="004E63B2"/>
    <w:rsid w:val="004F20B8"/>
    <w:rsid w:val="004F5AC9"/>
    <w:rsid w:val="0050712D"/>
    <w:rsid w:val="0052249E"/>
    <w:rsid w:val="00522F0D"/>
    <w:rsid w:val="005A2B60"/>
    <w:rsid w:val="005A2F2F"/>
    <w:rsid w:val="005A5D6F"/>
    <w:rsid w:val="005B30A4"/>
    <w:rsid w:val="005B56E4"/>
    <w:rsid w:val="005B6398"/>
    <w:rsid w:val="005B7DAA"/>
    <w:rsid w:val="005C015D"/>
    <w:rsid w:val="005E5577"/>
    <w:rsid w:val="00605F13"/>
    <w:rsid w:val="00610568"/>
    <w:rsid w:val="00620DCC"/>
    <w:rsid w:val="006946AF"/>
    <w:rsid w:val="00696470"/>
    <w:rsid w:val="006D4921"/>
    <w:rsid w:val="006D64B4"/>
    <w:rsid w:val="00702F34"/>
    <w:rsid w:val="007347A3"/>
    <w:rsid w:val="00735491"/>
    <w:rsid w:val="00750AB9"/>
    <w:rsid w:val="00775CE2"/>
    <w:rsid w:val="00786473"/>
    <w:rsid w:val="007946E1"/>
    <w:rsid w:val="007C40DB"/>
    <w:rsid w:val="007C7CC5"/>
    <w:rsid w:val="007F3A56"/>
    <w:rsid w:val="0080318C"/>
    <w:rsid w:val="008142C1"/>
    <w:rsid w:val="00822B4A"/>
    <w:rsid w:val="00827AFA"/>
    <w:rsid w:val="008373F6"/>
    <w:rsid w:val="00845BB2"/>
    <w:rsid w:val="00851367"/>
    <w:rsid w:val="00863D01"/>
    <w:rsid w:val="008652A3"/>
    <w:rsid w:val="00882C56"/>
    <w:rsid w:val="00885A63"/>
    <w:rsid w:val="008918F6"/>
    <w:rsid w:val="0089456C"/>
    <w:rsid w:val="008A692C"/>
    <w:rsid w:val="008B221C"/>
    <w:rsid w:val="008D21CE"/>
    <w:rsid w:val="008D4F0C"/>
    <w:rsid w:val="008D638D"/>
    <w:rsid w:val="00913263"/>
    <w:rsid w:val="00962DBD"/>
    <w:rsid w:val="00975C08"/>
    <w:rsid w:val="0098611D"/>
    <w:rsid w:val="009A39B8"/>
    <w:rsid w:val="009C0CD4"/>
    <w:rsid w:val="009C2E7C"/>
    <w:rsid w:val="00A03226"/>
    <w:rsid w:val="00A23267"/>
    <w:rsid w:val="00A27F4D"/>
    <w:rsid w:val="00A36FAB"/>
    <w:rsid w:val="00A47C74"/>
    <w:rsid w:val="00A55F09"/>
    <w:rsid w:val="00A65E9F"/>
    <w:rsid w:val="00A746B9"/>
    <w:rsid w:val="00A76F23"/>
    <w:rsid w:val="00A77BCB"/>
    <w:rsid w:val="00A84B30"/>
    <w:rsid w:val="00A91B31"/>
    <w:rsid w:val="00A949F7"/>
    <w:rsid w:val="00AA3026"/>
    <w:rsid w:val="00AB5E52"/>
    <w:rsid w:val="00AC05E0"/>
    <w:rsid w:val="00AD2E53"/>
    <w:rsid w:val="00AD3ACA"/>
    <w:rsid w:val="00B049B7"/>
    <w:rsid w:val="00B27DB5"/>
    <w:rsid w:val="00B4381E"/>
    <w:rsid w:val="00B51E55"/>
    <w:rsid w:val="00B60721"/>
    <w:rsid w:val="00B61820"/>
    <w:rsid w:val="00B640FA"/>
    <w:rsid w:val="00B65D93"/>
    <w:rsid w:val="00B94D65"/>
    <w:rsid w:val="00BA5192"/>
    <w:rsid w:val="00BC553A"/>
    <w:rsid w:val="00BE611F"/>
    <w:rsid w:val="00C10BB4"/>
    <w:rsid w:val="00C17DEB"/>
    <w:rsid w:val="00C27564"/>
    <w:rsid w:val="00C309EA"/>
    <w:rsid w:val="00C436C8"/>
    <w:rsid w:val="00C4385C"/>
    <w:rsid w:val="00C70E5E"/>
    <w:rsid w:val="00C9563C"/>
    <w:rsid w:val="00CA123A"/>
    <w:rsid w:val="00CA680B"/>
    <w:rsid w:val="00CB7C48"/>
    <w:rsid w:val="00CC7D33"/>
    <w:rsid w:val="00CD2A3D"/>
    <w:rsid w:val="00CD6EF6"/>
    <w:rsid w:val="00CE072D"/>
    <w:rsid w:val="00D0162C"/>
    <w:rsid w:val="00D17F41"/>
    <w:rsid w:val="00D202C3"/>
    <w:rsid w:val="00D31D97"/>
    <w:rsid w:val="00D40012"/>
    <w:rsid w:val="00D4757E"/>
    <w:rsid w:val="00D52FB8"/>
    <w:rsid w:val="00D60DA9"/>
    <w:rsid w:val="00D833CF"/>
    <w:rsid w:val="00D85A8F"/>
    <w:rsid w:val="00D92C6D"/>
    <w:rsid w:val="00DA1D73"/>
    <w:rsid w:val="00DA6DF5"/>
    <w:rsid w:val="00DA7EB3"/>
    <w:rsid w:val="00DB1429"/>
    <w:rsid w:val="00DC2C40"/>
    <w:rsid w:val="00E05C51"/>
    <w:rsid w:val="00E05F94"/>
    <w:rsid w:val="00E25A3F"/>
    <w:rsid w:val="00E31C32"/>
    <w:rsid w:val="00E50A54"/>
    <w:rsid w:val="00E54F72"/>
    <w:rsid w:val="00E65830"/>
    <w:rsid w:val="00E7159D"/>
    <w:rsid w:val="00E733C4"/>
    <w:rsid w:val="00E92D43"/>
    <w:rsid w:val="00EB07C5"/>
    <w:rsid w:val="00EE433C"/>
    <w:rsid w:val="00F0450E"/>
    <w:rsid w:val="00F22381"/>
    <w:rsid w:val="00F31ECB"/>
    <w:rsid w:val="00F379AA"/>
    <w:rsid w:val="00F56180"/>
    <w:rsid w:val="00F67900"/>
    <w:rsid w:val="00F705A8"/>
    <w:rsid w:val="00F72C79"/>
    <w:rsid w:val="00F87D72"/>
    <w:rsid w:val="00FD19B8"/>
    <w:rsid w:val="00FD7BAC"/>
    <w:rsid w:val="00FF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CEDBCF"/>
  <w15:chartTrackingRefBased/>
  <w15:docId w15:val="{FF3F2EF9-1D61-4852-A522-BC1D4F2E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D64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6D64B4"/>
    <w:pPr>
      <w:tabs>
        <w:tab w:val="center" w:pos="4819"/>
        <w:tab w:val="right" w:pos="9638"/>
      </w:tabs>
    </w:pPr>
  </w:style>
  <w:style w:type="character" w:styleId="Hipersaitas">
    <w:name w:val="Hyperlink"/>
    <w:rsid w:val="006D64B4"/>
    <w:rPr>
      <w:color w:val="0000FF"/>
      <w:u w:val="single"/>
    </w:rPr>
  </w:style>
  <w:style w:type="paragraph" w:styleId="Pagrindiniotekstotrauka">
    <w:name w:val="Body Text Indent"/>
    <w:basedOn w:val="prastasis"/>
    <w:rsid w:val="006D64B4"/>
    <w:pPr>
      <w:ind w:firstLine="1185"/>
      <w:jc w:val="both"/>
    </w:pPr>
    <w:rPr>
      <w:rFonts w:ascii="TimesLT" w:hAnsi="TimesLT"/>
      <w:szCs w:val="20"/>
      <w:lang w:eastAsia="en-US"/>
    </w:rPr>
  </w:style>
  <w:style w:type="character" w:styleId="Puslapionumeris">
    <w:name w:val="page number"/>
    <w:basedOn w:val="Numatytasispastraiposriftas"/>
    <w:rsid w:val="006D64B4"/>
  </w:style>
  <w:style w:type="paragraph" w:customStyle="1" w:styleId="DiagramaDiagramaCharChar">
    <w:name w:val="Diagrama Diagrama Char Char"/>
    <w:basedOn w:val="prastasis"/>
    <w:rsid w:val="0014471A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Debesliotekstas">
    <w:name w:val="Balloon Text"/>
    <w:basedOn w:val="prastasis"/>
    <w:semiHidden/>
    <w:rsid w:val="00B640FA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4955ED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CD6EF6"/>
    <w:pPr>
      <w:ind w:left="720"/>
      <w:contextualSpacing/>
    </w:pPr>
  </w:style>
  <w:style w:type="paragraph" w:customStyle="1" w:styleId="Pagrindiniotekstotrauka21">
    <w:name w:val="Pagrindinio teksto įtrauka 21"/>
    <w:basedOn w:val="prastasis"/>
    <w:rsid w:val="009C2E7C"/>
    <w:pPr>
      <w:suppressAutoHyphens/>
      <w:spacing w:after="120" w:line="480" w:lineRule="auto"/>
      <w:ind w:left="283"/>
    </w:pPr>
    <w:rPr>
      <w:lang w:val="en-GB" w:eastAsia="ar-SA"/>
    </w:rPr>
  </w:style>
  <w:style w:type="paragraph" w:styleId="Porat">
    <w:name w:val="footer"/>
    <w:basedOn w:val="prastasis"/>
    <w:link w:val="PoratDiagrama"/>
    <w:rsid w:val="00B27DB5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rsid w:val="00B27D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5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6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lale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1EF93A5-6696-4728-9E0E-58F3FA279E57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1489</Words>
  <Characters>850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POTVARKIS</vt:lpstr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POTVARKIS</dc:title>
  <dc:subject/>
  <dc:creator>User</dc:creator>
  <cp:keywords/>
  <dc:description/>
  <cp:lastModifiedBy>User</cp:lastModifiedBy>
  <cp:revision>2</cp:revision>
  <cp:lastPrinted>2024-12-03T10:56:00Z</cp:lastPrinted>
  <dcterms:created xsi:type="dcterms:W3CDTF">2024-12-05T08:21:00Z</dcterms:created>
  <dcterms:modified xsi:type="dcterms:W3CDTF">2024-12-05T08:21:00Z</dcterms:modified>
</cp:coreProperties>
</file>