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D1DB4" w14:textId="77777777" w:rsidR="00EF20D2" w:rsidRDefault="00EF20D2" w:rsidP="004346B4"/>
    <w:p w14:paraId="2ED935B8" w14:textId="77777777" w:rsidR="00EF20D2" w:rsidRDefault="00C975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5DEE9794" w14:textId="68A176B5" w:rsidR="00E30E33" w:rsidRPr="00FA5E7C" w:rsidRDefault="00EF20D2" w:rsidP="00E30E33">
      <w:pPr>
        <w:pStyle w:val="Pavadinimas"/>
      </w:pPr>
      <w:r>
        <w:t xml:space="preserve">DĖL </w:t>
      </w:r>
      <w:r w:rsidR="00981F0D">
        <w:t xml:space="preserve">ŠILALĖS </w:t>
      </w:r>
      <w:r w:rsidR="003D47F5">
        <w:t>R. KALTINĖNŲ ALEKSANDRO STULGINSKIO GIMNAZIJOS</w:t>
      </w:r>
      <w:r w:rsidR="00981F0D">
        <w:t xml:space="preserve"> DIREKTORIAUS</w:t>
      </w:r>
      <w:r w:rsidR="006830BA">
        <w:t xml:space="preserve"> PAREIG</w:t>
      </w:r>
      <w:r w:rsidR="00C12D5B">
        <w:t xml:space="preserve">YBĖS APRAŠYMO </w:t>
      </w:r>
      <w:r w:rsidR="006830BA">
        <w:t>TVIRTINIMO</w:t>
      </w:r>
    </w:p>
    <w:p w14:paraId="2539EA66" w14:textId="77777777"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14:paraId="39E21888" w14:textId="49FA2861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006BFE">
        <w:rPr>
          <w:rFonts w:ascii="Times New Roman" w:hAnsi="Times New Roman"/>
          <w:sz w:val="24"/>
          <w:lang w:val="lt-LT"/>
        </w:rPr>
        <w:t>2</w:t>
      </w:r>
      <w:r w:rsidR="001B3E5D">
        <w:rPr>
          <w:rFonts w:ascii="Times New Roman" w:hAnsi="Times New Roman"/>
          <w:sz w:val="24"/>
          <w:lang w:val="lt-LT"/>
        </w:rPr>
        <w:t>4</w:t>
      </w:r>
      <w:r w:rsidR="003202D1">
        <w:rPr>
          <w:rFonts w:ascii="Times New Roman" w:hAnsi="Times New Roman"/>
          <w:sz w:val="24"/>
          <w:lang w:val="lt-LT"/>
        </w:rPr>
        <w:t xml:space="preserve"> m.</w:t>
      </w:r>
      <w:r w:rsidR="00B4385B">
        <w:rPr>
          <w:rFonts w:ascii="Times New Roman" w:hAnsi="Times New Roman"/>
          <w:sz w:val="24"/>
          <w:lang w:val="lt-LT"/>
        </w:rPr>
        <w:t xml:space="preserve"> </w:t>
      </w:r>
      <w:r w:rsidR="00CF7701">
        <w:rPr>
          <w:rFonts w:ascii="Times New Roman" w:hAnsi="Times New Roman"/>
          <w:sz w:val="24"/>
          <w:lang w:val="lt-LT"/>
        </w:rPr>
        <w:t>gruodžio</w:t>
      </w:r>
      <w:r w:rsidR="00006BFE">
        <w:rPr>
          <w:rFonts w:ascii="Times New Roman" w:hAnsi="Times New Roman"/>
          <w:sz w:val="24"/>
          <w:lang w:val="lt-LT"/>
        </w:rPr>
        <w:t xml:space="preserve"> </w:t>
      </w:r>
      <w:r w:rsidR="00DB7C4B">
        <w:rPr>
          <w:rFonts w:ascii="Times New Roman" w:hAnsi="Times New Roman"/>
          <w:sz w:val="24"/>
          <w:lang w:val="lt-LT"/>
        </w:rPr>
        <w:t>18</w:t>
      </w:r>
      <w:r>
        <w:rPr>
          <w:rFonts w:ascii="Times New Roman" w:hAnsi="Times New Roman"/>
          <w:sz w:val="24"/>
          <w:lang w:val="lt-LT"/>
        </w:rPr>
        <w:t xml:space="preserve"> d. Nr. </w:t>
      </w:r>
      <w:r w:rsidR="00DB7C4B">
        <w:rPr>
          <w:rFonts w:ascii="Times New Roman" w:hAnsi="Times New Roman"/>
          <w:sz w:val="24"/>
          <w:lang w:val="lt-LT"/>
        </w:rPr>
        <w:t>T3-463</w:t>
      </w:r>
      <w:bookmarkStart w:id="0" w:name="_GoBack"/>
      <w:bookmarkEnd w:id="0"/>
    </w:p>
    <w:p w14:paraId="31D3EC34" w14:textId="77777777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2A1955B8" w14:textId="77777777" w:rsidR="00EF20D2" w:rsidRDefault="00EF20D2" w:rsidP="004346B4"/>
    <w:p w14:paraId="12EEA435" w14:textId="77777777" w:rsidR="00B81C90" w:rsidRDefault="00B81C90" w:rsidP="00B81C90">
      <w:pPr>
        <w:pStyle w:val="Pagrindiniotekstotrauka3"/>
        <w:spacing w:after="0"/>
        <w:ind w:left="0" w:firstLine="680"/>
        <w:jc w:val="both"/>
        <w:rPr>
          <w:sz w:val="24"/>
          <w:szCs w:val="24"/>
        </w:rPr>
      </w:pPr>
      <w:r w:rsidRPr="0067594C">
        <w:rPr>
          <w:sz w:val="24"/>
          <w:szCs w:val="24"/>
        </w:rPr>
        <w:t xml:space="preserve">Vadovaudamasis </w:t>
      </w:r>
      <w:r>
        <w:rPr>
          <w:sz w:val="24"/>
          <w:szCs w:val="24"/>
        </w:rPr>
        <w:t>Lietuvos Respublikos švietimo įstatymo 59 straipsnio 1 ir 2 dalimis,</w:t>
      </w:r>
      <w:r w:rsidRPr="0067594C">
        <w:rPr>
          <w:sz w:val="24"/>
          <w:szCs w:val="24"/>
        </w:rPr>
        <w:t xml:space="preserve"> Lietuvos Respublikos vietos savivaldos įstatymo</w:t>
      </w:r>
      <w:r>
        <w:rPr>
          <w:sz w:val="24"/>
          <w:szCs w:val="24"/>
        </w:rPr>
        <w:t xml:space="preserve"> 27 straipsnio 2 dalies 7 punktu</w:t>
      </w:r>
      <w:r w:rsidRPr="0067594C">
        <w:rPr>
          <w:sz w:val="24"/>
          <w:szCs w:val="24"/>
        </w:rPr>
        <w:t>,</w:t>
      </w:r>
      <w:r>
        <w:rPr>
          <w:sz w:val="24"/>
          <w:szCs w:val="24"/>
        </w:rPr>
        <w:t xml:space="preserve"> vykdydamas </w:t>
      </w:r>
      <w:r w:rsidRPr="0067594C">
        <w:rPr>
          <w:sz w:val="24"/>
          <w:szCs w:val="24"/>
        </w:rPr>
        <w:t>Kvalifikacinių reikalavimų</w:t>
      </w:r>
      <w:r>
        <w:rPr>
          <w:sz w:val="24"/>
          <w:szCs w:val="24"/>
        </w:rPr>
        <w:t xml:space="preserve"> valstybinių ir savivaldybių švietimo įstaigų (išskyrus aukštąsias mokyklas) vadovams aprašo, patvirtinto Lietuvos Respublikos švietimo ir mokslo ministro 2011 m. liepos 1 d. įsakymu Nr. V-1194 „Dėl</w:t>
      </w:r>
      <w:r w:rsidRPr="0067594C">
        <w:t xml:space="preserve"> </w:t>
      </w:r>
      <w:r w:rsidRPr="0067594C">
        <w:rPr>
          <w:sz w:val="24"/>
          <w:szCs w:val="24"/>
        </w:rPr>
        <w:t>Kvalifikacinių reikalavimų valstybinių ir savivaldybių švietimo įstaigų (išskyrus aukštąsias mokyklas) vadovams aprašo</w:t>
      </w:r>
      <w:r>
        <w:rPr>
          <w:sz w:val="24"/>
          <w:szCs w:val="24"/>
        </w:rPr>
        <w:t xml:space="preserve"> patvirtinimo“, 2 punktą, Valstybės ir savivaldybių įstaigų darbuotojų, išskyrus mokytojus, pareigybių aprašymo metodiką, patvirtintą Lietuvos Respublikos socialinės apsaugos ir darbo ministro 2017 m. balandžio 12 d. įsakymu Nr. A1-177 „Dėl Valstybės ir savivaldybių įstaigų darbuotojų, išskyrus mokytojus, pareigybių aprašymo metodikos patvirtinimo“:</w:t>
      </w:r>
    </w:p>
    <w:p w14:paraId="2041C0C6" w14:textId="66411935" w:rsidR="003925F1" w:rsidRDefault="00071257" w:rsidP="003925F1">
      <w:pPr>
        <w:pStyle w:val="Pagrindiniotekstotrauka3"/>
        <w:spacing w:after="0"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1. T</w:t>
      </w:r>
      <w:r w:rsidR="006830BA" w:rsidRPr="003925F1">
        <w:rPr>
          <w:sz w:val="24"/>
          <w:szCs w:val="24"/>
        </w:rPr>
        <w:t xml:space="preserve"> v i r t i n u </w:t>
      </w:r>
      <w:r w:rsidR="00707364" w:rsidRPr="003925F1">
        <w:rPr>
          <w:sz w:val="24"/>
          <w:szCs w:val="24"/>
        </w:rPr>
        <w:t xml:space="preserve">Šilalės </w:t>
      </w:r>
      <w:r w:rsidR="00BC28CE">
        <w:rPr>
          <w:sz w:val="24"/>
          <w:szCs w:val="24"/>
        </w:rPr>
        <w:t>r. Kaltinėnų Aleksandro Stulginskio</w:t>
      </w:r>
      <w:r w:rsidR="009822F5">
        <w:rPr>
          <w:sz w:val="24"/>
          <w:szCs w:val="24"/>
        </w:rPr>
        <w:t xml:space="preserve"> gimnazijos</w:t>
      </w:r>
      <w:r w:rsidR="00FE6961" w:rsidRPr="003925F1">
        <w:rPr>
          <w:sz w:val="24"/>
          <w:szCs w:val="24"/>
        </w:rPr>
        <w:t xml:space="preserve"> </w:t>
      </w:r>
      <w:r w:rsidR="00C12D5B" w:rsidRPr="003925F1">
        <w:rPr>
          <w:sz w:val="24"/>
          <w:szCs w:val="24"/>
        </w:rPr>
        <w:t>direktoriaus pareigybės aprašymą</w:t>
      </w:r>
      <w:r w:rsidR="006830BA" w:rsidRPr="003925F1">
        <w:rPr>
          <w:sz w:val="24"/>
          <w:szCs w:val="24"/>
        </w:rPr>
        <w:t xml:space="preserve"> (pridedama)</w:t>
      </w:r>
      <w:r w:rsidR="00707364" w:rsidRPr="003925F1">
        <w:rPr>
          <w:sz w:val="24"/>
          <w:szCs w:val="24"/>
        </w:rPr>
        <w:t>.</w:t>
      </w:r>
    </w:p>
    <w:p w14:paraId="389192C0" w14:textId="029D9A5A" w:rsidR="0042565B" w:rsidRDefault="001B3E5D" w:rsidP="0042565B">
      <w:pPr>
        <w:pStyle w:val="Pagrindiniotekstotrauka3"/>
        <w:spacing w:after="0"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1257">
        <w:rPr>
          <w:sz w:val="24"/>
          <w:szCs w:val="24"/>
        </w:rPr>
        <w:t xml:space="preserve">. P r i p a ž į s t u netekusiu galios </w:t>
      </w:r>
      <w:r w:rsidR="009E0647">
        <w:rPr>
          <w:sz w:val="24"/>
          <w:szCs w:val="24"/>
        </w:rPr>
        <w:t>Šilalės rajono savivaldybės mero 20</w:t>
      </w:r>
      <w:r>
        <w:rPr>
          <w:sz w:val="24"/>
          <w:szCs w:val="24"/>
        </w:rPr>
        <w:t>2</w:t>
      </w:r>
      <w:r w:rsidR="00BC28CE">
        <w:rPr>
          <w:sz w:val="24"/>
          <w:szCs w:val="24"/>
        </w:rPr>
        <w:t>0</w:t>
      </w:r>
      <w:r w:rsidR="009E0647">
        <w:rPr>
          <w:sz w:val="24"/>
          <w:szCs w:val="24"/>
        </w:rPr>
        <w:t xml:space="preserve"> m. </w:t>
      </w:r>
      <w:r w:rsidR="009822F5">
        <w:rPr>
          <w:sz w:val="24"/>
          <w:szCs w:val="24"/>
        </w:rPr>
        <w:t xml:space="preserve">spalio </w:t>
      </w:r>
      <w:r w:rsidR="00BC28CE">
        <w:rPr>
          <w:sz w:val="24"/>
          <w:szCs w:val="24"/>
        </w:rPr>
        <w:t>1</w:t>
      </w:r>
      <w:r w:rsidR="009E0647">
        <w:rPr>
          <w:sz w:val="24"/>
          <w:szCs w:val="24"/>
        </w:rPr>
        <w:t xml:space="preserve"> d. potvarkį Nr. T3-</w:t>
      </w:r>
      <w:r w:rsidR="00A93DC0">
        <w:rPr>
          <w:sz w:val="24"/>
          <w:szCs w:val="24"/>
        </w:rPr>
        <w:t>79</w:t>
      </w:r>
      <w:r w:rsidR="007F2309">
        <w:rPr>
          <w:sz w:val="24"/>
          <w:szCs w:val="24"/>
        </w:rPr>
        <w:t xml:space="preserve"> </w:t>
      </w:r>
      <w:r w:rsidR="009E0647">
        <w:rPr>
          <w:sz w:val="24"/>
          <w:szCs w:val="24"/>
        </w:rPr>
        <w:t xml:space="preserve">„Dėl Šilalės </w:t>
      </w:r>
      <w:r w:rsidR="00BC28CE">
        <w:rPr>
          <w:sz w:val="24"/>
          <w:szCs w:val="24"/>
        </w:rPr>
        <w:t xml:space="preserve">r. Kaltinėnų Aleksandro Stulginskio </w:t>
      </w:r>
      <w:r w:rsidR="009822F5">
        <w:rPr>
          <w:sz w:val="24"/>
          <w:szCs w:val="24"/>
        </w:rPr>
        <w:t>gimnazijos</w:t>
      </w:r>
      <w:r w:rsidR="009822F5" w:rsidRPr="003925F1">
        <w:rPr>
          <w:sz w:val="24"/>
          <w:szCs w:val="24"/>
        </w:rPr>
        <w:t xml:space="preserve"> </w:t>
      </w:r>
      <w:r w:rsidR="009E0647">
        <w:rPr>
          <w:sz w:val="24"/>
          <w:szCs w:val="24"/>
        </w:rPr>
        <w:t>direktoriaus pareigybės aprašymo tvirtinimo“.</w:t>
      </w:r>
    </w:p>
    <w:p w14:paraId="664A29F0" w14:textId="734B2D01" w:rsidR="00226438" w:rsidRDefault="00226438" w:rsidP="0042565B">
      <w:pPr>
        <w:pStyle w:val="Pagrindiniotekstotrauka3"/>
        <w:spacing w:after="0"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26438">
        <w:rPr>
          <w:sz w:val="24"/>
          <w:szCs w:val="24"/>
        </w:rPr>
        <w:t xml:space="preserve">P a v e d u paskelbti šį </w:t>
      </w:r>
      <w:r>
        <w:rPr>
          <w:sz w:val="24"/>
          <w:szCs w:val="24"/>
        </w:rPr>
        <w:t>potvarkį</w:t>
      </w:r>
      <w:r w:rsidRPr="00226438">
        <w:rPr>
          <w:sz w:val="24"/>
          <w:szCs w:val="24"/>
        </w:rPr>
        <w:t xml:space="preserve"> Šilalės rajono savivaldybės interneto svetainėje</w:t>
      </w:r>
      <w:r w:rsidRPr="00226438">
        <w:rPr>
          <w:sz w:val="24"/>
          <w:szCs w:val="24"/>
        </w:rPr>
        <w:br/>
      </w:r>
      <w:hyperlink r:id="rId7" w:history="1">
        <w:r w:rsidRPr="00FA5235">
          <w:rPr>
            <w:rStyle w:val="Hipersaitas"/>
            <w:sz w:val="24"/>
            <w:szCs w:val="24"/>
          </w:rPr>
          <w:t>www.silale.lt</w:t>
        </w:r>
      </w:hyperlink>
      <w:r>
        <w:rPr>
          <w:sz w:val="24"/>
          <w:szCs w:val="24"/>
        </w:rPr>
        <w:t>.</w:t>
      </w:r>
    </w:p>
    <w:p w14:paraId="1BF2509C" w14:textId="77777777" w:rsidR="00B81C90" w:rsidRPr="0042565B" w:rsidRDefault="00B81C90" w:rsidP="00B81C90">
      <w:pPr>
        <w:pStyle w:val="Pagrindiniotekstotrauka3"/>
        <w:spacing w:after="0"/>
        <w:ind w:left="0" w:firstLine="680"/>
        <w:jc w:val="both"/>
        <w:rPr>
          <w:sz w:val="24"/>
          <w:szCs w:val="24"/>
          <w:lang w:eastAsia="en-US"/>
        </w:rPr>
      </w:pPr>
      <w:r w:rsidRPr="0042565B">
        <w:rPr>
          <w:sz w:val="24"/>
          <w:szCs w:val="24"/>
          <w:lang w:eastAsia="en-US"/>
        </w:rPr>
        <w:t>Šis potvarkis gali būti skundžiamas Lietuvos Respublikos administracinių bylų teisenos</w:t>
      </w:r>
      <w:r w:rsidRPr="0042565B">
        <w:rPr>
          <w:sz w:val="24"/>
          <w:szCs w:val="24"/>
          <w:lang w:eastAsia="en-US"/>
        </w:rPr>
        <w:br/>
        <w:t>įstatymo nustatyta tvarka Lietuvos administracinių ginčų komisijos Klaipėdos apygardos skyriui (J.</w:t>
      </w:r>
      <w:r w:rsidRPr="0042565B">
        <w:rPr>
          <w:sz w:val="24"/>
          <w:szCs w:val="24"/>
          <w:lang w:eastAsia="en-US"/>
        </w:rPr>
        <w:br/>
        <w:t>Janonio g. 24, 92251 Klaipėda) arba Regionų apygardos administracinio teismo Klaipėdos rūmams</w:t>
      </w:r>
      <w:r w:rsidRPr="0042565B">
        <w:rPr>
          <w:sz w:val="24"/>
          <w:szCs w:val="24"/>
          <w:lang w:eastAsia="en-US"/>
        </w:rPr>
        <w:br/>
        <w:t>(Galinio Pylimo g. 9, 91230 Klaipėda) arba per Lietuvos teismų elektroninių paslaugų portalą</w:t>
      </w:r>
      <w:r w:rsidRPr="0042565B">
        <w:rPr>
          <w:sz w:val="24"/>
          <w:szCs w:val="24"/>
          <w:lang w:eastAsia="en-US"/>
        </w:rPr>
        <w:br/>
        <w:t>(https://e.teismas.lt) per vieną mėnesį nuo šio potvarkio paskelbimo dienos.</w:t>
      </w:r>
    </w:p>
    <w:p w14:paraId="3A0B2951" w14:textId="77777777" w:rsidR="00B81C90" w:rsidRPr="00071257" w:rsidRDefault="00B81C90" w:rsidP="00B81C90">
      <w:pPr>
        <w:ind w:firstLine="1200"/>
      </w:pPr>
    </w:p>
    <w:p w14:paraId="7F2213CC" w14:textId="77777777" w:rsidR="008E268E" w:rsidRPr="00071257" w:rsidRDefault="008E268E" w:rsidP="006B4E0A">
      <w:pPr>
        <w:ind w:firstLine="1200"/>
      </w:pPr>
    </w:p>
    <w:p w14:paraId="595E860C" w14:textId="77777777" w:rsidR="008E268E" w:rsidRDefault="008E268E" w:rsidP="006B4E0A">
      <w:pPr>
        <w:ind w:firstLine="1200"/>
      </w:pPr>
    </w:p>
    <w:p w14:paraId="1A496DD4" w14:textId="77777777" w:rsidR="008E268E" w:rsidRDefault="008E268E" w:rsidP="006B4E0A">
      <w:pPr>
        <w:ind w:firstLine="120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69"/>
        <w:gridCol w:w="1765"/>
        <w:gridCol w:w="4005"/>
      </w:tblGrid>
      <w:tr w:rsidR="00AC2E5D" w14:paraId="59D24988" w14:textId="77777777" w:rsidTr="00071257">
        <w:tc>
          <w:tcPr>
            <w:tcW w:w="3869" w:type="dxa"/>
            <w:shd w:val="clear" w:color="auto" w:fill="auto"/>
          </w:tcPr>
          <w:p w14:paraId="0E070DF9" w14:textId="77777777" w:rsidR="00AC2E5D" w:rsidRDefault="000B1D59" w:rsidP="00CB26E0">
            <w:r>
              <w:t>Savivaldybės m</w:t>
            </w:r>
            <w:r w:rsidR="00785B3A">
              <w:t>eras</w:t>
            </w:r>
          </w:p>
        </w:tc>
        <w:tc>
          <w:tcPr>
            <w:tcW w:w="1765" w:type="dxa"/>
            <w:shd w:val="clear" w:color="auto" w:fill="auto"/>
          </w:tcPr>
          <w:p w14:paraId="3FAFC686" w14:textId="77777777" w:rsidR="00AC2E5D" w:rsidRDefault="00AC2E5D" w:rsidP="00A6600C">
            <w:pPr>
              <w:jc w:val="center"/>
            </w:pPr>
          </w:p>
        </w:tc>
        <w:tc>
          <w:tcPr>
            <w:tcW w:w="4005" w:type="dxa"/>
            <w:shd w:val="clear" w:color="auto" w:fill="auto"/>
          </w:tcPr>
          <w:p w14:paraId="555FDDF1" w14:textId="420411C1" w:rsidR="00AC2E5D" w:rsidRDefault="0042565B" w:rsidP="00A6600C">
            <w:pPr>
              <w:jc w:val="right"/>
            </w:pPr>
            <w:r>
              <w:t>Tadas Bartkus</w:t>
            </w:r>
          </w:p>
        </w:tc>
      </w:tr>
    </w:tbl>
    <w:p w14:paraId="735BBE38" w14:textId="77777777" w:rsidR="004E5980" w:rsidRPr="00331C21" w:rsidRDefault="004E5980" w:rsidP="000A2B2B"/>
    <w:sectPr w:rsidR="004E5980" w:rsidRPr="00331C21" w:rsidSect="009E5ACF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83DA1" w14:textId="77777777" w:rsidR="002F780C" w:rsidRDefault="002F780C">
      <w:r>
        <w:separator/>
      </w:r>
    </w:p>
  </w:endnote>
  <w:endnote w:type="continuationSeparator" w:id="0">
    <w:p w14:paraId="4BCDEA4F" w14:textId="77777777" w:rsidR="002F780C" w:rsidRDefault="002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62DC1" w14:textId="77777777" w:rsidR="002F780C" w:rsidRDefault="002F780C">
      <w:r>
        <w:separator/>
      </w:r>
    </w:p>
  </w:footnote>
  <w:footnote w:type="continuationSeparator" w:id="0">
    <w:p w14:paraId="4E6F9817" w14:textId="77777777" w:rsidR="002F780C" w:rsidRDefault="002F7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7B3F6" w14:textId="77777777" w:rsidR="008B62C1" w:rsidRDefault="008B62C1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D9FA28E" w14:textId="77777777" w:rsidR="008B62C1" w:rsidRDefault="008B62C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A63D5" w14:textId="77777777" w:rsidR="008B62C1" w:rsidRDefault="008B62C1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82EF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794BFD0" w14:textId="77777777" w:rsidR="008B62C1" w:rsidRDefault="008B62C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D87BF" w14:textId="77777777" w:rsidR="008B62C1" w:rsidRDefault="00195598" w:rsidP="00A94E8A">
    <w:pPr>
      <w:jc w:val="center"/>
    </w:pPr>
    <w:r>
      <w:rPr>
        <w:noProof/>
      </w:rPr>
      <w:drawing>
        <wp:inline distT="0" distB="0" distL="0" distR="0" wp14:anchorId="6070FA3F" wp14:editId="693D2CAF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9D722B" w14:textId="77777777" w:rsidR="008B62C1" w:rsidRDefault="008B62C1" w:rsidP="00A94E8A">
    <w:pPr>
      <w:jc w:val="center"/>
    </w:pPr>
  </w:p>
  <w:p w14:paraId="1631B5EA" w14:textId="77777777" w:rsidR="008B62C1" w:rsidRPr="000D0770" w:rsidRDefault="008B62C1" w:rsidP="00A94E8A">
    <w:pPr>
      <w:jc w:val="center"/>
      <w:rPr>
        <w:b/>
        <w:caps/>
      </w:rPr>
    </w:pPr>
    <w:r w:rsidRPr="000D0770">
      <w:rPr>
        <w:b/>
        <w:caps/>
      </w:rPr>
      <w:t xml:space="preserve">Šilalės rajono savivaldybės </w:t>
    </w:r>
  </w:p>
  <w:p w14:paraId="0C1C80C4" w14:textId="77777777" w:rsidR="008B62C1" w:rsidRPr="000D0770" w:rsidRDefault="008B62C1" w:rsidP="00A94E8A">
    <w:pPr>
      <w:jc w:val="center"/>
      <w:rPr>
        <w:b/>
        <w:caps/>
      </w:rPr>
    </w:pPr>
    <w:r w:rsidRPr="000D0770">
      <w:rPr>
        <w:b/>
        <w:caps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C0A08"/>
    <w:multiLevelType w:val="hybridMultilevel"/>
    <w:tmpl w:val="2B023BDE"/>
    <w:lvl w:ilvl="0" w:tplc="41944BA4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6BFE"/>
    <w:rsid w:val="0000779F"/>
    <w:rsid w:val="000136C1"/>
    <w:rsid w:val="00015AFB"/>
    <w:rsid w:val="00024D4B"/>
    <w:rsid w:val="00034092"/>
    <w:rsid w:val="00034698"/>
    <w:rsid w:val="00046F09"/>
    <w:rsid w:val="00051D37"/>
    <w:rsid w:val="00054B54"/>
    <w:rsid w:val="0006010A"/>
    <w:rsid w:val="00061B91"/>
    <w:rsid w:val="00071257"/>
    <w:rsid w:val="00074B15"/>
    <w:rsid w:val="0007554A"/>
    <w:rsid w:val="00077582"/>
    <w:rsid w:val="0009492C"/>
    <w:rsid w:val="00095300"/>
    <w:rsid w:val="000A039E"/>
    <w:rsid w:val="000A2B2B"/>
    <w:rsid w:val="000A343B"/>
    <w:rsid w:val="000B0A96"/>
    <w:rsid w:val="000B1D59"/>
    <w:rsid w:val="000C2B8A"/>
    <w:rsid w:val="000C3F08"/>
    <w:rsid w:val="000D0770"/>
    <w:rsid w:val="000D12C9"/>
    <w:rsid w:val="000D407F"/>
    <w:rsid w:val="000E1304"/>
    <w:rsid w:val="00104041"/>
    <w:rsid w:val="00106CDF"/>
    <w:rsid w:val="00112E60"/>
    <w:rsid w:val="00113721"/>
    <w:rsid w:val="00125BDC"/>
    <w:rsid w:val="00146638"/>
    <w:rsid w:val="00147BD8"/>
    <w:rsid w:val="00155F07"/>
    <w:rsid w:val="00162C6B"/>
    <w:rsid w:val="00167EE7"/>
    <w:rsid w:val="001720A7"/>
    <w:rsid w:val="001756D8"/>
    <w:rsid w:val="001802DC"/>
    <w:rsid w:val="00181312"/>
    <w:rsid w:val="00183551"/>
    <w:rsid w:val="00195598"/>
    <w:rsid w:val="001A1083"/>
    <w:rsid w:val="001A1863"/>
    <w:rsid w:val="001A4220"/>
    <w:rsid w:val="001A44AD"/>
    <w:rsid w:val="001B2F2F"/>
    <w:rsid w:val="001B3E5D"/>
    <w:rsid w:val="001B58A4"/>
    <w:rsid w:val="001B5E81"/>
    <w:rsid w:val="001B756C"/>
    <w:rsid w:val="001C3B0F"/>
    <w:rsid w:val="001F6DBA"/>
    <w:rsid w:val="002017F1"/>
    <w:rsid w:val="00211185"/>
    <w:rsid w:val="00217DA1"/>
    <w:rsid w:val="00224DD8"/>
    <w:rsid w:val="00226438"/>
    <w:rsid w:val="00226D96"/>
    <w:rsid w:val="002318C7"/>
    <w:rsid w:val="0023703B"/>
    <w:rsid w:val="00246B34"/>
    <w:rsid w:val="00251D31"/>
    <w:rsid w:val="00256CF7"/>
    <w:rsid w:val="002620F1"/>
    <w:rsid w:val="00263BD3"/>
    <w:rsid w:val="0028443A"/>
    <w:rsid w:val="00292EC6"/>
    <w:rsid w:val="00293500"/>
    <w:rsid w:val="00294D89"/>
    <w:rsid w:val="0029707B"/>
    <w:rsid w:val="002A1D85"/>
    <w:rsid w:val="002B30B6"/>
    <w:rsid w:val="002B7E66"/>
    <w:rsid w:val="002C5771"/>
    <w:rsid w:val="002F5AB6"/>
    <w:rsid w:val="002F780C"/>
    <w:rsid w:val="00303B8C"/>
    <w:rsid w:val="00310E34"/>
    <w:rsid w:val="003123F1"/>
    <w:rsid w:val="003202D1"/>
    <w:rsid w:val="003254CB"/>
    <w:rsid w:val="00331C21"/>
    <w:rsid w:val="003345D0"/>
    <w:rsid w:val="003368C2"/>
    <w:rsid w:val="00342A76"/>
    <w:rsid w:val="003464C2"/>
    <w:rsid w:val="00346F6C"/>
    <w:rsid w:val="00351510"/>
    <w:rsid w:val="00371980"/>
    <w:rsid w:val="00372ED4"/>
    <w:rsid w:val="0038665F"/>
    <w:rsid w:val="003925F1"/>
    <w:rsid w:val="0039711C"/>
    <w:rsid w:val="003A067D"/>
    <w:rsid w:val="003A46C5"/>
    <w:rsid w:val="003A67BE"/>
    <w:rsid w:val="003B0DEB"/>
    <w:rsid w:val="003B7CFE"/>
    <w:rsid w:val="003C417A"/>
    <w:rsid w:val="003C4845"/>
    <w:rsid w:val="003C6C4E"/>
    <w:rsid w:val="003D0FDC"/>
    <w:rsid w:val="003D3F61"/>
    <w:rsid w:val="003D47F5"/>
    <w:rsid w:val="003E3865"/>
    <w:rsid w:val="003F0E35"/>
    <w:rsid w:val="003F28B6"/>
    <w:rsid w:val="003F2C78"/>
    <w:rsid w:val="003F3492"/>
    <w:rsid w:val="003F385C"/>
    <w:rsid w:val="00414510"/>
    <w:rsid w:val="0041471E"/>
    <w:rsid w:val="00416CD0"/>
    <w:rsid w:val="00421A26"/>
    <w:rsid w:val="0042565B"/>
    <w:rsid w:val="004346B4"/>
    <w:rsid w:val="004347C7"/>
    <w:rsid w:val="004430AF"/>
    <w:rsid w:val="0044739B"/>
    <w:rsid w:val="00452A8B"/>
    <w:rsid w:val="0046385F"/>
    <w:rsid w:val="0046420C"/>
    <w:rsid w:val="00466B4B"/>
    <w:rsid w:val="0047282B"/>
    <w:rsid w:val="00477227"/>
    <w:rsid w:val="004811F3"/>
    <w:rsid w:val="004822DA"/>
    <w:rsid w:val="004A2ED7"/>
    <w:rsid w:val="004A7901"/>
    <w:rsid w:val="004B6393"/>
    <w:rsid w:val="004C6B56"/>
    <w:rsid w:val="004D4636"/>
    <w:rsid w:val="004E4477"/>
    <w:rsid w:val="004E5980"/>
    <w:rsid w:val="004F47BC"/>
    <w:rsid w:val="00504660"/>
    <w:rsid w:val="00504FBA"/>
    <w:rsid w:val="0054028E"/>
    <w:rsid w:val="005421F2"/>
    <w:rsid w:val="00543BE8"/>
    <w:rsid w:val="005450C6"/>
    <w:rsid w:val="00560A82"/>
    <w:rsid w:val="005616CD"/>
    <w:rsid w:val="00566575"/>
    <w:rsid w:val="005668DE"/>
    <w:rsid w:val="005753A4"/>
    <w:rsid w:val="0057589D"/>
    <w:rsid w:val="00583FFA"/>
    <w:rsid w:val="00592905"/>
    <w:rsid w:val="0059653C"/>
    <w:rsid w:val="005A77F6"/>
    <w:rsid w:val="005B1E4A"/>
    <w:rsid w:val="005B279A"/>
    <w:rsid w:val="005B27C0"/>
    <w:rsid w:val="005B769A"/>
    <w:rsid w:val="005B76A4"/>
    <w:rsid w:val="005D01A4"/>
    <w:rsid w:val="005E3912"/>
    <w:rsid w:val="005E3E36"/>
    <w:rsid w:val="005E6878"/>
    <w:rsid w:val="005E7DEF"/>
    <w:rsid w:val="005F41EF"/>
    <w:rsid w:val="00600165"/>
    <w:rsid w:val="0060163B"/>
    <w:rsid w:val="00602305"/>
    <w:rsid w:val="00603EE1"/>
    <w:rsid w:val="00615D55"/>
    <w:rsid w:val="0061609D"/>
    <w:rsid w:val="00617C91"/>
    <w:rsid w:val="006231EC"/>
    <w:rsid w:val="00632045"/>
    <w:rsid w:val="0063522E"/>
    <w:rsid w:val="006354E6"/>
    <w:rsid w:val="00636947"/>
    <w:rsid w:val="00640EA1"/>
    <w:rsid w:val="0064319A"/>
    <w:rsid w:val="006515A8"/>
    <w:rsid w:val="00653058"/>
    <w:rsid w:val="0067594C"/>
    <w:rsid w:val="006830BA"/>
    <w:rsid w:val="0068616D"/>
    <w:rsid w:val="006A11D8"/>
    <w:rsid w:val="006A369A"/>
    <w:rsid w:val="006A3AC3"/>
    <w:rsid w:val="006B4E0A"/>
    <w:rsid w:val="006D1B1B"/>
    <w:rsid w:val="006D4340"/>
    <w:rsid w:val="006E0CC1"/>
    <w:rsid w:val="006E16AD"/>
    <w:rsid w:val="006E5E79"/>
    <w:rsid w:val="006F3F10"/>
    <w:rsid w:val="006F46D4"/>
    <w:rsid w:val="006F7D2E"/>
    <w:rsid w:val="0070040A"/>
    <w:rsid w:val="00700E5D"/>
    <w:rsid w:val="0070147C"/>
    <w:rsid w:val="00705C69"/>
    <w:rsid w:val="00707364"/>
    <w:rsid w:val="00707A36"/>
    <w:rsid w:val="007114BE"/>
    <w:rsid w:val="00712850"/>
    <w:rsid w:val="00713026"/>
    <w:rsid w:val="007143F0"/>
    <w:rsid w:val="00716496"/>
    <w:rsid w:val="0072085E"/>
    <w:rsid w:val="0073713B"/>
    <w:rsid w:val="00737F45"/>
    <w:rsid w:val="00751029"/>
    <w:rsid w:val="00755A57"/>
    <w:rsid w:val="0075612A"/>
    <w:rsid w:val="0076128C"/>
    <w:rsid w:val="007638B1"/>
    <w:rsid w:val="00765B0A"/>
    <w:rsid w:val="00774B65"/>
    <w:rsid w:val="00785B3A"/>
    <w:rsid w:val="007A5367"/>
    <w:rsid w:val="007B489C"/>
    <w:rsid w:val="007C1657"/>
    <w:rsid w:val="007D3025"/>
    <w:rsid w:val="007D5241"/>
    <w:rsid w:val="007E6854"/>
    <w:rsid w:val="007F2309"/>
    <w:rsid w:val="00806E3B"/>
    <w:rsid w:val="008111C6"/>
    <w:rsid w:val="0081284F"/>
    <w:rsid w:val="00820EE7"/>
    <w:rsid w:val="00821B7A"/>
    <w:rsid w:val="0083145A"/>
    <w:rsid w:val="008342CD"/>
    <w:rsid w:val="00842EF5"/>
    <w:rsid w:val="00845350"/>
    <w:rsid w:val="00855C93"/>
    <w:rsid w:val="00861E4D"/>
    <w:rsid w:val="00867F4C"/>
    <w:rsid w:val="0087367C"/>
    <w:rsid w:val="00883A23"/>
    <w:rsid w:val="00893E6D"/>
    <w:rsid w:val="008B5C38"/>
    <w:rsid w:val="008B62C1"/>
    <w:rsid w:val="008B7958"/>
    <w:rsid w:val="008D0859"/>
    <w:rsid w:val="008D10C1"/>
    <w:rsid w:val="008D1BEA"/>
    <w:rsid w:val="008D2FCF"/>
    <w:rsid w:val="008E0385"/>
    <w:rsid w:val="008E268E"/>
    <w:rsid w:val="008E6D4E"/>
    <w:rsid w:val="008E7A32"/>
    <w:rsid w:val="008F36FE"/>
    <w:rsid w:val="008F4C5A"/>
    <w:rsid w:val="008F6303"/>
    <w:rsid w:val="00905DD4"/>
    <w:rsid w:val="0092258E"/>
    <w:rsid w:val="00924451"/>
    <w:rsid w:val="00932A91"/>
    <w:rsid w:val="00945B15"/>
    <w:rsid w:val="009525E2"/>
    <w:rsid w:val="00953EAD"/>
    <w:rsid w:val="00967864"/>
    <w:rsid w:val="0097793D"/>
    <w:rsid w:val="009807C6"/>
    <w:rsid w:val="00981F0D"/>
    <w:rsid w:val="009822F5"/>
    <w:rsid w:val="00992607"/>
    <w:rsid w:val="009961D9"/>
    <w:rsid w:val="009C2BF1"/>
    <w:rsid w:val="009C305D"/>
    <w:rsid w:val="009E0647"/>
    <w:rsid w:val="009E1ACD"/>
    <w:rsid w:val="009E5ACF"/>
    <w:rsid w:val="009F22EA"/>
    <w:rsid w:val="009F5D79"/>
    <w:rsid w:val="00A0238D"/>
    <w:rsid w:val="00A1093C"/>
    <w:rsid w:val="00A15924"/>
    <w:rsid w:val="00A27881"/>
    <w:rsid w:val="00A41DE5"/>
    <w:rsid w:val="00A436B7"/>
    <w:rsid w:val="00A437A6"/>
    <w:rsid w:val="00A47FED"/>
    <w:rsid w:val="00A63435"/>
    <w:rsid w:val="00A6600C"/>
    <w:rsid w:val="00A7313B"/>
    <w:rsid w:val="00A81273"/>
    <w:rsid w:val="00A83EF5"/>
    <w:rsid w:val="00A85D2C"/>
    <w:rsid w:val="00A91286"/>
    <w:rsid w:val="00A93DC0"/>
    <w:rsid w:val="00A94E8A"/>
    <w:rsid w:val="00A96609"/>
    <w:rsid w:val="00AA709D"/>
    <w:rsid w:val="00AA7B29"/>
    <w:rsid w:val="00AB1E55"/>
    <w:rsid w:val="00AB53FA"/>
    <w:rsid w:val="00AC2E5D"/>
    <w:rsid w:val="00AD665B"/>
    <w:rsid w:val="00AD7F59"/>
    <w:rsid w:val="00AF348E"/>
    <w:rsid w:val="00B163E0"/>
    <w:rsid w:val="00B228A5"/>
    <w:rsid w:val="00B4385B"/>
    <w:rsid w:val="00B46E99"/>
    <w:rsid w:val="00B548C3"/>
    <w:rsid w:val="00B7555A"/>
    <w:rsid w:val="00B81C90"/>
    <w:rsid w:val="00B82EF1"/>
    <w:rsid w:val="00B90198"/>
    <w:rsid w:val="00BA1B3A"/>
    <w:rsid w:val="00BA3915"/>
    <w:rsid w:val="00BA39EC"/>
    <w:rsid w:val="00BA77DF"/>
    <w:rsid w:val="00BC0F36"/>
    <w:rsid w:val="00BC28CE"/>
    <w:rsid w:val="00BC5357"/>
    <w:rsid w:val="00BD3102"/>
    <w:rsid w:val="00BE7CA1"/>
    <w:rsid w:val="00C02911"/>
    <w:rsid w:val="00C03C4B"/>
    <w:rsid w:val="00C1016D"/>
    <w:rsid w:val="00C121C2"/>
    <w:rsid w:val="00C12D5B"/>
    <w:rsid w:val="00C13C1A"/>
    <w:rsid w:val="00C23DAD"/>
    <w:rsid w:val="00C27F7F"/>
    <w:rsid w:val="00C305D2"/>
    <w:rsid w:val="00C31296"/>
    <w:rsid w:val="00C331C7"/>
    <w:rsid w:val="00C33F00"/>
    <w:rsid w:val="00C35506"/>
    <w:rsid w:val="00C446EE"/>
    <w:rsid w:val="00C80D74"/>
    <w:rsid w:val="00C87D5E"/>
    <w:rsid w:val="00C91C1D"/>
    <w:rsid w:val="00C97513"/>
    <w:rsid w:val="00CA0685"/>
    <w:rsid w:val="00CA70A1"/>
    <w:rsid w:val="00CB03D8"/>
    <w:rsid w:val="00CB26E0"/>
    <w:rsid w:val="00CB7201"/>
    <w:rsid w:val="00CC516C"/>
    <w:rsid w:val="00CD1113"/>
    <w:rsid w:val="00CF1900"/>
    <w:rsid w:val="00CF62D1"/>
    <w:rsid w:val="00CF63DA"/>
    <w:rsid w:val="00CF6983"/>
    <w:rsid w:val="00CF7701"/>
    <w:rsid w:val="00D004C2"/>
    <w:rsid w:val="00D023B9"/>
    <w:rsid w:val="00D05E13"/>
    <w:rsid w:val="00D119A8"/>
    <w:rsid w:val="00D16840"/>
    <w:rsid w:val="00D170A9"/>
    <w:rsid w:val="00D170B7"/>
    <w:rsid w:val="00D20164"/>
    <w:rsid w:val="00D31A3E"/>
    <w:rsid w:val="00D32516"/>
    <w:rsid w:val="00D40DB8"/>
    <w:rsid w:val="00D45D09"/>
    <w:rsid w:val="00D47019"/>
    <w:rsid w:val="00D5471D"/>
    <w:rsid w:val="00D57771"/>
    <w:rsid w:val="00D92F2B"/>
    <w:rsid w:val="00D96505"/>
    <w:rsid w:val="00DA51F0"/>
    <w:rsid w:val="00DA73DB"/>
    <w:rsid w:val="00DB7C4B"/>
    <w:rsid w:val="00DC0A98"/>
    <w:rsid w:val="00DC15CB"/>
    <w:rsid w:val="00DE0336"/>
    <w:rsid w:val="00DE342A"/>
    <w:rsid w:val="00DE69E6"/>
    <w:rsid w:val="00DE7716"/>
    <w:rsid w:val="00DF59C7"/>
    <w:rsid w:val="00E12FC8"/>
    <w:rsid w:val="00E1797C"/>
    <w:rsid w:val="00E30E33"/>
    <w:rsid w:val="00E417AC"/>
    <w:rsid w:val="00E43983"/>
    <w:rsid w:val="00E47351"/>
    <w:rsid w:val="00E51947"/>
    <w:rsid w:val="00E61225"/>
    <w:rsid w:val="00E7537D"/>
    <w:rsid w:val="00E77ED9"/>
    <w:rsid w:val="00E8297D"/>
    <w:rsid w:val="00E83807"/>
    <w:rsid w:val="00E86D9B"/>
    <w:rsid w:val="00E93EBF"/>
    <w:rsid w:val="00EA1EDD"/>
    <w:rsid w:val="00EA2F0D"/>
    <w:rsid w:val="00EA5AF0"/>
    <w:rsid w:val="00EB61F1"/>
    <w:rsid w:val="00EC4127"/>
    <w:rsid w:val="00EC623A"/>
    <w:rsid w:val="00ED5529"/>
    <w:rsid w:val="00ED7319"/>
    <w:rsid w:val="00EE4674"/>
    <w:rsid w:val="00EE7A0D"/>
    <w:rsid w:val="00EF0061"/>
    <w:rsid w:val="00EF16D8"/>
    <w:rsid w:val="00EF1F75"/>
    <w:rsid w:val="00EF20D2"/>
    <w:rsid w:val="00EF66C2"/>
    <w:rsid w:val="00F12777"/>
    <w:rsid w:val="00F1551F"/>
    <w:rsid w:val="00F20506"/>
    <w:rsid w:val="00F34BB3"/>
    <w:rsid w:val="00F43336"/>
    <w:rsid w:val="00F46B64"/>
    <w:rsid w:val="00F57492"/>
    <w:rsid w:val="00F875AA"/>
    <w:rsid w:val="00F8787C"/>
    <w:rsid w:val="00F92400"/>
    <w:rsid w:val="00F96A34"/>
    <w:rsid w:val="00FA09B1"/>
    <w:rsid w:val="00FA10C0"/>
    <w:rsid w:val="00FA6E15"/>
    <w:rsid w:val="00FB37C0"/>
    <w:rsid w:val="00FB50C5"/>
    <w:rsid w:val="00FC1867"/>
    <w:rsid w:val="00FC2CE3"/>
    <w:rsid w:val="00FD55BE"/>
    <w:rsid w:val="00FD65BD"/>
    <w:rsid w:val="00FE6961"/>
    <w:rsid w:val="00FE6BBD"/>
    <w:rsid w:val="00FE7249"/>
    <w:rsid w:val="00FF597F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1879F"/>
  <w15:chartTrackingRefBased/>
  <w15:docId w15:val="{559B79FD-5F94-4006-BC35-0D8671A4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styleId="Puslapionumeris">
    <w:name w:val="page number"/>
    <w:basedOn w:val="Numatytasispastraiposriftas"/>
    <w:rsid w:val="00DA51F0"/>
  </w:style>
  <w:style w:type="paragraph" w:styleId="Pavadinimas">
    <w:name w:val="Title"/>
    <w:basedOn w:val="prastasis"/>
    <w:qFormat/>
    <w:rsid w:val="00E30E33"/>
    <w:pPr>
      <w:jc w:val="center"/>
    </w:pPr>
    <w:rPr>
      <w:b/>
      <w:bCs/>
      <w:szCs w:val="20"/>
      <w:lang w:eastAsia="en-US"/>
    </w:rPr>
  </w:style>
  <w:style w:type="paragraph" w:styleId="Pagrindiniotekstotrauka">
    <w:name w:val="Body Text Indent"/>
    <w:basedOn w:val="prastasis"/>
    <w:rsid w:val="00E30E33"/>
    <w:pPr>
      <w:ind w:firstLine="1185"/>
      <w:jc w:val="both"/>
    </w:pPr>
    <w:rPr>
      <w:rFonts w:ascii="TimesLT" w:hAnsi="TimesLT"/>
      <w:szCs w:val="20"/>
      <w:lang w:eastAsia="en-US"/>
    </w:rPr>
  </w:style>
  <w:style w:type="paragraph" w:styleId="HTMLiankstoformatuotas">
    <w:name w:val="HTML Preformatted"/>
    <w:basedOn w:val="prastasis"/>
    <w:rsid w:val="0083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paragraph" w:styleId="Pagrindiniotekstotrauka3">
    <w:name w:val="Body Text Indent 3"/>
    <w:basedOn w:val="prastasis"/>
    <w:link w:val="Pagrindiniotekstotrauka3Diagrama"/>
    <w:rsid w:val="00981F0D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3925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2017-06-27T13:51:00Z</cp:lastPrinted>
  <dcterms:created xsi:type="dcterms:W3CDTF">2024-12-18T08:17:00Z</dcterms:created>
  <dcterms:modified xsi:type="dcterms:W3CDTF">2024-12-18T08:17:00Z</dcterms:modified>
</cp:coreProperties>
</file>