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C978" w14:textId="77777777" w:rsidR="00532C56" w:rsidRPr="00FB7579" w:rsidRDefault="00FB7579" w:rsidP="00FB757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PATVIRTINTA</w:t>
      </w:r>
    </w:p>
    <w:p w14:paraId="1494B1F9" w14:textId="77777777" w:rsidR="00FB7579" w:rsidRPr="00FB7579" w:rsidRDefault="00FB7579" w:rsidP="00FB757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Šilalės rajono savivaldybės administracijos</w:t>
      </w:r>
    </w:p>
    <w:p w14:paraId="277C6BD5" w14:textId="687FB243" w:rsidR="00B0318F" w:rsidRDefault="00FB7579" w:rsidP="00FB757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direktoriaus 20</w:t>
      </w:r>
      <w:r w:rsidR="00B01115">
        <w:rPr>
          <w:rFonts w:ascii="Times New Roman" w:hAnsi="Times New Roman" w:cs="Times New Roman"/>
          <w:sz w:val="24"/>
          <w:szCs w:val="24"/>
        </w:rPr>
        <w:t>2</w:t>
      </w:r>
      <w:r w:rsidR="009B4AF8">
        <w:rPr>
          <w:rFonts w:ascii="Times New Roman" w:hAnsi="Times New Roman" w:cs="Times New Roman"/>
          <w:sz w:val="24"/>
          <w:szCs w:val="24"/>
        </w:rPr>
        <w:t>2</w:t>
      </w:r>
      <w:r w:rsidRPr="00FB7579">
        <w:rPr>
          <w:rFonts w:ascii="Times New Roman" w:hAnsi="Times New Roman" w:cs="Times New Roman"/>
          <w:sz w:val="24"/>
          <w:szCs w:val="24"/>
        </w:rPr>
        <w:t xml:space="preserve"> m. </w:t>
      </w:r>
      <w:r w:rsidR="009B4AF8">
        <w:rPr>
          <w:rFonts w:ascii="Times New Roman" w:hAnsi="Times New Roman" w:cs="Times New Roman"/>
          <w:sz w:val="24"/>
          <w:szCs w:val="24"/>
        </w:rPr>
        <w:t xml:space="preserve">spalio       </w:t>
      </w:r>
      <w:r w:rsidR="00B01115">
        <w:rPr>
          <w:rFonts w:ascii="Times New Roman" w:hAnsi="Times New Roman" w:cs="Times New Roman"/>
          <w:sz w:val="24"/>
          <w:szCs w:val="24"/>
        </w:rPr>
        <w:t xml:space="preserve"> </w:t>
      </w:r>
      <w:r w:rsidRPr="00FB7579">
        <w:rPr>
          <w:rFonts w:ascii="Times New Roman" w:hAnsi="Times New Roman" w:cs="Times New Roman"/>
          <w:sz w:val="24"/>
          <w:szCs w:val="24"/>
        </w:rPr>
        <w:t xml:space="preserve">d. įsakymu </w:t>
      </w:r>
    </w:p>
    <w:p w14:paraId="6B41A411" w14:textId="05E6A5B6" w:rsidR="00FB7579" w:rsidRPr="00FB7579" w:rsidRDefault="00FB7579" w:rsidP="00FB7579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Nr.</w:t>
      </w:r>
      <w:r w:rsidR="00582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00A46" w14:textId="77777777" w:rsidR="00FB7579" w:rsidRPr="00FB7579" w:rsidRDefault="00FB7579" w:rsidP="00FB7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0904A" w14:textId="1532C8DA" w:rsidR="00AA3602" w:rsidRDefault="00B01115" w:rsidP="00FB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VEIKLOS ADMINISTRAVIMO </w:t>
      </w:r>
      <w:r w:rsidR="00AA3602">
        <w:rPr>
          <w:rFonts w:ascii="Times New Roman" w:hAnsi="Times New Roman" w:cs="Times New Roman"/>
          <w:b/>
          <w:sz w:val="24"/>
          <w:szCs w:val="24"/>
        </w:rPr>
        <w:t xml:space="preserve">SKYRIAUS </w:t>
      </w:r>
      <w:r w:rsidR="007C0474" w:rsidRPr="007C0474">
        <w:rPr>
          <w:rFonts w:ascii="Times New Roman" w:hAnsi="Times New Roman" w:cs="Times New Roman"/>
          <w:b/>
          <w:sz w:val="24"/>
          <w:szCs w:val="24"/>
        </w:rPr>
        <w:t>KOMPIUTERIŲ TECHNIKO</w:t>
      </w:r>
    </w:p>
    <w:p w14:paraId="6FBC39AD" w14:textId="77777777" w:rsidR="00FB7579" w:rsidRPr="006D6B38" w:rsidRDefault="00161AD9" w:rsidP="00FB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FB7579" w:rsidRPr="006D6B38">
        <w:rPr>
          <w:rFonts w:ascii="Times New Roman" w:hAnsi="Times New Roman" w:cs="Times New Roman"/>
          <w:b/>
          <w:sz w:val="24"/>
          <w:szCs w:val="24"/>
        </w:rPr>
        <w:t>AREIGYBĖS APRAŠYMAS</w:t>
      </w:r>
    </w:p>
    <w:p w14:paraId="22FD970A" w14:textId="77777777" w:rsidR="00FB7579" w:rsidRDefault="00FB7579" w:rsidP="00FB7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981167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65E09427" w14:textId="77777777" w:rsidR="00FB7579" w:rsidRPr="006D6B38" w:rsidRDefault="00FB7579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73A08032" w14:textId="77777777" w:rsidR="00FB7579" w:rsidRDefault="00FB7579" w:rsidP="002015C7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2EACF" w14:textId="2240824F" w:rsidR="00FB7579" w:rsidRPr="00166DFF" w:rsidRDefault="00B01115" w:rsidP="004F2A9A">
      <w:pPr>
        <w:pStyle w:val="Sraopastraipa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Veiklos administravimo</w:t>
      </w:r>
      <w:r w:rsidR="00E619D4" w:rsidRPr="00166DFF">
        <w:rPr>
          <w:rFonts w:ascii="Times New Roman" w:hAnsi="Times New Roman" w:cs="Times New Roman"/>
          <w:sz w:val="24"/>
          <w:szCs w:val="24"/>
        </w:rPr>
        <w:t xml:space="preserve"> skyriaus </w:t>
      </w:r>
      <w:r w:rsidR="00CA56DB">
        <w:rPr>
          <w:rFonts w:ascii="Times New Roman" w:hAnsi="Times New Roman" w:cs="Times New Roman"/>
          <w:sz w:val="24"/>
          <w:szCs w:val="24"/>
        </w:rPr>
        <w:t>kompiuterių technikas</w:t>
      </w:r>
      <w:r w:rsidR="00D97600" w:rsidRPr="00166DFF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CA56DB">
        <w:rPr>
          <w:rFonts w:ascii="Times New Roman" w:hAnsi="Times New Roman" w:cs="Times New Roman"/>
          <w:sz w:val="24"/>
          <w:szCs w:val="24"/>
        </w:rPr>
        <w:t>kompiuterių technikas</w:t>
      </w:r>
      <w:r w:rsidR="00D97600" w:rsidRPr="00166DFF">
        <w:rPr>
          <w:rFonts w:ascii="Times New Roman" w:hAnsi="Times New Roman" w:cs="Times New Roman"/>
          <w:sz w:val="24"/>
          <w:szCs w:val="24"/>
        </w:rPr>
        <w:t>)</w:t>
      </w:r>
      <w:r w:rsidR="00FB7579" w:rsidRPr="00166DFF">
        <w:rPr>
          <w:rFonts w:ascii="Times New Roman" w:hAnsi="Times New Roman" w:cs="Times New Roman"/>
          <w:sz w:val="24"/>
          <w:szCs w:val="24"/>
        </w:rPr>
        <w:t xml:space="preserve"> yra </w:t>
      </w:r>
      <w:r w:rsidR="00E619D4" w:rsidRPr="00166DFF">
        <w:rPr>
          <w:rFonts w:ascii="Times New Roman" w:hAnsi="Times New Roman" w:cs="Times New Roman"/>
          <w:sz w:val="24"/>
          <w:szCs w:val="24"/>
        </w:rPr>
        <w:t>specialistas</w:t>
      </w:r>
      <w:r w:rsidR="00D97600" w:rsidRPr="00166DFF">
        <w:rPr>
          <w:rFonts w:ascii="Times New Roman" w:hAnsi="Times New Roman" w:cs="Times New Roman"/>
          <w:sz w:val="24"/>
          <w:szCs w:val="24"/>
        </w:rPr>
        <w:t>, dirbantis pagal darbo sutartį</w:t>
      </w:r>
      <w:r w:rsidR="00FB7579" w:rsidRPr="00166DFF">
        <w:rPr>
          <w:rFonts w:ascii="Times New Roman" w:hAnsi="Times New Roman" w:cs="Times New Roman"/>
          <w:sz w:val="24"/>
          <w:szCs w:val="24"/>
        </w:rPr>
        <w:t>.</w:t>
      </w:r>
    </w:p>
    <w:p w14:paraId="40D6EFB9" w14:textId="77777777" w:rsidR="00FB7579" w:rsidRPr="00166DFF" w:rsidRDefault="00FB7579" w:rsidP="004F2A9A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lygis – </w:t>
      </w:r>
      <w:r w:rsidR="00103F12" w:rsidRPr="00166DFF">
        <w:rPr>
          <w:rFonts w:ascii="Times New Roman" w:hAnsi="Times New Roman" w:cs="Times New Roman"/>
          <w:sz w:val="24"/>
          <w:szCs w:val="24"/>
        </w:rPr>
        <w:t>A2</w:t>
      </w:r>
      <w:r w:rsidRPr="00166DFF">
        <w:rPr>
          <w:rFonts w:ascii="Times New Roman" w:hAnsi="Times New Roman" w:cs="Times New Roman"/>
          <w:sz w:val="24"/>
          <w:szCs w:val="24"/>
        </w:rPr>
        <w:t>.</w:t>
      </w:r>
    </w:p>
    <w:p w14:paraId="10B77509" w14:textId="2AD382E2" w:rsidR="00D97600" w:rsidRPr="00166DFF" w:rsidRDefault="00D97600" w:rsidP="004F2A9A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r w:rsidR="007C0474">
        <w:rPr>
          <w:rFonts w:ascii="Times New Roman" w:hAnsi="Times New Roman" w:cs="Times New Roman"/>
          <w:sz w:val="24"/>
          <w:szCs w:val="24"/>
        </w:rPr>
        <w:t>kompiuterių technikas</w:t>
      </w:r>
      <w:r w:rsidR="007C0474" w:rsidRPr="00166DFF">
        <w:rPr>
          <w:rFonts w:ascii="Times New Roman" w:hAnsi="Times New Roman" w:cs="Times New Roman"/>
          <w:sz w:val="24"/>
          <w:szCs w:val="24"/>
        </w:rPr>
        <w:t xml:space="preserve"> </w:t>
      </w:r>
      <w:r w:rsidRPr="00166DFF">
        <w:rPr>
          <w:rFonts w:ascii="Times New Roman" w:hAnsi="Times New Roman" w:cs="Times New Roman"/>
          <w:sz w:val="24"/>
          <w:szCs w:val="24"/>
        </w:rPr>
        <w:t xml:space="preserve">tiesiogiai pavaldus </w:t>
      </w:r>
      <w:r w:rsidR="00B01115">
        <w:rPr>
          <w:rFonts w:ascii="Times New Roman" w:hAnsi="Times New Roman" w:cs="Times New Roman"/>
          <w:sz w:val="24"/>
          <w:szCs w:val="24"/>
        </w:rPr>
        <w:t>Veiklos administravimo</w:t>
      </w:r>
      <w:r w:rsidR="001456F9" w:rsidRPr="00166DFF">
        <w:rPr>
          <w:rFonts w:ascii="Times New Roman" w:hAnsi="Times New Roman" w:cs="Times New Roman"/>
          <w:sz w:val="24"/>
          <w:szCs w:val="24"/>
        </w:rPr>
        <w:t xml:space="preserve"> skyriaus vedėjui (toliau – </w:t>
      </w:r>
      <w:r w:rsidR="003519E4" w:rsidRPr="00166DFF">
        <w:rPr>
          <w:rFonts w:ascii="Times New Roman" w:hAnsi="Times New Roman" w:cs="Times New Roman"/>
          <w:sz w:val="24"/>
          <w:szCs w:val="24"/>
        </w:rPr>
        <w:t>S</w:t>
      </w:r>
      <w:r w:rsidR="001456F9" w:rsidRPr="00166DFF">
        <w:rPr>
          <w:rFonts w:ascii="Times New Roman" w:hAnsi="Times New Roman" w:cs="Times New Roman"/>
          <w:sz w:val="24"/>
          <w:szCs w:val="24"/>
        </w:rPr>
        <w:t>kyriaus vedėjas)</w:t>
      </w:r>
      <w:r w:rsidRPr="00166DFF">
        <w:rPr>
          <w:rFonts w:ascii="Times New Roman" w:hAnsi="Times New Roman" w:cs="Times New Roman"/>
          <w:sz w:val="24"/>
          <w:szCs w:val="24"/>
        </w:rPr>
        <w:t>.</w:t>
      </w:r>
    </w:p>
    <w:p w14:paraId="6911922A" w14:textId="77777777" w:rsidR="00D97600" w:rsidRDefault="00D97600" w:rsidP="002015C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1426D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30FE4264" w14:textId="77777777" w:rsidR="00D97600" w:rsidRPr="006D6B38" w:rsidRDefault="00D97600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14:paraId="2545B44C" w14:textId="77777777" w:rsidR="00D97600" w:rsidRDefault="00D97600" w:rsidP="00D97600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E228366" w14:textId="77777777" w:rsidR="00D97600" w:rsidRDefault="00D97600" w:rsidP="004F2A9A">
      <w:pPr>
        <w:pStyle w:val="Sraopastraipa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Darbuotojas</w:t>
      </w:r>
      <w:r w:rsidR="001474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einantis šias pareigas, turi atitikti šiuos specialius reikalavimus: </w:t>
      </w:r>
    </w:p>
    <w:p w14:paraId="0D17DE50" w14:textId="77777777" w:rsidR="001456F9" w:rsidRPr="004F2A9A" w:rsidRDefault="001456F9" w:rsidP="004F2A9A">
      <w:pPr>
        <w:pStyle w:val="Sraopastraipa"/>
        <w:numPr>
          <w:ilvl w:val="1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A9A">
        <w:rPr>
          <w:rFonts w:ascii="Times New Roman" w:hAnsi="Times New Roman" w:cs="Times New Roman"/>
          <w:sz w:val="24"/>
          <w:szCs w:val="24"/>
        </w:rPr>
        <w:t xml:space="preserve">turėti </w:t>
      </w:r>
      <w:r w:rsidR="00103F12" w:rsidRPr="004F2A9A">
        <w:rPr>
          <w:rFonts w:ascii="Times New Roman" w:hAnsi="Times New Roman" w:cs="Times New Roman"/>
          <w:sz w:val="24"/>
          <w:szCs w:val="24"/>
        </w:rPr>
        <w:t>aukštąjį universitetinį</w:t>
      </w:r>
      <w:r w:rsidRPr="004F2A9A">
        <w:rPr>
          <w:rFonts w:ascii="Times New Roman" w:hAnsi="Times New Roman" w:cs="Times New Roman"/>
          <w:sz w:val="24"/>
          <w:szCs w:val="24"/>
        </w:rPr>
        <w:t xml:space="preserve"> arba jam prilygintą išsilavinimą;</w:t>
      </w:r>
    </w:p>
    <w:p w14:paraId="4470BD1A" w14:textId="19E1D5BC" w:rsidR="00CA56DB" w:rsidRPr="00CA56DB" w:rsidRDefault="00CA56DB" w:rsidP="00CA56DB">
      <w:pPr>
        <w:pStyle w:val="Pagrindiniotekstotrauka3"/>
        <w:numPr>
          <w:ilvl w:val="1"/>
          <w:numId w:val="4"/>
        </w:numPr>
        <w:spacing w:after="0"/>
        <w:ind w:left="0" w:firstLine="851"/>
        <w:rPr>
          <w:sz w:val="24"/>
          <w:szCs w:val="24"/>
        </w:rPr>
      </w:pPr>
      <w:r w:rsidRPr="00CA56DB">
        <w:rPr>
          <w:sz w:val="24"/>
          <w:szCs w:val="24"/>
        </w:rPr>
        <w:t xml:space="preserve">turėti ne mažesnę kaip </w:t>
      </w:r>
      <w:r>
        <w:rPr>
          <w:sz w:val="24"/>
          <w:szCs w:val="24"/>
        </w:rPr>
        <w:t>1</w:t>
      </w:r>
      <w:r w:rsidRPr="00CA56DB">
        <w:rPr>
          <w:sz w:val="24"/>
          <w:szCs w:val="24"/>
        </w:rPr>
        <w:t xml:space="preserve"> metų darbo patirtį</w:t>
      </w:r>
      <w:r w:rsidRPr="00CA56DB">
        <w:rPr>
          <w:spacing w:val="-1"/>
          <w:sz w:val="24"/>
          <w:szCs w:val="24"/>
          <w:lang w:eastAsia="lt-LT"/>
        </w:rPr>
        <w:t xml:space="preserve"> informacinių technologijų ar komunikacijos sistemų priežiūros </w:t>
      </w:r>
      <w:r w:rsidRPr="00CA56DB">
        <w:rPr>
          <w:sz w:val="24"/>
          <w:szCs w:val="24"/>
          <w:lang w:eastAsia="lt-LT"/>
        </w:rPr>
        <w:t>srityse;</w:t>
      </w:r>
    </w:p>
    <w:p w14:paraId="3413576D" w14:textId="2E8B57D5" w:rsidR="00CA56DB" w:rsidRPr="00CA56DB" w:rsidRDefault="00CA56DB" w:rsidP="00CA56DB">
      <w:pPr>
        <w:pStyle w:val="Pagrindiniotekstotrauka3"/>
        <w:numPr>
          <w:ilvl w:val="1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CA56DB">
        <w:rPr>
          <w:spacing w:val="-1"/>
          <w:sz w:val="24"/>
          <w:szCs w:val="24"/>
          <w:lang w:eastAsia="lt-LT"/>
        </w:rPr>
        <w:t xml:space="preserve">išmanyti interneto, kompiuterinių tinklų, kompiuterių, operacinių sistemų programinės </w:t>
      </w:r>
      <w:r w:rsidRPr="00CA56DB">
        <w:rPr>
          <w:sz w:val="24"/>
          <w:szCs w:val="24"/>
          <w:lang w:eastAsia="lt-LT"/>
        </w:rPr>
        <w:t>įrangos diegimą, priežiūrą,</w:t>
      </w:r>
      <w:r w:rsidR="00AA37A6">
        <w:rPr>
          <w:sz w:val="24"/>
          <w:szCs w:val="24"/>
          <w:lang w:eastAsia="lt-LT"/>
        </w:rPr>
        <w:t xml:space="preserve"> </w:t>
      </w:r>
      <w:r w:rsidR="00AA37A6">
        <w:rPr>
          <w:sz w:val="24"/>
        </w:rPr>
        <w:t>kompiuterinės informacinės sistemos duomenų apsaugos priemones,</w:t>
      </w:r>
      <w:r w:rsidRPr="00CA56DB">
        <w:rPr>
          <w:sz w:val="24"/>
          <w:szCs w:val="24"/>
          <w:lang w:eastAsia="lt-LT"/>
        </w:rPr>
        <w:t xml:space="preserve"> administravimą, </w:t>
      </w:r>
      <w:r w:rsidRPr="00CA56DB">
        <w:rPr>
          <w:sz w:val="24"/>
          <w:szCs w:val="24"/>
        </w:rPr>
        <w:t>sugebėti vykdyti duomenų bazių kaupimo,</w:t>
      </w:r>
      <w:r>
        <w:rPr>
          <w:sz w:val="24"/>
          <w:szCs w:val="24"/>
        </w:rPr>
        <w:t xml:space="preserve"> </w:t>
      </w:r>
      <w:r w:rsidRPr="00CA56DB">
        <w:rPr>
          <w:sz w:val="24"/>
          <w:szCs w:val="24"/>
        </w:rPr>
        <w:t>aktualizavimo ir archyvavimo darbus;</w:t>
      </w:r>
    </w:p>
    <w:p w14:paraId="650DC74A" w14:textId="45A0BEC3" w:rsidR="00CA56DB" w:rsidRPr="00CA56DB" w:rsidRDefault="00CA56DB" w:rsidP="00AA37A6">
      <w:pPr>
        <w:pStyle w:val="Pagrindiniotekstotrauka3"/>
        <w:numPr>
          <w:ilvl w:val="1"/>
          <w:numId w:val="4"/>
        </w:numPr>
        <w:spacing w:after="0"/>
        <w:ind w:left="0" w:firstLine="851"/>
        <w:jc w:val="both"/>
        <w:rPr>
          <w:sz w:val="24"/>
          <w:szCs w:val="24"/>
        </w:rPr>
      </w:pPr>
      <w:r w:rsidRPr="00CA56DB">
        <w:rPr>
          <w:sz w:val="24"/>
          <w:szCs w:val="24"/>
        </w:rPr>
        <w:t xml:space="preserve">išmanyti Lietuvos Respublikos įstatymus, Lietuvos Respublikos Vyriausybės nutarimus ir kitus teisės aktus, </w:t>
      </w:r>
      <w:r>
        <w:rPr>
          <w:sz w:val="24"/>
          <w:szCs w:val="24"/>
        </w:rPr>
        <w:t>reglamentuojančius nustatytų funkcijų vykdymą</w:t>
      </w:r>
      <w:r w:rsidRPr="00CA56DB">
        <w:rPr>
          <w:sz w:val="24"/>
          <w:szCs w:val="24"/>
        </w:rPr>
        <w:t>, dokumentų rengimą</w:t>
      </w:r>
      <w:r>
        <w:rPr>
          <w:sz w:val="24"/>
          <w:szCs w:val="24"/>
        </w:rPr>
        <w:t>, tvarkymą ir apskaitą</w:t>
      </w:r>
      <w:r w:rsidRPr="00CA56DB">
        <w:rPr>
          <w:sz w:val="24"/>
          <w:szCs w:val="24"/>
        </w:rPr>
        <w:t>;</w:t>
      </w:r>
    </w:p>
    <w:p w14:paraId="5CA341CA" w14:textId="34D8BF2A" w:rsidR="00CA56DB" w:rsidRPr="00CA56DB" w:rsidRDefault="00AA37A6" w:rsidP="00AA37A6">
      <w:pPr>
        <w:pStyle w:val="Pagrindiniotekstotrauka3"/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56DB" w:rsidRPr="00CA56DB">
        <w:rPr>
          <w:sz w:val="24"/>
          <w:szCs w:val="24"/>
        </w:rPr>
        <w:t>.5. m</w:t>
      </w:r>
      <w:r w:rsidR="00CA56DB" w:rsidRPr="00CA56DB">
        <w:rPr>
          <w:spacing w:val="-1"/>
          <w:sz w:val="24"/>
          <w:szCs w:val="24"/>
          <w:lang w:eastAsia="lt-LT"/>
        </w:rPr>
        <w:t xml:space="preserve">okėti valdyti, kaupti, sisteminti, apibendrinti informaciją ir rengti išvadas, planuoti, </w:t>
      </w:r>
      <w:r w:rsidR="00CA56DB" w:rsidRPr="00CA56DB">
        <w:rPr>
          <w:sz w:val="24"/>
          <w:szCs w:val="24"/>
          <w:lang w:eastAsia="lt-LT"/>
        </w:rPr>
        <w:t>organizuoti savo ir skyriaus veiklą</w:t>
      </w:r>
      <w:r w:rsidR="00CA56DB" w:rsidRPr="00CA56DB">
        <w:rPr>
          <w:sz w:val="24"/>
          <w:szCs w:val="24"/>
        </w:rPr>
        <w:t>;</w:t>
      </w:r>
    </w:p>
    <w:p w14:paraId="7E1FCF66" w14:textId="47247D18" w:rsidR="00CA56DB" w:rsidRPr="00011773" w:rsidRDefault="00CA56DB" w:rsidP="00AA37A6">
      <w:pPr>
        <w:pStyle w:val="Sraopastraipa"/>
        <w:numPr>
          <w:ilvl w:val="1"/>
          <w:numId w:val="27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 </w:t>
      </w:r>
      <w:r w:rsidR="00530241">
        <w:rPr>
          <w:rFonts w:ascii="Times New Roman" w:hAnsi="Times New Roman" w:cs="Times New Roman"/>
          <w:color w:val="000000"/>
          <w:sz w:val="24"/>
          <w:szCs w:val="24"/>
        </w:rPr>
        <w:t>(duomenys neskelbtini)</w:t>
      </w:r>
      <w:r w:rsidR="00011773" w:rsidRPr="000117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C47182" w14:textId="26B23EE5" w:rsidR="001456F9" w:rsidRPr="001456F9" w:rsidRDefault="004F2A9A" w:rsidP="004F2A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>.</w:t>
      </w:r>
      <w:r w:rsidR="00AA37A6">
        <w:rPr>
          <w:rFonts w:ascii="Times New Roman" w:hAnsi="Times New Roman" w:cs="Times New Roman"/>
          <w:sz w:val="24"/>
          <w:szCs w:val="24"/>
        </w:rPr>
        <w:t>7</w:t>
      </w:r>
      <w:r w:rsidR="001456F9" w:rsidRPr="001456F9">
        <w:rPr>
          <w:rFonts w:ascii="Times New Roman" w:hAnsi="Times New Roman" w:cs="Times New Roman"/>
          <w:sz w:val="24"/>
          <w:szCs w:val="24"/>
        </w:rPr>
        <w:t>. mokėti naudotis ryšio ir kitomis organi</w:t>
      </w:r>
      <w:r w:rsidR="00147409">
        <w:rPr>
          <w:rFonts w:ascii="Times New Roman" w:hAnsi="Times New Roman" w:cs="Times New Roman"/>
          <w:sz w:val="24"/>
          <w:szCs w:val="24"/>
        </w:rPr>
        <w:t>zacinė</w:t>
      </w:r>
      <w:r w:rsidR="007C0474">
        <w:rPr>
          <w:rFonts w:ascii="Times New Roman" w:hAnsi="Times New Roman" w:cs="Times New Roman"/>
          <w:sz w:val="24"/>
          <w:szCs w:val="24"/>
        </w:rPr>
        <w:t>s</w:t>
      </w:r>
      <w:r w:rsidR="00147409">
        <w:rPr>
          <w:rFonts w:ascii="Times New Roman" w:hAnsi="Times New Roman" w:cs="Times New Roman"/>
          <w:sz w:val="24"/>
          <w:szCs w:val="24"/>
        </w:rPr>
        <w:t xml:space="preserve"> technikos priemonėmis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 ir dirbti šiomis kompiuterinėmis programomis: </w:t>
      </w:r>
      <w:r w:rsidR="00EB0131">
        <w:rPr>
          <w:rFonts w:ascii="Times New Roman" w:hAnsi="Times New Roman" w:cs="Times New Roman"/>
          <w:sz w:val="24"/>
          <w:szCs w:val="24"/>
        </w:rPr>
        <w:t>„</w:t>
      </w:r>
      <w:r w:rsidR="001456F9" w:rsidRPr="00EB0131">
        <w:rPr>
          <w:rFonts w:ascii="Times New Roman" w:hAnsi="Times New Roman" w:cs="Times New Roman"/>
          <w:sz w:val="24"/>
          <w:szCs w:val="24"/>
        </w:rPr>
        <w:t>MS Word</w:t>
      </w:r>
      <w:r w:rsidR="00EB0131">
        <w:rPr>
          <w:rFonts w:ascii="Times New Roman" w:hAnsi="Times New Roman" w:cs="Times New Roman"/>
          <w:sz w:val="24"/>
          <w:szCs w:val="24"/>
        </w:rPr>
        <w:t>“</w:t>
      </w:r>
      <w:r w:rsidR="001456F9" w:rsidRPr="00EB0131">
        <w:rPr>
          <w:rFonts w:ascii="Times New Roman" w:hAnsi="Times New Roman" w:cs="Times New Roman"/>
          <w:sz w:val="24"/>
          <w:szCs w:val="24"/>
        </w:rPr>
        <w:t xml:space="preserve">, </w:t>
      </w:r>
      <w:r w:rsidR="00EB0131">
        <w:rPr>
          <w:rFonts w:ascii="Times New Roman" w:hAnsi="Times New Roman" w:cs="Times New Roman"/>
          <w:sz w:val="24"/>
          <w:szCs w:val="24"/>
        </w:rPr>
        <w:t>„</w:t>
      </w:r>
      <w:r w:rsidR="001456F9" w:rsidRPr="00EB0131">
        <w:rPr>
          <w:rFonts w:ascii="Times New Roman" w:hAnsi="Times New Roman" w:cs="Times New Roman"/>
          <w:sz w:val="24"/>
          <w:szCs w:val="24"/>
        </w:rPr>
        <w:t>MS Excel</w:t>
      </w:r>
      <w:r w:rsidR="00EB0131">
        <w:rPr>
          <w:rFonts w:ascii="Times New Roman" w:hAnsi="Times New Roman" w:cs="Times New Roman"/>
          <w:sz w:val="24"/>
          <w:szCs w:val="24"/>
        </w:rPr>
        <w:t>“</w:t>
      </w:r>
      <w:r w:rsidR="001456F9" w:rsidRPr="00EB0131">
        <w:rPr>
          <w:rFonts w:ascii="Times New Roman" w:hAnsi="Times New Roman" w:cs="Times New Roman"/>
          <w:sz w:val="24"/>
          <w:szCs w:val="24"/>
        </w:rPr>
        <w:t xml:space="preserve">, </w:t>
      </w:r>
      <w:r w:rsidR="00EB0131">
        <w:rPr>
          <w:rFonts w:ascii="Times New Roman" w:hAnsi="Times New Roman" w:cs="Times New Roman"/>
          <w:sz w:val="24"/>
          <w:szCs w:val="24"/>
        </w:rPr>
        <w:t>„</w:t>
      </w:r>
      <w:r w:rsidR="001456F9" w:rsidRPr="00EB0131">
        <w:rPr>
          <w:rFonts w:ascii="Times New Roman" w:hAnsi="Times New Roman" w:cs="Times New Roman"/>
          <w:sz w:val="24"/>
          <w:szCs w:val="24"/>
        </w:rPr>
        <w:t>MS Outlook</w:t>
      </w:r>
      <w:r w:rsidR="00EB0131">
        <w:rPr>
          <w:rFonts w:ascii="Times New Roman" w:hAnsi="Times New Roman" w:cs="Times New Roman"/>
          <w:sz w:val="24"/>
          <w:szCs w:val="24"/>
        </w:rPr>
        <w:t>“</w:t>
      </w:r>
      <w:r w:rsidR="001456F9" w:rsidRPr="00EB0131">
        <w:rPr>
          <w:rFonts w:ascii="Times New Roman" w:hAnsi="Times New Roman" w:cs="Times New Roman"/>
          <w:sz w:val="24"/>
          <w:szCs w:val="24"/>
        </w:rPr>
        <w:t>,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 </w:t>
      </w:r>
      <w:r w:rsidR="00103F12">
        <w:rPr>
          <w:rFonts w:ascii="Times New Roman" w:hAnsi="Times New Roman" w:cs="Times New Roman"/>
          <w:sz w:val="24"/>
          <w:szCs w:val="24"/>
        </w:rPr>
        <w:t>interneto naršyklėmis</w:t>
      </w:r>
      <w:r w:rsidR="001456F9" w:rsidRPr="001456F9">
        <w:rPr>
          <w:rFonts w:ascii="Times New Roman" w:hAnsi="Times New Roman" w:cs="Times New Roman"/>
          <w:sz w:val="24"/>
          <w:szCs w:val="24"/>
        </w:rPr>
        <w:t>;</w:t>
      </w:r>
    </w:p>
    <w:p w14:paraId="1C436331" w14:textId="030B6356" w:rsidR="001456F9" w:rsidRPr="001456F9" w:rsidRDefault="004F2A9A" w:rsidP="004F2A9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>.</w:t>
      </w:r>
      <w:r w:rsidR="00AA37A6">
        <w:rPr>
          <w:rFonts w:ascii="Times New Roman" w:hAnsi="Times New Roman" w:cs="Times New Roman"/>
          <w:sz w:val="24"/>
          <w:szCs w:val="24"/>
        </w:rPr>
        <w:t>8</w:t>
      </w:r>
      <w:r w:rsidR="001456F9" w:rsidRPr="001456F9">
        <w:rPr>
          <w:rFonts w:ascii="Times New Roman" w:hAnsi="Times New Roman" w:cs="Times New Roman"/>
          <w:sz w:val="24"/>
          <w:szCs w:val="24"/>
        </w:rPr>
        <w:t>. mokėti valdyti, kaupti, sisteminti, apibendrinti informaciją, rengti išvadas;</w:t>
      </w:r>
    </w:p>
    <w:p w14:paraId="604115E8" w14:textId="699733D1" w:rsidR="002B5118" w:rsidRDefault="004F2A9A" w:rsidP="004F2A9A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>.</w:t>
      </w:r>
      <w:r w:rsidR="00AA37A6">
        <w:rPr>
          <w:rFonts w:ascii="Times New Roman" w:hAnsi="Times New Roman" w:cs="Times New Roman"/>
          <w:sz w:val="24"/>
          <w:szCs w:val="24"/>
        </w:rPr>
        <w:t>9</w:t>
      </w:r>
      <w:r w:rsidR="001456F9" w:rsidRPr="001456F9">
        <w:rPr>
          <w:rFonts w:ascii="Times New Roman" w:hAnsi="Times New Roman" w:cs="Times New Roman"/>
          <w:sz w:val="24"/>
          <w:szCs w:val="24"/>
        </w:rPr>
        <w:t>. sklandžiai dėstyti mintis žodžiu ir raštu, greitai orientuotis situacijose, mokėti logiškai mąstyti, žinoti savivaldybės reprezentavimo pagrindus</w:t>
      </w:r>
      <w:r w:rsidR="001456F9">
        <w:rPr>
          <w:rFonts w:ascii="Times New Roman" w:hAnsi="Times New Roman" w:cs="Times New Roman"/>
          <w:sz w:val="24"/>
          <w:szCs w:val="24"/>
        </w:rPr>
        <w:t>.</w:t>
      </w:r>
    </w:p>
    <w:p w14:paraId="3BF24D95" w14:textId="77777777" w:rsidR="001456F9" w:rsidRPr="001456F9" w:rsidRDefault="001456F9" w:rsidP="001456F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720F9" w14:textId="77777777" w:rsidR="002015C7" w:rsidRDefault="002015C7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15D8D41D" w14:textId="77777777" w:rsidR="002B5118" w:rsidRPr="006D6B38" w:rsidRDefault="002B5118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ŠIAS PAREIG</w:t>
      </w:r>
      <w:r w:rsidR="00147409">
        <w:rPr>
          <w:rFonts w:ascii="Times New Roman" w:hAnsi="Times New Roman" w:cs="Times New Roman"/>
          <w:b/>
          <w:sz w:val="24"/>
          <w:szCs w:val="24"/>
        </w:rPr>
        <w:t>A</w:t>
      </w:r>
      <w:r w:rsidRPr="006D6B38">
        <w:rPr>
          <w:rFonts w:ascii="Times New Roman" w:hAnsi="Times New Roman" w:cs="Times New Roman"/>
          <w:b/>
          <w:sz w:val="24"/>
          <w:szCs w:val="24"/>
        </w:rPr>
        <w:t>S EINANČIO DARBUOTOJO FUNKCIJOS</w:t>
      </w:r>
    </w:p>
    <w:p w14:paraId="3A4E2657" w14:textId="77777777" w:rsidR="002B5118" w:rsidRDefault="002B5118" w:rsidP="002B5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1AE39" w14:textId="77777777" w:rsidR="002015C7" w:rsidRDefault="004F2A9A" w:rsidP="006701D9">
      <w:pPr>
        <w:pStyle w:val="Pagrindinistekstas21"/>
        <w:tabs>
          <w:tab w:val="left" w:pos="1418"/>
        </w:tabs>
        <w:ind w:firstLine="851"/>
      </w:pPr>
      <w:r>
        <w:t>5</w:t>
      </w:r>
      <w:r w:rsidR="002015C7">
        <w:t xml:space="preserve">. Šias pareigas einantis darbuotojas vykdo šias </w:t>
      </w:r>
      <w:r w:rsidR="00152DB9">
        <w:t>funkcijas</w:t>
      </w:r>
      <w:r w:rsidR="002015C7">
        <w:t>:</w:t>
      </w:r>
    </w:p>
    <w:p w14:paraId="5933B18E" w14:textId="3FCE566B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 5.1. rūpinasi Savivaldybės administracijos duomenų bazėse ir kompiuterių tinkle saugomų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duomenų saugumu;</w:t>
      </w:r>
    </w:p>
    <w:p w14:paraId="2F2F7458" w14:textId="261603D3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  <w:tab w:val="left" w:pos="9214"/>
        </w:tabs>
        <w:autoSpaceDE w:val="0"/>
        <w:autoSpaceDN w:val="0"/>
        <w:adjustRightInd w:val="0"/>
        <w:spacing w:line="274" w:lineRule="exact"/>
        <w:ind w:left="0" w:right="-1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 xml:space="preserve">5.2. užtikrina, kad būtų vykdomi Savivaldybės administracijos kompiuterių tinklų, </w:t>
      </w: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kompiuterinės technikos ir programinės įrangos diegimo, gedimų diagnostikos, priežiūros ir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remonto darbai;</w:t>
      </w:r>
    </w:p>
    <w:p w14:paraId="4A8F330D" w14:textId="2B4D39E9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right="-1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5.3. užtikrina interneto, Savivaldybės interneto svetainės, elektroninio pašto, duomenų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perdavimo sistemų nepertraukiamą darbą;</w:t>
      </w:r>
    </w:p>
    <w:p w14:paraId="72A666D1" w14:textId="2EA3F628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right="-1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5.4. perskirsto Savivaldybės administracijos padaliniuose esančią kompiuterinę ir kitą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organizacinę įrangą, atsižvelgdamas į naudojimo intensyvumą ir darbo specifiką;</w:t>
      </w:r>
    </w:p>
    <w:p w14:paraId="74C34BBF" w14:textId="17AE3280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>5.5. kontroliuoja, kad būtų naudojama legali programinė įranga;</w:t>
      </w:r>
    </w:p>
    <w:p w14:paraId="033DC6EA" w14:textId="61EB0E06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>5.6. atlieka programinės ir antivirusinės įrangos naujinimo darbus;</w:t>
      </w:r>
    </w:p>
    <w:p w14:paraId="7404C177" w14:textId="5E14971A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>5.7. administruoja žemės nuomos mokesčio apskaičiavimo informacin</w:t>
      </w:r>
      <w:r w:rsidR="006701D9">
        <w:rPr>
          <w:rFonts w:ascii="Times New Roman" w:hAnsi="Times New Roman" w:cs="Times New Roman"/>
          <w:sz w:val="24"/>
          <w:szCs w:val="24"/>
          <w:lang w:eastAsia="lt-LT"/>
        </w:rPr>
        <w:t>ę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 xml:space="preserve"> sistem</w:t>
      </w:r>
      <w:r w:rsidR="006701D9">
        <w:rPr>
          <w:rFonts w:ascii="Times New Roman" w:hAnsi="Times New Roman" w:cs="Times New Roman"/>
          <w:sz w:val="24"/>
          <w:szCs w:val="24"/>
          <w:lang w:eastAsia="lt-LT"/>
        </w:rPr>
        <w:t>ą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701D9">
        <w:rPr>
          <w:rFonts w:ascii="Times New Roman" w:hAnsi="Times New Roman" w:cs="Times New Roman"/>
          <w:sz w:val="24"/>
          <w:szCs w:val="24"/>
          <w:lang w:eastAsia="lt-LT"/>
        </w:rPr>
        <w:t>(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MASIS</w:t>
      </w:r>
      <w:r w:rsidR="006701D9">
        <w:rPr>
          <w:rFonts w:ascii="Times New Roman" w:hAnsi="Times New Roman" w:cs="Times New Roman"/>
          <w:sz w:val="24"/>
          <w:szCs w:val="24"/>
          <w:lang w:eastAsia="lt-LT"/>
        </w:rPr>
        <w:t>) ir įslaptintos informacijos ryšių ir informacinę sistemą (ĮIRIS) ir užtikrina jų funkcionavimą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757EF6DA" w14:textId="6EED0EB2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>5.8. dalyvauja kompiuterinės ir kitos organizacinės technikos nurašymo komisijų darbe;</w:t>
      </w:r>
    </w:p>
    <w:p w14:paraId="22D10D72" w14:textId="635F2CDC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5.9. inicijuoja kopijavimo, kompiuterinės, kitos organizacinės ir programinės įrangos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viešuosius pirkimus Savivaldybės administracijoje;</w:t>
      </w:r>
    </w:p>
    <w:p w14:paraId="48FD98D1" w14:textId="2B1DA6CD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right="-1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>5.10. k</w:t>
      </w:r>
      <w:r w:rsidRPr="009B4AF8">
        <w:rPr>
          <w:rFonts w:ascii="Times New Roman" w:hAnsi="Times New Roman" w:cs="Times New Roman"/>
          <w:spacing w:val="-1"/>
          <w:sz w:val="24"/>
          <w:szCs w:val="24"/>
        </w:rPr>
        <w:t xml:space="preserve">onsultuoja Savivaldybės administracijos padalinių, rajono savivaldybės seniūnijų ir </w:t>
      </w:r>
      <w:r w:rsidRPr="009B4AF8">
        <w:rPr>
          <w:rFonts w:ascii="Times New Roman" w:hAnsi="Times New Roman" w:cs="Times New Roman"/>
          <w:spacing w:val="-2"/>
          <w:sz w:val="24"/>
          <w:szCs w:val="24"/>
        </w:rPr>
        <w:t xml:space="preserve">švietimo biudžetinių įstaigų darbuotojus techniškai ir ekonomiškai pagrįstos programinės įrangos </w:t>
      </w:r>
      <w:r w:rsidRPr="009B4AF8">
        <w:rPr>
          <w:rFonts w:ascii="Times New Roman" w:hAnsi="Times New Roman" w:cs="Times New Roman"/>
          <w:spacing w:val="-1"/>
          <w:sz w:val="24"/>
          <w:szCs w:val="24"/>
        </w:rPr>
        <w:t xml:space="preserve">ir kompiuterinės technikos įsigijimo, specializuotų darbo vietų eksploatavimo ir standartinių </w:t>
      </w:r>
      <w:r w:rsidR="006701D9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B4AF8">
        <w:rPr>
          <w:rFonts w:ascii="Times New Roman" w:hAnsi="Times New Roman" w:cs="Times New Roman"/>
          <w:spacing w:val="-1"/>
          <w:sz w:val="24"/>
          <w:szCs w:val="24"/>
        </w:rPr>
        <w:t xml:space="preserve">rograminių paketų (tekstų redaktorių, skaičiuoklių, duomenų bazių valdymo) panaudojimo </w:t>
      </w:r>
      <w:r w:rsidRPr="009B4AF8">
        <w:rPr>
          <w:rFonts w:ascii="Times New Roman" w:hAnsi="Times New Roman" w:cs="Times New Roman"/>
          <w:sz w:val="24"/>
          <w:szCs w:val="24"/>
        </w:rPr>
        <w:t>klausimais;</w:t>
      </w:r>
    </w:p>
    <w:p w14:paraId="43DC71ED" w14:textId="55EF6419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5.11. analizuoja informacinių technologijų srities darbą, nustato prioritetines jo plėtojimo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kryptis, skatina pažangių technologijų diegimą ir naudojimą savivaldybės įstaigose ir organizacijose;</w:t>
      </w:r>
    </w:p>
    <w:p w14:paraId="7B0B6F6E" w14:textId="77777777" w:rsidR="009B4AF8" w:rsidRPr="009B4AF8" w:rsidRDefault="009B4AF8" w:rsidP="006701D9">
      <w:pPr>
        <w:pStyle w:val="Sraopastraipa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"/>
          <w:szCs w:val="2"/>
          <w:lang w:eastAsia="lt-LT"/>
        </w:rPr>
      </w:pPr>
    </w:p>
    <w:p w14:paraId="00BEC31B" w14:textId="667D23EA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5.12. koordinuoja Savivaldybės administracijos padalinių veiklą informacinių technologijų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(kompiuterinės įrangos naudojimas, programinė įranga, teisinė duomenų apsauga, informacinės sistemos, duomenų bazės, interneto naudojimas) srityje, jai metodiškai vadovauja;</w:t>
      </w:r>
    </w:p>
    <w:p w14:paraId="16EA2CC9" w14:textId="7D4208B2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 xml:space="preserve">5.13. koordinuoja Savivaldybės administracijos fiksuoto ir judriojo telefoninio ryšio </w:t>
      </w:r>
      <w:r w:rsidRPr="009B4AF8">
        <w:rPr>
          <w:rFonts w:ascii="Times New Roman" w:hAnsi="Times New Roman" w:cs="Times New Roman"/>
          <w:spacing w:val="-1"/>
          <w:sz w:val="24"/>
          <w:szCs w:val="24"/>
          <w:lang w:eastAsia="lt-LT"/>
        </w:rPr>
        <w:t xml:space="preserve">paslaugos teikimą ir apskaitą. Organizuoja fiksuoto ir judriojo telefoninio ryšio gedimų šalinimo ir </w:t>
      </w:r>
      <w:r w:rsidRPr="009B4AF8">
        <w:rPr>
          <w:rFonts w:ascii="Times New Roman" w:hAnsi="Times New Roman" w:cs="Times New Roman"/>
          <w:sz w:val="24"/>
          <w:szCs w:val="24"/>
          <w:lang w:eastAsia="lt-LT"/>
        </w:rPr>
        <w:t>įrangos remonto darbus;</w:t>
      </w:r>
    </w:p>
    <w:p w14:paraId="30C4DC22" w14:textId="2EE7BE02" w:rsidR="009B4AF8" w:rsidRPr="009B4AF8" w:rsidRDefault="009B4AF8" w:rsidP="006701D9">
      <w:pPr>
        <w:pStyle w:val="Sraopastraipa"/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74" w:lineRule="exact"/>
        <w:ind w:left="0" w:firstLine="851"/>
        <w:jc w:val="both"/>
        <w:rPr>
          <w:rFonts w:ascii="Times New Roman" w:hAnsi="Times New Roman" w:cs="Times New Roman"/>
          <w:spacing w:val="-1"/>
          <w:sz w:val="24"/>
          <w:szCs w:val="24"/>
          <w:lang w:eastAsia="lt-LT"/>
        </w:rPr>
      </w:pPr>
      <w:r w:rsidRPr="009B4AF8">
        <w:rPr>
          <w:rFonts w:ascii="Times New Roman" w:hAnsi="Times New Roman" w:cs="Times New Roman"/>
          <w:sz w:val="24"/>
          <w:szCs w:val="24"/>
          <w:lang w:eastAsia="lt-LT"/>
        </w:rPr>
        <w:t>5.14. inicijuoja organizacinės technikos viešuosius pirkimus, rengia jų technines specifikacijas;</w:t>
      </w:r>
    </w:p>
    <w:p w14:paraId="16B17505" w14:textId="6FF4319B" w:rsidR="007222D8" w:rsidRPr="009B4AF8" w:rsidRDefault="009B4AF8" w:rsidP="006701D9">
      <w:pPr>
        <w:pStyle w:val="Sraopastraipa"/>
        <w:numPr>
          <w:ilvl w:val="1"/>
          <w:numId w:val="30"/>
        </w:numPr>
        <w:tabs>
          <w:tab w:val="left" w:pos="851"/>
          <w:tab w:val="left" w:pos="900"/>
          <w:tab w:val="num" w:pos="1135"/>
          <w:tab w:val="left" w:pos="1418"/>
        </w:tabs>
        <w:spacing w:after="0" w:line="240" w:lineRule="auto"/>
        <w:ind w:left="0" w:firstLine="851"/>
        <w:jc w:val="both"/>
        <w:rPr>
          <w:rStyle w:val="Emfaz"/>
          <w:rFonts w:ascii="Times New Roman" w:hAnsi="Times New Roman" w:cs="Times New Roman"/>
          <w:i w:val="0"/>
          <w:sz w:val="24"/>
          <w:szCs w:val="24"/>
        </w:rPr>
      </w:pPr>
      <w:r w:rsidRPr="009B4AF8">
        <w:rPr>
          <w:rStyle w:val="Emfaz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22D8" w:rsidRPr="009B4AF8">
        <w:rPr>
          <w:rStyle w:val="Emfaz"/>
          <w:rFonts w:ascii="Times New Roman" w:hAnsi="Times New Roman" w:cs="Times New Roman"/>
          <w:i w:val="0"/>
          <w:sz w:val="24"/>
          <w:szCs w:val="24"/>
        </w:rPr>
        <w:t>dalyvauja komisijų ir darbo grupių darbe savo kompetencijos ribose;</w:t>
      </w:r>
    </w:p>
    <w:p w14:paraId="30E30142" w14:textId="3ED34FAE" w:rsidR="001456F9" w:rsidRPr="009B4AF8" w:rsidRDefault="006C71A6" w:rsidP="006701D9">
      <w:pPr>
        <w:pStyle w:val="Sraopastraipa"/>
        <w:numPr>
          <w:ilvl w:val="1"/>
          <w:numId w:val="30"/>
        </w:numPr>
        <w:tabs>
          <w:tab w:val="left" w:pos="851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AF8">
        <w:rPr>
          <w:rFonts w:ascii="Times New Roman" w:hAnsi="Times New Roman" w:cs="Times New Roman"/>
          <w:sz w:val="24"/>
          <w:szCs w:val="24"/>
        </w:rPr>
        <w:t xml:space="preserve"> </w:t>
      </w:r>
      <w:r w:rsidR="001456F9" w:rsidRPr="009B4AF8">
        <w:rPr>
          <w:rFonts w:ascii="Times New Roman" w:hAnsi="Times New Roman" w:cs="Times New Roman"/>
          <w:sz w:val="24"/>
          <w:szCs w:val="24"/>
        </w:rPr>
        <w:t xml:space="preserve">savo kompetencijos ribose vykdo </w:t>
      </w:r>
      <w:r w:rsidR="00926297" w:rsidRPr="009B4AF8">
        <w:rPr>
          <w:rFonts w:ascii="Times New Roman" w:hAnsi="Times New Roman" w:cs="Times New Roman"/>
          <w:sz w:val="24"/>
          <w:szCs w:val="24"/>
        </w:rPr>
        <w:t xml:space="preserve">Savivaldybės mero, mero pavaduotojo, </w:t>
      </w:r>
      <w:r w:rsidR="00031583" w:rsidRPr="009B4AF8">
        <w:rPr>
          <w:rFonts w:ascii="Times New Roman" w:hAnsi="Times New Roman" w:cs="Times New Roman"/>
          <w:sz w:val="24"/>
          <w:szCs w:val="24"/>
        </w:rPr>
        <w:t>Savivaldybės a</w:t>
      </w:r>
      <w:r w:rsidR="001456F9" w:rsidRPr="009B4AF8">
        <w:rPr>
          <w:rFonts w:ascii="Times New Roman" w:hAnsi="Times New Roman" w:cs="Times New Roman"/>
          <w:sz w:val="24"/>
          <w:szCs w:val="24"/>
        </w:rPr>
        <w:t xml:space="preserve">dministracijos direktoriaus, direktoriaus pavaduotojo, </w:t>
      </w:r>
      <w:r w:rsidR="00031583" w:rsidRPr="009B4AF8">
        <w:rPr>
          <w:rFonts w:ascii="Times New Roman" w:hAnsi="Times New Roman" w:cs="Times New Roman"/>
          <w:sz w:val="24"/>
          <w:szCs w:val="24"/>
        </w:rPr>
        <w:t>S</w:t>
      </w:r>
      <w:r w:rsidR="001456F9" w:rsidRPr="009B4AF8">
        <w:rPr>
          <w:rFonts w:ascii="Times New Roman" w:hAnsi="Times New Roman" w:cs="Times New Roman"/>
          <w:sz w:val="24"/>
          <w:szCs w:val="24"/>
        </w:rPr>
        <w:t>kyriaus vedėjo</w:t>
      </w:r>
      <w:r w:rsidR="00031583" w:rsidRPr="009B4AF8">
        <w:rPr>
          <w:rFonts w:ascii="Times New Roman" w:hAnsi="Times New Roman" w:cs="Times New Roman"/>
          <w:sz w:val="24"/>
          <w:szCs w:val="24"/>
        </w:rPr>
        <w:t xml:space="preserve"> nenuolatinio pobūdžio pavedimus</w:t>
      </w:r>
      <w:r w:rsidR="001456F9" w:rsidRPr="009B4AF8">
        <w:rPr>
          <w:rFonts w:ascii="Times New Roman" w:hAnsi="Times New Roman" w:cs="Times New Roman"/>
          <w:sz w:val="24"/>
          <w:szCs w:val="24"/>
        </w:rPr>
        <w:t>.</w:t>
      </w:r>
    </w:p>
    <w:p w14:paraId="06EC49D9" w14:textId="77777777" w:rsidR="00730376" w:rsidRDefault="00730376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31D9CC25" w14:textId="77777777" w:rsidR="00934682" w:rsidRPr="00CF6045" w:rsidRDefault="00934682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45">
        <w:rPr>
          <w:rFonts w:ascii="Times New Roman" w:hAnsi="Times New Roman" w:cs="Times New Roman"/>
          <w:b/>
          <w:sz w:val="24"/>
          <w:szCs w:val="24"/>
        </w:rPr>
        <w:t>ATSAKOMYBĖ</w:t>
      </w:r>
    </w:p>
    <w:p w14:paraId="16445FE9" w14:textId="77777777" w:rsidR="005E47D4" w:rsidRDefault="005E47D4" w:rsidP="00075BA0">
      <w:pPr>
        <w:tabs>
          <w:tab w:val="left" w:pos="284"/>
          <w:tab w:val="left" w:pos="1276"/>
          <w:tab w:val="left" w:pos="2835"/>
          <w:tab w:val="left" w:pos="4111"/>
          <w:tab w:val="left" w:pos="4253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DF46940" w14:textId="75FA16AA" w:rsidR="00934682" w:rsidRPr="00331C30" w:rsidRDefault="00331C30" w:rsidP="00075BA0">
      <w:pPr>
        <w:tabs>
          <w:tab w:val="left" w:pos="284"/>
          <w:tab w:val="left" w:pos="1276"/>
          <w:tab w:val="left" w:pos="2835"/>
          <w:tab w:val="left" w:pos="4111"/>
          <w:tab w:val="left" w:pos="4253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B0131">
        <w:rPr>
          <w:rFonts w:ascii="Times New Roman" w:hAnsi="Times New Roman" w:cs="Times New Roman"/>
          <w:sz w:val="24"/>
          <w:szCs w:val="24"/>
        </w:rPr>
        <w:t xml:space="preserve"> </w:t>
      </w:r>
      <w:r w:rsidR="00934682" w:rsidRPr="00331C30">
        <w:rPr>
          <w:rFonts w:ascii="Times New Roman" w:hAnsi="Times New Roman" w:cs="Times New Roman"/>
          <w:sz w:val="24"/>
          <w:szCs w:val="24"/>
        </w:rPr>
        <w:t>Šias pareigas vykdantis darbuotojas atsako</w:t>
      </w:r>
      <w:r w:rsidR="00AA67F7" w:rsidRPr="00331C30">
        <w:rPr>
          <w:rFonts w:ascii="Times New Roman" w:hAnsi="Times New Roman" w:cs="Times New Roman"/>
          <w:sz w:val="24"/>
          <w:szCs w:val="24"/>
        </w:rPr>
        <w:t xml:space="preserve"> už</w:t>
      </w:r>
      <w:r w:rsidR="00934682" w:rsidRPr="00331C3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76AE4B" w14:textId="16C756F6" w:rsidR="0003096C" w:rsidRDefault="0006051E" w:rsidP="00075BA0">
      <w:pPr>
        <w:pStyle w:val="Sraopastraipa"/>
        <w:numPr>
          <w:ilvl w:val="1"/>
          <w:numId w:val="24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kompiuterinio tinklo apsaugą</w:t>
      </w:r>
      <w:r w:rsidR="0003096C">
        <w:rPr>
          <w:rFonts w:ascii="Times New Roman" w:hAnsi="Times New Roman" w:cs="Times New Roman"/>
          <w:sz w:val="24"/>
          <w:szCs w:val="24"/>
        </w:rPr>
        <w:t>;</w:t>
      </w:r>
    </w:p>
    <w:p w14:paraId="48093841" w14:textId="74411E88" w:rsidR="0003096C" w:rsidRDefault="0006051E" w:rsidP="00075BA0">
      <w:pPr>
        <w:pStyle w:val="Sraopastraipa"/>
        <w:numPr>
          <w:ilvl w:val="1"/>
          <w:numId w:val="24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duomenų bazių ir programinės įrangos apsaugą</w:t>
      </w:r>
      <w:r w:rsidR="0003096C">
        <w:rPr>
          <w:rFonts w:ascii="Times New Roman" w:hAnsi="Times New Roman" w:cs="Times New Roman"/>
          <w:sz w:val="24"/>
          <w:szCs w:val="24"/>
        </w:rPr>
        <w:t>;</w:t>
      </w:r>
    </w:p>
    <w:p w14:paraId="013D3ACD" w14:textId="6B6C1320" w:rsidR="0006051E" w:rsidRDefault="0006051E" w:rsidP="00075BA0">
      <w:pPr>
        <w:pStyle w:val="Sraopastraipa"/>
        <w:numPr>
          <w:ilvl w:val="1"/>
          <w:numId w:val="24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kompiuterių bei tinklo įrangos, organizacinės technikos priežiūrą;</w:t>
      </w:r>
    </w:p>
    <w:p w14:paraId="2C26B3CE" w14:textId="4D1F8548" w:rsidR="0006051E" w:rsidRDefault="0006051E" w:rsidP="00075BA0">
      <w:pPr>
        <w:pStyle w:val="Sraopastraipa"/>
        <w:numPr>
          <w:ilvl w:val="1"/>
          <w:numId w:val="24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kompiuterinės ir organizacinės technikos savalaikį remontą;</w:t>
      </w:r>
    </w:p>
    <w:p w14:paraId="4D48E7F5" w14:textId="6C26B883" w:rsidR="0006051E" w:rsidRDefault="0006051E" w:rsidP="00075BA0">
      <w:pPr>
        <w:pStyle w:val="Sraopastraipa"/>
        <w:numPr>
          <w:ilvl w:val="1"/>
          <w:numId w:val="24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legalios programinės įrangos naudojimą;</w:t>
      </w:r>
    </w:p>
    <w:p w14:paraId="24817752" w14:textId="665E5FDD" w:rsidR="00340047" w:rsidRDefault="00340047" w:rsidP="00075BA0">
      <w:pPr>
        <w:pStyle w:val="Sraopastraipa"/>
        <w:numPr>
          <w:ilvl w:val="1"/>
          <w:numId w:val="24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gautų duomenų ir informacijos konfidencialumą;</w:t>
      </w:r>
    </w:p>
    <w:p w14:paraId="24BFFA9E" w14:textId="77777777" w:rsidR="00031583" w:rsidRDefault="00EB0131" w:rsidP="00075BA0">
      <w:pPr>
        <w:pStyle w:val="Sraopastraipa"/>
        <w:numPr>
          <w:ilvl w:val="1"/>
          <w:numId w:val="24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laiku ir </w:t>
      </w:r>
      <w:r w:rsidR="005C6C3D" w:rsidRPr="00331C30">
        <w:rPr>
          <w:rFonts w:ascii="Times New Roman" w:hAnsi="Times New Roman" w:cs="Times New Roman"/>
          <w:sz w:val="24"/>
          <w:szCs w:val="24"/>
        </w:rPr>
        <w:t>tinkamą pavestų funkcijų vykdymą;</w:t>
      </w:r>
    </w:p>
    <w:p w14:paraId="7ED7D4A8" w14:textId="407BEAFD" w:rsidR="00031583" w:rsidRPr="00031583" w:rsidRDefault="00EB0131" w:rsidP="00075BA0">
      <w:pPr>
        <w:tabs>
          <w:tab w:val="left" w:pos="1134"/>
          <w:tab w:val="left" w:pos="1276"/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0047">
        <w:rPr>
          <w:rFonts w:ascii="Times New Roman" w:hAnsi="Times New Roman" w:cs="Times New Roman"/>
          <w:sz w:val="24"/>
          <w:szCs w:val="24"/>
        </w:rPr>
        <w:t>8</w:t>
      </w:r>
      <w:r w:rsidR="00331C30">
        <w:rPr>
          <w:rFonts w:ascii="Times New Roman" w:hAnsi="Times New Roman" w:cs="Times New Roman"/>
          <w:sz w:val="24"/>
          <w:szCs w:val="24"/>
        </w:rPr>
        <w:t xml:space="preserve">. </w:t>
      </w:r>
      <w:r w:rsidR="00075BA0">
        <w:rPr>
          <w:rFonts w:ascii="Times New Roman" w:hAnsi="Times New Roman" w:cs="Times New Roman"/>
          <w:sz w:val="24"/>
          <w:szCs w:val="24"/>
        </w:rPr>
        <w:t>Šilalės rajono savivaldybės administracijos v</w:t>
      </w:r>
      <w:r w:rsidR="00031583" w:rsidRPr="00031583">
        <w:rPr>
          <w:rFonts w:ascii="Times New Roman" w:hAnsi="Times New Roman" w:cs="Times New Roman"/>
          <w:sz w:val="24"/>
          <w:szCs w:val="24"/>
        </w:rPr>
        <w:t>idaus tvarkos taisyklių laikymąsi;</w:t>
      </w:r>
    </w:p>
    <w:p w14:paraId="3906373B" w14:textId="371AD9A0" w:rsidR="00031583" w:rsidRPr="00031583" w:rsidRDefault="00EB0131" w:rsidP="00075BA0">
      <w:pPr>
        <w:tabs>
          <w:tab w:val="left" w:pos="1134"/>
          <w:tab w:val="left" w:pos="1276"/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0047">
        <w:rPr>
          <w:rFonts w:ascii="Times New Roman" w:hAnsi="Times New Roman" w:cs="Times New Roman"/>
          <w:sz w:val="24"/>
          <w:szCs w:val="24"/>
        </w:rPr>
        <w:t>9</w:t>
      </w:r>
      <w:r w:rsidR="00331C30">
        <w:rPr>
          <w:rFonts w:ascii="Times New Roman" w:hAnsi="Times New Roman" w:cs="Times New Roman"/>
          <w:sz w:val="24"/>
          <w:szCs w:val="24"/>
        </w:rPr>
        <w:t xml:space="preserve">. </w:t>
      </w:r>
      <w:r w:rsidR="00031583" w:rsidRPr="00031583">
        <w:rPr>
          <w:rFonts w:ascii="Times New Roman" w:hAnsi="Times New Roman" w:cs="Times New Roman"/>
          <w:sz w:val="24"/>
          <w:szCs w:val="24"/>
        </w:rPr>
        <w:t>saugos darbe, priešgaisrinės saugos, elektr</w:t>
      </w:r>
      <w:r>
        <w:rPr>
          <w:rFonts w:ascii="Times New Roman" w:hAnsi="Times New Roman" w:cs="Times New Roman"/>
          <w:sz w:val="24"/>
          <w:szCs w:val="24"/>
        </w:rPr>
        <w:t>os saugos reikalavimų laikymąsi;</w:t>
      </w:r>
    </w:p>
    <w:p w14:paraId="3E819233" w14:textId="54CE8643" w:rsidR="00031583" w:rsidRPr="00EB0131" w:rsidRDefault="00EB0131" w:rsidP="00EB0131">
      <w:pPr>
        <w:tabs>
          <w:tab w:val="left" w:pos="786"/>
          <w:tab w:val="left" w:pos="851"/>
          <w:tab w:val="left" w:pos="1276"/>
        </w:tabs>
        <w:spacing w:after="0" w:line="240" w:lineRule="auto"/>
        <w:ind w:left="786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004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1C30" w:rsidRPr="00EB0131">
        <w:rPr>
          <w:rFonts w:ascii="Times New Roman" w:hAnsi="Times New Roman" w:cs="Times New Roman"/>
          <w:sz w:val="24"/>
          <w:szCs w:val="24"/>
        </w:rPr>
        <w:t xml:space="preserve"> </w:t>
      </w:r>
      <w:r w:rsidR="00031583" w:rsidRPr="00EB0131">
        <w:rPr>
          <w:rFonts w:ascii="Times New Roman" w:hAnsi="Times New Roman" w:cs="Times New Roman"/>
          <w:sz w:val="24"/>
          <w:szCs w:val="24"/>
        </w:rPr>
        <w:t>savo funkcijų netinkamą vykdymą Lietuvos Respublikos įstatymų nustatyta tvarka.</w:t>
      </w:r>
    </w:p>
    <w:p w14:paraId="4096E218" w14:textId="77777777" w:rsidR="007E65FC" w:rsidRDefault="007E65FC" w:rsidP="00031583">
      <w:pPr>
        <w:tabs>
          <w:tab w:val="left" w:pos="284"/>
          <w:tab w:val="left" w:pos="2835"/>
          <w:tab w:val="left" w:pos="4111"/>
          <w:tab w:val="left" w:pos="42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568BE3" w14:textId="31F289A2" w:rsidR="00934682" w:rsidRDefault="00031583" w:rsidP="00031583">
      <w:pPr>
        <w:tabs>
          <w:tab w:val="left" w:pos="284"/>
          <w:tab w:val="left" w:pos="2835"/>
          <w:tab w:val="left" w:pos="4111"/>
          <w:tab w:val="left" w:pos="42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7414268" w14:textId="77777777" w:rsidR="00934682" w:rsidRDefault="00934682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7CE65E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>Susipažinau</w:t>
      </w:r>
    </w:p>
    <w:p w14:paraId="1A9E8555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4E6DD7E8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 (parašas)</w:t>
      </w:r>
    </w:p>
    <w:p w14:paraId="6700CACD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24710D6A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(vardas ir pavardė)</w:t>
      </w:r>
    </w:p>
    <w:p w14:paraId="201C676A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7CB8010E" w14:textId="77777777" w:rsidR="00934682" w:rsidRPr="00934682" w:rsidRDefault="00934682" w:rsidP="00047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       (data)              </w:t>
      </w:r>
    </w:p>
    <w:sectPr w:rsidR="00934682" w:rsidRPr="00934682" w:rsidSect="007E65FC">
      <w:headerReference w:type="default" r:id="rId7"/>
      <w:pgSz w:w="11906" w:h="16838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4A62" w14:textId="77777777" w:rsidR="00A46EDA" w:rsidRDefault="00A46EDA" w:rsidP="00F20E81">
      <w:pPr>
        <w:spacing w:after="0" w:line="240" w:lineRule="auto"/>
      </w:pPr>
      <w:r>
        <w:separator/>
      </w:r>
    </w:p>
  </w:endnote>
  <w:endnote w:type="continuationSeparator" w:id="0">
    <w:p w14:paraId="7628BBA7" w14:textId="77777777" w:rsidR="00A46EDA" w:rsidRDefault="00A46EDA" w:rsidP="00F2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59AE" w14:textId="77777777" w:rsidR="00A46EDA" w:rsidRDefault="00A46EDA" w:rsidP="00F20E81">
      <w:pPr>
        <w:spacing w:after="0" w:line="240" w:lineRule="auto"/>
      </w:pPr>
      <w:r>
        <w:separator/>
      </w:r>
    </w:p>
  </w:footnote>
  <w:footnote w:type="continuationSeparator" w:id="0">
    <w:p w14:paraId="5210B545" w14:textId="77777777" w:rsidR="00A46EDA" w:rsidRDefault="00A46EDA" w:rsidP="00F2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001790"/>
      <w:docPartObj>
        <w:docPartGallery w:val="Page Numbers (Top of Page)"/>
        <w:docPartUnique/>
      </w:docPartObj>
    </w:sdtPr>
    <w:sdtContent>
      <w:p w14:paraId="274BE91F" w14:textId="79D8DD13" w:rsidR="00F20E81" w:rsidRDefault="00F20E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988">
          <w:rPr>
            <w:noProof/>
          </w:rPr>
          <w:t>2</w:t>
        </w:r>
        <w:r>
          <w:fldChar w:fldCharType="end"/>
        </w:r>
      </w:p>
    </w:sdtContent>
  </w:sdt>
  <w:p w14:paraId="263B2500" w14:textId="77777777" w:rsidR="00F20E81" w:rsidRDefault="00F20E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9A8"/>
    <w:multiLevelType w:val="hybridMultilevel"/>
    <w:tmpl w:val="69009FD2"/>
    <w:lvl w:ilvl="0" w:tplc="C9EAC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597"/>
    <w:multiLevelType w:val="multilevel"/>
    <w:tmpl w:val="557E51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146513F0"/>
    <w:multiLevelType w:val="hybridMultilevel"/>
    <w:tmpl w:val="E36A148A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6097F"/>
    <w:multiLevelType w:val="multilevel"/>
    <w:tmpl w:val="EEC0F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1A6F4EEC"/>
    <w:multiLevelType w:val="multilevel"/>
    <w:tmpl w:val="19785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693792"/>
    <w:multiLevelType w:val="multilevel"/>
    <w:tmpl w:val="3B244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3DD10CD"/>
    <w:multiLevelType w:val="multilevel"/>
    <w:tmpl w:val="588A1A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B562E26"/>
    <w:multiLevelType w:val="hybridMultilevel"/>
    <w:tmpl w:val="C67C1A2E"/>
    <w:lvl w:ilvl="0" w:tplc="0427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A4077"/>
    <w:multiLevelType w:val="multilevel"/>
    <w:tmpl w:val="9CDE72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3C10E7"/>
    <w:multiLevelType w:val="multilevel"/>
    <w:tmpl w:val="1B5A8DDA"/>
    <w:lvl w:ilvl="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2DAD74BB"/>
    <w:multiLevelType w:val="multilevel"/>
    <w:tmpl w:val="0FB04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1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12" w15:restartNumberingAfterBreak="0">
    <w:nsid w:val="31A13C9E"/>
    <w:multiLevelType w:val="multilevel"/>
    <w:tmpl w:val="7AB298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36033D52"/>
    <w:multiLevelType w:val="multilevel"/>
    <w:tmpl w:val="4928F608"/>
    <w:lvl w:ilvl="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 w15:restartNumberingAfterBreak="0">
    <w:nsid w:val="369E7A63"/>
    <w:multiLevelType w:val="multilevel"/>
    <w:tmpl w:val="12769C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39065DF6"/>
    <w:multiLevelType w:val="multilevel"/>
    <w:tmpl w:val="F6A0F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1455D4"/>
    <w:multiLevelType w:val="multilevel"/>
    <w:tmpl w:val="0D98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C554300"/>
    <w:multiLevelType w:val="multilevel"/>
    <w:tmpl w:val="41027C5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48B51C24"/>
    <w:multiLevelType w:val="hybridMultilevel"/>
    <w:tmpl w:val="854C484E"/>
    <w:lvl w:ilvl="0" w:tplc="A120B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B2148"/>
    <w:multiLevelType w:val="multilevel"/>
    <w:tmpl w:val="E6EC690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541E58A0"/>
    <w:multiLevelType w:val="hybridMultilevel"/>
    <w:tmpl w:val="E4228028"/>
    <w:lvl w:ilvl="0" w:tplc="130E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5540A"/>
    <w:multiLevelType w:val="multilevel"/>
    <w:tmpl w:val="B722061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08677C"/>
    <w:multiLevelType w:val="multilevel"/>
    <w:tmpl w:val="81484A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D72E22"/>
    <w:multiLevelType w:val="multilevel"/>
    <w:tmpl w:val="0E9AAA0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B7818A4"/>
    <w:multiLevelType w:val="multilevel"/>
    <w:tmpl w:val="E6947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6CB6594C"/>
    <w:multiLevelType w:val="multilevel"/>
    <w:tmpl w:val="0BFAF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6D174EEB"/>
    <w:multiLevelType w:val="multilevel"/>
    <w:tmpl w:val="C88AF59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5637BC"/>
    <w:multiLevelType w:val="multilevel"/>
    <w:tmpl w:val="1D30389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29" w15:restartNumberingAfterBreak="0">
    <w:nsid w:val="77350E62"/>
    <w:multiLevelType w:val="multilevel"/>
    <w:tmpl w:val="E13EB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num w:numId="1" w16cid:durableId="472139237">
    <w:abstractNumId w:val="20"/>
  </w:num>
  <w:num w:numId="2" w16cid:durableId="1089548327">
    <w:abstractNumId w:val="0"/>
  </w:num>
  <w:num w:numId="3" w16cid:durableId="1843396877">
    <w:abstractNumId w:val="18"/>
  </w:num>
  <w:num w:numId="4" w16cid:durableId="1056704595">
    <w:abstractNumId w:val="23"/>
  </w:num>
  <w:num w:numId="5" w16cid:durableId="449861856">
    <w:abstractNumId w:val="9"/>
  </w:num>
  <w:num w:numId="6" w16cid:durableId="1003824018">
    <w:abstractNumId w:val="10"/>
  </w:num>
  <w:num w:numId="7" w16cid:durableId="772281219">
    <w:abstractNumId w:val="13"/>
  </w:num>
  <w:num w:numId="8" w16cid:durableId="1284531601">
    <w:abstractNumId w:val="15"/>
  </w:num>
  <w:num w:numId="9" w16cid:durableId="1633170603">
    <w:abstractNumId w:val="21"/>
  </w:num>
  <w:num w:numId="10" w16cid:durableId="721059685">
    <w:abstractNumId w:val="6"/>
  </w:num>
  <w:num w:numId="11" w16cid:durableId="141428131">
    <w:abstractNumId w:val="28"/>
  </w:num>
  <w:num w:numId="12" w16cid:durableId="359553987">
    <w:abstractNumId w:val="11"/>
  </w:num>
  <w:num w:numId="13" w16cid:durableId="390621690">
    <w:abstractNumId w:val="16"/>
  </w:num>
  <w:num w:numId="14" w16cid:durableId="787310422">
    <w:abstractNumId w:val="1"/>
  </w:num>
  <w:num w:numId="15" w16cid:durableId="1445344942">
    <w:abstractNumId w:val="8"/>
  </w:num>
  <w:num w:numId="16" w16cid:durableId="1351882303">
    <w:abstractNumId w:val="29"/>
  </w:num>
  <w:num w:numId="17" w16cid:durableId="922956032">
    <w:abstractNumId w:val="4"/>
  </w:num>
  <w:num w:numId="18" w16cid:durableId="356589466">
    <w:abstractNumId w:val="5"/>
  </w:num>
  <w:num w:numId="19" w16cid:durableId="159396259">
    <w:abstractNumId w:val="24"/>
  </w:num>
  <w:num w:numId="20" w16cid:durableId="856817701">
    <w:abstractNumId w:val="2"/>
  </w:num>
  <w:num w:numId="21" w16cid:durableId="1993288793">
    <w:abstractNumId w:val="7"/>
  </w:num>
  <w:num w:numId="22" w16cid:durableId="1824159660">
    <w:abstractNumId w:val="22"/>
  </w:num>
  <w:num w:numId="23" w16cid:durableId="1269579981">
    <w:abstractNumId w:val="26"/>
  </w:num>
  <w:num w:numId="24" w16cid:durableId="439494178">
    <w:abstractNumId w:val="3"/>
  </w:num>
  <w:num w:numId="25" w16cid:durableId="481966969">
    <w:abstractNumId w:val="12"/>
  </w:num>
  <w:num w:numId="26" w16cid:durableId="2171566">
    <w:abstractNumId w:val="25"/>
  </w:num>
  <w:num w:numId="27" w16cid:durableId="59714571">
    <w:abstractNumId w:val="14"/>
  </w:num>
  <w:num w:numId="28" w16cid:durableId="1760249318">
    <w:abstractNumId w:val="19"/>
  </w:num>
  <w:num w:numId="29" w16cid:durableId="1623531946">
    <w:abstractNumId w:val="27"/>
  </w:num>
  <w:num w:numId="30" w16cid:durableId="997031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79"/>
    <w:rsid w:val="00011773"/>
    <w:rsid w:val="00012E2A"/>
    <w:rsid w:val="0002436C"/>
    <w:rsid w:val="0003096C"/>
    <w:rsid w:val="00031583"/>
    <w:rsid w:val="00047646"/>
    <w:rsid w:val="0006051E"/>
    <w:rsid w:val="00075BA0"/>
    <w:rsid w:val="000A5321"/>
    <w:rsid w:val="00103F12"/>
    <w:rsid w:val="00131090"/>
    <w:rsid w:val="001456F9"/>
    <w:rsid w:val="00147409"/>
    <w:rsid w:val="0015284B"/>
    <w:rsid w:val="00152DB9"/>
    <w:rsid w:val="00161AD9"/>
    <w:rsid w:val="001625B0"/>
    <w:rsid w:val="00166DFF"/>
    <w:rsid w:val="001C3E82"/>
    <w:rsid w:val="001E0988"/>
    <w:rsid w:val="002015C7"/>
    <w:rsid w:val="00244904"/>
    <w:rsid w:val="002734B6"/>
    <w:rsid w:val="00285B2A"/>
    <w:rsid w:val="002B5118"/>
    <w:rsid w:val="002D1729"/>
    <w:rsid w:val="00312B3E"/>
    <w:rsid w:val="003162FE"/>
    <w:rsid w:val="00316E80"/>
    <w:rsid w:val="00321F64"/>
    <w:rsid w:val="00331C30"/>
    <w:rsid w:val="00340047"/>
    <w:rsid w:val="003458A7"/>
    <w:rsid w:val="003519E4"/>
    <w:rsid w:val="0036333A"/>
    <w:rsid w:val="00396528"/>
    <w:rsid w:val="003C2D8B"/>
    <w:rsid w:val="003E1476"/>
    <w:rsid w:val="003E24C3"/>
    <w:rsid w:val="00433B12"/>
    <w:rsid w:val="00437938"/>
    <w:rsid w:val="004F2A9A"/>
    <w:rsid w:val="00503DD2"/>
    <w:rsid w:val="00525CEB"/>
    <w:rsid w:val="00530241"/>
    <w:rsid w:val="00532C56"/>
    <w:rsid w:val="00574517"/>
    <w:rsid w:val="005777E3"/>
    <w:rsid w:val="00582121"/>
    <w:rsid w:val="00584427"/>
    <w:rsid w:val="00587D0C"/>
    <w:rsid w:val="005A6523"/>
    <w:rsid w:val="005C6C3D"/>
    <w:rsid w:val="005E47D4"/>
    <w:rsid w:val="005F6405"/>
    <w:rsid w:val="00667DCE"/>
    <w:rsid w:val="006701D9"/>
    <w:rsid w:val="006C71A6"/>
    <w:rsid w:val="006D1D8A"/>
    <w:rsid w:val="006D6B38"/>
    <w:rsid w:val="006F4FB7"/>
    <w:rsid w:val="007222D8"/>
    <w:rsid w:val="00730376"/>
    <w:rsid w:val="0077083A"/>
    <w:rsid w:val="007803FB"/>
    <w:rsid w:val="007B3986"/>
    <w:rsid w:val="007C0474"/>
    <w:rsid w:val="007C2B40"/>
    <w:rsid w:val="007E18A9"/>
    <w:rsid w:val="007E65FC"/>
    <w:rsid w:val="007F7CAE"/>
    <w:rsid w:val="00802508"/>
    <w:rsid w:val="00802CEF"/>
    <w:rsid w:val="00844E66"/>
    <w:rsid w:val="008A195A"/>
    <w:rsid w:val="008A75BA"/>
    <w:rsid w:val="008C386D"/>
    <w:rsid w:val="008C7AEA"/>
    <w:rsid w:val="00914882"/>
    <w:rsid w:val="00926297"/>
    <w:rsid w:val="00934682"/>
    <w:rsid w:val="00974074"/>
    <w:rsid w:val="00997519"/>
    <w:rsid w:val="009B4AF8"/>
    <w:rsid w:val="00A201F1"/>
    <w:rsid w:val="00A46EDA"/>
    <w:rsid w:val="00A538D2"/>
    <w:rsid w:val="00A54903"/>
    <w:rsid w:val="00A6709E"/>
    <w:rsid w:val="00A9216C"/>
    <w:rsid w:val="00A950CF"/>
    <w:rsid w:val="00AA3602"/>
    <w:rsid w:val="00AA37A6"/>
    <w:rsid w:val="00AA67F7"/>
    <w:rsid w:val="00AE5407"/>
    <w:rsid w:val="00B01115"/>
    <w:rsid w:val="00B0318F"/>
    <w:rsid w:val="00B20D73"/>
    <w:rsid w:val="00B7526B"/>
    <w:rsid w:val="00BD05DE"/>
    <w:rsid w:val="00C114A5"/>
    <w:rsid w:val="00C12962"/>
    <w:rsid w:val="00C933E0"/>
    <w:rsid w:val="00CA2D93"/>
    <w:rsid w:val="00CA56DB"/>
    <w:rsid w:val="00CB2A0D"/>
    <w:rsid w:val="00CD04CD"/>
    <w:rsid w:val="00CD108C"/>
    <w:rsid w:val="00CF6045"/>
    <w:rsid w:val="00D3616D"/>
    <w:rsid w:val="00D54E1A"/>
    <w:rsid w:val="00D97600"/>
    <w:rsid w:val="00DB1664"/>
    <w:rsid w:val="00DE2EC1"/>
    <w:rsid w:val="00DE3BFE"/>
    <w:rsid w:val="00E10D56"/>
    <w:rsid w:val="00E619D4"/>
    <w:rsid w:val="00E97898"/>
    <w:rsid w:val="00EA34E6"/>
    <w:rsid w:val="00EB0131"/>
    <w:rsid w:val="00EB09E1"/>
    <w:rsid w:val="00EB352C"/>
    <w:rsid w:val="00EE3D8B"/>
    <w:rsid w:val="00EF1C9C"/>
    <w:rsid w:val="00EF7FB0"/>
    <w:rsid w:val="00F04070"/>
    <w:rsid w:val="00F20E81"/>
    <w:rsid w:val="00F27820"/>
    <w:rsid w:val="00F37909"/>
    <w:rsid w:val="00FB637C"/>
    <w:rsid w:val="00FB7579"/>
    <w:rsid w:val="00FD28EC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5659"/>
  <w15:chartTrackingRefBased/>
  <w15:docId w15:val="{10966E24-BB79-4B70-9F4B-BD13F3F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75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0E81"/>
  </w:style>
  <w:style w:type="paragraph" w:styleId="Porat">
    <w:name w:val="footer"/>
    <w:basedOn w:val="prastasis"/>
    <w:link w:val="PoratDiagrama"/>
    <w:uiPriority w:val="99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0E81"/>
  </w:style>
  <w:style w:type="paragraph" w:styleId="Pagrindiniotekstotrauka">
    <w:name w:val="Body Text Indent"/>
    <w:basedOn w:val="prastasis"/>
    <w:link w:val="PagrindiniotekstotraukaDiagrama"/>
    <w:semiHidden/>
    <w:unhideWhenUsed/>
    <w:rsid w:val="002015C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015C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Pagrindinistekstas21">
    <w:name w:val="Pagrindinis tekstas 21"/>
    <w:basedOn w:val="prastasis"/>
    <w:rsid w:val="002015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saitas">
    <w:name w:val="Hyperlink"/>
    <w:basedOn w:val="Numatytasispastraiposriftas"/>
    <w:uiPriority w:val="99"/>
    <w:unhideWhenUsed/>
    <w:rsid w:val="00031583"/>
    <w:rPr>
      <w:color w:val="0563C1" w:themeColor="hyperlink"/>
      <w:u w:val="single"/>
    </w:rPr>
  </w:style>
  <w:style w:type="character" w:customStyle="1" w:styleId="Paminjimas1">
    <w:name w:val="Paminėjimas1"/>
    <w:basedOn w:val="Numatytasispastraiposriftas"/>
    <w:uiPriority w:val="99"/>
    <w:semiHidden/>
    <w:unhideWhenUsed/>
    <w:rsid w:val="00031583"/>
    <w:rPr>
      <w:color w:val="2B579A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5DE"/>
    <w:rPr>
      <w:rFonts w:ascii="Segoe UI" w:hAnsi="Segoe UI" w:cs="Segoe UI"/>
      <w:sz w:val="18"/>
      <w:szCs w:val="18"/>
    </w:rPr>
  </w:style>
  <w:style w:type="paragraph" w:customStyle="1" w:styleId="Sraopastraipa1">
    <w:name w:val="Sąrašo pastraipa1"/>
    <w:basedOn w:val="prastasis"/>
    <w:uiPriority w:val="34"/>
    <w:qFormat/>
    <w:rsid w:val="00CD108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32"/>
      <w:szCs w:val="32"/>
    </w:rPr>
  </w:style>
  <w:style w:type="paragraph" w:styleId="Pagrindiniotekstotrauka3">
    <w:name w:val="Body Text Indent 3"/>
    <w:basedOn w:val="prastasis"/>
    <w:link w:val="Pagrindiniotekstotrauka3Diagrama"/>
    <w:rsid w:val="003E14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3E1476"/>
    <w:rPr>
      <w:rFonts w:ascii="Times New Roman" w:eastAsia="Times New Roman" w:hAnsi="Times New Roman" w:cs="Times New Roman"/>
      <w:sz w:val="16"/>
      <w:szCs w:val="16"/>
    </w:rPr>
  </w:style>
  <w:style w:type="character" w:styleId="Emfaz">
    <w:name w:val="Emphasis"/>
    <w:basedOn w:val="Numatytasispastraiposriftas"/>
    <w:qFormat/>
    <w:rsid w:val="003E1476"/>
    <w:rPr>
      <w:i/>
      <w:iCs/>
    </w:rPr>
  </w:style>
  <w:style w:type="paragraph" w:styleId="prastasiniatinklio">
    <w:name w:val="Normal (Web)"/>
    <w:basedOn w:val="prastasis"/>
    <w:semiHidden/>
    <w:rsid w:val="00AA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B4AF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B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3421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Admin</cp:lastModifiedBy>
  <cp:revision>2</cp:revision>
  <cp:lastPrinted>2018-11-13T09:13:00Z</cp:lastPrinted>
  <dcterms:created xsi:type="dcterms:W3CDTF">2024-12-13T12:20:00Z</dcterms:created>
  <dcterms:modified xsi:type="dcterms:W3CDTF">2024-12-13T12:20:00Z</dcterms:modified>
</cp:coreProperties>
</file>