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5A43A" w14:textId="77777777" w:rsidR="0026308C" w:rsidRDefault="0026308C" w:rsidP="004346B4"/>
    <w:p w14:paraId="5BDC3C4F" w14:textId="77777777" w:rsidR="00EF20D2" w:rsidRDefault="00F04111" w:rsidP="00EF20D2">
      <w:pPr>
        <w:pStyle w:val="Pavadinimas1"/>
        <w:ind w:left="180"/>
        <w:jc w:val="center"/>
        <w:rPr>
          <w:rFonts w:ascii="Times New Roman" w:hAnsi="Times New Roman"/>
          <w:sz w:val="24"/>
          <w:lang w:val="lt-LT"/>
        </w:rPr>
      </w:pPr>
      <w:r>
        <w:rPr>
          <w:rFonts w:ascii="Times New Roman" w:hAnsi="Times New Roman"/>
          <w:sz w:val="24"/>
          <w:lang w:val="lt-LT"/>
        </w:rPr>
        <w:t>potvarkis</w:t>
      </w:r>
    </w:p>
    <w:p w14:paraId="54D6C66B" w14:textId="350D02A0" w:rsidR="002A78B6" w:rsidRPr="002A78B6" w:rsidRDefault="002A78B6" w:rsidP="002A78B6">
      <w:pPr>
        <w:pStyle w:val="MAZAS"/>
        <w:jc w:val="center"/>
        <w:rPr>
          <w:rFonts w:ascii="Times New Roman" w:hAnsi="Times New Roman"/>
          <w:b/>
          <w:bCs/>
          <w:color w:val="auto"/>
          <w:sz w:val="24"/>
          <w:lang w:val="lt-LT"/>
        </w:rPr>
      </w:pPr>
      <w:r w:rsidRPr="002A78B6">
        <w:rPr>
          <w:rFonts w:ascii="Times New Roman" w:hAnsi="Times New Roman"/>
          <w:b/>
          <w:bCs/>
          <w:color w:val="auto"/>
          <w:sz w:val="24"/>
          <w:lang w:val="lt-LT"/>
        </w:rPr>
        <w:t>DĖL FIZINIŲ ASMENŲ LANKYMOSI MIŠKE APRIBOJIMO</w:t>
      </w:r>
    </w:p>
    <w:p w14:paraId="290F591B" w14:textId="77777777" w:rsidR="002A78B6" w:rsidRDefault="002A78B6" w:rsidP="00EF20D2">
      <w:pPr>
        <w:pStyle w:val="MAZAS"/>
        <w:rPr>
          <w:rFonts w:ascii="Times New Roman" w:hAnsi="Times New Roman"/>
          <w:color w:val="auto"/>
          <w:sz w:val="24"/>
          <w:lang w:val="lt-LT"/>
        </w:rPr>
      </w:pPr>
    </w:p>
    <w:p w14:paraId="7BD78401" w14:textId="76A25C47" w:rsidR="00EF20D2" w:rsidRDefault="00EF20D2" w:rsidP="00EF20D2">
      <w:pPr>
        <w:pStyle w:val="ISTATYMAS"/>
        <w:rPr>
          <w:rFonts w:ascii="Times New Roman" w:hAnsi="Times New Roman"/>
          <w:sz w:val="24"/>
          <w:lang w:val="lt-LT"/>
        </w:rPr>
      </w:pPr>
      <w:r>
        <w:rPr>
          <w:rFonts w:ascii="Times New Roman" w:hAnsi="Times New Roman"/>
          <w:sz w:val="24"/>
          <w:lang w:val="lt-LT"/>
        </w:rPr>
        <w:t>20</w:t>
      </w:r>
      <w:r w:rsidR="00CE3AC2">
        <w:rPr>
          <w:rFonts w:ascii="Times New Roman" w:hAnsi="Times New Roman"/>
          <w:sz w:val="24"/>
          <w:lang w:val="lt-LT"/>
        </w:rPr>
        <w:t>2</w:t>
      </w:r>
      <w:r w:rsidR="008E1988">
        <w:rPr>
          <w:rFonts w:ascii="Times New Roman" w:hAnsi="Times New Roman"/>
          <w:sz w:val="24"/>
          <w:lang w:val="lt-LT"/>
        </w:rPr>
        <w:t>4</w:t>
      </w:r>
      <w:r w:rsidR="009F6290">
        <w:rPr>
          <w:rFonts w:ascii="Times New Roman" w:hAnsi="Times New Roman"/>
          <w:sz w:val="24"/>
          <w:lang w:val="lt-LT"/>
        </w:rPr>
        <w:t xml:space="preserve"> m. </w:t>
      </w:r>
      <w:r w:rsidR="002B3AF6">
        <w:rPr>
          <w:rFonts w:ascii="Times New Roman" w:hAnsi="Times New Roman"/>
          <w:sz w:val="24"/>
          <w:lang w:val="lt-LT"/>
        </w:rPr>
        <w:t>spalio</w:t>
      </w:r>
      <w:r w:rsidR="00060734">
        <w:rPr>
          <w:rFonts w:ascii="Times New Roman" w:hAnsi="Times New Roman"/>
          <w:sz w:val="24"/>
          <w:lang w:val="lt-LT"/>
        </w:rPr>
        <w:t xml:space="preserve"> </w:t>
      </w:r>
      <w:r w:rsidR="00075AC0">
        <w:rPr>
          <w:rFonts w:ascii="Times New Roman" w:hAnsi="Times New Roman"/>
          <w:sz w:val="24"/>
          <w:lang w:val="lt-LT"/>
        </w:rPr>
        <w:t>7</w:t>
      </w:r>
      <w:r w:rsidR="000E3043">
        <w:rPr>
          <w:rFonts w:ascii="Times New Roman" w:hAnsi="Times New Roman"/>
          <w:sz w:val="24"/>
          <w:lang w:val="lt-LT"/>
        </w:rPr>
        <w:t xml:space="preserve"> </w:t>
      </w:r>
      <w:r w:rsidR="009F5FE4">
        <w:rPr>
          <w:rFonts w:ascii="Times New Roman" w:hAnsi="Times New Roman"/>
          <w:sz w:val="24"/>
          <w:lang w:val="lt-LT"/>
        </w:rPr>
        <w:t>d. Nr.</w:t>
      </w:r>
      <w:r w:rsidR="000505FC">
        <w:rPr>
          <w:rFonts w:ascii="Times New Roman" w:hAnsi="Times New Roman"/>
          <w:sz w:val="24"/>
          <w:lang w:val="lt-LT"/>
        </w:rPr>
        <w:t xml:space="preserve"> </w:t>
      </w:r>
      <w:r w:rsidR="00D52437">
        <w:rPr>
          <w:rFonts w:ascii="Times New Roman" w:hAnsi="Times New Roman"/>
          <w:sz w:val="24"/>
          <w:lang w:val="lt-LT"/>
        </w:rPr>
        <w:t>T3-</w:t>
      </w:r>
      <w:r w:rsidR="00075AC0">
        <w:rPr>
          <w:rFonts w:ascii="Times New Roman" w:hAnsi="Times New Roman"/>
          <w:sz w:val="24"/>
          <w:lang w:val="lt-LT"/>
        </w:rPr>
        <w:t>378</w:t>
      </w:r>
      <w:bookmarkStart w:id="0" w:name="_GoBack"/>
      <w:bookmarkEnd w:id="0"/>
    </w:p>
    <w:p w14:paraId="15F027AE" w14:textId="77777777" w:rsidR="00EF20D2" w:rsidRPr="00AE7055" w:rsidRDefault="00EF20D2" w:rsidP="00626315">
      <w:pPr>
        <w:pStyle w:val="ISTATYMAS"/>
        <w:rPr>
          <w:rFonts w:ascii="Times New Roman" w:hAnsi="Times New Roman"/>
          <w:sz w:val="24"/>
          <w:lang w:val="lt-LT"/>
        </w:rPr>
      </w:pPr>
      <w:r>
        <w:rPr>
          <w:rFonts w:ascii="Times New Roman" w:hAnsi="Times New Roman"/>
          <w:sz w:val="24"/>
          <w:lang w:val="lt-LT"/>
        </w:rPr>
        <w:t>Šilalė</w:t>
      </w:r>
    </w:p>
    <w:p w14:paraId="392F07DE" w14:textId="77777777" w:rsidR="004346B4" w:rsidRDefault="004346B4" w:rsidP="00626A05">
      <w:pPr>
        <w:ind w:firstLine="851"/>
        <w:jc w:val="both"/>
      </w:pPr>
    </w:p>
    <w:p w14:paraId="61FE19C2" w14:textId="23EA17C7" w:rsidR="002A78B6" w:rsidRDefault="002A78B6" w:rsidP="00626A05">
      <w:pPr>
        <w:ind w:firstLine="851"/>
        <w:jc w:val="both"/>
      </w:pPr>
      <w:r w:rsidRPr="002A78B6">
        <w:t>Vadovaudamasi</w:t>
      </w:r>
      <w:r>
        <w:t>s</w:t>
      </w:r>
      <w:r w:rsidRPr="002A78B6">
        <w:t xml:space="preserve"> Lietuvos Respublikos vietos savivaldos įstatymo 2</w:t>
      </w:r>
      <w:r>
        <w:t>7</w:t>
      </w:r>
      <w:r w:rsidRPr="002A78B6">
        <w:t xml:space="preserve"> straipsnio </w:t>
      </w:r>
      <w:r>
        <w:t>2</w:t>
      </w:r>
      <w:r w:rsidRPr="002A78B6">
        <w:t xml:space="preserve"> dali</w:t>
      </w:r>
      <w:r>
        <w:t>es 31 punktu,</w:t>
      </w:r>
      <w:r w:rsidRPr="002A78B6">
        <w:t xml:space="preserve"> Lietuvos Respublikos miškų įstatymo 8 straipsnio 2 dalimi, vykdydama</w:t>
      </w:r>
      <w:r>
        <w:t>s</w:t>
      </w:r>
      <w:r w:rsidRPr="002A78B6">
        <w:t xml:space="preserve"> Lankymosi miške taisyklių, patvirtintų Lietuvos Respublikos aplinkos ministro 2013 m. lapkričio 15 d. įsakymu Nr. D1-849 „Dėl lankymosi miške taisyklių patvirtinimo“, 8 ir 9 punktus bei atsižvelgdama</w:t>
      </w:r>
      <w:r w:rsidR="00AB7CFE">
        <w:t>s</w:t>
      </w:r>
      <w:r w:rsidRPr="002A78B6">
        <w:t xml:space="preserve"> į </w:t>
      </w:r>
      <w:r w:rsidR="00524456">
        <w:t>R</w:t>
      </w:r>
      <w:r w:rsidR="000C3320">
        <w:t>.</w:t>
      </w:r>
      <w:r w:rsidR="007E374A">
        <w:t xml:space="preserve"> K</w:t>
      </w:r>
      <w:r w:rsidR="000C3320">
        <w:t>.</w:t>
      </w:r>
      <w:r w:rsidR="00524456">
        <w:t xml:space="preserve"> </w:t>
      </w:r>
      <w:r w:rsidR="000C3320">
        <w:t>(</w:t>
      </w:r>
      <w:r w:rsidR="000C3320" w:rsidRPr="00B230DF">
        <w:rPr>
          <w:i/>
          <w:iCs/>
        </w:rPr>
        <w:t>duomenys neskelbtini</w:t>
      </w:r>
      <w:r w:rsidR="000C3320">
        <w:t>)</w:t>
      </w:r>
      <w:r w:rsidR="00524456">
        <w:t xml:space="preserve"> ir V</w:t>
      </w:r>
      <w:r w:rsidR="000C3320">
        <w:t>.</w:t>
      </w:r>
      <w:r w:rsidR="00524456">
        <w:t xml:space="preserve"> </w:t>
      </w:r>
      <w:r w:rsidR="007E374A">
        <w:t>Š</w:t>
      </w:r>
      <w:r w:rsidR="000C3320">
        <w:t>. (</w:t>
      </w:r>
      <w:r w:rsidR="000C3320" w:rsidRPr="00B230DF">
        <w:rPr>
          <w:i/>
          <w:iCs/>
        </w:rPr>
        <w:t>duomenys neskelbtini</w:t>
      </w:r>
      <w:r w:rsidR="000C3320">
        <w:t xml:space="preserve">)  </w:t>
      </w:r>
      <w:r w:rsidR="00AB7CFE">
        <w:t xml:space="preserve">2024 m. rugsėjo </w:t>
      </w:r>
      <w:r w:rsidR="00524456">
        <w:t>23</w:t>
      </w:r>
      <w:r w:rsidR="00AB7CFE">
        <w:t xml:space="preserve"> d. </w:t>
      </w:r>
      <w:r w:rsidRPr="002A78B6">
        <w:t>prašymą:</w:t>
      </w:r>
    </w:p>
    <w:p w14:paraId="1FA36AE2" w14:textId="00F92A7B" w:rsidR="002A78B6" w:rsidRDefault="00AB7CFE" w:rsidP="00626A05">
      <w:pPr>
        <w:pStyle w:val="Sraopastraipa"/>
        <w:numPr>
          <w:ilvl w:val="0"/>
          <w:numId w:val="10"/>
        </w:numPr>
        <w:ind w:left="0" w:firstLine="851"/>
        <w:jc w:val="both"/>
      </w:pPr>
      <w:r w:rsidRPr="00AB7CFE">
        <w:t>A p r i b o j u</w:t>
      </w:r>
      <w:r w:rsidR="00B4452D">
        <w:t xml:space="preserve"> </w:t>
      </w:r>
      <w:r w:rsidRPr="00AB7CFE">
        <w:t xml:space="preserve"> fizinių asmenų lankymąsi</w:t>
      </w:r>
      <w:r w:rsidR="00524456">
        <w:t xml:space="preserve"> </w:t>
      </w:r>
      <w:r w:rsidR="000B23BC">
        <w:t>1,30</w:t>
      </w:r>
      <w:r w:rsidR="007E374A">
        <w:t xml:space="preserve"> ha miško plote</w:t>
      </w:r>
      <w:r w:rsidR="00626315">
        <w:t xml:space="preserve"> laukinių gyvūnų laikymo aptvare</w:t>
      </w:r>
      <w:r w:rsidR="007E374A">
        <w:t xml:space="preserve">, </w:t>
      </w:r>
      <w:r w:rsidR="00EA67FD">
        <w:t xml:space="preserve">iš </w:t>
      </w:r>
      <w:r w:rsidR="00524456">
        <w:t>bendro žemės ūkio paskirties 8,00 ha žemės sklypo</w:t>
      </w:r>
      <w:r w:rsidR="00626315" w:rsidRPr="00626315">
        <w:t xml:space="preserve"> </w:t>
      </w:r>
      <w:r w:rsidR="000C3320">
        <w:t>(</w:t>
      </w:r>
      <w:r w:rsidR="000C3320" w:rsidRPr="00B230DF">
        <w:rPr>
          <w:i/>
          <w:iCs/>
        </w:rPr>
        <w:t>duomenys neskelbtini</w:t>
      </w:r>
      <w:r w:rsidR="000C3320">
        <w:t>)</w:t>
      </w:r>
      <w:r w:rsidR="00626315">
        <w:t>, esančio Balsių k., Šilalės kaimiškoji sen., Šilalės r. sav.</w:t>
      </w:r>
    </w:p>
    <w:p w14:paraId="7953E8E7" w14:textId="16CF3121" w:rsidR="00B4452D" w:rsidRDefault="00626A05" w:rsidP="00B4452D">
      <w:pPr>
        <w:pStyle w:val="Sraopastraipa"/>
        <w:numPr>
          <w:ilvl w:val="0"/>
          <w:numId w:val="10"/>
        </w:numPr>
        <w:ind w:left="0" w:firstLine="851"/>
        <w:jc w:val="both"/>
      </w:pPr>
      <w:r w:rsidRPr="00626A05">
        <w:t xml:space="preserve"> Į</w:t>
      </w:r>
      <w:r>
        <w:t xml:space="preserve"> </w:t>
      </w:r>
      <w:r w:rsidRPr="00626A05">
        <w:t>p</w:t>
      </w:r>
      <w:r>
        <w:t xml:space="preserve"> </w:t>
      </w:r>
      <w:r w:rsidRPr="00626A05">
        <w:t>a</w:t>
      </w:r>
      <w:r>
        <w:t xml:space="preserve"> </w:t>
      </w:r>
      <w:r w:rsidRPr="00626A05">
        <w:t>r</w:t>
      </w:r>
      <w:r>
        <w:t xml:space="preserve"> e </w:t>
      </w:r>
      <w:r w:rsidRPr="00626A05">
        <w:t>i</w:t>
      </w:r>
      <w:r>
        <w:t xml:space="preserve"> </w:t>
      </w:r>
      <w:r w:rsidRPr="00626A05">
        <w:t>g</w:t>
      </w:r>
      <w:r>
        <w:t xml:space="preserve"> </w:t>
      </w:r>
      <w:r w:rsidRPr="00626A05">
        <w:t>o</w:t>
      </w:r>
      <w:r>
        <w:t xml:space="preserve"> </w:t>
      </w:r>
      <w:r w:rsidRPr="00626A05">
        <w:t>j</w:t>
      </w:r>
      <w:r>
        <w:t xml:space="preserve"> </w:t>
      </w:r>
      <w:r w:rsidRPr="00626A05">
        <w:t>u</w:t>
      </w:r>
      <w:r w:rsidR="00B4452D">
        <w:t xml:space="preserve"> </w:t>
      </w:r>
      <w:r w:rsidRPr="00626A05">
        <w:t xml:space="preserve"> įrengus aptvarą, jo valdytojams ar naudotojams teisės aktų nustatyta tvarka įregistruoti informacinius ženklus dėl apriboto fizinių asmenų lankymosi miško žemėje.</w:t>
      </w:r>
    </w:p>
    <w:p w14:paraId="1E73DCFF" w14:textId="1D7D8667" w:rsidR="00B4452D" w:rsidRPr="00B4452D" w:rsidRDefault="00B4452D" w:rsidP="00B4452D">
      <w:pPr>
        <w:pStyle w:val="Sraopastraipa"/>
        <w:numPr>
          <w:ilvl w:val="0"/>
          <w:numId w:val="10"/>
        </w:numPr>
        <w:spacing w:line="264" w:lineRule="auto"/>
        <w:ind w:left="0" w:firstLine="851"/>
        <w:jc w:val="both"/>
        <w:rPr>
          <w:bCs/>
        </w:rPr>
      </w:pPr>
      <w:r w:rsidRPr="00B4452D">
        <w:rPr>
          <w:bCs/>
        </w:rPr>
        <w:t xml:space="preserve"> P a v e d u  paskelbti šį potvarkį Šilalės rajono savivaldybės interneto svetainėje www.silale.lt. </w:t>
      </w:r>
    </w:p>
    <w:p w14:paraId="54B61758" w14:textId="77777777" w:rsidR="00AB7CFE" w:rsidRPr="0082358A" w:rsidRDefault="00AB7CFE" w:rsidP="00626A05">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6B6BB08F" w14:textId="77777777" w:rsidR="00AB7CFE" w:rsidRPr="0061717E" w:rsidRDefault="00AB7CFE" w:rsidP="00AB7CFE">
      <w:pPr>
        <w:spacing w:line="276" w:lineRule="auto"/>
        <w:jc w:val="both"/>
        <w:rPr>
          <w:bCs/>
        </w:rPr>
      </w:pPr>
    </w:p>
    <w:p w14:paraId="1D615337" w14:textId="77777777" w:rsidR="00AB7CFE" w:rsidRPr="0061717E" w:rsidRDefault="00AB7CFE" w:rsidP="00AB7CFE">
      <w:pPr>
        <w:spacing w:line="276" w:lineRule="auto"/>
        <w:jc w:val="both"/>
        <w:rPr>
          <w:bCs/>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B7CFE" w14:paraId="758836A5" w14:textId="77777777" w:rsidTr="006F48D2">
        <w:tc>
          <w:tcPr>
            <w:tcW w:w="4814" w:type="dxa"/>
          </w:tcPr>
          <w:p w14:paraId="39C222CC" w14:textId="77777777" w:rsidR="00AB7CFE" w:rsidRDefault="00AB7CFE" w:rsidP="006F48D2">
            <w:pPr>
              <w:spacing w:line="276" w:lineRule="auto"/>
              <w:jc w:val="both"/>
              <w:rPr>
                <w:bCs/>
              </w:rPr>
            </w:pPr>
            <w:r w:rsidRPr="0061717E">
              <w:rPr>
                <w:bCs/>
              </w:rPr>
              <w:t>Savivaldybės meras</w:t>
            </w:r>
          </w:p>
        </w:tc>
        <w:tc>
          <w:tcPr>
            <w:tcW w:w="4815" w:type="dxa"/>
          </w:tcPr>
          <w:p w14:paraId="67BDC054" w14:textId="77777777" w:rsidR="00AB7CFE" w:rsidRPr="0061717E" w:rsidRDefault="00AB7CFE" w:rsidP="006F48D2">
            <w:pPr>
              <w:spacing w:line="276" w:lineRule="auto"/>
              <w:jc w:val="right"/>
              <w:rPr>
                <w:sz w:val="22"/>
                <w:szCs w:val="22"/>
              </w:rPr>
            </w:pPr>
            <w:r w:rsidRPr="0061717E">
              <w:rPr>
                <w:bCs/>
              </w:rPr>
              <w:t>Tadas Bartkus</w:t>
            </w:r>
          </w:p>
        </w:tc>
      </w:tr>
    </w:tbl>
    <w:p w14:paraId="3D11C381" w14:textId="00C99C40" w:rsidR="00C0482A" w:rsidRPr="00C0482A" w:rsidRDefault="00C0482A" w:rsidP="00AB7CFE">
      <w:pPr>
        <w:spacing w:line="276" w:lineRule="auto"/>
        <w:jc w:val="both"/>
      </w:pPr>
    </w:p>
    <w:sectPr w:rsidR="00C0482A" w:rsidRPr="00C0482A" w:rsidSect="005C1D56">
      <w:headerReference w:type="default" r:id="rId7"/>
      <w:headerReference w:type="first" r:id="rId8"/>
      <w:pgSz w:w="11907" w:h="16840" w:code="9"/>
      <w:pgMar w:top="426" w:right="567" w:bottom="284" w:left="1701" w:header="79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231EB" w14:textId="77777777" w:rsidR="00DD722F" w:rsidRDefault="00DD722F">
      <w:r>
        <w:separator/>
      </w:r>
    </w:p>
  </w:endnote>
  <w:endnote w:type="continuationSeparator" w:id="0">
    <w:p w14:paraId="09192ED9" w14:textId="77777777" w:rsidR="00DD722F" w:rsidRDefault="00DD7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753DD" w14:textId="77777777" w:rsidR="00DD722F" w:rsidRDefault="00DD722F">
      <w:r>
        <w:separator/>
      </w:r>
    </w:p>
  </w:footnote>
  <w:footnote w:type="continuationSeparator" w:id="0">
    <w:p w14:paraId="421AF818" w14:textId="77777777" w:rsidR="00DD722F" w:rsidRDefault="00DD7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4655617"/>
      <w:docPartObj>
        <w:docPartGallery w:val="Page Numbers (Top of Page)"/>
        <w:docPartUnique/>
      </w:docPartObj>
    </w:sdtPr>
    <w:sdtEndPr/>
    <w:sdtContent>
      <w:p w14:paraId="1DDF7C42" w14:textId="77777777" w:rsidR="00446FB1" w:rsidRDefault="00446FB1">
        <w:pPr>
          <w:pStyle w:val="Antrats"/>
          <w:jc w:val="center"/>
        </w:pPr>
        <w:r>
          <w:fldChar w:fldCharType="begin"/>
        </w:r>
        <w:r>
          <w:instrText>PAGE   \* MERGEFORMAT</w:instrText>
        </w:r>
        <w:r>
          <w:fldChar w:fldCharType="separate"/>
        </w:r>
        <w:r w:rsidR="003B03DE">
          <w:rPr>
            <w:noProof/>
          </w:rPr>
          <w:t>2</w:t>
        </w:r>
        <w:r>
          <w:fldChar w:fldCharType="end"/>
        </w:r>
      </w:p>
    </w:sdtContent>
  </w:sdt>
  <w:p w14:paraId="21AEC240" w14:textId="77777777" w:rsidR="00446FB1" w:rsidRDefault="00446FB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78803" w14:textId="77777777" w:rsidR="006307B5" w:rsidRDefault="00200768" w:rsidP="00A94E8A">
    <w:pPr>
      <w:jc w:val="center"/>
    </w:pPr>
    <w:r>
      <w:rPr>
        <w:noProof/>
      </w:rPr>
      <w:drawing>
        <wp:inline distT="0" distB="0" distL="0" distR="0" wp14:anchorId="79E336A7" wp14:editId="1CB48E9E">
          <wp:extent cx="542925" cy="628650"/>
          <wp:effectExtent l="0" t="0" r="0" b="0"/>
          <wp:docPr id="1673725977" name="Paveikslėlis 1673725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6269D033" w14:textId="77777777" w:rsidR="006307B5" w:rsidRDefault="006307B5" w:rsidP="00A94E8A">
    <w:pPr>
      <w:jc w:val="center"/>
    </w:pPr>
  </w:p>
  <w:p w14:paraId="10653123" w14:textId="77777777" w:rsidR="006307B5" w:rsidRDefault="006307B5" w:rsidP="00A94E8A">
    <w:pPr>
      <w:jc w:val="center"/>
      <w:rPr>
        <w:b/>
        <w:caps/>
        <w:sz w:val="26"/>
        <w:szCs w:val="26"/>
      </w:rPr>
    </w:pPr>
    <w:r w:rsidRPr="002B6CB7">
      <w:rPr>
        <w:b/>
        <w:caps/>
        <w:sz w:val="26"/>
        <w:szCs w:val="26"/>
      </w:rPr>
      <w:t xml:space="preserve">Šilalės rajono savivaldybės </w:t>
    </w:r>
  </w:p>
  <w:p w14:paraId="151AC1D1" w14:textId="77777777" w:rsidR="006307B5" w:rsidRDefault="006307B5"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278BC"/>
    <w:multiLevelType w:val="multilevel"/>
    <w:tmpl w:val="5D4CB7EE"/>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0170EE"/>
    <w:multiLevelType w:val="hybridMultilevel"/>
    <w:tmpl w:val="0B7E65F0"/>
    <w:lvl w:ilvl="0" w:tplc="90128454">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3" w15:restartNumberingAfterBreak="0">
    <w:nsid w:val="1BCC1292"/>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4" w15:restartNumberingAfterBreak="0">
    <w:nsid w:val="24CC698D"/>
    <w:multiLevelType w:val="multilevel"/>
    <w:tmpl w:val="9C527552"/>
    <w:lvl w:ilvl="0">
      <w:start w:val="2"/>
      <w:numFmt w:val="decimal"/>
      <w:lvlText w:val="%1"/>
      <w:lvlJc w:val="left"/>
      <w:pPr>
        <w:ind w:left="420" w:hanging="420"/>
      </w:pPr>
      <w:rPr>
        <w:rFonts w:hint="default"/>
      </w:rPr>
    </w:lvl>
    <w:lvl w:ilvl="1">
      <w:start w:val="10"/>
      <w:numFmt w:val="decimal"/>
      <w:lvlText w:val="%1.%2"/>
      <w:lvlJc w:val="left"/>
      <w:pPr>
        <w:ind w:left="1271" w:hanging="420"/>
      </w:pPr>
      <w:rPr>
        <w:rFonts w:hint="default"/>
      </w:rPr>
    </w:lvl>
    <w:lvl w:ilvl="2">
      <w:start w:val="1"/>
      <w:numFmt w:val="decimal"/>
      <w:lvlText w:val="%1.%2.%3"/>
      <w:lvlJc w:val="left"/>
      <w:pPr>
        <w:ind w:left="2122" w:hanging="420"/>
      </w:pPr>
      <w:rPr>
        <w:rFonts w:hint="default"/>
      </w:rPr>
    </w:lvl>
    <w:lvl w:ilvl="3">
      <w:start w:val="1"/>
      <w:numFmt w:val="decimal"/>
      <w:lvlText w:val="%1.%2.%3.%4"/>
      <w:lvlJc w:val="left"/>
      <w:pPr>
        <w:ind w:left="2973" w:hanging="420"/>
      </w:pPr>
      <w:rPr>
        <w:rFonts w:hint="default"/>
      </w:rPr>
    </w:lvl>
    <w:lvl w:ilvl="4">
      <w:start w:val="1"/>
      <w:numFmt w:val="decimal"/>
      <w:lvlText w:val="%1.%2.%3.%4.%5"/>
      <w:lvlJc w:val="left"/>
      <w:pPr>
        <w:ind w:left="3824" w:hanging="420"/>
      </w:pPr>
      <w:rPr>
        <w:rFonts w:hint="default"/>
      </w:rPr>
    </w:lvl>
    <w:lvl w:ilvl="5">
      <w:start w:val="1"/>
      <w:numFmt w:val="decimal"/>
      <w:lvlText w:val="%1.%2.%3.%4.%5.%6"/>
      <w:lvlJc w:val="left"/>
      <w:pPr>
        <w:ind w:left="4675" w:hanging="420"/>
      </w:pPr>
      <w:rPr>
        <w:rFonts w:hint="default"/>
      </w:rPr>
    </w:lvl>
    <w:lvl w:ilvl="6">
      <w:start w:val="1"/>
      <w:numFmt w:val="decimal"/>
      <w:lvlText w:val="%1.%2.%3.%4.%5.%6.%7"/>
      <w:lvlJc w:val="left"/>
      <w:pPr>
        <w:ind w:left="5526" w:hanging="420"/>
      </w:pPr>
      <w:rPr>
        <w:rFonts w:hint="default"/>
      </w:rPr>
    </w:lvl>
    <w:lvl w:ilvl="7">
      <w:start w:val="1"/>
      <w:numFmt w:val="decimal"/>
      <w:lvlText w:val="%1.%2.%3.%4.%5.%6.%7.%8"/>
      <w:lvlJc w:val="left"/>
      <w:pPr>
        <w:ind w:left="6377" w:hanging="420"/>
      </w:pPr>
      <w:rPr>
        <w:rFonts w:hint="default"/>
      </w:rPr>
    </w:lvl>
    <w:lvl w:ilvl="8">
      <w:start w:val="1"/>
      <w:numFmt w:val="decimal"/>
      <w:lvlText w:val="%1.%2.%3.%4.%5.%6.%7.%8.%9"/>
      <w:lvlJc w:val="left"/>
      <w:pPr>
        <w:ind w:left="7228" w:hanging="420"/>
      </w:pPr>
      <w:rPr>
        <w:rFonts w:hint="default"/>
      </w:rPr>
    </w:lvl>
  </w:abstractNum>
  <w:abstractNum w:abstractNumId="5" w15:restartNumberingAfterBreak="0">
    <w:nsid w:val="277F732A"/>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6" w15:restartNumberingAfterBreak="0">
    <w:nsid w:val="3B6A12D2"/>
    <w:multiLevelType w:val="multilevel"/>
    <w:tmpl w:val="60064ACE"/>
    <w:lvl w:ilvl="0">
      <w:start w:val="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7741396C"/>
    <w:multiLevelType w:val="multilevel"/>
    <w:tmpl w:val="57C21460"/>
    <w:lvl w:ilvl="0">
      <w:start w:val="2"/>
      <w:numFmt w:val="decimal"/>
      <w:lvlText w:val="%1"/>
      <w:lvlJc w:val="left"/>
      <w:pPr>
        <w:ind w:left="420" w:hanging="420"/>
      </w:pPr>
      <w:rPr>
        <w:rFonts w:hint="default"/>
        <w:color w:val="333333"/>
      </w:rPr>
    </w:lvl>
    <w:lvl w:ilvl="1">
      <w:start w:val="10"/>
      <w:numFmt w:val="decimal"/>
      <w:lvlText w:val="%1.%2"/>
      <w:lvlJc w:val="left"/>
      <w:pPr>
        <w:ind w:left="1412" w:hanging="420"/>
      </w:pPr>
      <w:rPr>
        <w:rFonts w:hint="default"/>
        <w:color w:val="333333"/>
      </w:rPr>
    </w:lvl>
    <w:lvl w:ilvl="2">
      <w:start w:val="1"/>
      <w:numFmt w:val="decimal"/>
      <w:lvlText w:val="%1.%2.%3"/>
      <w:lvlJc w:val="left"/>
      <w:pPr>
        <w:ind w:left="2422" w:hanging="720"/>
      </w:pPr>
      <w:rPr>
        <w:rFonts w:hint="default"/>
        <w:color w:val="333333"/>
      </w:rPr>
    </w:lvl>
    <w:lvl w:ilvl="3">
      <w:start w:val="1"/>
      <w:numFmt w:val="decimal"/>
      <w:lvlText w:val="%1.%2.%3.%4"/>
      <w:lvlJc w:val="left"/>
      <w:pPr>
        <w:ind w:left="3273" w:hanging="720"/>
      </w:pPr>
      <w:rPr>
        <w:rFonts w:hint="default"/>
        <w:color w:val="333333"/>
      </w:rPr>
    </w:lvl>
    <w:lvl w:ilvl="4">
      <w:start w:val="1"/>
      <w:numFmt w:val="decimal"/>
      <w:lvlText w:val="%1.%2.%3.%4.%5"/>
      <w:lvlJc w:val="left"/>
      <w:pPr>
        <w:ind w:left="4484" w:hanging="1080"/>
      </w:pPr>
      <w:rPr>
        <w:rFonts w:hint="default"/>
        <w:color w:val="333333"/>
      </w:rPr>
    </w:lvl>
    <w:lvl w:ilvl="5">
      <w:start w:val="1"/>
      <w:numFmt w:val="decimal"/>
      <w:lvlText w:val="%1.%2.%3.%4.%5.%6"/>
      <w:lvlJc w:val="left"/>
      <w:pPr>
        <w:ind w:left="5335" w:hanging="1080"/>
      </w:pPr>
      <w:rPr>
        <w:rFonts w:hint="default"/>
        <w:color w:val="333333"/>
      </w:rPr>
    </w:lvl>
    <w:lvl w:ilvl="6">
      <w:start w:val="1"/>
      <w:numFmt w:val="decimal"/>
      <w:lvlText w:val="%1.%2.%3.%4.%5.%6.%7"/>
      <w:lvlJc w:val="left"/>
      <w:pPr>
        <w:ind w:left="6546" w:hanging="1440"/>
      </w:pPr>
      <w:rPr>
        <w:rFonts w:hint="default"/>
        <w:color w:val="333333"/>
      </w:rPr>
    </w:lvl>
    <w:lvl w:ilvl="7">
      <w:start w:val="1"/>
      <w:numFmt w:val="decimal"/>
      <w:lvlText w:val="%1.%2.%3.%4.%5.%6.%7.%8"/>
      <w:lvlJc w:val="left"/>
      <w:pPr>
        <w:ind w:left="7397" w:hanging="1440"/>
      </w:pPr>
      <w:rPr>
        <w:rFonts w:hint="default"/>
        <w:color w:val="333333"/>
      </w:rPr>
    </w:lvl>
    <w:lvl w:ilvl="8">
      <w:start w:val="1"/>
      <w:numFmt w:val="decimal"/>
      <w:lvlText w:val="%1.%2.%3.%4.%5.%6.%7.%8.%9"/>
      <w:lvlJc w:val="left"/>
      <w:pPr>
        <w:ind w:left="8608" w:hanging="1800"/>
      </w:pPr>
      <w:rPr>
        <w:rFonts w:hint="default"/>
        <w:color w:val="333333"/>
      </w:rPr>
    </w:lvl>
  </w:abstractNum>
  <w:num w:numId="1">
    <w:abstractNumId w:val="2"/>
  </w:num>
  <w:num w:numId="2">
    <w:abstractNumId w:val="7"/>
  </w:num>
  <w:num w:numId="3">
    <w:abstractNumId w:val="2"/>
    <w:lvlOverride w:ilvl="0">
      <w:lvl w:ilvl="0">
        <w:start w:val="1"/>
        <w:numFmt w:val="decimal"/>
        <w:lvlText w:val="%1."/>
        <w:lvlJc w:val="left"/>
        <w:pPr>
          <w:ind w:left="1620" w:hanging="360"/>
        </w:pPr>
        <w:rPr>
          <w:rFonts w:hint="default"/>
        </w:rPr>
      </w:lvl>
    </w:lvlOverride>
    <w:lvlOverride w:ilvl="1">
      <w:lvl w:ilvl="1">
        <w:start w:val="1"/>
        <w:numFmt w:val="decimal"/>
        <w:isLgl/>
        <w:lvlText w:val="%1.%2."/>
        <w:lvlJc w:val="left"/>
        <w:pPr>
          <w:ind w:left="0" w:firstLine="142"/>
        </w:pPr>
        <w:rPr>
          <w:rFonts w:hint="default"/>
          <w:color w:val="auto"/>
        </w:rPr>
      </w:lvl>
    </w:lvlOverride>
    <w:lvlOverride w:ilvl="2">
      <w:lvl w:ilvl="2">
        <w:start w:val="1"/>
        <w:numFmt w:val="decimal"/>
        <w:isLgl/>
        <w:lvlText w:val="%1.%2.%3."/>
        <w:lvlJc w:val="left"/>
        <w:pPr>
          <w:ind w:left="2700" w:hanging="720"/>
        </w:pPr>
        <w:rPr>
          <w:rFonts w:hint="default"/>
        </w:rPr>
      </w:lvl>
    </w:lvlOverride>
    <w:lvlOverride w:ilvl="3">
      <w:lvl w:ilvl="3">
        <w:start w:val="1"/>
        <w:numFmt w:val="decimal"/>
        <w:isLgl/>
        <w:lvlText w:val="%1.%2.%3.%4."/>
        <w:lvlJc w:val="left"/>
        <w:pPr>
          <w:ind w:left="3060" w:hanging="720"/>
        </w:pPr>
        <w:rPr>
          <w:rFonts w:hint="default"/>
        </w:rPr>
      </w:lvl>
    </w:lvlOverride>
    <w:lvlOverride w:ilvl="4">
      <w:lvl w:ilvl="4">
        <w:start w:val="1"/>
        <w:numFmt w:val="decimal"/>
        <w:isLgl/>
        <w:lvlText w:val="%1.%2.%3.%4.%5."/>
        <w:lvlJc w:val="left"/>
        <w:pPr>
          <w:ind w:left="3780" w:hanging="1080"/>
        </w:pPr>
        <w:rPr>
          <w:rFonts w:hint="default"/>
        </w:rPr>
      </w:lvl>
    </w:lvlOverride>
    <w:lvlOverride w:ilvl="5">
      <w:lvl w:ilvl="5">
        <w:start w:val="1"/>
        <w:numFmt w:val="decimal"/>
        <w:isLgl/>
        <w:lvlText w:val="%1.%2.%3.%4.%5.%6."/>
        <w:lvlJc w:val="left"/>
        <w:pPr>
          <w:ind w:left="4140" w:hanging="1080"/>
        </w:pPr>
        <w:rPr>
          <w:rFonts w:hint="default"/>
        </w:rPr>
      </w:lvl>
    </w:lvlOverride>
    <w:lvlOverride w:ilvl="6">
      <w:lvl w:ilvl="6">
        <w:start w:val="1"/>
        <w:numFmt w:val="decimal"/>
        <w:isLgl/>
        <w:lvlText w:val="%1.%2.%3.%4.%5.%6.%7."/>
        <w:lvlJc w:val="left"/>
        <w:pPr>
          <w:ind w:left="4860" w:hanging="1440"/>
        </w:pPr>
        <w:rPr>
          <w:rFonts w:hint="default"/>
        </w:rPr>
      </w:lvl>
    </w:lvlOverride>
    <w:lvlOverride w:ilvl="7">
      <w:lvl w:ilvl="7">
        <w:start w:val="1"/>
        <w:numFmt w:val="decimal"/>
        <w:isLgl/>
        <w:lvlText w:val="%1.%2.%3.%4.%5.%6.%7.%8."/>
        <w:lvlJc w:val="left"/>
        <w:pPr>
          <w:ind w:left="5220" w:hanging="1440"/>
        </w:pPr>
        <w:rPr>
          <w:rFonts w:hint="default"/>
        </w:rPr>
      </w:lvl>
    </w:lvlOverride>
    <w:lvlOverride w:ilvl="8">
      <w:lvl w:ilvl="8">
        <w:start w:val="1"/>
        <w:numFmt w:val="decimal"/>
        <w:isLgl/>
        <w:lvlText w:val="%1.%2.%3.%4.%5.%6.%7.%8.%9."/>
        <w:lvlJc w:val="left"/>
        <w:pPr>
          <w:ind w:left="5940" w:hanging="1800"/>
        </w:pPr>
        <w:rPr>
          <w:rFonts w:hint="default"/>
        </w:rPr>
      </w:lvl>
    </w:lvlOverride>
  </w:num>
  <w:num w:numId="4">
    <w:abstractNumId w:val="2"/>
    <w:lvlOverride w:ilvl="0">
      <w:lvl w:ilvl="0">
        <w:start w:val="1"/>
        <w:numFmt w:val="decimal"/>
        <w:lvlText w:val="%1."/>
        <w:lvlJc w:val="left"/>
        <w:pPr>
          <w:ind w:left="1620" w:hanging="360"/>
        </w:pPr>
        <w:rPr>
          <w:rFonts w:hint="default"/>
        </w:rPr>
      </w:lvl>
    </w:lvlOverride>
    <w:lvlOverride w:ilvl="1">
      <w:lvl w:ilvl="1">
        <w:start w:val="1"/>
        <w:numFmt w:val="decimal"/>
        <w:isLgl/>
        <w:lvlText w:val="%1.%2."/>
        <w:lvlJc w:val="left"/>
        <w:pPr>
          <w:ind w:left="0" w:firstLine="0"/>
        </w:pPr>
        <w:rPr>
          <w:rFonts w:hint="default"/>
          <w:color w:val="auto"/>
        </w:rPr>
      </w:lvl>
    </w:lvlOverride>
    <w:lvlOverride w:ilvl="2">
      <w:lvl w:ilvl="2">
        <w:start w:val="1"/>
        <w:numFmt w:val="decimal"/>
        <w:isLgl/>
        <w:lvlText w:val="%1.%2.%3."/>
        <w:lvlJc w:val="left"/>
        <w:pPr>
          <w:ind w:left="2700" w:hanging="720"/>
        </w:pPr>
        <w:rPr>
          <w:rFonts w:hint="default"/>
        </w:rPr>
      </w:lvl>
    </w:lvlOverride>
    <w:lvlOverride w:ilvl="3">
      <w:lvl w:ilvl="3">
        <w:start w:val="1"/>
        <w:numFmt w:val="decimal"/>
        <w:isLgl/>
        <w:lvlText w:val="%1.%2.%3.%4."/>
        <w:lvlJc w:val="left"/>
        <w:pPr>
          <w:ind w:left="3060" w:hanging="720"/>
        </w:pPr>
        <w:rPr>
          <w:rFonts w:hint="default"/>
        </w:rPr>
      </w:lvl>
    </w:lvlOverride>
    <w:lvlOverride w:ilvl="4">
      <w:lvl w:ilvl="4">
        <w:start w:val="1"/>
        <w:numFmt w:val="decimal"/>
        <w:isLgl/>
        <w:lvlText w:val="%1.%2.%3.%4.%5."/>
        <w:lvlJc w:val="left"/>
        <w:pPr>
          <w:ind w:left="3780" w:hanging="1080"/>
        </w:pPr>
        <w:rPr>
          <w:rFonts w:hint="default"/>
        </w:rPr>
      </w:lvl>
    </w:lvlOverride>
    <w:lvlOverride w:ilvl="5">
      <w:lvl w:ilvl="5">
        <w:start w:val="1"/>
        <w:numFmt w:val="decimal"/>
        <w:isLgl/>
        <w:lvlText w:val="%1.%2.%3.%4.%5.%6."/>
        <w:lvlJc w:val="left"/>
        <w:pPr>
          <w:ind w:left="4140" w:hanging="1080"/>
        </w:pPr>
        <w:rPr>
          <w:rFonts w:hint="default"/>
        </w:rPr>
      </w:lvl>
    </w:lvlOverride>
    <w:lvlOverride w:ilvl="6">
      <w:lvl w:ilvl="6">
        <w:start w:val="1"/>
        <w:numFmt w:val="decimal"/>
        <w:isLgl/>
        <w:lvlText w:val="%1.%2.%3.%4.%5.%6.%7."/>
        <w:lvlJc w:val="left"/>
        <w:pPr>
          <w:ind w:left="4860" w:hanging="1440"/>
        </w:pPr>
        <w:rPr>
          <w:rFonts w:hint="default"/>
        </w:rPr>
      </w:lvl>
    </w:lvlOverride>
    <w:lvlOverride w:ilvl="7">
      <w:lvl w:ilvl="7">
        <w:start w:val="1"/>
        <w:numFmt w:val="decimal"/>
        <w:isLgl/>
        <w:lvlText w:val="%1.%2.%3.%4.%5.%6.%7.%8."/>
        <w:lvlJc w:val="left"/>
        <w:pPr>
          <w:ind w:left="5220" w:hanging="1440"/>
        </w:pPr>
        <w:rPr>
          <w:rFonts w:hint="default"/>
        </w:rPr>
      </w:lvl>
    </w:lvlOverride>
    <w:lvlOverride w:ilvl="8">
      <w:lvl w:ilvl="8">
        <w:start w:val="1"/>
        <w:numFmt w:val="decimal"/>
        <w:isLgl/>
        <w:lvlText w:val="%1.%2.%3.%4.%5.%6.%7.%8.%9."/>
        <w:lvlJc w:val="left"/>
        <w:pPr>
          <w:ind w:left="5940" w:hanging="1800"/>
        </w:pPr>
        <w:rPr>
          <w:rFonts w:hint="default"/>
        </w:rPr>
      </w:lvl>
    </w:lvlOverride>
  </w:num>
  <w:num w:numId="5">
    <w:abstractNumId w:val="3"/>
  </w:num>
  <w:num w:numId="6">
    <w:abstractNumId w:val="4"/>
  </w:num>
  <w:num w:numId="7">
    <w:abstractNumId w:val="6"/>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70C2"/>
    <w:rsid w:val="000076A2"/>
    <w:rsid w:val="00022DB1"/>
    <w:rsid w:val="00046F09"/>
    <w:rsid w:val="000505FC"/>
    <w:rsid w:val="00060734"/>
    <w:rsid w:val="00062EFE"/>
    <w:rsid w:val="000633CB"/>
    <w:rsid w:val="00064AD1"/>
    <w:rsid w:val="00071AA5"/>
    <w:rsid w:val="00075AC0"/>
    <w:rsid w:val="00077578"/>
    <w:rsid w:val="000A021C"/>
    <w:rsid w:val="000A039E"/>
    <w:rsid w:val="000B150C"/>
    <w:rsid w:val="000B23BC"/>
    <w:rsid w:val="000B2F8A"/>
    <w:rsid w:val="000C3320"/>
    <w:rsid w:val="000C7A51"/>
    <w:rsid w:val="000D2825"/>
    <w:rsid w:val="000D7B1A"/>
    <w:rsid w:val="000E3043"/>
    <w:rsid w:val="00104D56"/>
    <w:rsid w:val="00111CE6"/>
    <w:rsid w:val="00117415"/>
    <w:rsid w:val="00120C51"/>
    <w:rsid w:val="001402C9"/>
    <w:rsid w:val="001417F3"/>
    <w:rsid w:val="00173051"/>
    <w:rsid w:val="00175699"/>
    <w:rsid w:val="00182BD2"/>
    <w:rsid w:val="00195CE2"/>
    <w:rsid w:val="001A4710"/>
    <w:rsid w:val="001A6165"/>
    <w:rsid w:val="001C511C"/>
    <w:rsid w:val="001D51DD"/>
    <w:rsid w:val="001D627B"/>
    <w:rsid w:val="001E43F2"/>
    <w:rsid w:val="001F6DBA"/>
    <w:rsid w:val="00200768"/>
    <w:rsid w:val="00215E08"/>
    <w:rsid w:val="00233F6B"/>
    <w:rsid w:val="00245314"/>
    <w:rsid w:val="00247827"/>
    <w:rsid w:val="00256CF7"/>
    <w:rsid w:val="0026308C"/>
    <w:rsid w:val="002647C8"/>
    <w:rsid w:val="0027472E"/>
    <w:rsid w:val="002769DB"/>
    <w:rsid w:val="0028540C"/>
    <w:rsid w:val="002955EB"/>
    <w:rsid w:val="002A78B6"/>
    <w:rsid w:val="002B2466"/>
    <w:rsid w:val="002B3AF6"/>
    <w:rsid w:val="002B4361"/>
    <w:rsid w:val="002B7E66"/>
    <w:rsid w:val="002C4503"/>
    <w:rsid w:val="002D12D8"/>
    <w:rsid w:val="002D3746"/>
    <w:rsid w:val="002D5F03"/>
    <w:rsid w:val="002F4C8D"/>
    <w:rsid w:val="0030130C"/>
    <w:rsid w:val="0030522B"/>
    <w:rsid w:val="003057D4"/>
    <w:rsid w:val="00317536"/>
    <w:rsid w:val="003228D3"/>
    <w:rsid w:val="00342A76"/>
    <w:rsid w:val="00375E6F"/>
    <w:rsid w:val="0039711C"/>
    <w:rsid w:val="003A241E"/>
    <w:rsid w:val="003A39A8"/>
    <w:rsid w:val="003A5A0E"/>
    <w:rsid w:val="003B03DE"/>
    <w:rsid w:val="003B7D5E"/>
    <w:rsid w:val="003B7E87"/>
    <w:rsid w:val="003C1D70"/>
    <w:rsid w:val="003F30C0"/>
    <w:rsid w:val="004002E6"/>
    <w:rsid w:val="00404774"/>
    <w:rsid w:val="00420554"/>
    <w:rsid w:val="0042410C"/>
    <w:rsid w:val="0042777B"/>
    <w:rsid w:val="00433D2C"/>
    <w:rsid w:val="004342F7"/>
    <w:rsid w:val="004346B4"/>
    <w:rsid w:val="004378DA"/>
    <w:rsid w:val="00442E30"/>
    <w:rsid w:val="00446FB1"/>
    <w:rsid w:val="004477A8"/>
    <w:rsid w:val="00452A8B"/>
    <w:rsid w:val="00456252"/>
    <w:rsid w:val="0046221D"/>
    <w:rsid w:val="00462E4A"/>
    <w:rsid w:val="00477227"/>
    <w:rsid w:val="0047768A"/>
    <w:rsid w:val="00495553"/>
    <w:rsid w:val="004B2314"/>
    <w:rsid w:val="004C3D21"/>
    <w:rsid w:val="004C5329"/>
    <w:rsid w:val="004D008A"/>
    <w:rsid w:val="00503A54"/>
    <w:rsid w:val="00504660"/>
    <w:rsid w:val="00512CBC"/>
    <w:rsid w:val="00521324"/>
    <w:rsid w:val="00524456"/>
    <w:rsid w:val="005264DF"/>
    <w:rsid w:val="00533118"/>
    <w:rsid w:val="005572F7"/>
    <w:rsid w:val="00560CFE"/>
    <w:rsid w:val="005668DE"/>
    <w:rsid w:val="00576ABA"/>
    <w:rsid w:val="00581FBB"/>
    <w:rsid w:val="005B08CB"/>
    <w:rsid w:val="005C1D56"/>
    <w:rsid w:val="005C2157"/>
    <w:rsid w:val="005D789B"/>
    <w:rsid w:val="005F659A"/>
    <w:rsid w:val="00600B8B"/>
    <w:rsid w:val="0060162A"/>
    <w:rsid w:val="006231EC"/>
    <w:rsid w:val="00626315"/>
    <w:rsid w:val="00626A05"/>
    <w:rsid w:val="006307B5"/>
    <w:rsid w:val="0063629A"/>
    <w:rsid w:val="00640EA1"/>
    <w:rsid w:val="00644F6F"/>
    <w:rsid w:val="0066409E"/>
    <w:rsid w:val="006716F4"/>
    <w:rsid w:val="00673439"/>
    <w:rsid w:val="00683D09"/>
    <w:rsid w:val="00694047"/>
    <w:rsid w:val="006B2DBA"/>
    <w:rsid w:val="006C32DF"/>
    <w:rsid w:val="006C508E"/>
    <w:rsid w:val="006D3A47"/>
    <w:rsid w:val="006E16AD"/>
    <w:rsid w:val="006E6FC6"/>
    <w:rsid w:val="006F7030"/>
    <w:rsid w:val="00700601"/>
    <w:rsid w:val="007051F3"/>
    <w:rsid w:val="00706A22"/>
    <w:rsid w:val="00710C9E"/>
    <w:rsid w:val="00711A1B"/>
    <w:rsid w:val="00747BBF"/>
    <w:rsid w:val="00754CBE"/>
    <w:rsid w:val="0075554A"/>
    <w:rsid w:val="00762F76"/>
    <w:rsid w:val="00764B20"/>
    <w:rsid w:val="007657EB"/>
    <w:rsid w:val="007B0BF7"/>
    <w:rsid w:val="007D531E"/>
    <w:rsid w:val="007E374A"/>
    <w:rsid w:val="007E5128"/>
    <w:rsid w:val="007F7D33"/>
    <w:rsid w:val="00804788"/>
    <w:rsid w:val="00810504"/>
    <w:rsid w:val="0081284F"/>
    <w:rsid w:val="00814F88"/>
    <w:rsid w:val="00830E3A"/>
    <w:rsid w:val="00833691"/>
    <w:rsid w:val="0084619F"/>
    <w:rsid w:val="00847832"/>
    <w:rsid w:val="00871452"/>
    <w:rsid w:val="008722DC"/>
    <w:rsid w:val="00877427"/>
    <w:rsid w:val="008809BB"/>
    <w:rsid w:val="00885EAF"/>
    <w:rsid w:val="00892774"/>
    <w:rsid w:val="0089508A"/>
    <w:rsid w:val="008A48F1"/>
    <w:rsid w:val="008C7EF0"/>
    <w:rsid w:val="008D0859"/>
    <w:rsid w:val="008D0C84"/>
    <w:rsid w:val="008E0385"/>
    <w:rsid w:val="008E1988"/>
    <w:rsid w:val="00905E20"/>
    <w:rsid w:val="00914208"/>
    <w:rsid w:val="00917C08"/>
    <w:rsid w:val="009240D7"/>
    <w:rsid w:val="00936673"/>
    <w:rsid w:val="009423EC"/>
    <w:rsid w:val="009445BF"/>
    <w:rsid w:val="00953984"/>
    <w:rsid w:val="00953E0A"/>
    <w:rsid w:val="00972C23"/>
    <w:rsid w:val="00974EE5"/>
    <w:rsid w:val="0098188D"/>
    <w:rsid w:val="0098295C"/>
    <w:rsid w:val="0098444C"/>
    <w:rsid w:val="009A10D1"/>
    <w:rsid w:val="009B3E23"/>
    <w:rsid w:val="009C2BF1"/>
    <w:rsid w:val="009C3E78"/>
    <w:rsid w:val="009D16CB"/>
    <w:rsid w:val="009E3CA1"/>
    <w:rsid w:val="009F584E"/>
    <w:rsid w:val="009F5FE4"/>
    <w:rsid w:val="009F6290"/>
    <w:rsid w:val="00A15924"/>
    <w:rsid w:val="00A252EB"/>
    <w:rsid w:val="00A31B98"/>
    <w:rsid w:val="00A5199C"/>
    <w:rsid w:val="00A67E5C"/>
    <w:rsid w:val="00A71885"/>
    <w:rsid w:val="00A84D58"/>
    <w:rsid w:val="00A904D5"/>
    <w:rsid w:val="00A94E8A"/>
    <w:rsid w:val="00A9607B"/>
    <w:rsid w:val="00AA55FD"/>
    <w:rsid w:val="00AB4A4B"/>
    <w:rsid w:val="00AB7CFE"/>
    <w:rsid w:val="00AC0129"/>
    <w:rsid w:val="00AC1921"/>
    <w:rsid w:val="00AC7048"/>
    <w:rsid w:val="00AD133B"/>
    <w:rsid w:val="00AD2084"/>
    <w:rsid w:val="00AD3FC9"/>
    <w:rsid w:val="00AE2F00"/>
    <w:rsid w:val="00AE7055"/>
    <w:rsid w:val="00B006EA"/>
    <w:rsid w:val="00B01AD5"/>
    <w:rsid w:val="00B21924"/>
    <w:rsid w:val="00B321C8"/>
    <w:rsid w:val="00B349DB"/>
    <w:rsid w:val="00B4452D"/>
    <w:rsid w:val="00B904EC"/>
    <w:rsid w:val="00B925D3"/>
    <w:rsid w:val="00BA77DF"/>
    <w:rsid w:val="00BB20DC"/>
    <w:rsid w:val="00BB3018"/>
    <w:rsid w:val="00BB3C91"/>
    <w:rsid w:val="00BC4EBC"/>
    <w:rsid w:val="00C0482A"/>
    <w:rsid w:val="00C07EEF"/>
    <w:rsid w:val="00C446EE"/>
    <w:rsid w:val="00C539FD"/>
    <w:rsid w:val="00C56D9B"/>
    <w:rsid w:val="00C614AA"/>
    <w:rsid w:val="00C674CF"/>
    <w:rsid w:val="00C826E9"/>
    <w:rsid w:val="00C835CF"/>
    <w:rsid w:val="00C87B24"/>
    <w:rsid w:val="00CA0685"/>
    <w:rsid w:val="00CA3713"/>
    <w:rsid w:val="00CB03D8"/>
    <w:rsid w:val="00CC1FB2"/>
    <w:rsid w:val="00CE254F"/>
    <w:rsid w:val="00CE3AC2"/>
    <w:rsid w:val="00D027A2"/>
    <w:rsid w:val="00D07CA2"/>
    <w:rsid w:val="00D52437"/>
    <w:rsid w:val="00D6581C"/>
    <w:rsid w:val="00D727D2"/>
    <w:rsid w:val="00D763BE"/>
    <w:rsid w:val="00D7662C"/>
    <w:rsid w:val="00D83EC9"/>
    <w:rsid w:val="00D87FBD"/>
    <w:rsid w:val="00D93481"/>
    <w:rsid w:val="00DA0F76"/>
    <w:rsid w:val="00DA7B45"/>
    <w:rsid w:val="00DB1750"/>
    <w:rsid w:val="00DB5518"/>
    <w:rsid w:val="00DB5BF1"/>
    <w:rsid w:val="00DB67CC"/>
    <w:rsid w:val="00DD1855"/>
    <w:rsid w:val="00DD1C44"/>
    <w:rsid w:val="00DD6047"/>
    <w:rsid w:val="00DD722F"/>
    <w:rsid w:val="00DE0EC1"/>
    <w:rsid w:val="00DE373D"/>
    <w:rsid w:val="00DE4928"/>
    <w:rsid w:val="00DE7716"/>
    <w:rsid w:val="00E01348"/>
    <w:rsid w:val="00E22758"/>
    <w:rsid w:val="00E34141"/>
    <w:rsid w:val="00E5357E"/>
    <w:rsid w:val="00E55185"/>
    <w:rsid w:val="00E55640"/>
    <w:rsid w:val="00E622C8"/>
    <w:rsid w:val="00E67AF2"/>
    <w:rsid w:val="00E97A90"/>
    <w:rsid w:val="00EA3906"/>
    <w:rsid w:val="00EA5D8B"/>
    <w:rsid w:val="00EA67FD"/>
    <w:rsid w:val="00EA68D4"/>
    <w:rsid w:val="00EC691B"/>
    <w:rsid w:val="00ED141C"/>
    <w:rsid w:val="00EE4388"/>
    <w:rsid w:val="00EF1FCD"/>
    <w:rsid w:val="00EF20D2"/>
    <w:rsid w:val="00F04111"/>
    <w:rsid w:val="00F06533"/>
    <w:rsid w:val="00F32031"/>
    <w:rsid w:val="00F601CB"/>
    <w:rsid w:val="00F604C7"/>
    <w:rsid w:val="00F61AA7"/>
    <w:rsid w:val="00F7041B"/>
    <w:rsid w:val="00F765D2"/>
    <w:rsid w:val="00F856F0"/>
    <w:rsid w:val="00FB1036"/>
    <w:rsid w:val="00FB24B5"/>
    <w:rsid w:val="00FB4100"/>
    <w:rsid w:val="00FB416C"/>
    <w:rsid w:val="00FB5266"/>
    <w:rsid w:val="00FC324B"/>
    <w:rsid w:val="00FD15F8"/>
    <w:rsid w:val="00FE6BBD"/>
    <w:rsid w:val="00FE7249"/>
    <w:rsid w:val="00FF0C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8892E"/>
  <w15:docId w15:val="{0F9A35ED-1B82-4FD9-9874-224689E5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6E16AD"/>
    <w:rPr>
      <w:color w:val="0000FF"/>
      <w:u w:val="single"/>
    </w:rPr>
  </w:style>
  <w:style w:type="paragraph" w:customStyle="1" w:styleId="ISTATYMAS">
    <w:name w:val="ISTATYMAS"/>
    <w:rsid w:val="00EF20D2"/>
    <w:pPr>
      <w:autoSpaceDE w:val="0"/>
      <w:autoSpaceDN w:val="0"/>
      <w:adjustRightInd w:val="0"/>
      <w:jc w:val="center"/>
    </w:pPr>
    <w:rPr>
      <w:rFonts w:ascii="TimesLT" w:hAnsi="TimesLT"/>
      <w:lang w:val="en-US" w:eastAsia="en-US"/>
    </w:rPr>
  </w:style>
  <w:style w:type="paragraph" w:customStyle="1" w:styleId="Pavadinimas1">
    <w:name w:val="Pavadinimas1"/>
    <w:rsid w:val="00EF20D2"/>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EF20D2"/>
    <w:pPr>
      <w:autoSpaceDE w:val="0"/>
      <w:autoSpaceDN w:val="0"/>
      <w:adjustRightInd w:val="0"/>
      <w:ind w:firstLine="312"/>
      <w:jc w:val="both"/>
    </w:pPr>
    <w:rPr>
      <w:rFonts w:ascii="TimesLT" w:hAnsi="TimesLT"/>
      <w:color w:val="000000"/>
      <w:sz w:val="8"/>
      <w:szCs w:val="8"/>
      <w:lang w:val="en-US" w:eastAsia="en-US"/>
    </w:rPr>
  </w:style>
  <w:style w:type="paragraph" w:styleId="Sraopastraipa">
    <w:name w:val="List Paragraph"/>
    <w:basedOn w:val="prastasis"/>
    <w:qFormat/>
    <w:rsid w:val="000070C2"/>
    <w:pPr>
      <w:ind w:left="720"/>
      <w:contextualSpacing/>
    </w:pPr>
  </w:style>
  <w:style w:type="character" w:customStyle="1" w:styleId="AntratsDiagrama">
    <w:name w:val="Antraštės Diagrama"/>
    <w:basedOn w:val="Numatytasispastraiposriftas"/>
    <w:link w:val="Antrats"/>
    <w:uiPriority w:val="99"/>
    <w:rsid w:val="00446F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122103">
      <w:bodyDiv w:val="1"/>
      <w:marLeft w:val="0"/>
      <w:marRight w:val="0"/>
      <w:marTop w:val="0"/>
      <w:marBottom w:val="0"/>
      <w:divBdr>
        <w:top w:val="none" w:sz="0" w:space="0" w:color="auto"/>
        <w:left w:val="none" w:sz="0" w:space="0" w:color="auto"/>
        <w:bottom w:val="none" w:sz="0" w:space="0" w:color="auto"/>
        <w:right w:val="none" w:sz="0" w:space="0" w:color="auto"/>
      </w:divBdr>
      <w:divsChild>
        <w:div w:id="579945000">
          <w:marLeft w:val="0"/>
          <w:marRight w:val="0"/>
          <w:marTop w:val="0"/>
          <w:marBottom w:val="0"/>
          <w:divBdr>
            <w:top w:val="none" w:sz="0" w:space="0" w:color="auto"/>
            <w:left w:val="none" w:sz="0" w:space="0" w:color="auto"/>
            <w:bottom w:val="none" w:sz="0" w:space="0" w:color="auto"/>
            <w:right w:val="none" w:sz="0" w:space="0" w:color="auto"/>
          </w:divBdr>
        </w:div>
      </w:divsChild>
    </w:div>
    <w:div w:id="594939836">
      <w:bodyDiv w:val="1"/>
      <w:marLeft w:val="0"/>
      <w:marRight w:val="0"/>
      <w:marTop w:val="0"/>
      <w:marBottom w:val="0"/>
      <w:divBdr>
        <w:top w:val="none" w:sz="0" w:space="0" w:color="auto"/>
        <w:left w:val="none" w:sz="0" w:space="0" w:color="auto"/>
        <w:bottom w:val="none" w:sz="0" w:space="0" w:color="auto"/>
        <w:right w:val="none" w:sz="0" w:space="0" w:color="auto"/>
      </w:divBdr>
      <w:divsChild>
        <w:div w:id="498889276">
          <w:marLeft w:val="0"/>
          <w:marRight w:val="0"/>
          <w:marTop w:val="0"/>
          <w:marBottom w:val="0"/>
          <w:divBdr>
            <w:top w:val="none" w:sz="0" w:space="0" w:color="auto"/>
            <w:left w:val="none" w:sz="0" w:space="0" w:color="auto"/>
            <w:bottom w:val="none" w:sz="0" w:space="0" w:color="auto"/>
            <w:right w:val="none" w:sz="0" w:space="0" w:color="auto"/>
          </w:divBdr>
        </w:div>
      </w:divsChild>
    </w:div>
    <w:div w:id="638921040">
      <w:bodyDiv w:val="1"/>
      <w:marLeft w:val="0"/>
      <w:marRight w:val="0"/>
      <w:marTop w:val="0"/>
      <w:marBottom w:val="0"/>
      <w:divBdr>
        <w:top w:val="none" w:sz="0" w:space="0" w:color="auto"/>
        <w:left w:val="none" w:sz="0" w:space="0" w:color="auto"/>
        <w:bottom w:val="none" w:sz="0" w:space="0" w:color="auto"/>
        <w:right w:val="none" w:sz="0" w:space="0" w:color="auto"/>
      </w:divBdr>
      <w:divsChild>
        <w:div w:id="383335486">
          <w:marLeft w:val="0"/>
          <w:marRight w:val="0"/>
          <w:marTop w:val="0"/>
          <w:marBottom w:val="0"/>
          <w:divBdr>
            <w:top w:val="none" w:sz="0" w:space="0" w:color="auto"/>
            <w:left w:val="none" w:sz="0" w:space="0" w:color="auto"/>
            <w:bottom w:val="none" w:sz="0" w:space="0" w:color="auto"/>
            <w:right w:val="none" w:sz="0" w:space="0" w:color="auto"/>
          </w:divBdr>
        </w:div>
      </w:divsChild>
    </w:div>
    <w:div w:id="886988964">
      <w:bodyDiv w:val="1"/>
      <w:marLeft w:val="0"/>
      <w:marRight w:val="0"/>
      <w:marTop w:val="0"/>
      <w:marBottom w:val="0"/>
      <w:divBdr>
        <w:top w:val="none" w:sz="0" w:space="0" w:color="auto"/>
        <w:left w:val="none" w:sz="0" w:space="0" w:color="auto"/>
        <w:bottom w:val="none" w:sz="0" w:space="0" w:color="auto"/>
        <w:right w:val="none" w:sz="0" w:space="0" w:color="auto"/>
      </w:divBdr>
      <w:divsChild>
        <w:div w:id="2059431345">
          <w:marLeft w:val="0"/>
          <w:marRight w:val="0"/>
          <w:marTop w:val="0"/>
          <w:marBottom w:val="0"/>
          <w:divBdr>
            <w:top w:val="none" w:sz="0" w:space="0" w:color="auto"/>
            <w:left w:val="none" w:sz="0" w:space="0" w:color="auto"/>
            <w:bottom w:val="none" w:sz="0" w:space="0" w:color="auto"/>
            <w:right w:val="none" w:sz="0" w:space="0" w:color="auto"/>
          </w:divBdr>
        </w:div>
      </w:divsChild>
    </w:div>
    <w:div w:id="1829591351">
      <w:bodyDiv w:val="1"/>
      <w:marLeft w:val="0"/>
      <w:marRight w:val="0"/>
      <w:marTop w:val="0"/>
      <w:marBottom w:val="0"/>
      <w:divBdr>
        <w:top w:val="none" w:sz="0" w:space="0" w:color="auto"/>
        <w:left w:val="none" w:sz="0" w:space="0" w:color="auto"/>
        <w:bottom w:val="none" w:sz="0" w:space="0" w:color="auto"/>
        <w:right w:val="none" w:sz="0" w:space="0" w:color="auto"/>
      </w:divBdr>
      <w:divsChild>
        <w:div w:id="833683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996</Words>
  <Characters>569</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1562</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2024-07-17T08:48:00Z</cp:lastPrinted>
  <dcterms:created xsi:type="dcterms:W3CDTF">2024-10-07T06:45:00Z</dcterms:created>
  <dcterms:modified xsi:type="dcterms:W3CDTF">2024-10-07T06:45:00Z</dcterms:modified>
</cp:coreProperties>
</file>