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B58F4" w14:textId="77777777" w:rsidR="002D068E" w:rsidRPr="002D068E" w:rsidRDefault="004B6736" w:rsidP="002D068E">
      <w:pPr>
        <w:ind w:firstLine="0"/>
        <w:jc w:val="center"/>
        <w:rPr>
          <w:b/>
          <w:sz w:val="12"/>
        </w:rPr>
      </w:pPr>
      <w:r>
        <w:rPr>
          <w:b/>
        </w:rPr>
        <w:t xml:space="preserve"> </w:t>
      </w:r>
      <w:r w:rsidR="00CE57D7" w:rsidRPr="002D068E">
        <w:rPr>
          <w:b/>
          <w:noProof/>
          <w:lang w:eastAsia="lt-LT"/>
        </w:rPr>
        <w:drawing>
          <wp:inline distT="0" distB="0" distL="0" distR="0" wp14:anchorId="559DB07A" wp14:editId="1D88220C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051C6" w14:textId="77777777" w:rsidR="002D068E" w:rsidRPr="002D068E" w:rsidRDefault="002D068E" w:rsidP="002D068E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14:paraId="37DDD732" w14:textId="77777777" w:rsidR="002D068E" w:rsidRDefault="002D068E" w:rsidP="002D068E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14:paraId="549570D4" w14:textId="77777777" w:rsidR="00473C0E" w:rsidRPr="00473C0E" w:rsidRDefault="00473C0E" w:rsidP="002D068E">
      <w:pPr>
        <w:ind w:firstLine="0"/>
        <w:jc w:val="center"/>
        <w:rPr>
          <w:b/>
          <w:szCs w:val="24"/>
        </w:rPr>
      </w:pPr>
    </w:p>
    <w:p w14:paraId="041662CA" w14:textId="77777777" w:rsidR="002D068E" w:rsidRPr="002D068E" w:rsidRDefault="002D068E" w:rsidP="002D068E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14:paraId="69D896D4" w14:textId="09C06FBC" w:rsidR="005443F5" w:rsidRPr="00024076" w:rsidRDefault="00024076" w:rsidP="001E17A8">
      <w:pPr>
        <w:pStyle w:val="Pavadinimas1"/>
        <w:jc w:val="center"/>
        <w:rPr>
          <w:rFonts w:ascii="Times New Roman" w:hAnsi="Times New Roman"/>
          <w:sz w:val="24"/>
          <w:szCs w:val="24"/>
          <w:lang w:val="lt-LT"/>
        </w:rPr>
      </w:pPr>
      <w:r w:rsidRPr="00024076">
        <w:rPr>
          <w:rFonts w:ascii="Times New Roman" w:hAnsi="Times New Roman"/>
          <w:sz w:val="24"/>
          <w:szCs w:val="24"/>
          <w:lang w:val="lt-LT"/>
        </w:rPr>
        <w:t>DĖL ŠILALĖS RAJONO SAVIVALDYBĖS</w:t>
      </w:r>
      <w:r w:rsidR="000622A1">
        <w:rPr>
          <w:rFonts w:ascii="Times New Roman" w:hAnsi="Times New Roman"/>
          <w:sz w:val="24"/>
          <w:szCs w:val="24"/>
          <w:lang w:val="lt-LT"/>
        </w:rPr>
        <w:t xml:space="preserve"> NEFORMALI</w:t>
      </w:r>
      <w:r w:rsidR="00043595">
        <w:rPr>
          <w:rFonts w:ascii="Times New Roman" w:hAnsi="Times New Roman"/>
          <w:sz w:val="24"/>
          <w:szCs w:val="24"/>
          <w:lang w:val="lt-LT"/>
        </w:rPr>
        <w:t>O</w:t>
      </w:r>
      <w:r w:rsidR="000622A1">
        <w:rPr>
          <w:rFonts w:ascii="Times New Roman" w:hAnsi="Times New Roman"/>
          <w:sz w:val="24"/>
          <w:szCs w:val="24"/>
          <w:lang w:val="lt-LT"/>
        </w:rPr>
        <w:t>JO VAIKŲ</w:t>
      </w:r>
      <w:r w:rsidR="001E17A8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24076">
        <w:rPr>
          <w:rFonts w:ascii="Times New Roman" w:hAnsi="Times New Roman"/>
          <w:sz w:val="24"/>
          <w:szCs w:val="24"/>
          <w:lang w:val="lt-LT"/>
        </w:rPr>
        <w:t xml:space="preserve">ŠVIETIMO </w:t>
      </w:r>
      <w:r w:rsidR="000622A1">
        <w:rPr>
          <w:rFonts w:ascii="Times New Roman" w:hAnsi="Times New Roman"/>
          <w:sz w:val="24"/>
          <w:szCs w:val="24"/>
          <w:lang w:val="lt-LT"/>
        </w:rPr>
        <w:t>PROGRAMŲ LĖŠŲ PASKIRSTYMO DARBO GRUPĖS SUDARYMO</w:t>
      </w:r>
    </w:p>
    <w:p w14:paraId="351F2CBE" w14:textId="77777777" w:rsidR="005443F5" w:rsidRPr="00024076" w:rsidRDefault="005443F5" w:rsidP="005443F5">
      <w:pPr>
        <w:pStyle w:val="MAZAS"/>
        <w:rPr>
          <w:rFonts w:ascii="Times New Roman" w:hAnsi="Times New Roman"/>
          <w:color w:val="auto"/>
          <w:sz w:val="24"/>
          <w:szCs w:val="24"/>
          <w:lang w:val="lt-LT"/>
        </w:rPr>
      </w:pPr>
    </w:p>
    <w:p w14:paraId="080433D1" w14:textId="4952EE3D" w:rsidR="005443F5" w:rsidRDefault="005443F5" w:rsidP="005443F5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202</w:t>
      </w:r>
      <w:r w:rsidR="00A96A5F">
        <w:rPr>
          <w:rFonts w:ascii="Times New Roman" w:hAnsi="Times New Roman"/>
          <w:sz w:val="24"/>
          <w:lang w:val="lt-LT"/>
        </w:rPr>
        <w:t>4</w:t>
      </w:r>
      <w:r>
        <w:rPr>
          <w:rFonts w:ascii="Times New Roman" w:hAnsi="Times New Roman"/>
          <w:sz w:val="24"/>
          <w:lang w:val="lt-LT"/>
        </w:rPr>
        <w:t xml:space="preserve"> m. </w:t>
      </w:r>
      <w:r w:rsidR="00670282">
        <w:rPr>
          <w:rFonts w:ascii="Times New Roman" w:hAnsi="Times New Roman"/>
          <w:sz w:val="24"/>
          <w:lang w:val="lt-LT"/>
        </w:rPr>
        <w:t>rugsėjo</w:t>
      </w:r>
      <w:r w:rsidR="003E499F">
        <w:rPr>
          <w:rFonts w:ascii="Times New Roman" w:hAnsi="Times New Roman"/>
          <w:sz w:val="24"/>
          <w:lang w:val="lt-LT"/>
        </w:rPr>
        <w:t xml:space="preserve"> </w:t>
      </w:r>
      <w:r w:rsidR="00677462">
        <w:rPr>
          <w:rFonts w:ascii="Times New Roman" w:hAnsi="Times New Roman"/>
          <w:sz w:val="24"/>
          <w:lang w:val="lt-LT"/>
        </w:rPr>
        <w:t>3</w:t>
      </w:r>
      <w:r>
        <w:rPr>
          <w:rFonts w:ascii="Times New Roman" w:hAnsi="Times New Roman"/>
          <w:sz w:val="24"/>
          <w:lang w:val="lt-LT"/>
        </w:rPr>
        <w:t xml:space="preserve"> d. Nr. T3-</w:t>
      </w:r>
      <w:r w:rsidR="00677462">
        <w:rPr>
          <w:rFonts w:ascii="Times New Roman" w:hAnsi="Times New Roman"/>
          <w:sz w:val="24"/>
          <w:lang w:val="lt-LT"/>
        </w:rPr>
        <w:t>348</w:t>
      </w:r>
      <w:bookmarkStart w:id="0" w:name="_GoBack"/>
      <w:bookmarkEnd w:id="0"/>
    </w:p>
    <w:p w14:paraId="244494A5" w14:textId="77777777" w:rsidR="005443F5" w:rsidRPr="00AE7055" w:rsidRDefault="005443F5" w:rsidP="005443F5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76074EDC" w14:textId="77777777" w:rsidR="005443F5" w:rsidRDefault="005443F5" w:rsidP="005443F5"/>
    <w:p w14:paraId="116954B9" w14:textId="28AAA737" w:rsidR="005443F5" w:rsidRDefault="005443F5" w:rsidP="000622A1">
      <w:pPr>
        <w:ind w:firstLine="851"/>
      </w:pPr>
      <w:r>
        <w:t xml:space="preserve">Vadovaudamasis Lietuvos Respublikos vietos </w:t>
      </w:r>
      <w:r w:rsidR="00D45A3B">
        <w:t>savivaldos įstatymo 25</w:t>
      </w:r>
      <w:r>
        <w:t xml:space="preserve"> straipsnio 5 dalimi</w:t>
      </w:r>
      <w:r w:rsidR="006631F6">
        <w:t>,</w:t>
      </w:r>
      <w:r w:rsidR="00162C5B">
        <w:t xml:space="preserve"> </w:t>
      </w:r>
      <w:r w:rsidR="000622A1">
        <w:t xml:space="preserve">Lietuvos Respublikos švietimo įstatymo 58 straipsnio 2 dalies 2 </w:t>
      </w:r>
      <w:r w:rsidR="00162C5B">
        <w:t>punktu</w:t>
      </w:r>
      <w:r w:rsidR="000622A1">
        <w:t xml:space="preserve">, vykdydamas Neformaliojo vaikų švietimo programų finansavimo ir administravimo tvarkos aprašo, patvirtinto Lietuvos respublikos švietimo, mokslo ir sporto ministro 2022 m. sausio 10 d. įsakymu </w:t>
      </w:r>
      <w:r w:rsidR="00670282">
        <w:t>N</w:t>
      </w:r>
      <w:r w:rsidR="006631F6">
        <w:t>r. V-46 „</w:t>
      </w:r>
      <w:r w:rsidR="000622A1">
        <w:t>Dėl Neformaliojo vaikų švietimo programų finansavimo ir administravimo tvarkos aprašo patvirtinimo“, 3.1 papunktį:</w:t>
      </w:r>
    </w:p>
    <w:p w14:paraId="10E3E7FF" w14:textId="5F9FC53D" w:rsidR="003E499F" w:rsidRDefault="005443F5" w:rsidP="005443F5">
      <w:pPr>
        <w:ind w:firstLine="851"/>
      </w:pPr>
      <w:r>
        <w:t xml:space="preserve">1. S u d a r a u </w:t>
      </w:r>
      <w:r w:rsidR="003E499F">
        <w:t xml:space="preserve">Šilalės rajono </w:t>
      </w:r>
      <w:r w:rsidR="00024076">
        <w:t xml:space="preserve">savivaldybės </w:t>
      </w:r>
      <w:r w:rsidR="006631F6">
        <w:t>(</w:t>
      </w:r>
      <w:r w:rsidR="000622A1">
        <w:t xml:space="preserve">toliau </w:t>
      </w:r>
      <w:r w:rsidR="000622A1">
        <w:rPr>
          <w:rFonts w:ascii="Times New Roman" w:hAnsi="Times New Roman"/>
        </w:rPr>
        <w:t>−</w:t>
      </w:r>
      <w:r w:rsidR="006631F6">
        <w:rPr>
          <w:rFonts w:ascii="Times New Roman" w:hAnsi="Times New Roman"/>
        </w:rPr>
        <w:t xml:space="preserve"> </w:t>
      </w:r>
      <w:r w:rsidR="000622A1">
        <w:t xml:space="preserve">Savivaldybė) </w:t>
      </w:r>
      <w:r w:rsidR="006631F6">
        <w:t>N</w:t>
      </w:r>
      <w:r w:rsidR="000622A1">
        <w:t>eformaliojo vaikų švietimo programų lėšų paskirstymo darbo grupę ( toliau</w:t>
      </w:r>
      <w:r w:rsidR="006631F6">
        <w:t xml:space="preserve"> </w:t>
      </w:r>
      <w:r w:rsidR="000622A1">
        <w:rPr>
          <w:rFonts w:ascii="Times New Roman" w:hAnsi="Times New Roman"/>
        </w:rPr>
        <w:t>−</w:t>
      </w:r>
      <w:r w:rsidR="000622A1">
        <w:t xml:space="preserve"> darbo grupė):</w:t>
      </w:r>
    </w:p>
    <w:p w14:paraId="1247CA40" w14:textId="11560302" w:rsidR="005443F5" w:rsidRDefault="003E499F" w:rsidP="005443F5">
      <w:pPr>
        <w:ind w:firstLine="851"/>
      </w:pPr>
      <w:r>
        <w:t>1.1.</w:t>
      </w:r>
      <w:r w:rsidR="00A43739">
        <w:t xml:space="preserve"> </w:t>
      </w:r>
      <w:r w:rsidR="00860B44">
        <w:t xml:space="preserve">Jolanta </w:t>
      </w:r>
      <w:proofErr w:type="spellStart"/>
      <w:r w:rsidR="00860B44">
        <w:t>Skrodenienė</w:t>
      </w:r>
      <w:proofErr w:type="spellEnd"/>
      <w:r w:rsidR="006631F6">
        <w:t xml:space="preserve"> –</w:t>
      </w:r>
      <w:r>
        <w:t xml:space="preserve">Savivaldybės </w:t>
      </w:r>
      <w:r w:rsidR="00415544">
        <w:t>vicemerė</w:t>
      </w:r>
      <w:r w:rsidR="006631F6">
        <w:t xml:space="preserve"> (</w:t>
      </w:r>
      <w:r>
        <w:t>darbo grupės vadov</w:t>
      </w:r>
      <w:r w:rsidR="00860B44">
        <w:t>ė</w:t>
      </w:r>
      <w:r w:rsidR="006631F6">
        <w:t>)</w:t>
      </w:r>
      <w:r>
        <w:t xml:space="preserve">; </w:t>
      </w:r>
      <w:r w:rsidR="005443F5">
        <w:t xml:space="preserve"> </w:t>
      </w:r>
    </w:p>
    <w:p w14:paraId="31B74D53" w14:textId="409B451E" w:rsidR="00024076" w:rsidRDefault="002E4CF3" w:rsidP="005443F5">
      <w:pPr>
        <w:ind w:firstLine="851"/>
      </w:pPr>
      <w:r>
        <w:t xml:space="preserve">1.2. </w:t>
      </w:r>
      <w:r w:rsidR="000622A1">
        <w:t xml:space="preserve">Ligita </w:t>
      </w:r>
      <w:proofErr w:type="spellStart"/>
      <w:r w:rsidR="000622A1">
        <w:t>Čiarienė</w:t>
      </w:r>
      <w:proofErr w:type="spellEnd"/>
      <w:r w:rsidR="006631F6">
        <w:t xml:space="preserve"> – S</w:t>
      </w:r>
      <w:r>
        <w:t xml:space="preserve">avivaldybės administracijos </w:t>
      </w:r>
      <w:r w:rsidR="000622A1">
        <w:t>Centralizuoto buhalterinės apskaitos skyriaus vyriausioji specialistė, darbo grupės narė;</w:t>
      </w:r>
    </w:p>
    <w:p w14:paraId="54524F7F" w14:textId="60442B8D" w:rsidR="00420631" w:rsidRDefault="003E499F" w:rsidP="00D12776">
      <w:pPr>
        <w:ind w:left="-142" w:firstLine="993"/>
      </w:pPr>
      <w:r>
        <w:t>1.3.</w:t>
      </w:r>
      <w:r w:rsidR="00A43739">
        <w:t xml:space="preserve"> </w:t>
      </w:r>
      <w:r w:rsidR="00043595">
        <w:t>Sandra Jokubauskė</w:t>
      </w:r>
      <w:r w:rsidR="006631F6">
        <w:t xml:space="preserve"> –</w:t>
      </w:r>
      <w:r w:rsidR="00043595">
        <w:t xml:space="preserve"> Savivaldybės mero patarėja, darbo grupės narė;</w:t>
      </w:r>
    </w:p>
    <w:p w14:paraId="74C09FC3" w14:textId="64DA87CB" w:rsidR="00D12776" w:rsidRDefault="00D12776" w:rsidP="00D12776">
      <w:pPr>
        <w:ind w:left="-142" w:firstLine="993"/>
      </w:pPr>
      <w:r>
        <w:t>1.4.</w:t>
      </w:r>
      <w:r w:rsidR="00A43739">
        <w:t xml:space="preserve"> </w:t>
      </w:r>
      <w:r w:rsidR="00043595">
        <w:t xml:space="preserve">Vilija </w:t>
      </w:r>
      <w:proofErr w:type="spellStart"/>
      <w:r w:rsidR="00043595">
        <w:t>Vainorienė</w:t>
      </w:r>
      <w:proofErr w:type="spellEnd"/>
      <w:r w:rsidR="006631F6">
        <w:t xml:space="preserve"> –</w:t>
      </w:r>
      <w:r w:rsidR="00043595">
        <w:t xml:space="preserve"> </w:t>
      </w:r>
      <w:r w:rsidR="00804A41">
        <w:t xml:space="preserve">Savivaldybės administracijos </w:t>
      </w:r>
      <w:r w:rsidR="00043595">
        <w:t>Švietimo, kultūros ir sporto skyriaus vyriausioji specialist</w:t>
      </w:r>
      <w:r w:rsidR="00043595">
        <w:rPr>
          <w:rFonts w:hint="eastAsia"/>
        </w:rPr>
        <w:t>ė</w:t>
      </w:r>
      <w:r w:rsidR="006631F6">
        <w:t xml:space="preserve"> (</w:t>
      </w:r>
      <w:r w:rsidR="00043595">
        <w:t>darbo grupės sekretorė</w:t>
      </w:r>
      <w:r w:rsidR="006631F6">
        <w:t>).</w:t>
      </w:r>
    </w:p>
    <w:p w14:paraId="3F27A792" w14:textId="28949E3A" w:rsidR="005443F5" w:rsidRDefault="005443F5" w:rsidP="005443F5">
      <w:pPr>
        <w:ind w:firstLine="851"/>
      </w:pPr>
      <w:r>
        <w:t xml:space="preserve">2. </w:t>
      </w:r>
      <w:r w:rsidR="00043595">
        <w:t>Į p</w:t>
      </w:r>
      <w:r w:rsidR="00670282">
        <w:t xml:space="preserve"> </w:t>
      </w:r>
      <w:r w:rsidR="00043595">
        <w:t xml:space="preserve">a r e i g o j u Viliją </w:t>
      </w:r>
      <w:proofErr w:type="spellStart"/>
      <w:r w:rsidR="00043595">
        <w:t>Vainorienę</w:t>
      </w:r>
      <w:proofErr w:type="spellEnd"/>
      <w:r w:rsidR="00043595">
        <w:t>, Savivaldybės</w:t>
      </w:r>
      <w:r w:rsidR="00043595" w:rsidRPr="00043595">
        <w:t xml:space="preserve"> </w:t>
      </w:r>
      <w:r w:rsidR="00043595">
        <w:t>administracijos Švietimo, kultūros ir sporto skyriaus vyriausi</w:t>
      </w:r>
      <w:r w:rsidR="006631F6">
        <w:t>ąją</w:t>
      </w:r>
      <w:r w:rsidR="00043595">
        <w:t xml:space="preserve"> specialistę, protokoluoti darbo grupės posėdžius ir pateikti savivaldybės merui siūlymą dėl lėšų skyrimo.</w:t>
      </w:r>
    </w:p>
    <w:p w14:paraId="03B42BBB" w14:textId="0BD29A98" w:rsidR="00043595" w:rsidRDefault="00043595" w:rsidP="005443F5">
      <w:pPr>
        <w:ind w:firstLine="851"/>
      </w:pPr>
      <w:r>
        <w:t xml:space="preserve">3. P r i p a ž į s t u netekusiu galios Šilalės rajono savivaldybės mero 2023 m. rugsėjo </w:t>
      </w:r>
      <w:r w:rsidR="00DD0BC0">
        <w:t>8 d.</w:t>
      </w:r>
      <w:r>
        <w:t xml:space="preserve">  potvarkį Nr. T3-</w:t>
      </w:r>
      <w:r w:rsidR="00DD0BC0">
        <w:t>249</w:t>
      </w:r>
      <w:r>
        <w:t xml:space="preserve">„Dėl </w:t>
      </w:r>
      <w:r>
        <w:rPr>
          <w:rFonts w:ascii="Times New Roman" w:hAnsi="Times New Roman"/>
          <w:szCs w:val="24"/>
        </w:rPr>
        <w:t>Š</w:t>
      </w:r>
      <w:r w:rsidRPr="00024076">
        <w:rPr>
          <w:rFonts w:ascii="Times New Roman" w:hAnsi="Times New Roman"/>
          <w:szCs w:val="24"/>
        </w:rPr>
        <w:t>ilalės rajono savivaldybės</w:t>
      </w:r>
      <w:r w:rsidR="006631F6">
        <w:rPr>
          <w:rFonts w:ascii="Times New Roman" w:hAnsi="Times New Roman"/>
          <w:szCs w:val="24"/>
        </w:rPr>
        <w:t xml:space="preserve"> N</w:t>
      </w:r>
      <w:r>
        <w:rPr>
          <w:rFonts w:ascii="Times New Roman" w:hAnsi="Times New Roman"/>
          <w:szCs w:val="24"/>
        </w:rPr>
        <w:t xml:space="preserve">eformaliojo vaikų </w:t>
      </w:r>
      <w:r w:rsidRPr="00024076">
        <w:rPr>
          <w:rFonts w:ascii="Times New Roman" w:hAnsi="Times New Roman"/>
          <w:szCs w:val="24"/>
        </w:rPr>
        <w:t xml:space="preserve">švietimo </w:t>
      </w:r>
      <w:r>
        <w:rPr>
          <w:rFonts w:ascii="Times New Roman" w:hAnsi="Times New Roman"/>
          <w:szCs w:val="24"/>
        </w:rPr>
        <w:t>programų lėšų paskirstymo darbo grupės sudarymo</w:t>
      </w:r>
      <w:r w:rsidR="00670282">
        <w:rPr>
          <w:rFonts w:ascii="Times New Roman" w:hAnsi="Times New Roman"/>
          <w:szCs w:val="24"/>
        </w:rPr>
        <w:t>“.</w:t>
      </w:r>
    </w:p>
    <w:p w14:paraId="1BD058AB" w14:textId="29817E9B" w:rsidR="00F13592" w:rsidRDefault="00F13592" w:rsidP="00F13592">
      <w:pPr>
        <w:ind w:firstLine="720"/>
      </w:pPr>
      <w:r w:rsidRPr="003A20D4">
        <w:t>Šis potvarkis gali būti skundžiamas Lietuvos Respublikos administracinių bylų teisenos</w:t>
      </w:r>
      <w:r w:rsidRPr="003A20D4">
        <w:br/>
        <w:t>įstatymo nustatyta tvarka Lietuvos administracinių ginčų komisijos Klaipėdos apygardos skyriui (</w:t>
      </w:r>
      <w:r w:rsidR="00F33EE0">
        <w:t>J.</w:t>
      </w:r>
      <w:r w:rsidR="006631F6">
        <w:t xml:space="preserve"> </w:t>
      </w:r>
      <w:r w:rsidR="00F33EE0">
        <w:t>Janonio g. 24</w:t>
      </w:r>
      <w:r w:rsidRPr="003A20D4">
        <w:t>, 922</w:t>
      </w:r>
      <w:r w:rsidR="00F33EE0">
        <w:t>51</w:t>
      </w:r>
      <w:r w:rsidRPr="003A20D4">
        <w:t xml:space="preserve"> Klaipėda) arba Regionų apygardos administracinio teismo Klaipėdos rūmams</w:t>
      </w:r>
      <w:r w:rsidRPr="003A20D4">
        <w:br/>
        <w:t>(Galinio Pylimo g. 9, 91230 Klaipėda) arba per Lietuvos teismų elektroninių paslaugų portalą</w:t>
      </w:r>
      <w:r w:rsidRPr="003A20D4">
        <w:br/>
        <w:t>(https://e.teismas.lt) per vieną mėnesį nuo paskelbimo dienos.</w:t>
      </w:r>
    </w:p>
    <w:p w14:paraId="10C47DB8" w14:textId="77777777" w:rsidR="0025402E" w:rsidRPr="0025402E" w:rsidRDefault="0025402E" w:rsidP="0025402E">
      <w:pPr>
        <w:spacing w:before="100" w:beforeAutospacing="1" w:after="100" w:afterAutospacing="1"/>
        <w:ind w:right="198"/>
        <w:rPr>
          <w:rFonts w:ascii="Times New Roman" w:hAnsi="Times New Roman"/>
          <w:szCs w:val="24"/>
          <w:lang w:eastAsia="lt-LT"/>
        </w:rPr>
      </w:pPr>
    </w:p>
    <w:p w14:paraId="5D17BB75" w14:textId="63E19097" w:rsidR="001A32BC" w:rsidRDefault="0085538C" w:rsidP="00723298">
      <w:pPr>
        <w:ind w:firstLine="0"/>
      </w:pPr>
      <w:r>
        <w:t>Savivaldybės m</w:t>
      </w:r>
      <w:r w:rsidR="00804B57">
        <w:t>eras</w:t>
      </w:r>
      <w:r w:rsidR="00804B57">
        <w:tab/>
      </w:r>
      <w:r w:rsidR="00804B57">
        <w:tab/>
      </w:r>
      <w:r w:rsidR="00804B57">
        <w:tab/>
      </w:r>
      <w:r w:rsidR="00804B57">
        <w:tab/>
      </w:r>
      <w:r>
        <w:t xml:space="preserve">                         </w:t>
      </w:r>
      <w:r w:rsidR="00804B57">
        <w:tab/>
      </w:r>
      <w:r w:rsidR="00804B57">
        <w:tab/>
      </w:r>
      <w:r w:rsidR="0040420F">
        <w:t xml:space="preserve">          </w:t>
      </w:r>
      <w:r w:rsidR="00244DF5">
        <w:t>Tadas Bartkus</w:t>
      </w:r>
      <w:r w:rsidR="00723298">
        <w:t xml:space="preserve"> </w:t>
      </w:r>
    </w:p>
    <w:p w14:paraId="727F5982" w14:textId="77777777" w:rsidR="0040420F" w:rsidRDefault="0040420F" w:rsidP="00831B84">
      <w:pPr>
        <w:tabs>
          <w:tab w:val="left" w:pos="851"/>
        </w:tabs>
        <w:ind w:firstLine="0"/>
      </w:pPr>
    </w:p>
    <w:p w14:paraId="1A99C08C" w14:textId="77777777" w:rsidR="0040420F" w:rsidRDefault="0040420F" w:rsidP="00723298">
      <w:pPr>
        <w:ind w:firstLine="0"/>
      </w:pPr>
    </w:p>
    <w:p w14:paraId="177C7921" w14:textId="77777777" w:rsidR="003025CA" w:rsidRDefault="003025CA" w:rsidP="00723298">
      <w:pPr>
        <w:ind w:firstLine="0"/>
      </w:pPr>
    </w:p>
    <w:p w14:paraId="1D3F984B" w14:textId="77777777" w:rsidR="00FE3BDF" w:rsidRDefault="00FE3BDF" w:rsidP="00723298">
      <w:pPr>
        <w:ind w:firstLine="0"/>
      </w:pPr>
    </w:p>
    <w:p w14:paraId="2BC23CA8" w14:textId="77777777" w:rsidR="00FE3BDF" w:rsidRDefault="00FE3BDF" w:rsidP="00723298">
      <w:pPr>
        <w:ind w:firstLine="0"/>
      </w:pPr>
    </w:p>
    <w:sectPr w:rsidR="00FE3BDF" w:rsidSect="006631F6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567" w:bottom="1134" w:left="1701" w:header="567" w:footer="266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7CA65" w14:textId="77777777" w:rsidR="00D77FA6" w:rsidRDefault="00D77FA6">
      <w:r>
        <w:separator/>
      </w:r>
    </w:p>
  </w:endnote>
  <w:endnote w:type="continuationSeparator" w:id="0">
    <w:p w14:paraId="69363F19" w14:textId="77777777" w:rsidR="00D77FA6" w:rsidRDefault="00D7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0D5DF" w14:textId="77777777" w:rsidR="003653EA" w:rsidRDefault="003653EA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CCA49" w14:textId="77777777" w:rsidR="00D77FA6" w:rsidRDefault="00D77FA6">
      <w:r>
        <w:separator/>
      </w:r>
    </w:p>
  </w:footnote>
  <w:footnote w:type="continuationSeparator" w:id="0">
    <w:p w14:paraId="52F2E0AA" w14:textId="77777777" w:rsidR="00D77FA6" w:rsidRDefault="00D77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FDF7C" w14:textId="77777777" w:rsidR="003653EA" w:rsidRDefault="002B494E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3653EA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473C0E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A458A" w14:textId="77777777" w:rsidR="003653EA" w:rsidRDefault="003653EA">
    <w:pPr>
      <w:pStyle w:val="Antrats"/>
      <w:tabs>
        <w:tab w:val="clear" w:pos="8306"/>
        <w:tab w:val="right" w:pos="7110"/>
      </w:tabs>
    </w:pPr>
    <w:r>
      <w:tab/>
    </w:r>
    <w:r>
      <w:tab/>
    </w:r>
  </w:p>
  <w:p w14:paraId="342A8830" w14:textId="77777777" w:rsidR="003653EA" w:rsidRPr="00982EC3" w:rsidRDefault="003653EA" w:rsidP="00982EC3">
    <w:pPr>
      <w:pStyle w:val="Antrats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850"/>
    <w:multiLevelType w:val="hybridMultilevel"/>
    <w:tmpl w:val="D33C452E"/>
    <w:lvl w:ilvl="0" w:tplc="56E29A38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 w15:restartNumberingAfterBreak="0">
    <w:nsid w:val="30E152A0"/>
    <w:multiLevelType w:val="hybridMultilevel"/>
    <w:tmpl w:val="F0E4E0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F3559"/>
    <w:multiLevelType w:val="hybridMultilevel"/>
    <w:tmpl w:val="80247176"/>
    <w:lvl w:ilvl="0" w:tplc="6212AF24">
      <w:start w:val="1"/>
      <w:numFmt w:val="upperLetter"/>
      <w:lvlText w:val="%1."/>
      <w:lvlJc w:val="left"/>
      <w:pPr>
        <w:tabs>
          <w:tab w:val="num" w:pos="123"/>
        </w:tabs>
        <w:ind w:left="12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843"/>
        </w:tabs>
        <w:ind w:left="843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283"/>
        </w:tabs>
        <w:ind w:left="228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003"/>
        </w:tabs>
        <w:ind w:left="300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723"/>
        </w:tabs>
        <w:ind w:left="372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443"/>
        </w:tabs>
        <w:ind w:left="444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163"/>
        </w:tabs>
        <w:ind w:left="516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883"/>
        </w:tabs>
        <w:ind w:left="5883" w:hanging="180"/>
      </w:pPr>
    </w:lvl>
  </w:abstractNum>
  <w:abstractNum w:abstractNumId="4" w15:restartNumberingAfterBreak="0">
    <w:nsid w:val="487C7DBD"/>
    <w:multiLevelType w:val="hybridMultilevel"/>
    <w:tmpl w:val="39E2EAF4"/>
    <w:lvl w:ilvl="0" w:tplc="9C444CF8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6B212681"/>
    <w:multiLevelType w:val="hybridMultilevel"/>
    <w:tmpl w:val="B67C31CC"/>
    <w:lvl w:ilvl="0" w:tplc="AF2A5C1C">
      <w:start w:val="1"/>
      <w:numFmt w:val="decimal"/>
      <w:lvlText w:val="%1."/>
      <w:lvlJc w:val="left"/>
      <w:pPr>
        <w:tabs>
          <w:tab w:val="num" w:pos="2148"/>
        </w:tabs>
        <w:ind w:left="2148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CC77A3"/>
    <w:multiLevelType w:val="hybridMultilevel"/>
    <w:tmpl w:val="41BE79A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DA"/>
    <w:rsid w:val="0000231F"/>
    <w:rsid w:val="00002F39"/>
    <w:rsid w:val="000032F9"/>
    <w:rsid w:val="00024076"/>
    <w:rsid w:val="0002457F"/>
    <w:rsid w:val="00043105"/>
    <w:rsid w:val="00043595"/>
    <w:rsid w:val="0005587A"/>
    <w:rsid w:val="000622A1"/>
    <w:rsid w:val="00065414"/>
    <w:rsid w:val="00072A5F"/>
    <w:rsid w:val="00075DC9"/>
    <w:rsid w:val="00081E10"/>
    <w:rsid w:val="0008725D"/>
    <w:rsid w:val="000A3172"/>
    <w:rsid w:val="000A678E"/>
    <w:rsid w:val="000B269E"/>
    <w:rsid w:val="000C1EA6"/>
    <w:rsid w:val="000E269C"/>
    <w:rsid w:val="000F55F9"/>
    <w:rsid w:val="000F6F6E"/>
    <w:rsid w:val="001130A7"/>
    <w:rsid w:val="00113C10"/>
    <w:rsid w:val="001165F0"/>
    <w:rsid w:val="00122192"/>
    <w:rsid w:val="00142448"/>
    <w:rsid w:val="00144775"/>
    <w:rsid w:val="00162C5B"/>
    <w:rsid w:val="0017279C"/>
    <w:rsid w:val="00174AC9"/>
    <w:rsid w:val="001856A7"/>
    <w:rsid w:val="00190C4B"/>
    <w:rsid w:val="00191E62"/>
    <w:rsid w:val="0019363B"/>
    <w:rsid w:val="00196112"/>
    <w:rsid w:val="001A2BEA"/>
    <w:rsid w:val="001A32BC"/>
    <w:rsid w:val="001A4FAB"/>
    <w:rsid w:val="001B1105"/>
    <w:rsid w:val="001C6AE8"/>
    <w:rsid w:val="001D27B9"/>
    <w:rsid w:val="001E17A8"/>
    <w:rsid w:val="001E454E"/>
    <w:rsid w:val="001F0A98"/>
    <w:rsid w:val="001F2CCC"/>
    <w:rsid w:val="001F414D"/>
    <w:rsid w:val="0023205A"/>
    <w:rsid w:val="00243968"/>
    <w:rsid w:val="00244DF5"/>
    <w:rsid w:val="002465E0"/>
    <w:rsid w:val="002527CB"/>
    <w:rsid w:val="0025402E"/>
    <w:rsid w:val="00254D1F"/>
    <w:rsid w:val="002606B8"/>
    <w:rsid w:val="0027182A"/>
    <w:rsid w:val="00274032"/>
    <w:rsid w:val="002A13B5"/>
    <w:rsid w:val="002A3D29"/>
    <w:rsid w:val="002B05D6"/>
    <w:rsid w:val="002B494E"/>
    <w:rsid w:val="002D021E"/>
    <w:rsid w:val="002D068E"/>
    <w:rsid w:val="002E4CF3"/>
    <w:rsid w:val="002E7679"/>
    <w:rsid w:val="002E7F31"/>
    <w:rsid w:val="002F1A1F"/>
    <w:rsid w:val="002F2A0A"/>
    <w:rsid w:val="0030191D"/>
    <w:rsid w:val="003025CA"/>
    <w:rsid w:val="0030543E"/>
    <w:rsid w:val="00316A0B"/>
    <w:rsid w:val="0032164F"/>
    <w:rsid w:val="003240B2"/>
    <w:rsid w:val="003353CC"/>
    <w:rsid w:val="003378E5"/>
    <w:rsid w:val="00342739"/>
    <w:rsid w:val="003529B0"/>
    <w:rsid w:val="0036205E"/>
    <w:rsid w:val="003653EA"/>
    <w:rsid w:val="00366AAA"/>
    <w:rsid w:val="00385F23"/>
    <w:rsid w:val="00392548"/>
    <w:rsid w:val="003931EC"/>
    <w:rsid w:val="0039390F"/>
    <w:rsid w:val="0039650B"/>
    <w:rsid w:val="003B2DFC"/>
    <w:rsid w:val="003B4070"/>
    <w:rsid w:val="003E499F"/>
    <w:rsid w:val="003E6401"/>
    <w:rsid w:val="0040420F"/>
    <w:rsid w:val="00415544"/>
    <w:rsid w:val="00420631"/>
    <w:rsid w:val="004315F7"/>
    <w:rsid w:val="00431688"/>
    <w:rsid w:val="00436AA4"/>
    <w:rsid w:val="00440C2A"/>
    <w:rsid w:val="00441BB5"/>
    <w:rsid w:val="00473C0E"/>
    <w:rsid w:val="00476A8F"/>
    <w:rsid w:val="004920C0"/>
    <w:rsid w:val="004943FD"/>
    <w:rsid w:val="004A4B3D"/>
    <w:rsid w:val="004B27BA"/>
    <w:rsid w:val="004B338C"/>
    <w:rsid w:val="004B6736"/>
    <w:rsid w:val="004F01C2"/>
    <w:rsid w:val="004F4D9F"/>
    <w:rsid w:val="005106B2"/>
    <w:rsid w:val="00512015"/>
    <w:rsid w:val="0052061E"/>
    <w:rsid w:val="00524105"/>
    <w:rsid w:val="0053402D"/>
    <w:rsid w:val="005443F5"/>
    <w:rsid w:val="0055679A"/>
    <w:rsid w:val="0056062B"/>
    <w:rsid w:val="00562382"/>
    <w:rsid w:val="00566EBA"/>
    <w:rsid w:val="005706E7"/>
    <w:rsid w:val="005707A7"/>
    <w:rsid w:val="00571F77"/>
    <w:rsid w:val="00572B6A"/>
    <w:rsid w:val="005749B5"/>
    <w:rsid w:val="00574C85"/>
    <w:rsid w:val="00580209"/>
    <w:rsid w:val="00590221"/>
    <w:rsid w:val="005B2F7F"/>
    <w:rsid w:val="005B57A8"/>
    <w:rsid w:val="005C31D4"/>
    <w:rsid w:val="005C363B"/>
    <w:rsid w:val="005C4DA0"/>
    <w:rsid w:val="005D06D8"/>
    <w:rsid w:val="005D799C"/>
    <w:rsid w:val="005E11C0"/>
    <w:rsid w:val="005E4E53"/>
    <w:rsid w:val="00605F32"/>
    <w:rsid w:val="00607E55"/>
    <w:rsid w:val="00614583"/>
    <w:rsid w:val="00616F4A"/>
    <w:rsid w:val="00631E9F"/>
    <w:rsid w:val="00636572"/>
    <w:rsid w:val="00662D3B"/>
    <w:rsid w:val="006631F6"/>
    <w:rsid w:val="00670282"/>
    <w:rsid w:val="00677462"/>
    <w:rsid w:val="006775FE"/>
    <w:rsid w:val="00680D7B"/>
    <w:rsid w:val="00683754"/>
    <w:rsid w:val="006B4471"/>
    <w:rsid w:val="007106A4"/>
    <w:rsid w:val="00723298"/>
    <w:rsid w:val="00724E4E"/>
    <w:rsid w:val="00726021"/>
    <w:rsid w:val="00731266"/>
    <w:rsid w:val="007349B7"/>
    <w:rsid w:val="007460A2"/>
    <w:rsid w:val="007555AE"/>
    <w:rsid w:val="00773D85"/>
    <w:rsid w:val="00775964"/>
    <w:rsid w:val="00785DCA"/>
    <w:rsid w:val="00787FDA"/>
    <w:rsid w:val="00791630"/>
    <w:rsid w:val="007A7EBF"/>
    <w:rsid w:val="007C0261"/>
    <w:rsid w:val="007C2191"/>
    <w:rsid w:val="007D198C"/>
    <w:rsid w:val="007D2A7A"/>
    <w:rsid w:val="007F1AB8"/>
    <w:rsid w:val="008024F8"/>
    <w:rsid w:val="00804A41"/>
    <w:rsid w:val="00804B57"/>
    <w:rsid w:val="00825CF0"/>
    <w:rsid w:val="0083065A"/>
    <w:rsid w:val="0083129D"/>
    <w:rsid w:val="00831507"/>
    <w:rsid w:val="00831B84"/>
    <w:rsid w:val="008400F7"/>
    <w:rsid w:val="0085538C"/>
    <w:rsid w:val="00860B44"/>
    <w:rsid w:val="0088156D"/>
    <w:rsid w:val="00892DF5"/>
    <w:rsid w:val="008B51D1"/>
    <w:rsid w:val="008B77B4"/>
    <w:rsid w:val="008C14E0"/>
    <w:rsid w:val="008C5383"/>
    <w:rsid w:val="008E4904"/>
    <w:rsid w:val="008F44BE"/>
    <w:rsid w:val="009037CF"/>
    <w:rsid w:val="00905C09"/>
    <w:rsid w:val="0091426F"/>
    <w:rsid w:val="00917024"/>
    <w:rsid w:val="009452A3"/>
    <w:rsid w:val="0095299C"/>
    <w:rsid w:val="00957E0C"/>
    <w:rsid w:val="0096253D"/>
    <w:rsid w:val="00962DCC"/>
    <w:rsid w:val="009643FD"/>
    <w:rsid w:val="00982EC3"/>
    <w:rsid w:val="009931AF"/>
    <w:rsid w:val="00993BD1"/>
    <w:rsid w:val="00993D3E"/>
    <w:rsid w:val="009B25C1"/>
    <w:rsid w:val="009C0E0C"/>
    <w:rsid w:val="009D0820"/>
    <w:rsid w:val="009F6BDC"/>
    <w:rsid w:val="00A25C2E"/>
    <w:rsid w:val="00A43739"/>
    <w:rsid w:val="00A45646"/>
    <w:rsid w:val="00A4790B"/>
    <w:rsid w:val="00A52C8D"/>
    <w:rsid w:val="00A55EB9"/>
    <w:rsid w:val="00A71800"/>
    <w:rsid w:val="00A81A64"/>
    <w:rsid w:val="00A96A5F"/>
    <w:rsid w:val="00AC652B"/>
    <w:rsid w:val="00AE1E7E"/>
    <w:rsid w:val="00AF0AB5"/>
    <w:rsid w:val="00B02E02"/>
    <w:rsid w:val="00B06DC0"/>
    <w:rsid w:val="00B13177"/>
    <w:rsid w:val="00B13D1D"/>
    <w:rsid w:val="00B1492B"/>
    <w:rsid w:val="00B65ECC"/>
    <w:rsid w:val="00B7277A"/>
    <w:rsid w:val="00B749AA"/>
    <w:rsid w:val="00B75A21"/>
    <w:rsid w:val="00B81236"/>
    <w:rsid w:val="00B90EC7"/>
    <w:rsid w:val="00B914FA"/>
    <w:rsid w:val="00B92852"/>
    <w:rsid w:val="00B92F2D"/>
    <w:rsid w:val="00BA7808"/>
    <w:rsid w:val="00BB2B85"/>
    <w:rsid w:val="00BC2041"/>
    <w:rsid w:val="00BC4C53"/>
    <w:rsid w:val="00BE779C"/>
    <w:rsid w:val="00BF3FA3"/>
    <w:rsid w:val="00BF7630"/>
    <w:rsid w:val="00C23DFE"/>
    <w:rsid w:val="00C33388"/>
    <w:rsid w:val="00C523F0"/>
    <w:rsid w:val="00C54F51"/>
    <w:rsid w:val="00C808AA"/>
    <w:rsid w:val="00C94EEC"/>
    <w:rsid w:val="00CB39B5"/>
    <w:rsid w:val="00CB5743"/>
    <w:rsid w:val="00CB5A9D"/>
    <w:rsid w:val="00CC1720"/>
    <w:rsid w:val="00CD2133"/>
    <w:rsid w:val="00CD68E4"/>
    <w:rsid w:val="00CE57D7"/>
    <w:rsid w:val="00CF7C7D"/>
    <w:rsid w:val="00D110D6"/>
    <w:rsid w:val="00D12776"/>
    <w:rsid w:val="00D342C5"/>
    <w:rsid w:val="00D45537"/>
    <w:rsid w:val="00D45A3B"/>
    <w:rsid w:val="00D57AEA"/>
    <w:rsid w:val="00D61B06"/>
    <w:rsid w:val="00D65B5F"/>
    <w:rsid w:val="00D77634"/>
    <w:rsid w:val="00D77FA6"/>
    <w:rsid w:val="00D93692"/>
    <w:rsid w:val="00DA3143"/>
    <w:rsid w:val="00DA4232"/>
    <w:rsid w:val="00DB02AE"/>
    <w:rsid w:val="00DB1042"/>
    <w:rsid w:val="00DB11B7"/>
    <w:rsid w:val="00DB71B8"/>
    <w:rsid w:val="00DC151E"/>
    <w:rsid w:val="00DC5A38"/>
    <w:rsid w:val="00DC5E35"/>
    <w:rsid w:val="00DC6353"/>
    <w:rsid w:val="00DD0BC0"/>
    <w:rsid w:val="00DD3AEF"/>
    <w:rsid w:val="00DF00B0"/>
    <w:rsid w:val="00E078F0"/>
    <w:rsid w:val="00E17E99"/>
    <w:rsid w:val="00E333F9"/>
    <w:rsid w:val="00E3438C"/>
    <w:rsid w:val="00E55F85"/>
    <w:rsid w:val="00E566C5"/>
    <w:rsid w:val="00E651BE"/>
    <w:rsid w:val="00E66860"/>
    <w:rsid w:val="00E66E85"/>
    <w:rsid w:val="00E8612C"/>
    <w:rsid w:val="00E923DF"/>
    <w:rsid w:val="00E9293E"/>
    <w:rsid w:val="00E97E87"/>
    <w:rsid w:val="00EB3922"/>
    <w:rsid w:val="00ED4953"/>
    <w:rsid w:val="00EE4395"/>
    <w:rsid w:val="00EF5482"/>
    <w:rsid w:val="00F02257"/>
    <w:rsid w:val="00F076A8"/>
    <w:rsid w:val="00F127AD"/>
    <w:rsid w:val="00F13592"/>
    <w:rsid w:val="00F23A1D"/>
    <w:rsid w:val="00F33EE0"/>
    <w:rsid w:val="00F46091"/>
    <w:rsid w:val="00F66AD0"/>
    <w:rsid w:val="00F7205D"/>
    <w:rsid w:val="00F802B1"/>
    <w:rsid w:val="00F8547B"/>
    <w:rsid w:val="00F943F3"/>
    <w:rsid w:val="00F945AF"/>
    <w:rsid w:val="00F9764C"/>
    <w:rsid w:val="00FC4FB9"/>
    <w:rsid w:val="00FD3BD5"/>
    <w:rsid w:val="00FE3BDF"/>
    <w:rsid w:val="00FF4744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B3177"/>
  <w15:docId w15:val="{F3CEDA17-2350-4475-B873-05CAE4BB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2A0A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2F2A0A"/>
    <w:pPr>
      <w:keepNext/>
      <w:ind w:firstLine="0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2D06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rsid w:val="002D0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F2A0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F2A0A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2F2A0A"/>
    <w:pPr>
      <w:ind w:firstLine="1185"/>
    </w:pPr>
  </w:style>
  <w:style w:type="character" w:styleId="Puslapionumeris">
    <w:name w:val="page number"/>
    <w:basedOn w:val="Numatytasispastraiposriftas"/>
    <w:rsid w:val="002F2A0A"/>
  </w:style>
  <w:style w:type="paragraph" w:styleId="Pavadinimas">
    <w:name w:val="Title"/>
    <w:basedOn w:val="prastasis"/>
    <w:link w:val="PavadinimasDiagrama"/>
    <w:qFormat/>
    <w:rsid w:val="002F2A0A"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2">
    <w:name w:val="Body Text Indent 2"/>
    <w:basedOn w:val="prastasis"/>
    <w:rsid w:val="002F2A0A"/>
    <w:pPr>
      <w:ind w:firstLine="948"/>
    </w:pPr>
  </w:style>
  <w:style w:type="paragraph" w:styleId="Debesliotekstas">
    <w:name w:val="Balloon Text"/>
    <w:basedOn w:val="prastasis"/>
    <w:semiHidden/>
    <w:rsid w:val="00787FDA"/>
    <w:rPr>
      <w:rFonts w:ascii="Tahoma" w:hAnsi="Tahoma" w:cs="Tahoma"/>
      <w:sz w:val="16"/>
      <w:szCs w:val="16"/>
    </w:rPr>
  </w:style>
  <w:style w:type="character" w:styleId="Hipersaitas">
    <w:name w:val="Hyperlink"/>
    <w:rsid w:val="006775FE"/>
    <w:rPr>
      <w:color w:val="0000FF"/>
      <w:u w:val="single"/>
    </w:rPr>
  </w:style>
  <w:style w:type="table" w:styleId="Lentelstinklelis">
    <w:name w:val="Table Grid"/>
    <w:basedOn w:val="prastojilentel"/>
    <w:rsid w:val="0011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662D3B"/>
    <w:pPr>
      <w:spacing w:after="120"/>
      <w:ind w:left="283"/>
    </w:pPr>
    <w:rPr>
      <w:sz w:val="16"/>
      <w:szCs w:val="16"/>
    </w:rPr>
  </w:style>
  <w:style w:type="paragraph" w:customStyle="1" w:styleId="tactip">
    <w:name w:val="tactip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paragraph" w:customStyle="1" w:styleId="tactin">
    <w:name w:val="tactin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paragraph" w:customStyle="1" w:styleId="n">
    <w:name w:val="n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customStyle="1" w:styleId="PavadinimasDiagrama">
    <w:name w:val="Pavadinimas Diagrama"/>
    <w:link w:val="Pavadinimas"/>
    <w:rsid w:val="007F1AB8"/>
    <w:rPr>
      <w:b/>
      <w:bCs/>
      <w:sz w:val="24"/>
      <w:lang w:eastAsia="en-US"/>
    </w:rPr>
  </w:style>
  <w:style w:type="paragraph" w:styleId="Pagrindinistekstas">
    <w:name w:val="Body Text"/>
    <w:basedOn w:val="prastasis"/>
    <w:link w:val="PagrindinistekstasDiagrama"/>
    <w:unhideWhenUsed/>
    <w:rsid w:val="00FF4744"/>
    <w:pPr>
      <w:spacing w:after="120"/>
      <w:ind w:firstLine="0"/>
      <w:jc w:val="left"/>
    </w:pPr>
    <w:rPr>
      <w:rFonts w:ascii="Times New Roman" w:hAnsi="Times New Roman"/>
      <w:szCs w:val="24"/>
      <w:lang w:val="en-GB"/>
    </w:rPr>
  </w:style>
  <w:style w:type="character" w:customStyle="1" w:styleId="PagrindinistekstasDiagrama">
    <w:name w:val="Pagrindinis tekstas Diagrama"/>
    <w:link w:val="Pagrindinistekstas"/>
    <w:rsid w:val="00FF4744"/>
    <w:rPr>
      <w:sz w:val="24"/>
      <w:szCs w:val="24"/>
      <w:lang w:val="en-GB" w:eastAsia="en-US"/>
    </w:rPr>
  </w:style>
  <w:style w:type="paragraph" w:customStyle="1" w:styleId="ISTATYMAS">
    <w:name w:val="ISTATYMAS"/>
    <w:rsid w:val="005443F5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5443F5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5443F5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5443F5"/>
    <w:pPr>
      <w:ind w:left="720" w:firstLine="0"/>
      <w:contextualSpacing/>
      <w:jc w:val="left"/>
    </w:pPr>
    <w:rPr>
      <w:rFonts w:ascii="Times New Roman" w:hAnsi="Times New Roman"/>
      <w:szCs w:val="24"/>
      <w:lang w:eastAsia="lt-LT"/>
    </w:rPr>
  </w:style>
  <w:style w:type="character" w:customStyle="1" w:styleId="lrzxr">
    <w:name w:val="lrzxr"/>
    <w:basedOn w:val="Numatytasispastraiposriftas"/>
    <w:rsid w:val="00A55EB9"/>
  </w:style>
  <w:style w:type="character" w:styleId="Grietas">
    <w:name w:val="Strong"/>
    <w:basedOn w:val="Numatytasispastraiposriftas"/>
    <w:uiPriority w:val="22"/>
    <w:qFormat/>
    <w:rsid w:val="003E4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D6CC53-D4E1-48A0-B21E-C5706821D6AE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C9F1-BEF9-48F9-B5C9-8CEC1121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>Šilalės raj. savivaldybė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2017-08-28T13:32:00Z</cp:lastPrinted>
  <dcterms:created xsi:type="dcterms:W3CDTF">2024-09-04T11:49:00Z</dcterms:created>
  <dcterms:modified xsi:type="dcterms:W3CDTF">2024-09-04T11:49:00Z</dcterms:modified>
</cp:coreProperties>
</file>