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F5DD6" w14:textId="77777777" w:rsidR="00B70A4E" w:rsidRPr="00393810" w:rsidRDefault="00B70A4E">
      <w:pPr>
        <w:ind w:firstLine="0"/>
        <w:rPr>
          <w:b/>
        </w:rPr>
      </w:pPr>
    </w:p>
    <w:p w14:paraId="315FAED0" w14:textId="77777777" w:rsidR="00B70A4E" w:rsidRPr="00393810" w:rsidRDefault="00393810" w:rsidP="00393810">
      <w:pPr>
        <w:pStyle w:val="Pagrindiniotekstotrauka"/>
        <w:ind w:firstLine="0"/>
        <w:jc w:val="center"/>
        <w:rPr>
          <w:b/>
        </w:rPr>
      </w:pPr>
      <w:r w:rsidRPr="00393810">
        <w:rPr>
          <w:b/>
        </w:rPr>
        <w:t>ĮSAKYMAS</w:t>
      </w:r>
    </w:p>
    <w:p w14:paraId="3EC233C2" w14:textId="5676FCE3" w:rsidR="00393810" w:rsidRPr="000C7564" w:rsidRDefault="000C7564" w:rsidP="00393810">
      <w:pPr>
        <w:pStyle w:val="Pagrindiniotekstotrauka"/>
        <w:ind w:firstLine="0"/>
        <w:jc w:val="center"/>
        <w:rPr>
          <w:rFonts w:ascii="Times New Roman" w:hAnsi="Times New Roman"/>
          <w:b/>
        </w:rPr>
      </w:pPr>
      <w:r w:rsidRPr="000C7564">
        <w:rPr>
          <w:rFonts w:ascii="Times New Roman" w:hAnsi="Times New Roman"/>
          <w:b/>
        </w:rPr>
        <w:t>DĖL ŠILALĖS RAJONO SAVIVALDYBĖS ADMINISTRACIJOS DIREKTORIAUS 202</w:t>
      </w:r>
      <w:r w:rsidR="00440899">
        <w:rPr>
          <w:rFonts w:ascii="Times New Roman" w:hAnsi="Times New Roman"/>
          <w:b/>
        </w:rPr>
        <w:t>3</w:t>
      </w:r>
      <w:r w:rsidRPr="000C7564">
        <w:rPr>
          <w:rFonts w:ascii="Times New Roman" w:hAnsi="Times New Roman"/>
          <w:b/>
        </w:rPr>
        <w:t xml:space="preserve"> M. </w:t>
      </w:r>
      <w:r w:rsidR="00440899">
        <w:rPr>
          <w:rFonts w:ascii="Times New Roman" w:hAnsi="Times New Roman"/>
          <w:b/>
        </w:rPr>
        <w:t xml:space="preserve">LAPKRIČIO 23 </w:t>
      </w:r>
      <w:r w:rsidRPr="000C7564">
        <w:rPr>
          <w:rFonts w:ascii="Times New Roman" w:hAnsi="Times New Roman"/>
          <w:b/>
        </w:rPr>
        <w:t>D. ĮSAKYMO NR. DĮV-</w:t>
      </w:r>
      <w:r w:rsidR="00440899">
        <w:rPr>
          <w:rFonts w:ascii="Times New Roman" w:hAnsi="Times New Roman"/>
          <w:b/>
        </w:rPr>
        <w:t>679</w:t>
      </w:r>
      <w:r w:rsidRPr="000C7564">
        <w:rPr>
          <w:rFonts w:ascii="Times New Roman" w:hAnsi="Times New Roman"/>
          <w:b/>
        </w:rPr>
        <w:t xml:space="preserve"> ,,</w:t>
      </w:r>
      <w:r w:rsidR="00337B25" w:rsidRPr="000C7564">
        <w:rPr>
          <w:rFonts w:ascii="Times New Roman" w:hAnsi="Times New Roman"/>
          <w:b/>
        </w:rPr>
        <w:t xml:space="preserve">DĖL </w:t>
      </w:r>
      <w:r w:rsidR="00337B25">
        <w:rPr>
          <w:rFonts w:ascii="Times New Roman" w:hAnsi="Times New Roman"/>
          <w:b/>
        </w:rPr>
        <w:t xml:space="preserve">ŠILALĖS RAJONO SAVIVALDYBĖS ADMINISTRACIJOS </w:t>
      </w:r>
      <w:r w:rsidR="00440899">
        <w:rPr>
          <w:rFonts w:ascii="Times New Roman" w:hAnsi="Times New Roman"/>
          <w:b/>
        </w:rPr>
        <w:t xml:space="preserve">ŠILALĖS KAIMIŠKOSIOS SENIŪNIJOS </w:t>
      </w:r>
      <w:r w:rsidR="00337B25">
        <w:rPr>
          <w:rFonts w:ascii="Times New Roman" w:hAnsi="Times New Roman"/>
          <w:b/>
        </w:rPr>
        <w:t xml:space="preserve"> NUOSTATŲ </w:t>
      </w:r>
      <w:r w:rsidR="00440899">
        <w:rPr>
          <w:rFonts w:ascii="Times New Roman" w:hAnsi="Times New Roman"/>
          <w:b/>
        </w:rPr>
        <w:t>PA</w:t>
      </w:r>
      <w:r w:rsidR="00337B25">
        <w:rPr>
          <w:rFonts w:ascii="Times New Roman" w:hAnsi="Times New Roman"/>
          <w:b/>
        </w:rPr>
        <w:t>TVIRTINIMO</w:t>
      </w:r>
      <w:r w:rsidRPr="000C7564">
        <w:rPr>
          <w:rFonts w:ascii="Times New Roman" w:hAnsi="Times New Roman"/>
          <w:b/>
        </w:rPr>
        <w:t>“ PAKEITIMO</w:t>
      </w:r>
    </w:p>
    <w:p w14:paraId="3B487D48" w14:textId="77777777" w:rsidR="006F6843" w:rsidRDefault="006F6843" w:rsidP="00393810">
      <w:pPr>
        <w:pStyle w:val="Pagrindiniotekstotrauka"/>
        <w:ind w:firstLine="0"/>
        <w:jc w:val="center"/>
      </w:pPr>
    </w:p>
    <w:p w14:paraId="66FB0AE5" w14:textId="5C6277F9" w:rsidR="00393810" w:rsidRDefault="00393810" w:rsidP="00393810">
      <w:pPr>
        <w:pStyle w:val="Pagrindiniotekstotrauka"/>
        <w:ind w:firstLine="0"/>
        <w:jc w:val="center"/>
      </w:pPr>
      <w:r>
        <w:t>20</w:t>
      </w:r>
      <w:r w:rsidR="000C7564">
        <w:t>2</w:t>
      </w:r>
      <w:r w:rsidR="00440899">
        <w:t>4</w:t>
      </w:r>
      <w:r>
        <w:t xml:space="preserve"> m. </w:t>
      </w:r>
      <w:r w:rsidR="008A0C07">
        <w:t>rugpjūčio 1</w:t>
      </w:r>
      <w:r>
        <w:t xml:space="preserve"> d. Nr.</w:t>
      </w:r>
      <w:r w:rsidR="009E3E06">
        <w:t xml:space="preserve"> </w:t>
      </w:r>
      <w:r w:rsidR="008A0C07">
        <w:t>DĮV-460</w:t>
      </w:r>
      <w:bookmarkStart w:id="0" w:name="_GoBack"/>
      <w:bookmarkEnd w:id="0"/>
    </w:p>
    <w:p w14:paraId="47DDE7EE" w14:textId="77777777" w:rsidR="00393810" w:rsidRDefault="00393810" w:rsidP="00393810">
      <w:pPr>
        <w:pStyle w:val="Pagrindiniotekstotrauka"/>
        <w:ind w:firstLine="0"/>
        <w:jc w:val="center"/>
      </w:pPr>
      <w:r>
        <w:t>Šilalė</w:t>
      </w:r>
    </w:p>
    <w:p w14:paraId="490FEEE7" w14:textId="77777777" w:rsidR="00324C35" w:rsidRDefault="00324C35" w:rsidP="004F298C">
      <w:pPr>
        <w:pStyle w:val="Pagrindiniotekstotrauka"/>
        <w:ind w:firstLine="0"/>
      </w:pPr>
    </w:p>
    <w:p w14:paraId="034CF58E" w14:textId="5057044E" w:rsidR="00C5626A" w:rsidRPr="00192234" w:rsidRDefault="000C7564" w:rsidP="003966D0">
      <w:pPr>
        <w:ind w:firstLine="851"/>
        <w:rPr>
          <w:rFonts w:ascii="Times New Roman" w:hAnsi="Times New Roman"/>
        </w:rPr>
      </w:pPr>
      <w:r w:rsidRPr="00192234">
        <w:rPr>
          <w:rFonts w:ascii="Times New Roman" w:hAnsi="Times New Roman"/>
        </w:rPr>
        <w:t xml:space="preserve">Vadovaudamasis </w:t>
      </w:r>
      <w:r w:rsidR="00440899">
        <w:t xml:space="preserve">Lietuvos Respublikos vietos savivaldos įstatymo 34 straipsnio 6 dalies 2 punktu, </w:t>
      </w:r>
      <w:r w:rsidR="00C26662">
        <w:t xml:space="preserve">įgyvendindamas </w:t>
      </w:r>
      <w:r w:rsidR="00440899">
        <w:t>Šilalės rajono savivaldybės administracijos nuostatų, patvirtintų Šilalės rajono savivaldybės tarybos 2023 m. rugpjūčio 31 d. sprendimu Nr. T1-200 ,,Dėl Šilalės rajono savivaldybės administracijos nuostatų patvirtinimo“, 23.2 papunk</w:t>
      </w:r>
      <w:r w:rsidR="00C26662">
        <w:t>tį</w:t>
      </w:r>
      <w:r w:rsidR="004F298C">
        <w:rPr>
          <w:rFonts w:ascii="Times New Roman" w:hAnsi="Times New Roman"/>
        </w:rPr>
        <w:t>:</w:t>
      </w:r>
      <w:r w:rsidR="003966D0" w:rsidRPr="00192234">
        <w:rPr>
          <w:rFonts w:ascii="Times New Roman" w:hAnsi="Times New Roman"/>
        </w:rPr>
        <w:t xml:space="preserve"> </w:t>
      </w:r>
    </w:p>
    <w:p w14:paraId="72FDA021" w14:textId="62A5D38B" w:rsidR="00892303" w:rsidRPr="00192234" w:rsidRDefault="00892303" w:rsidP="00192234">
      <w:pPr>
        <w:pStyle w:val="Sraopastraipa"/>
        <w:numPr>
          <w:ilvl w:val="0"/>
          <w:numId w:val="6"/>
        </w:numPr>
        <w:tabs>
          <w:tab w:val="left" w:pos="1134"/>
        </w:tabs>
        <w:ind w:left="0" w:firstLine="851"/>
        <w:rPr>
          <w:rFonts w:ascii="Times New Roman" w:hAnsi="Times New Roman"/>
        </w:rPr>
      </w:pPr>
      <w:r w:rsidRPr="00192234">
        <w:rPr>
          <w:rFonts w:ascii="Times New Roman" w:hAnsi="Times New Roman"/>
        </w:rPr>
        <w:t>P</w:t>
      </w:r>
      <w:r w:rsidR="00192234" w:rsidRPr="00192234">
        <w:rPr>
          <w:rFonts w:ascii="Times New Roman" w:hAnsi="Times New Roman"/>
        </w:rPr>
        <w:t xml:space="preserve"> </w:t>
      </w:r>
      <w:r w:rsidRPr="00192234">
        <w:rPr>
          <w:rFonts w:ascii="Times New Roman" w:hAnsi="Times New Roman"/>
        </w:rPr>
        <w:t>a</w:t>
      </w:r>
      <w:r w:rsidR="00192234" w:rsidRPr="00192234">
        <w:rPr>
          <w:rFonts w:ascii="Times New Roman" w:hAnsi="Times New Roman"/>
        </w:rPr>
        <w:t xml:space="preserve"> </w:t>
      </w:r>
      <w:r w:rsidRPr="00192234">
        <w:rPr>
          <w:rFonts w:ascii="Times New Roman" w:hAnsi="Times New Roman"/>
        </w:rPr>
        <w:t>k</w:t>
      </w:r>
      <w:r w:rsidR="00192234" w:rsidRPr="00192234">
        <w:rPr>
          <w:rFonts w:ascii="Times New Roman" w:hAnsi="Times New Roman"/>
        </w:rPr>
        <w:t xml:space="preserve"> </w:t>
      </w:r>
      <w:r w:rsidRPr="00192234">
        <w:rPr>
          <w:rFonts w:ascii="Times New Roman" w:hAnsi="Times New Roman"/>
        </w:rPr>
        <w:t>e</w:t>
      </w:r>
      <w:r w:rsidR="00192234" w:rsidRPr="00192234">
        <w:rPr>
          <w:rFonts w:ascii="Times New Roman" w:hAnsi="Times New Roman"/>
        </w:rPr>
        <w:t xml:space="preserve"> </w:t>
      </w:r>
      <w:r w:rsidRPr="00192234">
        <w:rPr>
          <w:rFonts w:ascii="Times New Roman" w:hAnsi="Times New Roman"/>
        </w:rPr>
        <w:t>i</w:t>
      </w:r>
      <w:r w:rsidR="00192234" w:rsidRPr="00192234">
        <w:rPr>
          <w:rFonts w:ascii="Times New Roman" w:hAnsi="Times New Roman"/>
        </w:rPr>
        <w:t xml:space="preserve"> </w:t>
      </w:r>
      <w:r w:rsidRPr="00192234">
        <w:rPr>
          <w:rFonts w:ascii="Times New Roman" w:hAnsi="Times New Roman"/>
        </w:rPr>
        <w:t>č</w:t>
      </w:r>
      <w:r w:rsidR="00192234" w:rsidRPr="00192234">
        <w:rPr>
          <w:rFonts w:ascii="Times New Roman" w:hAnsi="Times New Roman"/>
        </w:rPr>
        <w:t xml:space="preserve"> </w:t>
      </w:r>
      <w:r w:rsidRPr="00192234">
        <w:rPr>
          <w:rFonts w:ascii="Times New Roman" w:hAnsi="Times New Roman"/>
        </w:rPr>
        <w:t>i</w:t>
      </w:r>
      <w:r w:rsidR="00192234" w:rsidRPr="00192234">
        <w:rPr>
          <w:rFonts w:ascii="Times New Roman" w:hAnsi="Times New Roman"/>
        </w:rPr>
        <w:t xml:space="preserve"> </w:t>
      </w:r>
      <w:r w:rsidRPr="00192234">
        <w:rPr>
          <w:rFonts w:ascii="Times New Roman" w:hAnsi="Times New Roman"/>
        </w:rPr>
        <w:t xml:space="preserve">u Šilalės rajono savivaldybės administracijos </w:t>
      </w:r>
      <w:r w:rsidR="00440899">
        <w:rPr>
          <w:rFonts w:ascii="Times New Roman" w:hAnsi="Times New Roman"/>
        </w:rPr>
        <w:t>Šilalės kaimiškosios seniūnijos</w:t>
      </w:r>
      <w:r w:rsidR="004F298C">
        <w:rPr>
          <w:rFonts w:ascii="Times New Roman" w:hAnsi="Times New Roman"/>
        </w:rPr>
        <w:t xml:space="preserve"> nuostat</w:t>
      </w:r>
      <w:r w:rsidR="00C26662">
        <w:rPr>
          <w:rFonts w:ascii="Times New Roman" w:hAnsi="Times New Roman"/>
        </w:rPr>
        <w:t>us</w:t>
      </w:r>
      <w:r w:rsidR="004F298C">
        <w:rPr>
          <w:rFonts w:ascii="Times New Roman" w:hAnsi="Times New Roman"/>
        </w:rPr>
        <w:t>, patvirtint</w:t>
      </w:r>
      <w:r w:rsidR="00C26662">
        <w:rPr>
          <w:rFonts w:ascii="Times New Roman" w:hAnsi="Times New Roman"/>
        </w:rPr>
        <w:t>us</w:t>
      </w:r>
      <w:r w:rsidRPr="00192234">
        <w:rPr>
          <w:rFonts w:ascii="Times New Roman" w:hAnsi="Times New Roman"/>
        </w:rPr>
        <w:t xml:space="preserve"> Šilalės rajono savivaldybės administracijos direktoriaus 202</w:t>
      </w:r>
      <w:r w:rsidR="00440899">
        <w:rPr>
          <w:rFonts w:ascii="Times New Roman" w:hAnsi="Times New Roman"/>
        </w:rPr>
        <w:t>3</w:t>
      </w:r>
      <w:r w:rsidRPr="00192234">
        <w:rPr>
          <w:rFonts w:ascii="Times New Roman" w:hAnsi="Times New Roman"/>
        </w:rPr>
        <w:t xml:space="preserve"> m. </w:t>
      </w:r>
      <w:r w:rsidR="00440899">
        <w:rPr>
          <w:rFonts w:ascii="Times New Roman" w:hAnsi="Times New Roman"/>
        </w:rPr>
        <w:t>lapkričio 23</w:t>
      </w:r>
      <w:r w:rsidRPr="00192234">
        <w:rPr>
          <w:rFonts w:ascii="Times New Roman" w:hAnsi="Times New Roman"/>
        </w:rPr>
        <w:t xml:space="preserve"> d. įsakymu Nr. DĮV-</w:t>
      </w:r>
      <w:r w:rsidR="00440899">
        <w:rPr>
          <w:rFonts w:ascii="Times New Roman" w:hAnsi="Times New Roman"/>
        </w:rPr>
        <w:t>679</w:t>
      </w:r>
      <w:r w:rsidRPr="00192234">
        <w:rPr>
          <w:rFonts w:ascii="Times New Roman" w:hAnsi="Times New Roman"/>
        </w:rPr>
        <w:t xml:space="preserve"> ,,Dėl Šilalės rajono savivaldybės administracijos </w:t>
      </w:r>
      <w:r w:rsidR="00440899">
        <w:rPr>
          <w:rFonts w:ascii="Times New Roman" w:hAnsi="Times New Roman"/>
        </w:rPr>
        <w:t>Šilalės kaimiškosios seniūnijos nuostatų</w:t>
      </w:r>
      <w:r w:rsidRPr="00192234">
        <w:rPr>
          <w:rFonts w:ascii="Times New Roman" w:hAnsi="Times New Roman"/>
        </w:rPr>
        <w:t xml:space="preserve"> </w:t>
      </w:r>
      <w:r w:rsidR="00440899">
        <w:rPr>
          <w:rFonts w:ascii="Times New Roman" w:hAnsi="Times New Roman"/>
        </w:rPr>
        <w:t>pa</w:t>
      </w:r>
      <w:r w:rsidRPr="00192234">
        <w:rPr>
          <w:rFonts w:ascii="Times New Roman" w:hAnsi="Times New Roman"/>
        </w:rPr>
        <w:t xml:space="preserve">tvirtinimo“, </w:t>
      </w:r>
      <w:r w:rsidR="00C26662">
        <w:rPr>
          <w:rFonts w:ascii="Times New Roman" w:hAnsi="Times New Roman"/>
        </w:rPr>
        <w:t xml:space="preserve">ir </w:t>
      </w:r>
      <w:r w:rsidR="00440899">
        <w:rPr>
          <w:rFonts w:ascii="Times New Roman" w:hAnsi="Times New Roman"/>
        </w:rPr>
        <w:t>7</w:t>
      </w:r>
      <w:r w:rsidRPr="00192234">
        <w:rPr>
          <w:rFonts w:ascii="Times New Roman" w:hAnsi="Times New Roman"/>
        </w:rPr>
        <w:t xml:space="preserve"> punk</w:t>
      </w:r>
      <w:r w:rsidR="003969D2">
        <w:rPr>
          <w:rFonts w:ascii="Times New Roman" w:hAnsi="Times New Roman"/>
        </w:rPr>
        <w:t>t</w:t>
      </w:r>
      <w:r w:rsidR="00440899">
        <w:rPr>
          <w:rFonts w:ascii="Times New Roman" w:hAnsi="Times New Roman"/>
        </w:rPr>
        <w:t>ą</w:t>
      </w:r>
      <w:r w:rsidR="003969D2">
        <w:rPr>
          <w:rFonts w:ascii="Times New Roman" w:hAnsi="Times New Roman"/>
        </w:rPr>
        <w:t xml:space="preserve"> išdėstau taip</w:t>
      </w:r>
      <w:r w:rsidRPr="00192234">
        <w:rPr>
          <w:rFonts w:ascii="Times New Roman" w:hAnsi="Times New Roman"/>
        </w:rPr>
        <w:t>:</w:t>
      </w:r>
    </w:p>
    <w:p w14:paraId="3A74EFB3" w14:textId="0FC0C57B" w:rsidR="003966D0" w:rsidRPr="00192234" w:rsidRDefault="00892303" w:rsidP="00192234">
      <w:pPr>
        <w:pStyle w:val="Sraopastraipa"/>
        <w:tabs>
          <w:tab w:val="left" w:pos="1134"/>
        </w:tabs>
        <w:ind w:left="0" w:firstLine="851"/>
        <w:rPr>
          <w:rFonts w:ascii="Times New Roman" w:hAnsi="Times New Roman"/>
          <w:bCs/>
        </w:rPr>
      </w:pPr>
      <w:r w:rsidRPr="00192234">
        <w:rPr>
          <w:rFonts w:ascii="Times New Roman" w:hAnsi="Times New Roman"/>
        </w:rPr>
        <w:t>,,</w:t>
      </w:r>
      <w:r w:rsidR="00440899">
        <w:rPr>
          <w:rFonts w:ascii="Times New Roman" w:hAnsi="Times New Roman"/>
        </w:rPr>
        <w:t>7.</w:t>
      </w:r>
      <w:r w:rsidRPr="00192234">
        <w:rPr>
          <w:rFonts w:ascii="Times New Roman" w:hAnsi="Times New Roman"/>
        </w:rPr>
        <w:t xml:space="preserve"> </w:t>
      </w:r>
      <w:r w:rsidR="00440899">
        <w:rPr>
          <w:rFonts w:ascii="Times New Roman" w:hAnsi="Times New Roman"/>
        </w:rPr>
        <w:t>Seniūnijos adresas</w:t>
      </w:r>
      <w:r w:rsidR="00C26662">
        <w:rPr>
          <w:rFonts w:ascii="Times New Roman" w:hAnsi="Times New Roman"/>
        </w:rPr>
        <w:t>:</w:t>
      </w:r>
      <w:r w:rsidR="00440899">
        <w:rPr>
          <w:rFonts w:ascii="Times New Roman" w:hAnsi="Times New Roman"/>
        </w:rPr>
        <w:t xml:space="preserve"> Dariaus ir Girėno g. 6, </w:t>
      </w:r>
      <w:r w:rsidR="00301A09">
        <w:rPr>
          <w:rFonts w:ascii="Times New Roman" w:hAnsi="Times New Roman"/>
        </w:rPr>
        <w:t>75135 Šilalė</w:t>
      </w:r>
      <w:r w:rsidR="003966D0" w:rsidRPr="00192234">
        <w:rPr>
          <w:rFonts w:ascii="Times New Roman" w:hAnsi="Times New Roman"/>
          <w:bCs/>
        </w:rPr>
        <w:t>.</w:t>
      </w:r>
      <w:r w:rsidR="00192234" w:rsidRPr="00192234">
        <w:rPr>
          <w:rFonts w:ascii="Times New Roman" w:hAnsi="Times New Roman"/>
          <w:bCs/>
        </w:rPr>
        <w:t>“</w:t>
      </w:r>
    </w:p>
    <w:p w14:paraId="1B2112AF" w14:textId="428D4E59" w:rsidR="00192234" w:rsidRPr="00192234" w:rsidRDefault="00192234" w:rsidP="00192234">
      <w:pPr>
        <w:pStyle w:val="Sraopastraipa"/>
        <w:numPr>
          <w:ilvl w:val="0"/>
          <w:numId w:val="6"/>
        </w:numPr>
        <w:tabs>
          <w:tab w:val="left" w:pos="1134"/>
        </w:tabs>
        <w:ind w:left="0" w:firstLine="851"/>
        <w:rPr>
          <w:rFonts w:ascii="Times New Roman" w:hAnsi="Times New Roman"/>
        </w:rPr>
      </w:pPr>
      <w:r w:rsidRPr="00192234">
        <w:rPr>
          <w:rFonts w:ascii="Times New Roman" w:hAnsi="Times New Roman"/>
        </w:rPr>
        <w:t xml:space="preserve">P a v e d u paskelbti šį įsakymą Šilalės rajono savivaldybės interneto svetainėje </w:t>
      </w:r>
      <w:hyperlink r:id="rId7" w:history="1">
        <w:r w:rsidRPr="00192234">
          <w:rPr>
            <w:rStyle w:val="Hipersaitas"/>
            <w:rFonts w:ascii="Times New Roman" w:hAnsi="Times New Roman"/>
            <w:color w:val="auto"/>
            <w:u w:val="none"/>
          </w:rPr>
          <w:t>www.silale.lt</w:t>
        </w:r>
      </w:hyperlink>
      <w:r w:rsidRPr="00192234">
        <w:rPr>
          <w:rFonts w:ascii="Times New Roman" w:hAnsi="Times New Roman"/>
        </w:rPr>
        <w:t xml:space="preserve"> ir Teisės aktų registre.</w:t>
      </w:r>
    </w:p>
    <w:p w14:paraId="4C5DDCF7" w14:textId="77777777" w:rsidR="00301A09" w:rsidRPr="00301A09" w:rsidRDefault="00301A09" w:rsidP="00301A09">
      <w:pPr>
        <w:pStyle w:val="Sraopastraipa"/>
        <w:ind w:left="0" w:firstLine="851"/>
        <w:rPr>
          <w:szCs w:val="24"/>
        </w:rPr>
      </w:pPr>
      <w:bookmarkStart w:id="1" w:name="_Hlk167278363"/>
      <w:r w:rsidRPr="00301A09">
        <w:rPr>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8" w:tgtFrame="_blank" w:history="1">
        <w:r w:rsidRPr="00301A09">
          <w:rPr>
            <w:rStyle w:val="Hipersaitas"/>
            <w:szCs w:val="24"/>
          </w:rPr>
          <w:t>https://e.teismas.lt</w:t>
        </w:r>
      </w:hyperlink>
      <w:r w:rsidRPr="00301A09">
        <w:rPr>
          <w:szCs w:val="24"/>
        </w:rPr>
        <w:t>) per vieną mėnesį nuo paskelbimo dienos.</w:t>
      </w:r>
      <w:bookmarkEnd w:id="1"/>
    </w:p>
    <w:p w14:paraId="66541C7A" w14:textId="77777777" w:rsidR="00B22FE6" w:rsidRPr="00192234" w:rsidRDefault="00B22FE6">
      <w:pPr>
        <w:ind w:firstLine="1185"/>
        <w:rPr>
          <w:rFonts w:ascii="Times New Roman" w:hAnsi="Times New Roman"/>
        </w:rPr>
      </w:pPr>
    </w:p>
    <w:p w14:paraId="43D56EC1" w14:textId="77777777" w:rsidR="00BC4710" w:rsidRPr="00192234" w:rsidRDefault="00BC4710">
      <w:pPr>
        <w:ind w:firstLine="1185"/>
        <w:rPr>
          <w:rFonts w:ascii="Times New Roman" w:hAnsi="Times New Roman"/>
        </w:rPr>
      </w:pPr>
    </w:p>
    <w:p w14:paraId="12401E82" w14:textId="51074C0D" w:rsidR="00B70A4E" w:rsidRPr="00192234" w:rsidRDefault="00192234">
      <w:pPr>
        <w:ind w:firstLine="0"/>
        <w:rPr>
          <w:rFonts w:ascii="Times New Roman" w:hAnsi="Times New Roman"/>
        </w:rPr>
      </w:pPr>
      <w:r w:rsidRPr="00192234">
        <w:rPr>
          <w:rFonts w:ascii="Times New Roman" w:hAnsi="Times New Roman"/>
        </w:rPr>
        <w:t>Administracijos direktorius</w:t>
      </w:r>
      <w:r w:rsidRPr="00192234">
        <w:rPr>
          <w:rFonts w:ascii="Times New Roman" w:hAnsi="Times New Roman"/>
        </w:rPr>
        <w:tab/>
      </w:r>
      <w:r w:rsidRPr="00192234">
        <w:rPr>
          <w:rFonts w:ascii="Times New Roman" w:hAnsi="Times New Roman"/>
        </w:rPr>
        <w:tab/>
      </w:r>
      <w:r w:rsidRPr="00192234">
        <w:rPr>
          <w:rFonts w:ascii="Times New Roman" w:hAnsi="Times New Roman"/>
        </w:rPr>
        <w:tab/>
      </w:r>
      <w:r w:rsidRPr="00192234">
        <w:rPr>
          <w:rFonts w:ascii="Times New Roman" w:hAnsi="Times New Roman"/>
        </w:rPr>
        <w:tab/>
      </w:r>
      <w:r w:rsidRPr="00192234">
        <w:rPr>
          <w:rFonts w:ascii="Times New Roman" w:hAnsi="Times New Roman"/>
        </w:rPr>
        <w:tab/>
      </w:r>
      <w:r w:rsidRPr="00192234">
        <w:rPr>
          <w:rFonts w:ascii="Times New Roman" w:hAnsi="Times New Roman"/>
        </w:rPr>
        <w:tab/>
      </w:r>
      <w:r w:rsidRPr="00192234">
        <w:rPr>
          <w:rFonts w:ascii="Times New Roman" w:hAnsi="Times New Roman"/>
        </w:rPr>
        <w:tab/>
      </w:r>
      <w:r w:rsidR="00301A09">
        <w:rPr>
          <w:rFonts w:ascii="Times New Roman" w:hAnsi="Times New Roman"/>
        </w:rPr>
        <w:t xml:space="preserve">        Andrius Jančauskas</w:t>
      </w:r>
    </w:p>
    <w:p w14:paraId="40DF129B" w14:textId="77777777" w:rsidR="00B70A4E" w:rsidRPr="00192234" w:rsidRDefault="00B70A4E">
      <w:pPr>
        <w:ind w:firstLine="0"/>
        <w:rPr>
          <w:rFonts w:ascii="Times New Roman" w:hAnsi="Times New Roman"/>
          <w:b/>
          <w:bCs/>
        </w:rPr>
      </w:pPr>
    </w:p>
    <w:p w14:paraId="48D992AF" w14:textId="77777777" w:rsidR="00B70A4E" w:rsidRDefault="00B70A4E">
      <w:pPr>
        <w:ind w:firstLine="0"/>
        <w:rPr>
          <w:b/>
          <w:bCs/>
        </w:rPr>
      </w:pPr>
    </w:p>
    <w:sectPr w:rsidR="00B70A4E">
      <w:headerReference w:type="even" r:id="rId9"/>
      <w:headerReference w:type="default" r:id="rId10"/>
      <w:footerReference w:type="default" r:id="rId11"/>
      <w:type w:val="continuous"/>
      <w:pgSz w:w="11906" w:h="16838" w:code="9"/>
      <w:pgMar w:top="1134" w:right="567" w:bottom="1134" w:left="1701" w:header="567" w:footer="73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3BFB1" w14:textId="77777777" w:rsidR="00914EA9" w:rsidRDefault="00914EA9">
      <w:r>
        <w:separator/>
      </w:r>
    </w:p>
  </w:endnote>
  <w:endnote w:type="continuationSeparator" w:id="0">
    <w:p w14:paraId="75D40185" w14:textId="77777777" w:rsidR="00914EA9" w:rsidRDefault="0091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DD021" w14:textId="77777777" w:rsidR="008A6227" w:rsidRDefault="008A6227">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C06D4" w14:textId="77777777" w:rsidR="00914EA9" w:rsidRDefault="00914EA9">
      <w:r>
        <w:separator/>
      </w:r>
    </w:p>
  </w:footnote>
  <w:footnote w:type="continuationSeparator" w:id="0">
    <w:p w14:paraId="0255B915" w14:textId="77777777" w:rsidR="00914EA9" w:rsidRDefault="00914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4AE2" w14:textId="77777777" w:rsidR="008A6227" w:rsidRDefault="008A6227">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3A3AFE">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0C68D" w14:textId="77777777" w:rsidR="008A6227" w:rsidRDefault="008A6227">
    <w:pPr>
      <w:pStyle w:val="Antrats"/>
      <w:tabs>
        <w:tab w:val="clear" w:pos="8306"/>
        <w:tab w:val="right" w:pos="7110"/>
      </w:tabs>
    </w:pPr>
    <w:r>
      <w:tab/>
    </w:r>
    <w:r>
      <w:tab/>
    </w:r>
  </w:p>
  <w:p w14:paraId="4B4DE610" w14:textId="77777777" w:rsidR="008A6227" w:rsidRDefault="008A6227">
    <w:pPr>
      <w:pStyle w:val="Antrats"/>
      <w:rPr>
        <w:sz w:val="16"/>
      </w:rPr>
    </w:pPr>
  </w:p>
  <w:p w14:paraId="067FE1A9" w14:textId="77777777" w:rsidR="008A6227" w:rsidRDefault="003A3AFE">
    <w:pPr>
      <w:pStyle w:val="Antrats"/>
      <w:ind w:firstLine="0"/>
      <w:jc w:val="center"/>
    </w:pPr>
    <w:r>
      <w:rPr>
        <w:noProof/>
        <w:lang w:eastAsia="lt-LT"/>
      </w:rPr>
      <w:drawing>
        <wp:inline distT="0" distB="0" distL="0" distR="0" wp14:anchorId="5A914460" wp14:editId="11F90F5D">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7300CECF" w14:textId="77777777" w:rsidR="008A6227" w:rsidRDefault="008A6227">
    <w:pPr>
      <w:pStyle w:val="Antrats"/>
      <w:ind w:firstLine="0"/>
      <w:jc w:val="center"/>
      <w:rPr>
        <w:sz w:val="12"/>
      </w:rPr>
    </w:pPr>
  </w:p>
  <w:p w14:paraId="010AC0CE" w14:textId="77777777" w:rsidR="008A6227" w:rsidRPr="00301A09" w:rsidRDefault="008A6227">
    <w:pPr>
      <w:pStyle w:val="Antrats"/>
      <w:ind w:firstLine="0"/>
      <w:jc w:val="center"/>
      <w:rPr>
        <w:rFonts w:ascii="Times New Roman" w:hAnsi="Times New Roman"/>
        <w:b/>
        <w:bCs/>
        <w:szCs w:val="24"/>
      </w:rPr>
    </w:pPr>
    <w:r w:rsidRPr="00301A09">
      <w:rPr>
        <w:rFonts w:ascii="Times New Roman" w:hAnsi="Times New Roman"/>
        <w:b/>
        <w:bCs/>
        <w:szCs w:val="24"/>
      </w:rPr>
      <w:t>ŠILALĖS RAJONO SAVIVALDYBĖS ADMINISTRACIJOS</w:t>
    </w:r>
  </w:p>
  <w:p w14:paraId="14935E01" w14:textId="77777777" w:rsidR="008A6227" w:rsidRPr="00301A09" w:rsidRDefault="008A6227">
    <w:pPr>
      <w:pStyle w:val="Antrats"/>
      <w:ind w:firstLine="0"/>
      <w:jc w:val="center"/>
      <w:rPr>
        <w:rFonts w:ascii="Times New Roman" w:hAnsi="Times New Roman"/>
        <w:b/>
        <w:bCs/>
        <w:szCs w:val="24"/>
      </w:rPr>
    </w:pPr>
    <w:r w:rsidRPr="00301A09">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D82"/>
    <w:multiLevelType w:val="hybridMultilevel"/>
    <w:tmpl w:val="C2E8DC3C"/>
    <w:lvl w:ilvl="0" w:tplc="6798CEF2">
      <w:start w:val="1"/>
      <w:numFmt w:val="decimal"/>
      <w:lvlText w:val="%1."/>
      <w:lvlJc w:val="left"/>
      <w:pPr>
        <w:tabs>
          <w:tab w:val="num" w:pos="1545"/>
        </w:tabs>
        <w:ind w:left="1545" w:hanging="36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33905C0B"/>
    <w:multiLevelType w:val="hybridMultilevel"/>
    <w:tmpl w:val="2076A0C0"/>
    <w:lvl w:ilvl="0" w:tplc="920A2BC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492546C5"/>
    <w:multiLevelType w:val="hybridMultilevel"/>
    <w:tmpl w:val="9106F85A"/>
    <w:lvl w:ilvl="0" w:tplc="0EA89E12">
      <w:start w:val="1"/>
      <w:numFmt w:val="decimal"/>
      <w:lvlText w:val="%1."/>
      <w:lvlJc w:val="left"/>
      <w:pPr>
        <w:tabs>
          <w:tab w:val="num" w:pos="2640"/>
        </w:tabs>
        <w:ind w:left="2640" w:hanging="145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3" w15:restartNumberingAfterBreak="0">
    <w:nsid w:val="51987C33"/>
    <w:multiLevelType w:val="hybridMultilevel"/>
    <w:tmpl w:val="C5BC5680"/>
    <w:lvl w:ilvl="0" w:tplc="66BC975A">
      <w:start w:val="1"/>
      <w:numFmt w:val="decimal"/>
      <w:lvlText w:val="%1."/>
      <w:lvlJc w:val="left"/>
      <w:pPr>
        <w:tabs>
          <w:tab w:val="num" w:pos="1545"/>
        </w:tabs>
        <w:ind w:left="1545" w:hanging="36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4" w15:restartNumberingAfterBreak="0">
    <w:nsid w:val="59B422ED"/>
    <w:multiLevelType w:val="hybridMultilevel"/>
    <w:tmpl w:val="E7B2538A"/>
    <w:lvl w:ilvl="0" w:tplc="ACEC5F8C">
      <w:start w:val="1"/>
      <w:numFmt w:val="decimal"/>
      <w:lvlText w:val="%1."/>
      <w:lvlJc w:val="left"/>
      <w:pPr>
        <w:tabs>
          <w:tab w:val="num" w:pos="1545"/>
        </w:tabs>
        <w:ind w:left="1545" w:hanging="36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5" w15:restartNumberingAfterBreak="0">
    <w:nsid w:val="7D207841"/>
    <w:multiLevelType w:val="hybridMultilevel"/>
    <w:tmpl w:val="DB10B588"/>
    <w:lvl w:ilvl="0" w:tplc="BE2ADCA2">
      <w:start w:val="1"/>
      <w:numFmt w:val="decimal"/>
      <w:lvlText w:val="%1."/>
      <w:lvlJc w:val="left"/>
      <w:pPr>
        <w:tabs>
          <w:tab w:val="num" w:pos="2655"/>
        </w:tabs>
        <w:ind w:left="2655" w:hanging="147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1B"/>
    <w:rsid w:val="00025EE1"/>
    <w:rsid w:val="00032668"/>
    <w:rsid w:val="00060ED0"/>
    <w:rsid w:val="000648D2"/>
    <w:rsid w:val="00067B2E"/>
    <w:rsid w:val="00087B11"/>
    <w:rsid w:val="00091898"/>
    <w:rsid w:val="000A2625"/>
    <w:rsid w:val="000A47A9"/>
    <w:rsid w:val="000B001E"/>
    <w:rsid w:val="000B261B"/>
    <w:rsid w:val="000C7564"/>
    <w:rsid w:val="000D0FDB"/>
    <w:rsid w:val="000E1F06"/>
    <w:rsid w:val="000E766D"/>
    <w:rsid w:val="000F0AFC"/>
    <w:rsid w:val="000F24C3"/>
    <w:rsid w:val="000F2D4C"/>
    <w:rsid w:val="00140C76"/>
    <w:rsid w:val="001541A8"/>
    <w:rsid w:val="00165FDA"/>
    <w:rsid w:val="00166B0D"/>
    <w:rsid w:val="00186D4E"/>
    <w:rsid w:val="00192234"/>
    <w:rsid w:val="0019487E"/>
    <w:rsid w:val="001D696C"/>
    <w:rsid w:val="001F7626"/>
    <w:rsid w:val="00203DB5"/>
    <w:rsid w:val="002174F0"/>
    <w:rsid w:val="002228F1"/>
    <w:rsid w:val="00223631"/>
    <w:rsid w:val="00223A35"/>
    <w:rsid w:val="00224271"/>
    <w:rsid w:val="00236176"/>
    <w:rsid w:val="0023673E"/>
    <w:rsid w:val="00254A3E"/>
    <w:rsid w:val="00275A29"/>
    <w:rsid w:val="00290C23"/>
    <w:rsid w:val="00291706"/>
    <w:rsid w:val="002A2DB2"/>
    <w:rsid w:val="002B1C8B"/>
    <w:rsid w:val="002C346A"/>
    <w:rsid w:val="002D0CF2"/>
    <w:rsid w:val="002D2BDF"/>
    <w:rsid w:val="002D7323"/>
    <w:rsid w:val="002E74FD"/>
    <w:rsid w:val="002F741A"/>
    <w:rsid w:val="00301A09"/>
    <w:rsid w:val="00312990"/>
    <w:rsid w:val="00324C35"/>
    <w:rsid w:val="00337B25"/>
    <w:rsid w:val="003450FB"/>
    <w:rsid w:val="0035282A"/>
    <w:rsid w:val="003729A9"/>
    <w:rsid w:val="003848AC"/>
    <w:rsid w:val="00393810"/>
    <w:rsid w:val="003966D0"/>
    <w:rsid w:val="003969D2"/>
    <w:rsid w:val="0039706E"/>
    <w:rsid w:val="003A3AFE"/>
    <w:rsid w:val="003A7895"/>
    <w:rsid w:val="003B32EF"/>
    <w:rsid w:val="003B6E51"/>
    <w:rsid w:val="003D7ED5"/>
    <w:rsid w:val="003E7916"/>
    <w:rsid w:val="003F4BF6"/>
    <w:rsid w:val="00431C19"/>
    <w:rsid w:val="00437CA6"/>
    <w:rsid w:val="00440899"/>
    <w:rsid w:val="004B4202"/>
    <w:rsid w:val="004B5D2B"/>
    <w:rsid w:val="004C734C"/>
    <w:rsid w:val="004D3763"/>
    <w:rsid w:val="004F298C"/>
    <w:rsid w:val="00570075"/>
    <w:rsid w:val="005702AB"/>
    <w:rsid w:val="005721AD"/>
    <w:rsid w:val="0058104F"/>
    <w:rsid w:val="00591628"/>
    <w:rsid w:val="005B0D17"/>
    <w:rsid w:val="006260CD"/>
    <w:rsid w:val="00655AA1"/>
    <w:rsid w:val="00667440"/>
    <w:rsid w:val="006910E6"/>
    <w:rsid w:val="00696BE9"/>
    <w:rsid w:val="006E2FF4"/>
    <w:rsid w:val="006E5B2B"/>
    <w:rsid w:val="006F1147"/>
    <w:rsid w:val="006F6843"/>
    <w:rsid w:val="007008F7"/>
    <w:rsid w:val="00707CA0"/>
    <w:rsid w:val="007159EF"/>
    <w:rsid w:val="00741745"/>
    <w:rsid w:val="00742006"/>
    <w:rsid w:val="00771015"/>
    <w:rsid w:val="00771E34"/>
    <w:rsid w:val="00793162"/>
    <w:rsid w:val="007A2BFF"/>
    <w:rsid w:val="007A7784"/>
    <w:rsid w:val="007B0E0E"/>
    <w:rsid w:val="007F1DA5"/>
    <w:rsid w:val="0081191A"/>
    <w:rsid w:val="0081742B"/>
    <w:rsid w:val="0083099D"/>
    <w:rsid w:val="00841C6E"/>
    <w:rsid w:val="00871687"/>
    <w:rsid w:val="00875A33"/>
    <w:rsid w:val="00880060"/>
    <w:rsid w:val="00881379"/>
    <w:rsid w:val="00892303"/>
    <w:rsid w:val="008A0C07"/>
    <w:rsid w:val="008A2317"/>
    <w:rsid w:val="008A6227"/>
    <w:rsid w:val="008B2F81"/>
    <w:rsid w:val="008D0897"/>
    <w:rsid w:val="00914EA9"/>
    <w:rsid w:val="00924504"/>
    <w:rsid w:val="009258EE"/>
    <w:rsid w:val="0093668C"/>
    <w:rsid w:val="00940AE1"/>
    <w:rsid w:val="009454AE"/>
    <w:rsid w:val="009507E3"/>
    <w:rsid w:val="00951F52"/>
    <w:rsid w:val="00952250"/>
    <w:rsid w:val="00970A27"/>
    <w:rsid w:val="0098162F"/>
    <w:rsid w:val="00984E20"/>
    <w:rsid w:val="00992432"/>
    <w:rsid w:val="009B1CDB"/>
    <w:rsid w:val="009B5BC4"/>
    <w:rsid w:val="009B716F"/>
    <w:rsid w:val="009C594D"/>
    <w:rsid w:val="009C704F"/>
    <w:rsid w:val="009E3E06"/>
    <w:rsid w:val="009F461F"/>
    <w:rsid w:val="00A044AD"/>
    <w:rsid w:val="00A123FA"/>
    <w:rsid w:val="00A14A80"/>
    <w:rsid w:val="00A275C1"/>
    <w:rsid w:val="00A310B3"/>
    <w:rsid w:val="00A60BB8"/>
    <w:rsid w:val="00A835B8"/>
    <w:rsid w:val="00A870FE"/>
    <w:rsid w:val="00AA3A1A"/>
    <w:rsid w:val="00AB798C"/>
    <w:rsid w:val="00AE3565"/>
    <w:rsid w:val="00AF4B21"/>
    <w:rsid w:val="00AF6FD8"/>
    <w:rsid w:val="00B17662"/>
    <w:rsid w:val="00B22D90"/>
    <w:rsid w:val="00B22FE6"/>
    <w:rsid w:val="00B41F27"/>
    <w:rsid w:val="00B42620"/>
    <w:rsid w:val="00B5462B"/>
    <w:rsid w:val="00B54F05"/>
    <w:rsid w:val="00B56AA7"/>
    <w:rsid w:val="00B65A6F"/>
    <w:rsid w:val="00B70A4E"/>
    <w:rsid w:val="00B81E4C"/>
    <w:rsid w:val="00BA2A15"/>
    <w:rsid w:val="00BC4710"/>
    <w:rsid w:val="00BC55DA"/>
    <w:rsid w:val="00BC5E3A"/>
    <w:rsid w:val="00BD1D44"/>
    <w:rsid w:val="00BD4E36"/>
    <w:rsid w:val="00BE335F"/>
    <w:rsid w:val="00BE6323"/>
    <w:rsid w:val="00BF36FE"/>
    <w:rsid w:val="00BF5B3F"/>
    <w:rsid w:val="00C235D6"/>
    <w:rsid w:val="00C26662"/>
    <w:rsid w:val="00C33CA4"/>
    <w:rsid w:val="00C36AE3"/>
    <w:rsid w:val="00C559F7"/>
    <w:rsid w:val="00C5626A"/>
    <w:rsid w:val="00C70A95"/>
    <w:rsid w:val="00C74E10"/>
    <w:rsid w:val="00C939E6"/>
    <w:rsid w:val="00CA59EC"/>
    <w:rsid w:val="00CB15AC"/>
    <w:rsid w:val="00CB1CE7"/>
    <w:rsid w:val="00D011D6"/>
    <w:rsid w:val="00D079B8"/>
    <w:rsid w:val="00D3522D"/>
    <w:rsid w:val="00D53AA5"/>
    <w:rsid w:val="00D625C2"/>
    <w:rsid w:val="00D665CA"/>
    <w:rsid w:val="00D86E22"/>
    <w:rsid w:val="00DC002F"/>
    <w:rsid w:val="00DD573D"/>
    <w:rsid w:val="00DE1966"/>
    <w:rsid w:val="00DF68AD"/>
    <w:rsid w:val="00E04AAF"/>
    <w:rsid w:val="00E12D44"/>
    <w:rsid w:val="00E35D97"/>
    <w:rsid w:val="00E5269F"/>
    <w:rsid w:val="00E56ABA"/>
    <w:rsid w:val="00E61777"/>
    <w:rsid w:val="00E838C3"/>
    <w:rsid w:val="00E84378"/>
    <w:rsid w:val="00E86939"/>
    <w:rsid w:val="00EA10B8"/>
    <w:rsid w:val="00EE050D"/>
    <w:rsid w:val="00EE219C"/>
    <w:rsid w:val="00F13745"/>
    <w:rsid w:val="00F1517D"/>
    <w:rsid w:val="00F172A5"/>
    <w:rsid w:val="00F207DE"/>
    <w:rsid w:val="00F34721"/>
    <w:rsid w:val="00F375B2"/>
    <w:rsid w:val="00F50BE6"/>
    <w:rsid w:val="00F5108E"/>
    <w:rsid w:val="00F51681"/>
    <w:rsid w:val="00F67F5C"/>
    <w:rsid w:val="00F758D2"/>
    <w:rsid w:val="00F93DC9"/>
    <w:rsid w:val="00FB0DFF"/>
    <w:rsid w:val="00FF3F28"/>
    <w:rsid w:val="00FF5D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8D4D7"/>
  <w15:chartTrackingRefBased/>
  <w15:docId w15:val="{810882A5-ADE0-4FFC-927A-04C06E1E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character" w:styleId="Hipersaitas">
    <w:name w:val="Hyperlink"/>
    <w:basedOn w:val="Numatytasispastraiposriftas"/>
    <w:uiPriority w:val="99"/>
    <w:rPr>
      <w:color w:val="0000FF"/>
      <w:u w:val="single"/>
    </w:rPr>
  </w:style>
  <w:style w:type="character" w:styleId="Perirtashipersaitas">
    <w:name w:val="FollowedHyperlink"/>
    <w:basedOn w:val="Numatytasispastraiposriftas"/>
    <w:rPr>
      <w:color w:val="800080"/>
      <w:u w:val="single"/>
    </w:rPr>
  </w:style>
  <w:style w:type="paragraph" w:styleId="Pagrindinistekstas">
    <w:name w:val="Body Text"/>
    <w:basedOn w:val="prastasis"/>
    <w:pPr>
      <w:ind w:firstLine="0"/>
      <w:jc w:val="left"/>
    </w:pPr>
  </w:style>
  <w:style w:type="table" w:styleId="Lentelstinklelis">
    <w:name w:val="Table Grid"/>
    <w:basedOn w:val="prastojilentel"/>
    <w:rsid w:val="000B001E"/>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B0DFF"/>
    <w:rPr>
      <w:rFonts w:ascii="Tahoma" w:hAnsi="Tahoma" w:cs="Tahoma"/>
      <w:sz w:val="16"/>
      <w:szCs w:val="16"/>
    </w:rPr>
  </w:style>
  <w:style w:type="paragraph" w:styleId="HTMLiankstoformatuotas">
    <w:name w:val="HTML Preformatted"/>
    <w:basedOn w:val="prastasis"/>
    <w:rsid w:val="00290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lt-LT"/>
    </w:rPr>
  </w:style>
  <w:style w:type="paragraph" w:styleId="Sraopastraipa">
    <w:name w:val="List Paragraph"/>
    <w:basedOn w:val="prastasis"/>
    <w:uiPriority w:val="34"/>
    <w:qFormat/>
    <w:rsid w:val="00892303"/>
    <w:pPr>
      <w:ind w:left="720"/>
      <w:contextualSpacing/>
    </w:pPr>
  </w:style>
  <w:style w:type="character" w:customStyle="1" w:styleId="Neapdorotaspaminjimas1">
    <w:name w:val="Neapdorotas paminėjimas1"/>
    <w:basedOn w:val="Numatytasispastraiposriftas"/>
    <w:uiPriority w:val="99"/>
    <w:semiHidden/>
    <w:unhideWhenUsed/>
    <w:rsid w:val="0019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24951">
      <w:bodyDiv w:val="1"/>
      <w:marLeft w:val="0"/>
      <w:marRight w:val="0"/>
      <w:marTop w:val="0"/>
      <w:marBottom w:val="0"/>
      <w:divBdr>
        <w:top w:val="none" w:sz="0" w:space="0" w:color="auto"/>
        <w:left w:val="none" w:sz="0" w:space="0" w:color="auto"/>
        <w:bottom w:val="none" w:sz="0" w:space="0" w:color="auto"/>
        <w:right w:val="none" w:sz="0" w:space="0" w:color="auto"/>
      </w:divBdr>
    </w:div>
    <w:div w:id="95436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BA05F8-6469-4153-88D1-009E9006647D}">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1109</Words>
  <Characters>633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3</cp:revision>
  <cp:lastPrinted>2010-08-31T08:22:00Z</cp:lastPrinted>
  <dcterms:created xsi:type="dcterms:W3CDTF">2024-08-01T13:53:00Z</dcterms:created>
  <dcterms:modified xsi:type="dcterms:W3CDTF">2024-08-01T13:53:00Z</dcterms:modified>
</cp:coreProperties>
</file>