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DC021" w14:textId="6005835F" w:rsidR="003C63F5" w:rsidRPr="008F7791" w:rsidRDefault="008F7791" w:rsidP="00D412A1">
      <w:pPr>
        <w:jc w:val="center"/>
        <w:rPr>
          <w:b/>
          <w:sz w:val="28"/>
          <w:szCs w:val="28"/>
        </w:rPr>
      </w:pPr>
      <w:r w:rsidRPr="008F7791">
        <w:rPr>
          <w:b/>
          <w:sz w:val="28"/>
          <w:szCs w:val="28"/>
        </w:rPr>
        <w:t xml:space="preserve">ŠILALĖS RAJONO SAVIVALDYBĖS ADMINISTRACIJA </w:t>
      </w:r>
      <w:r w:rsidR="001F4789">
        <w:rPr>
          <w:b/>
          <w:sz w:val="28"/>
          <w:szCs w:val="28"/>
        </w:rPr>
        <w:t xml:space="preserve">SKELBIA ATRANKĄ </w:t>
      </w:r>
      <w:r w:rsidR="006E7D17">
        <w:rPr>
          <w:b/>
          <w:sz w:val="28"/>
          <w:szCs w:val="28"/>
        </w:rPr>
        <w:t>ŠILALĖS KAIMIŠKOSIOS</w:t>
      </w:r>
      <w:r w:rsidR="009017DC">
        <w:rPr>
          <w:b/>
          <w:sz w:val="28"/>
          <w:szCs w:val="28"/>
        </w:rPr>
        <w:t xml:space="preserve"> SENIŪNIJOS </w:t>
      </w:r>
      <w:r w:rsidR="00043ABD">
        <w:rPr>
          <w:b/>
          <w:sz w:val="28"/>
          <w:szCs w:val="28"/>
        </w:rPr>
        <w:t>GREIDERIO OPERATORIAUS</w:t>
      </w:r>
      <w:r w:rsidR="001F4789">
        <w:rPr>
          <w:b/>
          <w:sz w:val="28"/>
          <w:szCs w:val="28"/>
        </w:rPr>
        <w:t xml:space="preserve"> PAREIGOMS UŽIMTI</w:t>
      </w:r>
    </w:p>
    <w:p w14:paraId="74A0A9DC" w14:textId="77777777" w:rsidR="001115C0" w:rsidRDefault="001115C0"/>
    <w:p w14:paraId="52A15362" w14:textId="5E0EF2A3" w:rsidR="0055440A" w:rsidRDefault="0055440A" w:rsidP="001115C0">
      <w:pPr>
        <w:spacing w:line="360" w:lineRule="auto"/>
        <w:ind w:firstLine="851"/>
        <w:jc w:val="both"/>
      </w:pPr>
      <w:r>
        <w:t xml:space="preserve">Šilalės rajono savivaldybės administracijos </w:t>
      </w:r>
      <w:r w:rsidR="006E7D17">
        <w:t>Šilalės kaimiškojoje</w:t>
      </w:r>
      <w:r w:rsidR="009017DC">
        <w:t xml:space="preserve"> seniūnijoje</w:t>
      </w:r>
      <w:r>
        <w:t xml:space="preserve"> yra laisva </w:t>
      </w:r>
      <w:r w:rsidR="00515836">
        <w:t xml:space="preserve">greiderio </w:t>
      </w:r>
      <w:r w:rsidR="006E7D17">
        <w:t>operatoriaus</w:t>
      </w:r>
      <w:r w:rsidR="00931EC5">
        <w:t xml:space="preserve"> </w:t>
      </w:r>
      <w:r w:rsidR="00D412A1">
        <w:t>pareigybė</w:t>
      </w:r>
      <w:r>
        <w:t xml:space="preserve"> (pareigybės lygis </w:t>
      </w:r>
      <w:r w:rsidR="0013562B">
        <w:t>C</w:t>
      </w:r>
      <w:r>
        <w:t xml:space="preserve">, darbo krūvis </w:t>
      </w:r>
      <w:r w:rsidR="001F4789">
        <w:t>4</w:t>
      </w:r>
      <w:r>
        <w:t>0 val. per savaitę, pareiginės algos pastoviosios dali</w:t>
      </w:r>
      <w:r w:rsidR="0013562B">
        <w:t>e</w:t>
      </w:r>
      <w:r w:rsidR="0053044B">
        <w:t xml:space="preserve">s </w:t>
      </w:r>
      <w:r w:rsidR="0013562B">
        <w:t xml:space="preserve">koeficientas – </w:t>
      </w:r>
      <w:r w:rsidR="00043ABD">
        <w:t>1,28</w:t>
      </w:r>
      <w:r w:rsidR="00515836">
        <w:t>)</w:t>
      </w:r>
      <w:r>
        <w:t>.</w:t>
      </w:r>
    </w:p>
    <w:p w14:paraId="232AB715" w14:textId="17746626" w:rsidR="0013562B" w:rsidRPr="00845B9B" w:rsidRDefault="0055440A" w:rsidP="00845B9B">
      <w:pPr>
        <w:pStyle w:val="Sraopastraipa"/>
        <w:tabs>
          <w:tab w:val="left" w:pos="284"/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45B9B">
        <w:rPr>
          <w:rFonts w:ascii="Times New Roman" w:hAnsi="Times New Roman" w:cs="Times New Roman"/>
          <w:sz w:val="24"/>
          <w:szCs w:val="24"/>
        </w:rPr>
        <w:t xml:space="preserve">Specialūs reikalavimai pretendentams: </w:t>
      </w:r>
    </w:p>
    <w:p w14:paraId="4E8E0E0E" w14:textId="24EB50F1" w:rsidR="00043ABD" w:rsidRPr="00043ABD" w:rsidRDefault="00043ABD" w:rsidP="00043ABD">
      <w:pPr>
        <w:pStyle w:val="Sraopastraipa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043ABD">
        <w:rPr>
          <w:rFonts w:ascii="Times New Roman" w:hAnsi="Times New Roman" w:cs="Times New Roman"/>
          <w:sz w:val="24"/>
          <w:szCs w:val="24"/>
          <w:lang w:eastAsia="lt-LT"/>
        </w:rPr>
        <w:t>turėti ne žemesnį kaip vidurinį išsilavinimą arba įgytą profesinę kvalifikaciją;</w:t>
      </w:r>
    </w:p>
    <w:p w14:paraId="33230313" w14:textId="77777777" w:rsidR="00B50395" w:rsidRDefault="002F5E23" w:rsidP="00043ABD">
      <w:pPr>
        <w:pStyle w:val="Sraopastraipa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039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turėti ne žemesnės kaip B kategorijos vairuotojo pažymėjimą, SM ir TR2 traktorių ir savaeigių mašinų kategorijų vairuotojo pažymėjimus</w:t>
      </w:r>
      <w:r w:rsidR="00B5039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;</w:t>
      </w:r>
    </w:p>
    <w:p w14:paraId="29F2E08B" w14:textId="6139CD09" w:rsidR="00043ABD" w:rsidRPr="00B50395" w:rsidRDefault="00043ABD" w:rsidP="00043ABD">
      <w:pPr>
        <w:pStyle w:val="Sraopastraipa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039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turėti medicinos įstaigos leidimą dirbti šį darbą;</w:t>
      </w:r>
    </w:p>
    <w:p w14:paraId="659D033E" w14:textId="65104C4F" w:rsidR="00043ABD" w:rsidRPr="00043ABD" w:rsidRDefault="00043ABD" w:rsidP="00043ABD">
      <w:pPr>
        <w:pStyle w:val="Sraopastraipa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043ABD">
        <w:rPr>
          <w:rFonts w:ascii="Times New Roman" w:hAnsi="Times New Roman" w:cs="Times New Roman"/>
          <w:sz w:val="24"/>
          <w:szCs w:val="24"/>
          <w:lang w:eastAsia="lt-LT"/>
        </w:rPr>
        <w:t>turėti ne mažesnę kaip vienų metų vairavimo patirtį;</w:t>
      </w:r>
    </w:p>
    <w:p w14:paraId="4C7E28BC" w14:textId="17440980" w:rsidR="00043ABD" w:rsidRPr="00043ABD" w:rsidRDefault="00043ABD" w:rsidP="00B50395">
      <w:pPr>
        <w:pStyle w:val="Sraopastraipa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043ABD">
        <w:rPr>
          <w:rFonts w:ascii="Times New Roman" w:hAnsi="Times New Roman" w:cs="Times New Roman"/>
          <w:sz w:val="24"/>
          <w:szCs w:val="24"/>
          <w:lang w:eastAsia="lt-LT"/>
        </w:rPr>
        <w:t>išmanyti Lietuvos Respublikos įstatymus, Lietuvos Respublikos Vyriausybės nutarimus, Šilalės rajono savivaldybės (toliau – Savivaldybė) tarybos sprendimus, Savivaldybės administracijos direktoriaus įsakymus, Šilalės rajono savivaldybės administracijos vidaus tvarkos taisykles, seniūnijos nuostatus ir šį pareigybės aprašymą.</w:t>
      </w:r>
    </w:p>
    <w:p w14:paraId="73686515" w14:textId="05016C3F" w:rsidR="00356ACB" w:rsidRDefault="00132057" w:rsidP="001115C0">
      <w:pPr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Asmenys norintys dalyvauti atrankoje</w:t>
      </w:r>
      <w:r w:rsidR="00356ACB">
        <w:rPr>
          <w:lang w:eastAsia="lt-LT"/>
        </w:rPr>
        <w:t xml:space="preserve"> Šilalės rajono savivaldybės administracijos </w:t>
      </w:r>
      <w:r w:rsidR="006B6A85">
        <w:rPr>
          <w:lang w:eastAsia="lt-LT"/>
        </w:rPr>
        <w:t>Teisės, personalo ir civilinės metrikacijos</w:t>
      </w:r>
      <w:r w:rsidR="00356ACB">
        <w:rPr>
          <w:lang w:eastAsia="lt-LT"/>
        </w:rPr>
        <w:t xml:space="preserve"> skyriu</w:t>
      </w:r>
      <w:r>
        <w:rPr>
          <w:lang w:eastAsia="lt-LT"/>
        </w:rPr>
        <w:t>i</w:t>
      </w:r>
      <w:r w:rsidR="00356ACB">
        <w:rPr>
          <w:lang w:eastAsia="lt-LT"/>
        </w:rPr>
        <w:t xml:space="preserve"> (</w:t>
      </w:r>
      <w:r w:rsidR="00FB4782">
        <w:rPr>
          <w:lang w:eastAsia="lt-LT"/>
        </w:rPr>
        <w:t xml:space="preserve">el. paštu </w:t>
      </w:r>
      <w:hyperlink r:id="rId7" w:history="1">
        <w:r w:rsidR="002A185C" w:rsidRPr="00197005">
          <w:rPr>
            <w:rStyle w:val="Hipersaitas"/>
            <w:lang w:eastAsia="lt-LT"/>
          </w:rPr>
          <w:t>jolanta.raudoniene@silale.lt</w:t>
        </w:r>
      </w:hyperlink>
      <w:r w:rsidR="00FB4782">
        <w:rPr>
          <w:lang w:eastAsia="lt-LT"/>
        </w:rPr>
        <w:t xml:space="preserve"> arba </w:t>
      </w:r>
      <w:r w:rsidR="00356ACB">
        <w:rPr>
          <w:lang w:eastAsia="lt-LT"/>
        </w:rPr>
        <w:t>J. Basanavičiaus g. 2</w:t>
      </w:r>
      <w:r w:rsidR="00512611">
        <w:rPr>
          <w:lang w:eastAsia="lt-LT"/>
        </w:rPr>
        <w:t>-1</w:t>
      </w:r>
      <w:r w:rsidR="00356ACB">
        <w:rPr>
          <w:lang w:eastAsia="lt-LT"/>
        </w:rPr>
        <w:t xml:space="preserve">, Šilalė, I aukštas, </w:t>
      </w:r>
      <w:r w:rsidR="00D27076">
        <w:rPr>
          <w:lang w:eastAsia="lt-LT"/>
        </w:rPr>
        <w:t>108</w:t>
      </w:r>
      <w:r w:rsidR="00356ACB">
        <w:rPr>
          <w:lang w:eastAsia="lt-LT"/>
        </w:rPr>
        <w:t xml:space="preserve"> kab.) </w:t>
      </w:r>
      <w:r w:rsidR="00600E9D">
        <w:rPr>
          <w:lang w:eastAsia="lt-LT"/>
        </w:rPr>
        <w:t>iki 20</w:t>
      </w:r>
      <w:r w:rsidR="0053044B">
        <w:rPr>
          <w:lang w:eastAsia="lt-LT"/>
        </w:rPr>
        <w:t>2</w:t>
      </w:r>
      <w:r w:rsidR="00C475C9">
        <w:rPr>
          <w:lang w:eastAsia="lt-LT"/>
        </w:rPr>
        <w:t>4</w:t>
      </w:r>
      <w:r w:rsidR="00600E9D">
        <w:rPr>
          <w:lang w:eastAsia="lt-LT"/>
        </w:rPr>
        <w:t xml:space="preserve"> m. </w:t>
      </w:r>
      <w:r w:rsidR="002A185C">
        <w:rPr>
          <w:lang w:eastAsia="lt-LT"/>
        </w:rPr>
        <w:t xml:space="preserve">rugpjūčio </w:t>
      </w:r>
      <w:r w:rsidR="00043ABD">
        <w:rPr>
          <w:lang w:eastAsia="lt-LT"/>
        </w:rPr>
        <w:t>21</w:t>
      </w:r>
      <w:r w:rsidR="00AD7799">
        <w:rPr>
          <w:lang w:eastAsia="lt-LT"/>
        </w:rPr>
        <w:t xml:space="preserve"> </w:t>
      </w:r>
      <w:r>
        <w:rPr>
          <w:lang w:eastAsia="lt-LT"/>
        </w:rPr>
        <w:t>d. įskaitytinai turi pateikti prašymą dalyvauti atrankoje, gyvenimo a</w:t>
      </w:r>
      <w:r w:rsidR="00FB4782">
        <w:rPr>
          <w:lang w:eastAsia="lt-LT"/>
        </w:rPr>
        <w:t>p</w:t>
      </w:r>
      <w:r>
        <w:rPr>
          <w:lang w:eastAsia="lt-LT"/>
        </w:rPr>
        <w:t>rašymą</w:t>
      </w:r>
      <w:r w:rsidR="0013562B">
        <w:rPr>
          <w:lang w:eastAsia="lt-LT"/>
        </w:rPr>
        <w:t xml:space="preserve">, išsilavinimą patvirtinančių dokumentų </w:t>
      </w:r>
      <w:r w:rsidR="00931EC5">
        <w:rPr>
          <w:lang w:eastAsia="lt-LT"/>
        </w:rPr>
        <w:t>ir vairuotojo pažymėjim</w:t>
      </w:r>
      <w:r w:rsidR="00B50395">
        <w:rPr>
          <w:lang w:eastAsia="lt-LT"/>
        </w:rPr>
        <w:t>ų</w:t>
      </w:r>
      <w:r w:rsidR="00931EC5">
        <w:rPr>
          <w:lang w:eastAsia="lt-LT"/>
        </w:rPr>
        <w:t xml:space="preserve"> </w:t>
      </w:r>
      <w:r w:rsidR="0013562B">
        <w:rPr>
          <w:lang w:eastAsia="lt-LT"/>
        </w:rPr>
        <w:t>kopijas, medicinos įstaigos leidimą (pažymą) dirbti šį darbą</w:t>
      </w:r>
      <w:r w:rsidR="0053044B">
        <w:rPr>
          <w:lang w:eastAsia="lt-LT"/>
        </w:rPr>
        <w:t>.</w:t>
      </w:r>
      <w:r w:rsidR="00D27076">
        <w:rPr>
          <w:lang w:eastAsia="lt-LT"/>
        </w:rPr>
        <w:t xml:space="preserve"> </w:t>
      </w:r>
    </w:p>
    <w:p w14:paraId="06FABCC3" w14:textId="77777777" w:rsidR="00223B55" w:rsidRDefault="00223B55" w:rsidP="001115C0">
      <w:pPr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Atrankos būdas: testas žodžiu (pokalbis).</w:t>
      </w:r>
    </w:p>
    <w:p w14:paraId="5C282821" w14:textId="74173B7A" w:rsidR="00132057" w:rsidRDefault="00132057" w:rsidP="001115C0">
      <w:pPr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Daugiau informacijos telefonu  (</w:t>
      </w:r>
      <w:r w:rsidR="00043ABD">
        <w:rPr>
          <w:lang w:eastAsia="lt-LT"/>
        </w:rPr>
        <w:t>0</w:t>
      </w:r>
      <w:r>
        <w:rPr>
          <w:lang w:eastAsia="lt-LT"/>
        </w:rPr>
        <w:t xml:space="preserve"> 449) </w:t>
      </w:r>
      <w:r w:rsidR="0094591D">
        <w:rPr>
          <w:lang w:eastAsia="lt-LT"/>
        </w:rPr>
        <w:t>45</w:t>
      </w:r>
      <w:r w:rsidR="00043ABD">
        <w:rPr>
          <w:lang w:eastAsia="lt-LT"/>
        </w:rPr>
        <w:t xml:space="preserve"> </w:t>
      </w:r>
      <w:r w:rsidR="0094591D">
        <w:rPr>
          <w:lang w:eastAsia="lt-LT"/>
        </w:rPr>
        <w:t>332</w:t>
      </w:r>
      <w:r w:rsidR="00900866">
        <w:rPr>
          <w:lang w:eastAsia="lt-LT"/>
        </w:rPr>
        <w:t xml:space="preserve"> </w:t>
      </w:r>
      <w:r>
        <w:rPr>
          <w:lang w:eastAsia="lt-LT"/>
        </w:rPr>
        <w:t xml:space="preserve"> arba el. paštu </w:t>
      </w:r>
      <w:hyperlink r:id="rId8" w:history="1">
        <w:r w:rsidR="002A185C" w:rsidRPr="00197005">
          <w:rPr>
            <w:rStyle w:val="Hipersaitas"/>
            <w:lang w:eastAsia="lt-LT"/>
          </w:rPr>
          <w:t>jolanta.raudoniene@silale.lt</w:t>
        </w:r>
      </w:hyperlink>
      <w:r w:rsidR="002A185C">
        <w:rPr>
          <w:lang w:eastAsia="lt-LT"/>
        </w:rPr>
        <w:t>.</w:t>
      </w:r>
    </w:p>
    <w:p w14:paraId="7406A1EC" w14:textId="77777777" w:rsidR="00C475C9" w:rsidRDefault="00C475C9" w:rsidP="002A185C">
      <w:pPr>
        <w:spacing w:line="360" w:lineRule="auto"/>
        <w:jc w:val="both"/>
        <w:rPr>
          <w:b/>
          <w:lang w:eastAsia="lt-LT"/>
        </w:rPr>
      </w:pPr>
    </w:p>
    <w:p w14:paraId="71023916" w14:textId="667A11B8" w:rsidR="00D412A1" w:rsidRPr="00241296" w:rsidRDefault="001F4789" w:rsidP="00D412A1">
      <w:pPr>
        <w:spacing w:line="360" w:lineRule="auto"/>
        <w:ind w:firstLine="993"/>
        <w:jc w:val="both"/>
        <w:rPr>
          <w:b/>
          <w:lang w:eastAsia="lt-LT"/>
        </w:rPr>
      </w:pPr>
      <w:r>
        <w:rPr>
          <w:b/>
          <w:lang w:eastAsia="lt-LT"/>
        </w:rPr>
        <w:t>P</w:t>
      </w:r>
      <w:r w:rsidR="00A72DE5" w:rsidRPr="00241296">
        <w:rPr>
          <w:b/>
          <w:lang w:eastAsia="lt-LT"/>
        </w:rPr>
        <w:t>areigybės aprašymas</w:t>
      </w:r>
      <w:r w:rsidR="00D412A1" w:rsidRPr="00241296">
        <w:rPr>
          <w:b/>
          <w:lang w:eastAsia="lt-LT"/>
        </w:rPr>
        <w:t>:</w:t>
      </w:r>
    </w:p>
    <w:p w14:paraId="2E52BCE0" w14:textId="753C5A2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043ABD">
        <w:rPr>
          <w:rStyle w:val="fontstyle11"/>
        </w:rPr>
        <w:t>ŠILALĖS KAIMIŠKOSIOS SENIŪNIJOS GREIDERIO OPERATORIAUS</w:t>
      </w:r>
    </w:p>
    <w:p w14:paraId="3724B904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043ABD">
        <w:rPr>
          <w:rStyle w:val="fontstyle11"/>
        </w:rPr>
        <w:t>PAREIGYBĖS APRAŠYMAS</w:t>
      </w:r>
    </w:p>
    <w:p w14:paraId="16DA930E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</w:p>
    <w:p w14:paraId="5A482B8B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  <w:b w:val="0"/>
          <w:bCs w:val="0"/>
        </w:rPr>
      </w:pPr>
    </w:p>
    <w:p w14:paraId="1DBB5AD3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043ABD">
        <w:rPr>
          <w:rStyle w:val="fontstyle11"/>
        </w:rPr>
        <w:t>I SKYRIUS</w:t>
      </w:r>
    </w:p>
    <w:p w14:paraId="379816A3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043ABD">
        <w:rPr>
          <w:rStyle w:val="fontstyle11"/>
        </w:rPr>
        <w:t>PAREIGYBĖ</w:t>
      </w:r>
    </w:p>
    <w:p w14:paraId="60A937B7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  <w:b w:val="0"/>
          <w:bCs w:val="0"/>
        </w:rPr>
      </w:pPr>
    </w:p>
    <w:p w14:paraId="56CB52C7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1. Šilalės kaimiškosios seniūnijos greiderio operatorius (toliau – vairuotojas-operatorius) yra kvalifikuotas darbuotojas, dirbantis pagal darbo sutartį.</w:t>
      </w:r>
    </w:p>
    <w:p w14:paraId="51337A54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2. Pareigybės lygis – C.</w:t>
      </w:r>
    </w:p>
    <w:p w14:paraId="3EE8C0C8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3. Pareigybės pavaldumas – greiderio operatorius tiesiogiai pavaldus Šilalės kaimiškosios seniūnijos seniūnui (toliau – Seniūnas).</w:t>
      </w:r>
    </w:p>
    <w:p w14:paraId="02389173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</w:p>
    <w:p w14:paraId="4F30A59E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</w:p>
    <w:p w14:paraId="184E8B20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043ABD">
        <w:rPr>
          <w:rStyle w:val="fontstyle11"/>
        </w:rPr>
        <w:lastRenderedPageBreak/>
        <w:t>II SKYRIUS</w:t>
      </w:r>
    </w:p>
    <w:p w14:paraId="183C043F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043ABD">
        <w:rPr>
          <w:rStyle w:val="fontstyle11"/>
        </w:rPr>
        <w:t>SPECIALŪS REIKALAVIMAI ŠIAS PAREIGAS EINANČIAM DARBUOTOJUI</w:t>
      </w:r>
    </w:p>
    <w:p w14:paraId="517BB283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  <w:b w:val="0"/>
          <w:bCs w:val="0"/>
        </w:rPr>
      </w:pPr>
    </w:p>
    <w:p w14:paraId="117C2C53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4. Darbuotojas, einantis šias pareigas, turi atitikti šiuos specialius reikalavimus:</w:t>
      </w:r>
    </w:p>
    <w:p w14:paraId="63BD32BC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4.1. turėti ne žemesnį kaip vidurinį išsilavinimą arba įgytą profesinę kvalifikaciją;</w:t>
      </w:r>
    </w:p>
    <w:p w14:paraId="684E56E5" w14:textId="20687266" w:rsidR="002F5E23" w:rsidRPr="00B50395" w:rsidRDefault="002F5E23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  <w:color w:val="000000" w:themeColor="text1"/>
        </w:rPr>
      </w:pPr>
      <w:r w:rsidRPr="00B50395">
        <w:rPr>
          <w:rStyle w:val="fontstyle11"/>
          <w:b w:val="0"/>
          <w:bCs w:val="0"/>
          <w:color w:val="000000" w:themeColor="text1"/>
        </w:rPr>
        <w:t>4.2. turėti ne žemesnės kaip B kategorijos vairuotojo pažymėjimą, SM ir TR2 traktorių ir savaeigių mašinų kategorijų vairuotojo pažymėjimus;</w:t>
      </w:r>
    </w:p>
    <w:p w14:paraId="5BEEB967" w14:textId="1045FED8" w:rsidR="00043ABD" w:rsidRPr="00B50395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  <w:color w:val="000000" w:themeColor="text1"/>
        </w:rPr>
      </w:pPr>
      <w:r w:rsidRPr="00B50395">
        <w:rPr>
          <w:rStyle w:val="fontstyle11"/>
          <w:b w:val="0"/>
          <w:bCs w:val="0"/>
          <w:color w:val="000000" w:themeColor="text1"/>
        </w:rPr>
        <w:t>4.3. turėti medicinos įstaigos leidimą dirbti šį darbą;</w:t>
      </w:r>
    </w:p>
    <w:p w14:paraId="704B8573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4.4. turėti ne mažesnę kaip vienų metų vairavimo patirtį;</w:t>
      </w:r>
    </w:p>
    <w:p w14:paraId="1C4B6F3C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4.5. išmanyti Lietuvos Respublikos įstatymus, Lietuvos Respublikos Vyriausybės nutarimus, Šilalės rajono savivaldybės (toliau – Savivaldybė) tarybos sprendimus, Savivaldybės administracijos direktoriaus įsakymus, Šilalės rajono savivaldybės administracijos vidaus tvarkos taisykles, seniūnijos nuostatus ir šį pareigybės aprašymą.</w:t>
      </w:r>
    </w:p>
    <w:p w14:paraId="14F71E5A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</w:p>
    <w:p w14:paraId="67541618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  <w:b w:val="0"/>
          <w:bCs w:val="0"/>
        </w:rPr>
      </w:pPr>
    </w:p>
    <w:p w14:paraId="1FE087CA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043ABD">
        <w:rPr>
          <w:rStyle w:val="fontstyle11"/>
        </w:rPr>
        <w:t>III SKYRIUS</w:t>
      </w:r>
    </w:p>
    <w:p w14:paraId="03C60789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043ABD">
        <w:rPr>
          <w:rStyle w:val="fontstyle11"/>
        </w:rPr>
        <w:t>ŠIAS PAREIGAS EINANČIO DARBUOTOJO FUNKCIJOS</w:t>
      </w:r>
    </w:p>
    <w:p w14:paraId="5F1BBA41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</w:p>
    <w:p w14:paraId="45C54540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5. Šias pareigas einantis darbuotojas vykdo šias funkcijas:</w:t>
      </w:r>
    </w:p>
    <w:p w14:paraId="3BFE88D5" w14:textId="275B7F22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5.1. vairuoja greiderį ir kitas seniūnijai priklausančias transporto priemones bei seniūno pavedimu atlieka  kitus darbus su inventoriumi;</w:t>
      </w:r>
    </w:p>
    <w:p w14:paraId="2ED43264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5.2. remontuoja priskirtas transporto priemones ir kitus įrenginius;</w:t>
      </w:r>
    </w:p>
    <w:p w14:paraId="1D9DE618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5.3. pagal Šilalės rajono savivaldybės administracijos direktoriaus patvirtintą maršrutą greideriuoja Šilalės rajono vietinės reikšmės kelius, žiemos metu valo sniegą;</w:t>
      </w:r>
    </w:p>
    <w:p w14:paraId="4D90F04C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5.5. užtikrina, kad nustatytu laiku priskirtoms transporto priemonėms būtų atliekama techninė apžiūra ir jos apdraudžiamos privalomuoju transporto priemonių draudimu;</w:t>
      </w:r>
    </w:p>
    <w:p w14:paraId="4C5F7BAF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5.6. įvykus nelaimei, avarijai, naudoja visas galimas jų pasekmių likvidavimo priemones, nedelsiant kviečia policiją ir greitąją medicinos pagalbą, imasi visų apsaugos priemonių;</w:t>
      </w:r>
    </w:p>
    <w:p w14:paraId="0618CDE2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5.7. vykdo kitus nenuolatinio pobūdžio Savivaldybės administracijos direktoriaus ir seniūnijos seniūno pavedimus ir įpareigojimus savo kompetencijos ribose.</w:t>
      </w:r>
    </w:p>
    <w:p w14:paraId="009EFA66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  <w:b w:val="0"/>
          <w:bCs w:val="0"/>
        </w:rPr>
      </w:pPr>
    </w:p>
    <w:p w14:paraId="6DF8BD5F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  <w:b w:val="0"/>
          <w:bCs w:val="0"/>
        </w:rPr>
      </w:pPr>
    </w:p>
    <w:p w14:paraId="7A85C6B1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043ABD">
        <w:rPr>
          <w:rStyle w:val="fontstyle11"/>
        </w:rPr>
        <w:t>IV SKYRIUS</w:t>
      </w:r>
    </w:p>
    <w:p w14:paraId="7924704E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</w:rPr>
      </w:pPr>
      <w:r w:rsidRPr="00043ABD">
        <w:rPr>
          <w:rStyle w:val="fontstyle11"/>
        </w:rPr>
        <w:t>ATSAKOMYBĖ</w:t>
      </w:r>
    </w:p>
    <w:p w14:paraId="05F551DB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</w:p>
    <w:p w14:paraId="2F51F93B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6. Šias pareigas vykdantis darbuotojas atsako už:</w:t>
      </w:r>
    </w:p>
    <w:p w14:paraId="76D30886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6.1. priskirtų transporto priemonių techninę būklę;</w:t>
      </w:r>
    </w:p>
    <w:p w14:paraId="18FAF072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6.2. saugos darbe, priešgaisrinės saugos, elektros saugos reikalavimų ir kelių eismo taisyklių laikymąsi;</w:t>
      </w:r>
    </w:p>
    <w:p w14:paraId="6DE71150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6.3. efektyvų ir laiku atliekamą darbą pagal numatytas funkcijas;</w:t>
      </w:r>
    </w:p>
    <w:p w14:paraId="54902A57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6.4. darbo drausmės ir Vidaus tvarkos taisyklių  laikymąsi;</w:t>
      </w:r>
    </w:p>
    <w:p w14:paraId="39B5243F" w14:textId="77777777" w:rsidR="00043ABD" w:rsidRPr="00043ABD" w:rsidRDefault="00043ABD" w:rsidP="00043ABD">
      <w:pPr>
        <w:tabs>
          <w:tab w:val="left" w:pos="284"/>
          <w:tab w:val="left" w:pos="2835"/>
          <w:tab w:val="left" w:pos="4111"/>
          <w:tab w:val="left" w:pos="4253"/>
        </w:tabs>
        <w:rPr>
          <w:rStyle w:val="fontstyle11"/>
          <w:b w:val="0"/>
          <w:bCs w:val="0"/>
        </w:rPr>
      </w:pPr>
      <w:r w:rsidRPr="00043ABD">
        <w:rPr>
          <w:rStyle w:val="fontstyle11"/>
          <w:b w:val="0"/>
          <w:bCs w:val="0"/>
        </w:rPr>
        <w:t>6.5. savo funkcijų netinkamą vykdymą atsako Lietuvos Respublikos įstatymų nustatyta tvarka.</w:t>
      </w:r>
    </w:p>
    <w:p w14:paraId="58B524A9" w14:textId="77777777" w:rsidR="00F54131" w:rsidRPr="00043ABD" w:rsidRDefault="00F54131" w:rsidP="00043ABD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Style w:val="fontstyle11"/>
          <w:b w:val="0"/>
          <w:bCs w:val="0"/>
        </w:rPr>
      </w:pPr>
    </w:p>
    <w:p w14:paraId="3367F3EF" w14:textId="384C3EC3" w:rsidR="001F4789" w:rsidRPr="00043ABD" w:rsidRDefault="00512611" w:rsidP="00043ABD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rFonts w:cs="Times New Roman"/>
          <w:szCs w:val="24"/>
        </w:rPr>
      </w:pPr>
      <w:r w:rsidRPr="00043ABD">
        <w:t>______________________________</w:t>
      </w:r>
    </w:p>
    <w:sectPr w:rsidR="001F4789" w:rsidRPr="00043ABD" w:rsidSect="005538CC"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31182" w14:textId="77777777" w:rsidR="00B8290A" w:rsidRDefault="00B8290A" w:rsidP="00EA5354">
      <w:r>
        <w:separator/>
      </w:r>
    </w:p>
  </w:endnote>
  <w:endnote w:type="continuationSeparator" w:id="0">
    <w:p w14:paraId="1F09705E" w14:textId="77777777" w:rsidR="00B8290A" w:rsidRDefault="00B8290A" w:rsidP="00EA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7E4E5" w14:textId="77777777" w:rsidR="00B8290A" w:rsidRDefault="00B8290A" w:rsidP="00EA5354">
      <w:r>
        <w:separator/>
      </w:r>
    </w:p>
  </w:footnote>
  <w:footnote w:type="continuationSeparator" w:id="0">
    <w:p w14:paraId="6C485275" w14:textId="77777777" w:rsidR="00B8290A" w:rsidRDefault="00B8290A" w:rsidP="00EA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9024752"/>
      <w:docPartObj>
        <w:docPartGallery w:val="Page Numbers (Top of Page)"/>
        <w:docPartUnique/>
      </w:docPartObj>
    </w:sdtPr>
    <w:sdtContent>
      <w:p w14:paraId="36F886A0" w14:textId="0B3BE631" w:rsidR="00EA5354" w:rsidRDefault="00EA535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EA992" w14:textId="77777777" w:rsidR="00EA5354" w:rsidRDefault="00EA535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  <w:rPr>
        <w:rFonts w:hint="default"/>
      </w:rPr>
    </w:lvl>
  </w:abstractNum>
  <w:abstractNum w:abstractNumId="2" w15:restartNumberingAfterBreak="0">
    <w:nsid w:val="0DED7EDF"/>
    <w:multiLevelType w:val="hybridMultilevel"/>
    <w:tmpl w:val="265A9D50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ED309E"/>
    <w:multiLevelType w:val="multilevel"/>
    <w:tmpl w:val="B63E168E"/>
    <w:lvl w:ilvl="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4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</w:rPr>
    </w:lvl>
  </w:abstractNum>
  <w:abstractNum w:abstractNumId="4" w15:restartNumberingAfterBreak="0">
    <w:nsid w:val="1D86421D"/>
    <w:multiLevelType w:val="hybridMultilevel"/>
    <w:tmpl w:val="FCFAA9C8"/>
    <w:lvl w:ilvl="0" w:tplc="B8EA8A5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CEA4077"/>
    <w:multiLevelType w:val="multilevel"/>
    <w:tmpl w:val="9CDE72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D3C10E7"/>
    <w:multiLevelType w:val="multilevel"/>
    <w:tmpl w:val="1B5A8DDA"/>
    <w:lvl w:ilvl="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7" w15:restartNumberingAfterBreak="0">
    <w:nsid w:val="2F2F4D40"/>
    <w:multiLevelType w:val="multilevel"/>
    <w:tmpl w:val="BA68B7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8" w15:restartNumberingAfterBreak="0">
    <w:nsid w:val="46463D29"/>
    <w:multiLevelType w:val="hybridMultilevel"/>
    <w:tmpl w:val="DA42A332"/>
    <w:lvl w:ilvl="0" w:tplc="ABE63CB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A72F05"/>
    <w:multiLevelType w:val="hybridMultilevel"/>
    <w:tmpl w:val="4E428FEA"/>
    <w:lvl w:ilvl="0" w:tplc="51F215E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E72BC9"/>
    <w:multiLevelType w:val="multilevel"/>
    <w:tmpl w:val="B0BE1C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F296FB5"/>
    <w:multiLevelType w:val="multilevel"/>
    <w:tmpl w:val="86420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6326383"/>
    <w:multiLevelType w:val="hybridMultilevel"/>
    <w:tmpl w:val="75141DB6"/>
    <w:lvl w:ilvl="0" w:tplc="FD5A1CC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0B76E11"/>
    <w:multiLevelType w:val="hybridMultilevel"/>
    <w:tmpl w:val="3306C4EC"/>
    <w:lvl w:ilvl="0" w:tplc="E4785D06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51" w:hanging="360"/>
      </w:pPr>
    </w:lvl>
    <w:lvl w:ilvl="2" w:tplc="0427001B" w:tentative="1">
      <w:start w:val="1"/>
      <w:numFmt w:val="lowerRoman"/>
      <w:lvlText w:val="%3."/>
      <w:lvlJc w:val="right"/>
      <w:pPr>
        <w:ind w:left="3371" w:hanging="180"/>
      </w:pPr>
    </w:lvl>
    <w:lvl w:ilvl="3" w:tplc="0427000F" w:tentative="1">
      <w:start w:val="1"/>
      <w:numFmt w:val="decimal"/>
      <w:lvlText w:val="%4."/>
      <w:lvlJc w:val="left"/>
      <w:pPr>
        <w:ind w:left="4091" w:hanging="360"/>
      </w:pPr>
    </w:lvl>
    <w:lvl w:ilvl="4" w:tplc="04270019" w:tentative="1">
      <w:start w:val="1"/>
      <w:numFmt w:val="lowerLetter"/>
      <w:lvlText w:val="%5."/>
      <w:lvlJc w:val="left"/>
      <w:pPr>
        <w:ind w:left="4811" w:hanging="360"/>
      </w:pPr>
    </w:lvl>
    <w:lvl w:ilvl="5" w:tplc="0427001B" w:tentative="1">
      <w:start w:val="1"/>
      <w:numFmt w:val="lowerRoman"/>
      <w:lvlText w:val="%6."/>
      <w:lvlJc w:val="right"/>
      <w:pPr>
        <w:ind w:left="5531" w:hanging="180"/>
      </w:pPr>
    </w:lvl>
    <w:lvl w:ilvl="6" w:tplc="0427000F" w:tentative="1">
      <w:start w:val="1"/>
      <w:numFmt w:val="decimal"/>
      <w:lvlText w:val="%7."/>
      <w:lvlJc w:val="left"/>
      <w:pPr>
        <w:ind w:left="6251" w:hanging="360"/>
      </w:pPr>
    </w:lvl>
    <w:lvl w:ilvl="7" w:tplc="04270019" w:tentative="1">
      <w:start w:val="1"/>
      <w:numFmt w:val="lowerLetter"/>
      <w:lvlText w:val="%8."/>
      <w:lvlJc w:val="left"/>
      <w:pPr>
        <w:ind w:left="6971" w:hanging="360"/>
      </w:pPr>
    </w:lvl>
    <w:lvl w:ilvl="8" w:tplc="0427001B" w:tentative="1">
      <w:start w:val="1"/>
      <w:numFmt w:val="lowerRoman"/>
      <w:lvlText w:val="%9."/>
      <w:lvlJc w:val="right"/>
      <w:pPr>
        <w:ind w:left="7691" w:hanging="180"/>
      </w:pPr>
    </w:lvl>
  </w:abstractNum>
  <w:num w:numId="1" w16cid:durableId="1914464711">
    <w:abstractNumId w:val="0"/>
  </w:num>
  <w:num w:numId="2" w16cid:durableId="547228580">
    <w:abstractNumId w:val="1"/>
  </w:num>
  <w:num w:numId="3" w16cid:durableId="1591617949">
    <w:abstractNumId w:val="10"/>
  </w:num>
  <w:num w:numId="4" w16cid:durableId="1182090976">
    <w:abstractNumId w:val="6"/>
  </w:num>
  <w:num w:numId="5" w16cid:durableId="1729760710">
    <w:abstractNumId w:val="7"/>
  </w:num>
  <w:num w:numId="6" w16cid:durableId="1020860841">
    <w:abstractNumId w:val="5"/>
  </w:num>
  <w:num w:numId="7" w16cid:durableId="1445534365">
    <w:abstractNumId w:val="12"/>
  </w:num>
  <w:num w:numId="8" w16cid:durableId="405960089">
    <w:abstractNumId w:val="4"/>
  </w:num>
  <w:num w:numId="9" w16cid:durableId="1283195285">
    <w:abstractNumId w:val="11"/>
  </w:num>
  <w:num w:numId="10" w16cid:durableId="879319932">
    <w:abstractNumId w:val="9"/>
  </w:num>
  <w:num w:numId="11" w16cid:durableId="902373082">
    <w:abstractNumId w:val="8"/>
  </w:num>
  <w:num w:numId="12" w16cid:durableId="1600527725">
    <w:abstractNumId w:val="2"/>
  </w:num>
  <w:num w:numId="13" w16cid:durableId="1468282372">
    <w:abstractNumId w:val="13"/>
  </w:num>
  <w:num w:numId="14" w16cid:durableId="1025205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0A"/>
    <w:rsid w:val="00011D1F"/>
    <w:rsid w:val="00043ABD"/>
    <w:rsid w:val="0007685F"/>
    <w:rsid w:val="001115C0"/>
    <w:rsid w:val="00111F4B"/>
    <w:rsid w:val="00127512"/>
    <w:rsid w:val="00132057"/>
    <w:rsid w:val="0013562B"/>
    <w:rsid w:val="00174C36"/>
    <w:rsid w:val="00182D1E"/>
    <w:rsid w:val="001F4789"/>
    <w:rsid w:val="0020672E"/>
    <w:rsid w:val="00223B55"/>
    <w:rsid w:val="00241296"/>
    <w:rsid w:val="002A185C"/>
    <w:rsid w:val="002F5E23"/>
    <w:rsid w:val="00356ACB"/>
    <w:rsid w:val="003C63F5"/>
    <w:rsid w:val="004D07AF"/>
    <w:rsid w:val="004E06CE"/>
    <w:rsid w:val="004F5C84"/>
    <w:rsid w:val="00512611"/>
    <w:rsid w:val="00515836"/>
    <w:rsid w:val="005169C9"/>
    <w:rsid w:val="0053044B"/>
    <w:rsid w:val="005538CC"/>
    <w:rsid w:val="0055440A"/>
    <w:rsid w:val="005B454E"/>
    <w:rsid w:val="00600E9D"/>
    <w:rsid w:val="00655EA4"/>
    <w:rsid w:val="006920BB"/>
    <w:rsid w:val="006B6A85"/>
    <w:rsid w:val="006E7D17"/>
    <w:rsid w:val="006F513D"/>
    <w:rsid w:val="007D6708"/>
    <w:rsid w:val="007F42FD"/>
    <w:rsid w:val="00834551"/>
    <w:rsid w:val="00845B9B"/>
    <w:rsid w:val="008F7791"/>
    <w:rsid w:val="00900866"/>
    <w:rsid w:val="009017DC"/>
    <w:rsid w:val="00911C88"/>
    <w:rsid w:val="00931EC5"/>
    <w:rsid w:val="0094591D"/>
    <w:rsid w:val="009E309E"/>
    <w:rsid w:val="00A72DE5"/>
    <w:rsid w:val="00A776E1"/>
    <w:rsid w:val="00A81D3E"/>
    <w:rsid w:val="00A96417"/>
    <w:rsid w:val="00AD7799"/>
    <w:rsid w:val="00B06DA5"/>
    <w:rsid w:val="00B37927"/>
    <w:rsid w:val="00B50395"/>
    <w:rsid w:val="00B5681F"/>
    <w:rsid w:val="00B8290A"/>
    <w:rsid w:val="00BE3D19"/>
    <w:rsid w:val="00C475C9"/>
    <w:rsid w:val="00CB499C"/>
    <w:rsid w:val="00D0639F"/>
    <w:rsid w:val="00D235E9"/>
    <w:rsid w:val="00D27076"/>
    <w:rsid w:val="00D33BE8"/>
    <w:rsid w:val="00D412A1"/>
    <w:rsid w:val="00E01A5C"/>
    <w:rsid w:val="00E214AE"/>
    <w:rsid w:val="00E673C4"/>
    <w:rsid w:val="00EA5354"/>
    <w:rsid w:val="00F230D3"/>
    <w:rsid w:val="00F54131"/>
    <w:rsid w:val="00FB2483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4B80"/>
  <w15:chartTrackingRefBased/>
  <w15:docId w15:val="{B6AC075F-8142-4864-824A-30E801E0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qFormat/>
    <w:rsid w:val="00356ACB"/>
    <w:pPr>
      <w:keepNext/>
      <w:numPr>
        <w:ilvl w:val="2"/>
        <w:numId w:val="1"/>
      </w:numPr>
      <w:suppressAutoHyphens/>
      <w:ind w:left="0" w:firstLine="810"/>
      <w:jc w:val="center"/>
      <w:outlineLvl w:val="2"/>
    </w:pPr>
    <w:rPr>
      <w:rFonts w:eastAsia="Times New Roman" w:cs="Times New Roman"/>
      <w:b/>
      <w:bCs/>
      <w:szCs w:val="24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356ACB"/>
    <w:rPr>
      <w:rFonts w:eastAsia="Times New Roman" w:cs="Times New Roman"/>
      <w:b/>
      <w:bCs/>
      <w:szCs w:val="24"/>
      <w:lang w:eastAsia="zh-CN"/>
    </w:rPr>
  </w:style>
  <w:style w:type="paragraph" w:styleId="Pagrindiniotekstotrauka">
    <w:name w:val="Body Text Indent"/>
    <w:basedOn w:val="prastasis"/>
    <w:link w:val="PagrindiniotekstotraukaDiagrama"/>
    <w:rsid w:val="00356ACB"/>
    <w:pPr>
      <w:suppressAutoHyphens/>
      <w:ind w:firstLine="810"/>
    </w:pPr>
    <w:rPr>
      <w:rFonts w:eastAsia="Times New Roman" w:cs="Times New Roman"/>
      <w:szCs w:val="24"/>
      <w:lang w:eastAsia="zh-C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56ACB"/>
    <w:rPr>
      <w:rFonts w:eastAsia="Times New Roman" w:cs="Times New Roman"/>
      <w:szCs w:val="24"/>
      <w:lang w:eastAsia="zh-CN"/>
    </w:rPr>
  </w:style>
  <w:style w:type="paragraph" w:styleId="Sraopastraipa">
    <w:name w:val="List Paragraph"/>
    <w:basedOn w:val="prastasis"/>
    <w:uiPriority w:val="34"/>
    <w:qFormat/>
    <w:rsid w:val="001F4789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Pagrindinistekstas21">
    <w:name w:val="Pagrindinis tekstas 21"/>
    <w:basedOn w:val="prastasis"/>
    <w:rsid w:val="001F4789"/>
    <w:pPr>
      <w:suppressAutoHyphens/>
      <w:jc w:val="both"/>
    </w:pPr>
    <w:rPr>
      <w:rFonts w:eastAsia="Times New Roman" w:cs="Times New Roman"/>
      <w:szCs w:val="24"/>
      <w:lang w:eastAsia="zh-CN"/>
    </w:rPr>
  </w:style>
  <w:style w:type="paragraph" w:customStyle="1" w:styleId="Sraopastraipa1">
    <w:name w:val="Sąrašo pastraipa1"/>
    <w:basedOn w:val="prastasis"/>
    <w:uiPriority w:val="34"/>
    <w:qFormat/>
    <w:rsid w:val="001F4789"/>
    <w:pPr>
      <w:spacing w:after="200" w:line="276" w:lineRule="auto"/>
      <w:ind w:left="720"/>
      <w:contextualSpacing/>
    </w:pPr>
    <w:rPr>
      <w:rFonts w:eastAsia="Calibri" w:cs="Times New Roman"/>
      <w:sz w:val="32"/>
      <w:szCs w:val="32"/>
    </w:rPr>
  </w:style>
  <w:style w:type="character" w:styleId="Hipersaitas">
    <w:name w:val="Hyperlink"/>
    <w:basedOn w:val="Numatytasispastraiposriftas"/>
    <w:uiPriority w:val="99"/>
    <w:unhideWhenUsed/>
    <w:rsid w:val="00FB4782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B4782"/>
    <w:rPr>
      <w:color w:val="808080"/>
      <w:shd w:val="clear" w:color="auto" w:fill="E6E6E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5E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5EA4"/>
    <w:rPr>
      <w:rFonts w:ascii="Segoe UI" w:hAnsi="Segoe UI" w:cs="Segoe UI"/>
      <w:sz w:val="18"/>
      <w:szCs w:val="18"/>
    </w:rPr>
  </w:style>
  <w:style w:type="paragraph" w:styleId="Betarp">
    <w:name w:val="No Spacing"/>
    <w:qFormat/>
    <w:rsid w:val="00A96417"/>
    <w:pPr>
      <w:widowControl w:val="0"/>
      <w:suppressAutoHyphens/>
      <w:autoSpaceDE w:val="0"/>
    </w:pPr>
    <w:rPr>
      <w:rFonts w:eastAsia="Times New Roman" w:cs="Times New Roman"/>
      <w:kern w:val="1"/>
      <w:sz w:val="20"/>
      <w:szCs w:val="20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53044B"/>
    <w:pPr>
      <w:tabs>
        <w:tab w:val="center" w:pos="4819"/>
        <w:tab w:val="right" w:pos="9638"/>
      </w:tabs>
    </w:pPr>
    <w:rPr>
      <w:rFonts w:asciiTheme="minorHAnsi" w:hAnsiTheme="minorHAnsi"/>
      <w:sz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3044B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EA535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A5354"/>
  </w:style>
  <w:style w:type="character" w:customStyle="1" w:styleId="fontstyle01">
    <w:name w:val="fontstyle01"/>
    <w:basedOn w:val="Numatytasispastraiposriftas"/>
    <w:qFormat/>
    <w:rsid w:val="00931EC5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Numatytasispastraiposriftas"/>
    <w:qFormat/>
    <w:rsid w:val="00931EC5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qFormat/>
    <w:rsid w:val="00931EC5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ta.raudoniene@silale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lanta.raudoniene@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2861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2024-08-13T11:05:00Z</cp:lastPrinted>
  <dcterms:created xsi:type="dcterms:W3CDTF">2024-08-05T11:27:00Z</dcterms:created>
  <dcterms:modified xsi:type="dcterms:W3CDTF">2024-08-13T12:52:00Z</dcterms:modified>
</cp:coreProperties>
</file>