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28C3B" w14:textId="77777777" w:rsidR="00E50470" w:rsidRDefault="00E50470" w:rsidP="00E50470">
      <w:pPr>
        <w:jc w:val="center"/>
      </w:pPr>
      <w:r>
        <w:rPr>
          <w:noProof/>
        </w:rPr>
        <w:drawing>
          <wp:inline distT="0" distB="0" distL="0" distR="0" wp14:anchorId="1D010107" wp14:editId="4A913A8A">
            <wp:extent cx="542925" cy="628650"/>
            <wp:effectExtent l="1905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2925" cy="628650"/>
                    </a:xfrm>
                    <a:prstGeom prst="rect">
                      <a:avLst/>
                    </a:prstGeom>
                    <a:noFill/>
                    <a:ln w="9525">
                      <a:noFill/>
                      <a:miter lim="800000"/>
                      <a:headEnd/>
                      <a:tailEnd/>
                    </a:ln>
                  </pic:spPr>
                </pic:pic>
              </a:graphicData>
            </a:graphic>
          </wp:inline>
        </w:drawing>
      </w:r>
    </w:p>
    <w:p w14:paraId="5F1A706C" w14:textId="77777777" w:rsidR="00E50470" w:rsidRDefault="00E50470" w:rsidP="00E50470">
      <w:pPr>
        <w:jc w:val="center"/>
      </w:pPr>
    </w:p>
    <w:p w14:paraId="1457D9E5" w14:textId="77777777" w:rsidR="00E50470" w:rsidRPr="00813625" w:rsidRDefault="00E50470" w:rsidP="00E50470">
      <w:pPr>
        <w:jc w:val="center"/>
        <w:rPr>
          <w:b/>
          <w:caps/>
        </w:rPr>
      </w:pPr>
      <w:r w:rsidRPr="00813625">
        <w:rPr>
          <w:b/>
          <w:caps/>
        </w:rPr>
        <w:t>Šilalės rajono savivaldybės administracijOS</w:t>
      </w:r>
    </w:p>
    <w:p w14:paraId="094EE6EF" w14:textId="583EDAE2" w:rsidR="00E50470" w:rsidRPr="00813625" w:rsidRDefault="00E50470" w:rsidP="00E50470">
      <w:pPr>
        <w:jc w:val="center"/>
        <w:rPr>
          <w:b/>
          <w:caps/>
        </w:rPr>
      </w:pPr>
      <w:r w:rsidRPr="00813625">
        <w:rPr>
          <w:b/>
          <w:caps/>
        </w:rPr>
        <w:t>DIREKTORIUS</w:t>
      </w:r>
    </w:p>
    <w:p w14:paraId="32FE0FE7" w14:textId="77777777" w:rsidR="00E50470" w:rsidRPr="00813625" w:rsidRDefault="00E50470" w:rsidP="00E50470">
      <w:pPr>
        <w:rPr>
          <w:b/>
          <w:caps/>
        </w:rPr>
      </w:pPr>
    </w:p>
    <w:p w14:paraId="57B4E9C8" w14:textId="77777777" w:rsidR="00E50470" w:rsidRDefault="00E50470" w:rsidP="00E50470">
      <w:pPr>
        <w:pStyle w:val="Pavadinimas1"/>
        <w:ind w:left="180"/>
        <w:jc w:val="center"/>
        <w:rPr>
          <w:rFonts w:ascii="Times New Roman" w:hAnsi="Times New Roman"/>
          <w:sz w:val="24"/>
          <w:szCs w:val="24"/>
          <w:lang w:val="lt-LT"/>
        </w:rPr>
      </w:pPr>
      <w:r w:rsidRPr="00813625">
        <w:rPr>
          <w:rFonts w:ascii="Times New Roman" w:hAnsi="Times New Roman"/>
          <w:sz w:val="24"/>
          <w:szCs w:val="24"/>
          <w:lang w:val="lt-LT"/>
        </w:rPr>
        <w:t>Įsakymas</w:t>
      </w:r>
    </w:p>
    <w:p w14:paraId="12B88BCD" w14:textId="52851099" w:rsidR="003A02A6" w:rsidRDefault="003A02A6" w:rsidP="00E50470">
      <w:pPr>
        <w:pStyle w:val="Pavadinimas1"/>
        <w:ind w:left="180"/>
        <w:jc w:val="center"/>
        <w:rPr>
          <w:rFonts w:ascii="Times New Roman" w:hAnsi="Times New Roman"/>
          <w:sz w:val="24"/>
          <w:szCs w:val="24"/>
        </w:rPr>
      </w:pPr>
      <w:r w:rsidRPr="0075024D">
        <w:rPr>
          <w:rFonts w:ascii="Times New Roman" w:hAnsi="Times New Roman"/>
          <w:sz w:val="24"/>
          <w:szCs w:val="24"/>
        </w:rPr>
        <w:t xml:space="preserve">DĖL ŠILALĖS RAJONO SAVIVALDYBĖS TERITORIJOJE VEIKIANČIŲ NEVYRIAUSYBINIŲ ORGANIZACIJŲ RĖMIMO IR BENDRUOMENINIŲ ORGANIZACIJŲ DALINIO VEIKLOS IŠLAIDŲ KOMPENSAVIMO </w:t>
      </w:r>
    </w:p>
    <w:p w14:paraId="4FDB8EFD" w14:textId="77777777" w:rsidR="002F4E94" w:rsidRPr="0075024D" w:rsidRDefault="002F4E94" w:rsidP="00E50470">
      <w:pPr>
        <w:pStyle w:val="Pavadinimas1"/>
        <w:ind w:left="180"/>
        <w:jc w:val="center"/>
        <w:rPr>
          <w:rFonts w:ascii="Times New Roman" w:hAnsi="Times New Roman"/>
          <w:sz w:val="24"/>
          <w:szCs w:val="24"/>
        </w:rPr>
      </w:pPr>
    </w:p>
    <w:p w14:paraId="69BD1F10" w14:textId="77777777" w:rsidR="003A02A6" w:rsidRDefault="003A02A6" w:rsidP="0075024D">
      <w:pPr>
        <w:pStyle w:val="ISTATYMAS"/>
        <w:jc w:val="left"/>
        <w:rPr>
          <w:rFonts w:ascii="Times New Roman" w:hAnsi="Times New Roman"/>
          <w:sz w:val="24"/>
          <w:szCs w:val="24"/>
          <w:lang w:val="lt-LT"/>
        </w:rPr>
      </w:pPr>
    </w:p>
    <w:p w14:paraId="4F234EC1" w14:textId="1A3E26B8" w:rsidR="00E50470" w:rsidRPr="00813625" w:rsidRDefault="006A2EEE" w:rsidP="00E50470">
      <w:pPr>
        <w:pStyle w:val="ISTATYMAS"/>
        <w:rPr>
          <w:rFonts w:ascii="Times New Roman" w:hAnsi="Times New Roman"/>
          <w:sz w:val="24"/>
          <w:szCs w:val="24"/>
          <w:lang w:val="lt-LT"/>
        </w:rPr>
      </w:pPr>
      <w:r>
        <w:rPr>
          <w:rFonts w:ascii="Times New Roman" w:hAnsi="Times New Roman"/>
          <w:sz w:val="24"/>
          <w:szCs w:val="24"/>
          <w:lang w:val="lt-LT"/>
        </w:rPr>
        <w:t>20</w:t>
      </w:r>
      <w:r w:rsidR="00C17181">
        <w:rPr>
          <w:rFonts w:ascii="Times New Roman" w:hAnsi="Times New Roman"/>
          <w:sz w:val="24"/>
          <w:szCs w:val="24"/>
          <w:lang w:val="lt-LT"/>
        </w:rPr>
        <w:t>2</w:t>
      </w:r>
      <w:r w:rsidR="0060509E">
        <w:rPr>
          <w:rFonts w:ascii="Times New Roman" w:hAnsi="Times New Roman"/>
          <w:sz w:val="24"/>
          <w:szCs w:val="24"/>
          <w:lang w:val="lt-LT"/>
        </w:rPr>
        <w:t>4</w:t>
      </w:r>
      <w:r>
        <w:rPr>
          <w:rFonts w:ascii="Times New Roman" w:hAnsi="Times New Roman"/>
          <w:sz w:val="24"/>
          <w:szCs w:val="24"/>
          <w:lang w:val="lt-LT"/>
        </w:rPr>
        <w:t xml:space="preserve"> m. </w:t>
      </w:r>
      <w:r w:rsidR="00851864">
        <w:rPr>
          <w:rFonts w:ascii="Times New Roman" w:hAnsi="Times New Roman"/>
          <w:sz w:val="24"/>
          <w:szCs w:val="24"/>
          <w:lang w:val="lt-LT"/>
        </w:rPr>
        <w:t xml:space="preserve">rugpjūčio </w:t>
      </w:r>
      <w:r w:rsidR="00D95144">
        <w:rPr>
          <w:rFonts w:ascii="Times New Roman" w:hAnsi="Times New Roman"/>
          <w:sz w:val="24"/>
          <w:szCs w:val="24"/>
          <w:lang w:val="lt-LT"/>
        </w:rPr>
        <w:t>2</w:t>
      </w:r>
      <w:r w:rsidR="00A45400">
        <w:rPr>
          <w:rFonts w:ascii="Times New Roman" w:hAnsi="Times New Roman"/>
          <w:sz w:val="24"/>
          <w:szCs w:val="24"/>
          <w:lang w:val="lt-LT"/>
        </w:rPr>
        <w:t xml:space="preserve"> </w:t>
      </w:r>
      <w:r w:rsidR="00E50470" w:rsidRPr="00813625">
        <w:rPr>
          <w:rFonts w:ascii="Times New Roman" w:hAnsi="Times New Roman"/>
          <w:sz w:val="24"/>
          <w:szCs w:val="24"/>
          <w:lang w:val="lt-LT"/>
        </w:rPr>
        <w:t>d. Nr. DĮV-</w:t>
      </w:r>
      <w:r w:rsidR="00D95144">
        <w:rPr>
          <w:rFonts w:ascii="Times New Roman" w:hAnsi="Times New Roman"/>
          <w:sz w:val="24"/>
          <w:szCs w:val="24"/>
          <w:lang w:val="lt-LT"/>
        </w:rPr>
        <w:t>463</w:t>
      </w:r>
      <w:bookmarkStart w:id="0" w:name="_GoBack"/>
      <w:bookmarkEnd w:id="0"/>
      <w:r w:rsidR="00A45400">
        <w:rPr>
          <w:rFonts w:ascii="Times New Roman" w:hAnsi="Times New Roman"/>
          <w:sz w:val="24"/>
          <w:szCs w:val="24"/>
          <w:lang w:val="lt-LT"/>
        </w:rPr>
        <w:t xml:space="preserve"> </w:t>
      </w:r>
    </w:p>
    <w:p w14:paraId="18911549" w14:textId="77777777" w:rsidR="00E50470" w:rsidRPr="00813625" w:rsidRDefault="00E50470" w:rsidP="00E50470">
      <w:pPr>
        <w:pStyle w:val="ISTATYMAS"/>
        <w:rPr>
          <w:rFonts w:ascii="Times New Roman" w:hAnsi="Times New Roman"/>
          <w:sz w:val="24"/>
          <w:szCs w:val="24"/>
          <w:lang w:val="lt-LT"/>
        </w:rPr>
      </w:pPr>
      <w:r w:rsidRPr="00813625">
        <w:rPr>
          <w:rFonts w:ascii="Times New Roman" w:hAnsi="Times New Roman"/>
          <w:sz w:val="24"/>
          <w:szCs w:val="24"/>
          <w:lang w:val="lt-LT"/>
        </w:rPr>
        <w:t>Šilalė</w:t>
      </w:r>
    </w:p>
    <w:p w14:paraId="10EA5CD3" w14:textId="77777777" w:rsidR="00E50470" w:rsidRPr="00813625" w:rsidRDefault="00E50470" w:rsidP="003E2A23">
      <w:pPr>
        <w:ind w:firstLine="851"/>
      </w:pPr>
    </w:p>
    <w:p w14:paraId="09F7D330" w14:textId="752B91D5" w:rsidR="00E50470" w:rsidRPr="00BA4286" w:rsidRDefault="00E50470" w:rsidP="002F413B">
      <w:pPr>
        <w:ind w:firstLine="851"/>
        <w:jc w:val="both"/>
      </w:pPr>
      <w:r w:rsidRPr="00813625">
        <w:t>Vadovaudamasis Lietuvos Respublik</w:t>
      </w:r>
      <w:r w:rsidR="000B5B26">
        <w:t xml:space="preserve">os vietos savivaldos įstatymo 34 straipsnio 6 dalies </w:t>
      </w:r>
      <w:r w:rsidR="002D0AF7">
        <w:t>1</w:t>
      </w:r>
      <w:r w:rsidRPr="00813625">
        <w:t xml:space="preserve"> punktu, </w:t>
      </w:r>
      <w:r w:rsidR="005D6714">
        <w:t xml:space="preserve">įgyvendindamas </w:t>
      </w:r>
      <w:r w:rsidRPr="00813625">
        <w:t xml:space="preserve">Šilalės rajono </w:t>
      </w:r>
      <w:r w:rsidR="000B5B26">
        <w:t xml:space="preserve">savivaldybės teritorijoje veikiančių nevyriausybinių organizacijų rėmimo ir bendruomeninių organizacijų dalinio veiklos išlaidų kompensavimo tvarkos aprašo, patvirtinto </w:t>
      </w:r>
      <w:r w:rsidR="00CC5C2E">
        <w:t>Šilalės rajono savivaldybės tarybos 2023 m. rugpjūčio 31 d. sprendimu Nr. T1-215</w:t>
      </w:r>
      <w:r w:rsidR="00907C75">
        <w:t xml:space="preserve"> „</w:t>
      </w:r>
      <w:r w:rsidR="002F413B">
        <w:t xml:space="preserve">Dėl </w:t>
      </w:r>
      <w:r w:rsidR="002F413B" w:rsidRPr="00813625">
        <w:t xml:space="preserve">Šilalės rajono </w:t>
      </w:r>
      <w:r w:rsidR="002F413B">
        <w:t>savivaldybės teritorijoje veikiančių nevyriausybinių organizacijų rėmimo ir bendruomeninių organizacijų dalinio veiklos išlaidų kompensavimo tvarkos aprašo patvirtinimo“,   24 punkt</w:t>
      </w:r>
      <w:r w:rsidR="00907C75">
        <w:t>ą</w:t>
      </w:r>
      <w:r w:rsidR="00C34F66">
        <w:t>,</w:t>
      </w:r>
      <w:r w:rsidR="002F413B">
        <w:t xml:space="preserve"> atsižvelgdamas į </w:t>
      </w:r>
      <w:r w:rsidR="002F413B" w:rsidRPr="00813625">
        <w:t xml:space="preserve">Šilalės rajono </w:t>
      </w:r>
      <w:r w:rsidR="002F413B">
        <w:t xml:space="preserve">savivaldybės teritorijoje veikiančių nevyriausybinių </w:t>
      </w:r>
      <w:r w:rsidR="003D20B0">
        <w:t xml:space="preserve"> </w:t>
      </w:r>
      <w:r w:rsidR="002F413B">
        <w:t xml:space="preserve">organizacijų rėmimo ir bendruomeninių organizacijų dalinio veiklos išlaidų kompensavimo atrankos </w:t>
      </w:r>
      <w:r w:rsidR="002F413B" w:rsidRPr="00BA4286">
        <w:t xml:space="preserve">komisijos </w:t>
      </w:r>
      <w:r w:rsidR="006A2EEE" w:rsidRPr="00BA4286">
        <w:t>20</w:t>
      </w:r>
      <w:r w:rsidR="00C17181" w:rsidRPr="00BA4286">
        <w:t>2</w:t>
      </w:r>
      <w:r w:rsidR="00E16F56" w:rsidRPr="00BA4286">
        <w:t>4</w:t>
      </w:r>
      <w:r w:rsidR="006A2EEE" w:rsidRPr="00BA4286">
        <w:t xml:space="preserve"> m. </w:t>
      </w:r>
      <w:r w:rsidR="00751226" w:rsidRPr="00BA4286">
        <w:t>liepos 2</w:t>
      </w:r>
      <w:r w:rsidR="006B1693" w:rsidRPr="00BA4286">
        <w:t>9</w:t>
      </w:r>
      <w:r w:rsidR="006A2EEE" w:rsidRPr="00BA4286">
        <w:t xml:space="preserve"> d. posėdžio </w:t>
      </w:r>
      <w:r w:rsidR="007A7764" w:rsidRPr="00BA4286">
        <w:t>protokolą Nr.</w:t>
      </w:r>
      <w:r w:rsidR="00CC1456">
        <w:t xml:space="preserve"> </w:t>
      </w:r>
      <w:r w:rsidR="006B1693" w:rsidRPr="00BA4286">
        <w:t>2</w:t>
      </w:r>
    </w:p>
    <w:p w14:paraId="2368DC7D" w14:textId="6E00A954" w:rsidR="000B09F4" w:rsidRPr="006230A2" w:rsidRDefault="002C3990" w:rsidP="002C3990">
      <w:pPr>
        <w:pStyle w:val="Sraopastraipa"/>
        <w:tabs>
          <w:tab w:val="left" w:pos="993"/>
          <w:tab w:val="left" w:pos="1418"/>
        </w:tabs>
        <w:ind w:left="-142"/>
        <w:jc w:val="both"/>
      </w:pPr>
      <w:r>
        <w:t xml:space="preserve">         1. </w:t>
      </w:r>
      <w:r w:rsidR="00594763" w:rsidRPr="00BA4286">
        <w:t xml:space="preserve">S k i r i u </w:t>
      </w:r>
      <w:r w:rsidR="004719D2" w:rsidRPr="00BA4286">
        <w:t>iš Savivaldybės funkcijų įgyvendinimo ir valdymo tobulinimo programos (Nr.</w:t>
      </w:r>
      <w:r w:rsidR="006B6629" w:rsidRPr="00BA4286">
        <w:t xml:space="preserve"> </w:t>
      </w:r>
      <w:r w:rsidR="004719D2" w:rsidRPr="00BA4286">
        <w:t>01) Šilalės rajono nevyriausybinių organizacijų rėmimo programos įgyvendinimo priemonei (01.02.02.15)</w:t>
      </w:r>
      <w:r w:rsidR="006F04D2" w:rsidRPr="00BA4286">
        <w:t xml:space="preserve"> </w:t>
      </w:r>
      <w:r w:rsidR="000E16BC" w:rsidRPr="00BA4286">
        <w:t>11</w:t>
      </w:r>
      <w:r w:rsidR="006B1693" w:rsidRPr="00BA4286">
        <w:t> </w:t>
      </w:r>
      <w:r w:rsidR="000E16BC" w:rsidRPr="00BA4286">
        <w:t>5</w:t>
      </w:r>
      <w:r w:rsidR="006B1693" w:rsidRPr="00BA4286">
        <w:t>79,12</w:t>
      </w:r>
      <w:r w:rsidR="00D430FE" w:rsidRPr="00BA4286">
        <w:t xml:space="preserve"> (</w:t>
      </w:r>
      <w:r w:rsidR="000E16BC" w:rsidRPr="00BA4286">
        <w:t xml:space="preserve">vienuolika </w:t>
      </w:r>
      <w:r w:rsidR="00267F45" w:rsidRPr="00BA4286">
        <w:t>tūkstanči</w:t>
      </w:r>
      <w:r w:rsidR="000E16BC" w:rsidRPr="00BA4286">
        <w:t>ų</w:t>
      </w:r>
      <w:r w:rsidR="00267F45" w:rsidRPr="00BA4286">
        <w:t xml:space="preserve"> </w:t>
      </w:r>
      <w:r w:rsidR="000E16BC" w:rsidRPr="00BA4286">
        <w:t>penkis</w:t>
      </w:r>
      <w:r w:rsidR="00267F45" w:rsidRPr="00BA4286">
        <w:t xml:space="preserve"> šimt</w:t>
      </w:r>
      <w:r w:rsidR="00D3650C" w:rsidRPr="00BA4286">
        <w:t>us</w:t>
      </w:r>
      <w:r w:rsidR="00267F45" w:rsidRPr="00BA4286">
        <w:t xml:space="preserve"> </w:t>
      </w:r>
      <w:r w:rsidR="006B1693" w:rsidRPr="00BA4286">
        <w:t>septy</w:t>
      </w:r>
      <w:r w:rsidR="000E16BC" w:rsidRPr="00BA4286">
        <w:t>n</w:t>
      </w:r>
      <w:r w:rsidR="00267F45" w:rsidRPr="00BA4286">
        <w:t xml:space="preserve">iasdešimt </w:t>
      </w:r>
      <w:r w:rsidR="006B1693" w:rsidRPr="00BA4286">
        <w:t>devynis</w:t>
      </w:r>
      <w:r w:rsidR="00267F45" w:rsidRPr="00BA4286">
        <w:t xml:space="preserve"> Eur </w:t>
      </w:r>
      <w:r w:rsidR="000E16BC" w:rsidRPr="00BA4286">
        <w:t>1</w:t>
      </w:r>
      <w:r w:rsidR="006B1693" w:rsidRPr="00BA4286">
        <w:t>2</w:t>
      </w:r>
      <w:r w:rsidR="00267F45" w:rsidRPr="00BA4286">
        <w:t xml:space="preserve"> ct)</w:t>
      </w:r>
      <w:r w:rsidR="004719D2" w:rsidRPr="00BA4286">
        <w:t xml:space="preserve"> Eur</w:t>
      </w:r>
      <w:r w:rsidR="004719D2" w:rsidRPr="006230A2">
        <w:t>:</w:t>
      </w:r>
      <w:r w:rsidR="006B6629" w:rsidRPr="006230A2">
        <w:t xml:space="preserve">      </w:t>
      </w:r>
    </w:p>
    <w:p w14:paraId="6DC0BDD8" w14:textId="0FEA7A2C" w:rsidR="00F552AF" w:rsidRPr="00751226" w:rsidRDefault="00F552AF" w:rsidP="00F552AF">
      <w:pPr>
        <w:pStyle w:val="Sraopastraipa"/>
        <w:tabs>
          <w:tab w:val="left" w:pos="993"/>
          <w:tab w:val="left" w:pos="1418"/>
        </w:tabs>
        <w:ind w:left="0"/>
        <w:jc w:val="both"/>
        <w:rPr>
          <w:color w:val="000000" w:themeColor="text1"/>
        </w:rPr>
      </w:pPr>
      <w:r w:rsidRPr="00751226">
        <w:rPr>
          <w:color w:val="000000" w:themeColor="text1"/>
        </w:rPr>
        <w:t xml:space="preserve">       1.1.</w:t>
      </w:r>
      <w:r w:rsidR="004D2C82">
        <w:rPr>
          <w:color w:val="000000" w:themeColor="text1"/>
        </w:rPr>
        <w:t xml:space="preserve"> </w:t>
      </w:r>
      <w:r w:rsidR="000B09F4" w:rsidRPr="00751226">
        <w:rPr>
          <w:color w:val="000000" w:themeColor="text1"/>
        </w:rPr>
        <w:t>Lietuvos pensininkų sąjungos „Bočiai</w:t>
      </w:r>
      <w:r w:rsidRPr="00751226">
        <w:rPr>
          <w:color w:val="000000" w:themeColor="text1"/>
        </w:rPr>
        <w:t>“ Šilalės rajono bendrij</w:t>
      </w:r>
      <w:r w:rsidR="004D2C82">
        <w:rPr>
          <w:color w:val="000000" w:themeColor="text1"/>
        </w:rPr>
        <w:t>ai</w:t>
      </w:r>
      <w:r w:rsidRPr="00751226">
        <w:rPr>
          <w:color w:val="000000" w:themeColor="text1"/>
        </w:rPr>
        <w:t xml:space="preserve"> projektui „Senjorų savaitė Palangoje“ – </w:t>
      </w:r>
      <w:r w:rsidR="003D1BAC" w:rsidRPr="00751226">
        <w:rPr>
          <w:color w:val="000000" w:themeColor="text1"/>
        </w:rPr>
        <w:t>800</w:t>
      </w:r>
      <w:r w:rsidRPr="00751226">
        <w:rPr>
          <w:color w:val="000000" w:themeColor="text1"/>
        </w:rPr>
        <w:t xml:space="preserve"> Eur;</w:t>
      </w:r>
    </w:p>
    <w:p w14:paraId="30A8CC23" w14:textId="08C618B6" w:rsidR="00F552AF" w:rsidRPr="00751226" w:rsidRDefault="004D2C82" w:rsidP="00F552AF">
      <w:pPr>
        <w:pStyle w:val="Sraopastraipa"/>
        <w:numPr>
          <w:ilvl w:val="1"/>
          <w:numId w:val="21"/>
        </w:numPr>
        <w:tabs>
          <w:tab w:val="left" w:pos="993"/>
          <w:tab w:val="left" w:pos="1418"/>
        </w:tabs>
        <w:jc w:val="both"/>
        <w:rPr>
          <w:color w:val="000000" w:themeColor="text1"/>
        </w:rPr>
      </w:pPr>
      <w:r>
        <w:rPr>
          <w:color w:val="000000" w:themeColor="text1"/>
        </w:rPr>
        <w:t xml:space="preserve"> </w:t>
      </w:r>
      <w:r w:rsidR="00F552AF" w:rsidRPr="00751226">
        <w:rPr>
          <w:color w:val="000000" w:themeColor="text1"/>
        </w:rPr>
        <w:t>Girdiškės kaimo bendruomenės projektui „Girdiškės kaimo vertybės“ – 200 Eur;</w:t>
      </w:r>
    </w:p>
    <w:p w14:paraId="42AC866E" w14:textId="32AEAEBF" w:rsidR="00F552AF" w:rsidRPr="00751226" w:rsidRDefault="004D2C82" w:rsidP="00F552AF">
      <w:pPr>
        <w:pStyle w:val="Sraopastraipa"/>
        <w:numPr>
          <w:ilvl w:val="1"/>
          <w:numId w:val="21"/>
        </w:numPr>
        <w:tabs>
          <w:tab w:val="left" w:pos="993"/>
          <w:tab w:val="left" w:pos="1418"/>
        </w:tabs>
        <w:jc w:val="both"/>
        <w:rPr>
          <w:color w:val="000000" w:themeColor="text1"/>
        </w:rPr>
      </w:pPr>
      <w:r>
        <w:rPr>
          <w:color w:val="000000" w:themeColor="text1"/>
        </w:rPr>
        <w:t xml:space="preserve"> </w:t>
      </w:r>
      <w:r w:rsidR="00F552AF" w:rsidRPr="00751226">
        <w:rPr>
          <w:color w:val="000000" w:themeColor="text1"/>
        </w:rPr>
        <w:t>Gineikių kaimo bendruomenės projektui „Tradicinė rudens šventė“ – 300 Eur;</w:t>
      </w:r>
    </w:p>
    <w:p w14:paraId="5C6F4CCE" w14:textId="77777777" w:rsidR="00F552AF" w:rsidRPr="00751226" w:rsidRDefault="00F552AF" w:rsidP="00F552AF">
      <w:pPr>
        <w:pStyle w:val="Sraopastraipa"/>
        <w:numPr>
          <w:ilvl w:val="1"/>
          <w:numId w:val="21"/>
        </w:numPr>
        <w:tabs>
          <w:tab w:val="left" w:pos="993"/>
          <w:tab w:val="left" w:pos="1418"/>
        </w:tabs>
        <w:jc w:val="both"/>
        <w:rPr>
          <w:color w:val="000000" w:themeColor="text1"/>
        </w:rPr>
      </w:pPr>
      <w:r w:rsidRPr="00751226">
        <w:rPr>
          <w:color w:val="000000" w:themeColor="text1"/>
        </w:rPr>
        <w:t xml:space="preserve"> Laukuvos miestelio bendruomenės projektui „Pasidalinkim užgimimo stebuklu“ – 300 Eur;</w:t>
      </w:r>
    </w:p>
    <w:p w14:paraId="2755B729" w14:textId="7272AACD" w:rsidR="00A57A79" w:rsidRPr="00751226" w:rsidRDefault="003223E9" w:rsidP="003223E9">
      <w:pPr>
        <w:pStyle w:val="Sraopastraipa"/>
        <w:tabs>
          <w:tab w:val="left" w:pos="993"/>
          <w:tab w:val="left" w:pos="1418"/>
        </w:tabs>
        <w:ind w:left="0"/>
        <w:jc w:val="both"/>
        <w:rPr>
          <w:color w:val="000000" w:themeColor="text1"/>
        </w:rPr>
      </w:pPr>
      <w:r>
        <w:rPr>
          <w:color w:val="000000" w:themeColor="text1"/>
        </w:rPr>
        <w:t xml:space="preserve">        1.5.</w:t>
      </w:r>
      <w:r w:rsidR="004D2C82">
        <w:rPr>
          <w:color w:val="000000" w:themeColor="text1"/>
        </w:rPr>
        <w:t xml:space="preserve"> </w:t>
      </w:r>
      <w:r w:rsidR="00F552AF" w:rsidRPr="00751226">
        <w:rPr>
          <w:color w:val="000000" w:themeColor="text1"/>
        </w:rPr>
        <w:t>Vingininkų kaimo bendruomen</w:t>
      </w:r>
      <w:r w:rsidR="00A57A79" w:rsidRPr="00751226">
        <w:rPr>
          <w:color w:val="000000" w:themeColor="text1"/>
        </w:rPr>
        <w:t>ės projektui „Senovinių kalėdinių tradicijų ir papročių istorijos išsaugojimas“ – 200,00 Eur;</w:t>
      </w:r>
    </w:p>
    <w:p w14:paraId="7DF81B00" w14:textId="77777777" w:rsidR="00A57A79" w:rsidRPr="00751226" w:rsidRDefault="00A57A79" w:rsidP="00F552AF">
      <w:pPr>
        <w:pStyle w:val="Sraopastraipa"/>
        <w:numPr>
          <w:ilvl w:val="1"/>
          <w:numId w:val="21"/>
        </w:numPr>
        <w:tabs>
          <w:tab w:val="left" w:pos="993"/>
          <w:tab w:val="left" w:pos="1418"/>
        </w:tabs>
        <w:jc w:val="both"/>
        <w:rPr>
          <w:color w:val="000000" w:themeColor="text1"/>
        </w:rPr>
      </w:pPr>
      <w:r w:rsidRPr="00751226">
        <w:rPr>
          <w:color w:val="000000" w:themeColor="text1"/>
        </w:rPr>
        <w:t xml:space="preserve"> Požerės kaimo bendruomenės projektui „Bendravimo džiaugsmas“ – 200 Eur;</w:t>
      </w:r>
    </w:p>
    <w:p w14:paraId="44B938C1" w14:textId="77777777" w:rsidR="00A57A79" w:rsidRPr="00751226" w:rsidRDefault="00A57A79" w:rsidP="00F552AF">
      <w:pPr>
        <w:pStyle w:val="Sraopastraipa"/>
        <w:numPr>
          <w:ilvl w:val="1"/>
          <w:numId w:val="21"/>
        </w:numPr>
        <w:tabs>
          <w:tab w:val="left" w:pos="993"/>
          <w:tab w:val="left" w:pos="1418"/>
        </w:tabs>
        <w:jc w:val="both"/>
        <w:rPr>
          <w:color w:val="000000" w:themeColor="text1"/>
        </w:rPr>
      </w:pPr>
      <w:r w:rsidRPr="00751226">
        <w:rPr>
          <w:color w:val="000000" w:themeColor="text1"/>
        </w:rPr>
        <w:t xml:space="preserve"> Jomantų kaimo bendruomenės projektui „Sporto šventė“ – 400 Eur;</w:t>
      </w:r>
    </w:p>
    <w:p w14:paraId="5DE4A501" w14:textId="77777777" w:rsidR="00A57A79" w:rsidRPr="00751226" w:rsidRDefault="00A57A79" w:rsidP="00F552AF">
      <w:pPr>
        <w:pStyle w:val="Sraopastraipa"/>
        <w:numPr>
          <w:ilvl w:val="1"/>
          <w:numId w:val="21"/>
        </w:numPr>
        <w:tabs>
          <w:tab w:val="left" w:pos="993"/>
          <w:tab w:val="left" w:pos="1418"/>
        </w:tabs>
        <w:jc w:val="both"/>
        <w:rPr>
          <w:color w:val="000000" w:themeColor="text1"/>
        </w:rPr>
      </w:pPr>
      <w:r w:rsidRPr="00751226">
        <w:rPr>
          <w:color w:val="000000" w:themeColor="text1"/>
        </w:rPr>
        <w:t xml:space="preserve"> Žvingių kaimo bendruomenės projektui „Kalėdų stebuklas“ – 200 Eur;</w:t>
      </w:r>
    </w:p>
    <w:p w14:paraId="4D874F18" w14:textId="76CAAED9" w:rsidR="003D1BAC" w:rsidRPr="00751226" w:rsidRDefault="00A57A79" w:rsidP="006B30A7">
      <w:pPr>
        <w:pStyle w:val="Sraopastraipa"/>
        <w:tabs>
          <w:tab w:val="left" w:pos="993"/>
          <w:tab w:val="left" w:pos="1418"/>
        </w:tabs>
        <w:ind w:left="0"/>
        <w:jc w:val="both"/>
        <w:rPr>
          <w:color w:val="000000" w:themeColor="text1"/>
        </w:rPr>
      </w:pPr>
      <w:r w:rsidRPr="00751226">
        <w:rPr>
          <w:color w:val="000000" w:themeColor="text1"/>
        </w:rPr>
        <w:t xml:space="preserve"> </w:t>
      </w:r>
      <w:r w:rsidR="006B30A7">
        <w:rPr>
          <w:color w:val="000000" w:themeColor="text1"/>
        </w:rPr>
        <w:t xml:space="preserve">       1.8. </w:t>
      </w:r>
      <w:r w:rsidRPr="00751226">
        <w:rPr>
          <w:color w:val="000000" w:themeColor="text1"/>
        </w:rPr>
        <w:t>Jucaičių kaimo bendruomenės projektui „Laisvalaikio ir vietos tradicijų puoselėjimas bei plėtra Jucaičių kaimo bendruomenėje“ – 400 Eur</w:t>
      </w:r>
      <w:r w:rsidR="00891048" w:rsidRPr="00751226">
        <w:rPr>
          <w:color w:val="000000" w:themeColor="text1"/>
        </w:rPr>
        <w:t>;</w:t>
      </w:r>
      <w:r w:rsidRPr="00751226">
        <w:rPr>
          <w:color w:val="000000" w:themeColor="text1"/>
        </w:rPr>
        <w:t xml:space="preserve"> </w:t>
      </w:r>
      <w:r w:rsidR="006B6629" w:rsidRPr="00751226">
        <w:rPr>
          <w:color w:val="000000" w:themeColor="text1"/>
        </w:rPr>
        <w:t xml:space="preserve">   </w:t>
      </w:r>
    </w:p>
    <w:p w14:paraId="1091573B" w14:textId="7982EF96" w:rsidR="003D1BAC" w:rsidRPr="00751226" w:rsidRDefault="003D1CCA" w:rsidP="00F552AF">
      <w:pPr>
        <w:pStyle w:val="Sraopastraipa"/>
        <w:numPr>
          <w:ilvl w:val="1"/>
          <w:numId w:val="21"/>
        </w:numPr>
        <w:tabs>
          <w:tab w:val="left" w:pos="993"/>
          <w:tab w:val="left" w:pos="1418"/>
        </w:tabs>
        <w:jc w:val="both"/>
        <w:rPr>
          <w:color w:val="000000" w:themeColor="text1"/>
        </w:rPr>
      </w:pPr>
      <w:r>
        <w:rPr>
          <w:color w:val="000000" w:themeColor="text1"/>
        </w:rPr>
        <w:t xml:space="preserve"> </w:t>
      </w:r>
      <w:r w:rsidR="003D1BAC" w:rsidRPr="00751226">
        <w:rPr>
          <w:color w:val="000000" w:themeColor="text1"/>
        </w:rPr>
        <w:t>Tenenių bendruomenės projektui „Kalėdinė vakaronė“ – 200 Eur;</w:t>
      </w:r>
    </w:p>
    <w:p w14:paraId="67AD2838" w14:textId="2F2E4D3F" w:rsidR="003D1BAC" w:rsidRPr="00751226" w:rsidRDefault="003D1CCA" w:rsidP="00F552AF">
      <w:pPr>
        <w:pStyle w:val="Sraopastraipa"/>
        <w:numPr>
          <w:ilvl w:val="1"/>
          <w:numId w:val="21"/>
        </w:numPr>
        <w:tabs>
          <w:tab w:val="left" w:pos="993"/>
          <w:tab w:val="left" w:pos="1418"/>
        </w:tabs>
        <w:jc w:val="both"/>
        <w:rPr>
          <w:color w:val="000000" w:themeColor="text1"/>
        </w:rPr>
      </w:pPr>
      <w:r>
        <w:rPr>
          <w:color w:val="000000" w:themeColor="text1"/>
        </w:rPr>
        <w:t xml:space="preserve"> </w:t>
      </w:r>
      <w:r w:rsidR="003D1BAC" w:rsidRPr="00751226">
        <w:rPr>
          <w:color w:val="000000" w:themeColor="text1"/>
        </w:rPr>
        <w:t>Kaimų bendruomenei „Saulietekis“ projektui „Lik sveika vasarėle“ – 400 Eur;</w:t>
      </w:r>
    </w:p>
    <w:p w14:paraId="7540A3B1" w14:textId="70236A7F" w:rsidR="006230A2" w:rsidRPr="00751226" w:rsidRDefault="003D1CCA" w:rsidP="00F552AF">
      <w:pPr>
        <w:pStyle w:val="Sraopastraipa"/>
        <w:numPr>
          <w:ilvl w:val="1"/>
          <w:numId w:val="21"/>
        </w:numPr>
        <w:tabs>
          <w:tab w:val="left" w:pos="993"/>
          <w:tab w:val="left" w:pos="1418"/>
        </w:tabs>
        <w:jc w:val="both"/>
        <w:rPr>
          <w:color w:val="000000" w:themeColor="text1"/>
        </w:rPr>
      </w:pPr>
      <w:r>
        <w:rPr>
          <w:color w:val="000000" w:themeColor="text1"/>
        </w:rPr>
        <w:t xml:space="preserve"> </w:t>
      </w:r>
      <w:r w:rsidR="003D1BAC" w:rsidRPr="00751226">
        <w:rPr>
          <w:color w:val="000000" w:themeColor="text1"/>
        </w:rPr>
        <w:t>Bytlaukio bendruomen</w:t>
      </w:r>
      <w:r w:rsidR="006230A2" w:rsidRPr="00751226">
        <w:rPr>
          <w:color w:val="000000" w:themeColor="text1"/>
        </w:rPr>
        <w:t>ės projektui „Pasibūkime kartu“ – 350 Eur;</w:t>
      </w:r>
    </w:p>
    <w:p w14:paraId="63681D51" w14:textId="77777777" w:rsidR="006230A2" w:rsidRPr="00751226" w:rsidRDefault="006230A2" w:rsidP="00F552AF">
      <w:pPr>
        <w:pStyle w:val="Sraopastraipa"/>
        <w:numPr>
          <w:ilvl w:val="1"/>
          <w:numId w:val="21"/>
        </w:numPr>
        <w:tabs>
          <w:tab w:val="left" w:pos="993"/>
          <w:tab w:val="left" w:pos="1418"/>
        </w:tabs>
        <w:jc w:val="both"/>
        <w:rPr>
          <w:color w:val="000000" w:themeColor="text1"/>
        </w:rPr>
      </w:pPr>
      <w:r w:rsidRPr="00751226">
        <w:rPr>
          <w:color w:val="000000" w:themeColor="text1"/>
        </w:rPr>
        <w:t>Varsėdžių kaimo bendruomenės projektui „Kelionė į Šiaulių dramos teatrą“ – 250 Eur;</w:t>
      </w:r>
    </w:p>
    <w:p w14:paraId="036D8553" w14:textId="315DAA6D" w:rsidR="00E50470" w:rsidRPr="00751226" w:rsidRDefault="00CD0FFF" w:rsidP="00CD0FFF">
      <w:pPr>
        <w:pStyle w:val="Sraopastraipa"/>
        <w:tabs>
          <w:tab w:val="left" w:pos="993"/>
          <w:tab w:val="left" w:pos="1418"/>
        </w:tabs>
        <w:ind w:left="0"/>
        <w:jc w:val="both"/>
        <w:rPr>
          <w:color w:val="000000" w:themeColor="text1"/>
        </w:rPr>
      </w:pPr>
      <w:r>
        <w:rPr>
          <w:color w:val="000000" w:themeColor="text1"/>
        </w:rPr>
        <w:t xml:space="preserve">        1.12.</w:t>
      </w:r>
      <w:r w:rsidR="004D2C82">
        <w:rPr>
          <w:color w:val="000000" w:themeColor="text1"/>
        </w:rPr>
        <w:t xml:space="preserve"> </w:t>
      </w:r>
      <w:r w:rsidR="006230A2" w:rsidRPr="00751226">
        <w:rPr>
          <w:color w:val="000000" w:themeColor="text1"/>
        </w:rPr>
        <w:t xml:space="preserve">Obelyno bendruomenės centro projektui „Susitikim drauge po </w:t>
      </w:r>
      <w:r w:rsidR="00F274C1" w:rsidRPr="00751226">
        <w:rPr>
          <w:color w:val="000000" w:themeColor="text1"/>
        </w:rPr>
        <w:t>Ka</w:t>
      </w:r>
      <w:r w:rsidR="006230A2" w:rsidRPr="00751226">
        <w:rPr>
          <w:color w:val="000000" w:themeColor="text1"/>
        </w:rPr>
        <w:t>lėdų žvaigžde</w:t>
      </w:r>
      <w:r w:rsidR="00F274C1" w:rsidRPr="00751226">
        <w:rPr>
          <w:color w:val="000000" w:themeColor="text1"/>
        </w:rPr>
        <w:t>“ – 400 Eur;</w:t>
      </w:r>
    </w:p>
    <w:p w14:paraId="110195D2" w14:textId="19B97DD4" w:rsidR="00F274C1" w:rsidRPr="00751226" w:rsidRDefault="003D1CCA" w:rsidP="003D1CCA">
      <w:pPr>
        <w:pStyle w:val="Sraopastraipa"/>
        <w:tabs>
          <w:tab w:val="left" w:pos="993"/>
          <w:tab w:val="left" w:pos="1418"/>
        </w:tabs>
        <w:ind w:left="-142"/>
        <w:jc w:val="both"/>
        <w:rPr>
          <w:color w:val="000000" w:themeColor="text1"/>
        </w:rPr>
      </w:pPr>
      <w:r>
        <w:rPr>
          <w:color w:val="000000" w:themeColor="text1"/>
        </w:rPr>
        <w:t xml:space="preserve">          1.13. </w:t>
      </w:r>
      <w:r w:rsidR="00F274C1" w:rsidRPr="00751226">
        <w:rPr>
          <w:color w:val="000000" w:themeColor="text1"/>
        </w:rPr>
        <w:t>Lietuvos ūkininkių draugijos Šilalės rajono skyriui, projektui „LŪD draugijos Šilalės skyriaus kaimo moterų vaidmuo bendruomenėje“</w:t>
      </w:r>
      <w:r w:rsidR="00C968E9" w:rsidRPr="00751226">
        <w:rPr>
          <w:color w:val="000000" w:themeColor="text1"/>
        </w:rPr>
        <w:t xml:space="preserve"> – 300 Eur;</w:t>
      </w:r>
    </w:p>
    <w:p w14:paraId="57138ACE" w14:textId="7C1CF2DF" w:rsidR="00C968E9" w:rsidRPr="00751226" w:rsidRDefault="003D1CCA" w:rsidP="00F552AF">
      <w:pPr>
        <w:pStyle w:val="Sraopastraipa"/>
        <w:numPr>
          <w:ilvl w:val="1"/>
          <w:numId w:val="21"/>
        </w:numPr>
        <w:tabs>
          <w:tab w:val="left" w:pos="993"/>
          <w:tab w:val="left" w:pos="1418"/>
        </w:tabs>
        <w:jc w:val="both"/>
        <w:rPr>
          <w:color w:val="000000" w:themeColor="text1"/>
        </w:rPr>
      </w:pPr>
      <w:r>
        <w:rPr>
          <w:color w:val="000000" w:themeColor="text1"/>
        </w:rPr>
        <w:t xml:space="preserve"> </w:t>
      </w:r>
      <w:r w:rsidR="00C968E9" w:rsidRPr="00751226">
        <w:rPr>
          <w:color w:val="000000" w:themeColor="text1"/>
        </w:rPr>
        <w:t>Upynos miestelio bendruomenės projektui „Šv. Kalėdų laukimas“ – 250 Eur;</w:t>
      </w:r>
    </w:p>
    <w:p w14:paraId="55F3B640" w14:textId="715FD32A" w:rsidR="00C968E9" w:rsidRDefault="00CC5D72" w:rsidP="00CC5D72">
      <w:pPr>
        <w:pStyle w:val="Sraopastraipa"/>
        <w:tabs>
          <w:tab w:val="left" w:pos="993"/>
          <w:tab w:val="left" w:pos="1418"/>
        </w:tabs>
        <w:ind w:left="0"/>
        <w:jc w:val="both"/>
        <w:rPr>
          <w:color w:val="000000" w:themeColor="text1"/>
        </w:rPr>
      </w:pPr>
      <w:r>
        <w:rPr>
          <w:color w:val="000000" w:themeColor="text1"/>
        </w:rPr>
        <w:t xml:space="preserve">        1.13.</w:t>
      </w:r>
      <w:r w:rsidR="004D2C82">
        <w:rPr>
          <w:color w:val="000000" w:themeColor="text1"/>
        </w:rPr>
        <w:t xml:space="preserve"> </w:t>
      </w:r>
      <w:r w:rsidR="00C968E9" w:rsidRPr="00751226">
        <w:rPr>
          <w:color w:val="000000" w:themeColor="text1"/>
        </w:rPr>
        <w:t xml:space="preserve">Didkiemio kaimo bendruomenės projektui „Pažintinė kelionė – Sūduvos krašto dvarai ir </w:t>
      </w:r>
      <w:r w:rsidR="003D1CCA">
        <w:rPr>
          <w:color w:val="000000" w:themeColor="text1"/>
        </w:rPr>
        <w:t>s</w:t>
      </w:r>
      <w:r w:rsidR="00C968E9" w:rsidRPr="00751226">
        <w:rPr>
          <w:color w:val="000000" w:themeColor="text1"/>
        </w:rPr>
        <w:t>uvalkiečių vaišės“ – 250 Eur</w:t>
      </w:r>
      <w:r w:rsidR="002F4E94">
        <w:rPr>
          <w:color w:val="000000" w:themeColor="text1"/>
        </w:rPr>
        <w:t>;</w:t>
      </w:r>
    </w:p>
    <w:p w14:paraId="661D4D82" w14:textId="77777777" w:rsidR="002F4E94" w:rsidRPr="00751226" w:rsidRDefault="002F4E94" w:rsidP="002F4E94">
      <w:pPr>
        <w:pStyle w:val="Sraopastraipa"/>
        <w:tabs>
          <w:tab w:val="left" w:pos="993"/>
          <w:tab w:val="left" w:pos="1418"/>
        </w:tabs>
        <w:ind w:left="840"/>
        <w:jc w:val="both"/>
        <w:rPr>
          <w:color w:val="000000" w:themeColor="text1"/>
        </w:rPr>
      </w:pPr>
    </w:p>
    <w:p w14:paraId="0B03059C" w14:textId="77777777" w:rsidR="00C968E9" w:rsidRPr="00751226" w:rsidRDefault="00C968E9" w:rsidP="00C968E9">
      <w:pPr>
        <w:tabs>
          <w:tab w:val="left" w:pos="993"/>
          <w:tab w:val="left" w:pos="1418"/>
        </w:tabs>
        <w:jc w:val="both"/>
        <w:rPr>
          <w:color w:val="000000" w:themeColor="text1"/>
        </w:rPr>
      </w:pPr>
    </w:p>
    <w:p w14:paraId="018904FF" w14:textId="2F0A7DDC" w:rsidR="00702FE7" w:rsidRDefault="00A75ADD" w:rsidP="002D31A3">
      <w:pPr>
        <w:jc w:val="both"/>
        <w:rPr>
          <w:color w:val="000000"/>
        </w:rPr>
      </w:pPr>
      <w:r>
        <w:rPr>
          <w:color w:val="000000"/>
        </w:rPr>
        <w:t xml:space="preserve">       </w:t>
      </w:r>
      <w:r w:rsidRPr="00A75ADD">
        <w:rPr>
          <w:color w:val="000000"/>
        </w:rPr>
        <w:t>1.1</w:t>
      </w:r>
      <w:r w:rsidR="00C968E9">
        <w:rPr>
          <w:color w:val="000000"/>
        </w:rPr>
        <w:t>8</w:t>
      </w:r>
      <w:r w:rsidR="008D7372">
        <w:rPr>
          <w:color w:val="000000"/>
        </w:rPr>
        <w:t xml:space="preserve">. </w:t>
      </w:r>
      <w:r w:rsidR="002D31A3">
        <w:rPr>
          <w:color w:val="000000"/>
        </w:rPr>
        <w:t xml:space="preserve">Tenenių kaimo bendruomenei – </w:t>
      </w:r>
      <w:r w:rsidR="000E16BC">
        <w:rPr>
          <w:color w:val="000000"/>
        </w:rPr>
        <w:t>99,17</w:t>
      </w:r>
      <w:r w:rsidR="002D31A3">
        <w:rPr>
          <w:color w:val="000000"/>
        </w:rPr>
        <w:t xml:space="preserve"> Eur;</w:t>
      </w:r>
    </w:p>
    <w:p w14:paraId="25163110" w14:textId="16124D09" w:rsidR="002D31A3" w:rsidRDefault="002D31A3" w:rsidP="002D31A3">
      <w:pPr>
        <w:jc w:val="both"/>
        <w:rPr>
          <w:color w:val="000000"/>
        </w:rPr>
      </w:pPr>
      <w:r>
        <w:rPr>
          <w:color w:val="000000"/>
        </w:rPr>
        <w:t xml:space="preserve">       1.</w:t>
      </w:r>
      <w:r w:rsidR="008D7372">
        <w:rPr>
          <w:color w:val="000000"/>
        </w:rPr>
        <w:t xml:space="preserve">19. </w:t>
      </w:r>
      <w:r>
        <w:rPr>
          <w:color w:val="000000"/>
        </w:rPr>
        <w:t>Palentinio kaimo bendruomenei – 1</w:t>
      </w:r>
      <w:r w:rsidR="006B1693">
        <w:rPr>
          <w:color w:val="000000"/>
        </w:rPr>
        <w:t xml:space="preserve">48,02 </w:t>
      </w:r>
      <w:r>
        <w:rPr>
          <w:color w:val="000000"/>
        </w:rPr>
        <w:t>Eur;</w:t>
      </w:r>
    </w:p>
    <w:p w14:paraId="499A55C9" w14:textId="20F4F7F8" w:rsidR="002D31A3" w:rsidRDefault="002D31A3" w:rsidP="002D31A3">
      <w:pPr>
        <w:jc w:val="both"/>
        <w:rPr>
          <w:color w:val="000000"/>
        </w:rPr>
      </w:pPr>
      <w:r>
        <w:rPr>
          <w:color w:val="000000"/>
        </w:rPr>
        <w:t xml:space="preserve">       1.</w:t>
      </w:r>
      <w:r w:rsidR="008D7372">
        <w:rPr>
          <w:color w:val="000000"/>
        </w:rPr>
        <w:t xml:space="preserve">20. </w:t>
      </w:r>
      <w:r>
        <w:rPr>
          <w:color w:val="000000"/>
        </w:rPr>
        <w:t>Bilionių kaimo bendruomenei – 228,02 Eur;</w:t>
      </w:r>
    </w:p>
    <w:p w14:paraId="41CAC4F8" w14:textId="7F631062" w:rsidR="002D31A3" w:rsidRDefault="002D31A3" w:rsidP="002D31A3">
      <w:pPr>
        <w:jc w:val="both"/>
        <w:rPr>
          <w:color w:val="000000"/>
        </w:rPr>
      </w:pPr>
      <w:r>
        <w:rPr>
          <w:color w:val="000000"/>
        </w:rPr>
        <w:t xml:space="preserve">       1.</w:t>
      </w:r>
      <w:r w:rsidR="008D7372">
        <w:rPr>
          <w:color w:val="000000"/>
        </w:rPr>
        <w:t xml:space="preserve">21. </w:t>
      </w:r>
      <w:r w:rsidR="00ED2EE2">
        <w:rPr>
          <w:color w:val="000000"/>
        </w:rPr>
        <w:t>Asociacijai „Žadeikių sūkurys“ – 17</w:t>
      </w:r>
      <w:r w:rsidR="000278C4">
        <w:rPr>
          <w:color w:val="000000"/>
        </w:rPr>
        <w:t>7</w:t>
      </w:r>
      <w:r w:rsidR="00ED2EE2">
        <w:rPr>
          <w:color w:val="000000"/>
        </w:rPr>
        <w:t>,01 Eur;</w:t>
      </w:r>
    </w:p>
    <w:p w14:paraId="7BEA3C2E" w14:textId="7B441EEB" w:rsidR="00ED2EE2" w:rsidRDefault="00ED2EE2" w:rsidP="002D31A3">
      <w:pPr>
        <w:jc w:val="both"/>
        <w:rPr>
          <w:color w:val="000000"/>
        </w:rPr>
      </w:pPr>
      <w:r>
        <w:rPr>
          <w:color w:val="000000"/>
        </w:rPr>
        <w:t xml:space="preserve">       1.</w:t>
      </w:r>
      <w:r w:rsidR="008D7372">
        <w:rPr>
          <w:color w:val="000000"/>
        </w:rPr>
        <w:t xml:space="preserve">22. </w:t>
      </w:r>
      <w:r>
        <w:rPr>
          <w:color w:val="000000"/>
        </w:rPr>
        <w:t xml:space="preserve"> Jucaičių kaimo bendruomenei – 150,00 Eur;</w:t>
      </w:r>
    </w:p>
    <w:p w14:paraId="479B5AC5" w14:textId="56AA5AB1" w:rsidR="00ED2EE2" w:rsidRDefault="00BE6C5D" w:rsidP="00BE6C5D">
      <w:pPr>
        <w:jc w:val="both"/>
      </w:pPr>
      <w:r>
        <w:t xml:space="preserve">       1.</w:t>
      </w:r>
      <w:r w:rsidR="008D7372">
        <w:t xml:space="preserve">23. </w:t>
      </w:r>
      <w:r>
        <w:t xml:space="preserve"> Kaltinėnų miestelio bendruomenei – 173,99 Eur;</w:t>
      </w:r>
    </w:p>
    <w:p w14:paraId="08A11AB0" w14:textId="6133D5F1" w:rsidR="00BE6C5D" w:rsidRDefault="00BE6C5D" w:rsidP="00BE6C5D">
      <w:pPr>
        <w:jc w:val="both"/>
      </w:pPr>
      <w:r>
        <w:t xml:space="preserve">       1.</w:t>
      </w:r>
      <w:r w:rsidR="008D7372">
        <w:t xml:space="preserve">24. </w:t>
      </w:r>
      <w:r>
        <w:t xml:space="preserve"> Kaimų bendruomenei „Saulietekis“ – 150,00 Eur;</w:t>
      </w:r>
    </w:p>
    <w:p w14:paraId="48DE9953" w14:textId="3DD9B69E" w:rsidR="00BE6C5D" w:rsidRDefault="00BE6C5D" w:rsidP="00BE6C5D">
      <w:pPr>
        <w:jc w:val="both"/>
      </w:pPr>
      <w:r>
        <w:t xml:space="preserve">       1.</w:t>
      </w:r>
      <w:r w:rsidR="008D7372">
        <w:t xml:space="preserve">25. </w:t>
      </w:r>
      <w:r>
        <w:t xml:space="preserve"> Gineikių kaimo bendruomenei – 260,43 Eur;</w:t>
      </w:r>
    </w:p>
    <w:p w14:paraId="6F68A693" w14:textId="78D4B19D" w:rsidR="00BE6C5D" w:rsidRDefault="00BE6C5D" w:rsidP="00BE6C5D">
      <w:pPr>
        <w:jc w:val="both"/>
      </w:pPr>
      <w:r>
        <w:t xml:space="preserve">       1.</w:t>
      </w:r>
      <w:r w:rsidR="008D7372">
        <w:t xml:space="preserve">26. </w:t>
      </w:r>
      <w:r>
        <w:t xml:space="preserve"> Tūbinių kaimo bendruomenei – 229,88 Eur;</w:t>
      </w:r>
    </w:p>
    <w:p w14:paraId="3389BBA0" w14:textId="3B5905F2" w:rsidR="00BE6C5D" w:rsidRDefault="00BE6C5D" w:rsidP="00BE6C5D">
      <w:pPr>
        <w:jc w:val="both"/>
      </w:pPr>
      <w:r>
        <w:t xml:space="preserve">       1.</w:t>
      </w:r>
      <w:r w:rsidR="008D7372">
        <w:t xml:space="preserve">27. </w:t>
      </w:r>
      <w:r>
        <w:t xml:space="preserve"> Jomantų kaimo bendruomenei – 150,00 Eur;</w:t>
      </w:r>
    </w:p>
    <w:p w14:paraId="7174D7AD" w14:textId="2BD16E2A" w:rsidR="00BE6C5D" w:rsidRDefault="00BE6C5D" w:rsidP="00BE6C5D">
      <w:pPr>
        <w:jc w:val="both"/>
      </w:pPr>
      <w:r>
        <w:t xml:space="preserve">       1.</w:t>
      </w:r>
      <w:r w:rsidR="008D7372">
        <w:t xml:space="preserve">28. </w:t>
      </w:r>
      <w:r>
        <w:t xml:space="preserve"> Upynos miestelio bendruomenei – 214,00 Eur;</w:t>
      </w:r>
    </w:p>
    <w:p w14:paraId="31A331AE" w14:textId="4499ADDA" w:rsidR="00BE6C5D" w:rsidRDefault="00BE6C5D" w:rsidP="00BE6C5D">
      <w:pPr>
        <w:jc w:val="both"/>
      </w:pPr>
      <w:r>
        <w:t xml:space="preserve">       1.</w:t>
      </w:r>
      <w:r w:rsidR="008D7372">
        <w:t xml:space="preserve">29. </w:t>
      </w:r>
      <w:r>
        <w:t xml:space="preserve"> Asociacijai „Laukuviečiai“ – 150,00 Eur;</w:t>
      </w:r>
    </w:p>
    <w:p w14:paraId="0F9B4144" w14:textId="336CF05C" w:rsidR="00BE6C5D" w:rsidRDefault="00BE6C5D" w:rsidP="00BE6C5D">
      <w:pPr>
        <w:jc w:val="both"/>
      </w:pPr>
      <w:r>
        <w:t xml:space="preserve">       1.</w:t>
      </w:r>
      <w:r w:rsidR="008D7372">
        <w:t xml:space="preserve">30. </w:t>
      </w:r>
      <w:r>
        <w:t xml:space="preserve"> Laukuvos miestelio bendruomenei – 150,00 Eur;</w:t>
      </w:r>
    </w:p>
    <w:p w14:paraId="66D292BB" w14:textId="79DCB5A2" w:rsidR="00BE6C5D" w:rsidRDefault="00BE6C5D" w:rsidP="00BE6C5D">
      <w:pPr>
        <w:jc w:val="both"/>
      </w:pPr>
      <w:r>
        <w:t xml:space="preserve">       1.</w:t>
      </w:r>
      <w:r w:rsidR="008D7372">
        <w:t xml:space="preserve">31. </w:t>
      </w:r>
      <w:r>
        <w:t xml:space="preserve"> Žvingių kaimo bendruomenei – 409,01Eur;</w:t>
      </w:r>
    </w:p>
    <w:p w14:paraId="7412DEEA" w14:textId="6A7A75C1" w:rsidR="00BE6C5D" w:rsidRDefault="00BE6C5D" w:rsidP="00BE6C5D">
      <w:pPr>
        <w:jc w:val="both"/>
      </w:pPr>
      <w:r>
        <w:t xml:space="preserve">       1.</w:t>
      </w:r>
      <w:r w:rsidR="008D7372">
        <w:t xml:space="preserve">32. </w:t>
      </w:r>
      <w:r>
        <w:t xml:space="preserve"> Varsėdžių kaimo bendruomenei – 238,23 Eur;</w:t>
      </w:r>
    </w:p>
    <w:p w14:paraId="35724B96" w14:textId="3CDDD8DD" w:rsidR="00BE6C5D" w:rsidRDefault="00BE6C5D" w:rsidP="00BE6C5D">
      <w:pPr>
        <w:jc w:val="both"/>
      </w:pPr>
      <w:r>
        <w:t xml:space="preserve">       1.</w:t>
      </w:r>
      <w:r w:rsidR="008D7372">
        <w:t xml:space="preserve">33. </w:t>
      </w:r>
      <w:r>
        <w:t xml:space="preserve"> Visdžiaugų kaimo bendruomenei – 150,00 Eur;</w:t>
      </w:r>
    </w:p>
    <w:p w14:paraId="69853B9A" w14:textId="61135876" w:rsidR="00BE6C5D" w:rsidRDefault="00BE6C5D" w:rsidP="00BE6C5D">
      <w:pPr>
        <w:jc w:val="both"/>
      </w:pPr>
      <w:r>
        <w:t xml:space="preserve">       1.</w:t>
      </w:r>
      <w:r w:rsidR="008D7372">
        <w:t xml:space="preserve">34. </w:t>
      </w:r>
      <w:r>
        <w:t xml:space="preserve"> Šiauduvos kaimo bendruomenei – 219,70 Eur;</w:t>
      </w:r>
    </w:p>
    <w:p w14:paraId="402B9E65" w14:textId="322A6B13" w:rsidR="00BE6C5D" w:rsidRDefault="00BE6C5D" w:rsidP="00BE6C5D">
      <w:pPr>
        <w:jc w:val="both"/>
      </w:pPr>
      <w:r>
        <w:t xml:space="preserve">       1.</w:t>
      </w:r>
      <w:r w:rsidR="008D7372">
        <w:t xml:space="preserve">35. </w:t>
      </w:r>
      <w:r w:rsidR="00DD62AB">
        <w:t xml:space="preserve"> Traksėdžio kaimo bendruomenei – 102,88 Eur;</w:t>
      </w:r>
    </w:p>
    <w:p w14:paraId="406A7081" w14:textId="0AA3D5DA" w:rsidR="00DD62AB" w:rsidRDefault="00DD62AB" w:rsidP="00BE6C5D">
      <w:pPr>
        <w:jc w:val="both"/>
      </w:pPr>
      <w:r>
        <w:t xml:space="preserve">       1.</w:t>
      </w:r>
      <w:r w:rsidR="008D7372">
        <w:t xml:space="preserve">36. </w:t>
      </w:r>
      <w:r>
        <w:t>Juodainių kaimo bendruomenei – 234,58 Eur;</w:t>
      </w:r>
    </w:p>
    <w:p w14:paraId="3CC9809E" w14:textId="51E46865" w:rsidR="00DD62AB" w:rsidRDefault="00DD62AB" w:rsidP="00BE6C5D">
      <w:pPr>
        <w:jc w:val="both"/>
      </w:pPr>
      <w:r>
        <w:t xml:space="preserve">       1.</w:t>
      </w:r>
      <w:r w:rsidR="008D7372">
        <w:t>37</w:t>
      </w:r>
      <w:r>
        <w:t xml:space="preserve">. Girdiškės kaimo bendruomenei – </w:t>
      </w:r>
      <w:r w:rsidR="0051043C">
        <w:t>159,04</w:t>
      </w:r>
      <w:r>
        <w:t xml:space="preserve"> Eur;</w:t>
      </w:r>
    </w:p>
    <w:p w14:paraId="0A19605A" w14:textId="49DF50C9" w:rsidR="00DD62AB" w:rsidRDefault="00DD62AB" w:rsidP="00BE6C5D">
      <w:pPr>
        <w:jc w:val="both"/>
      </w:pPr>
      <w:r>
        <w:t xml:space="preserve">       1.</w:t>
      </w:r>
      <w:r w:rsidR="008D7372">
        <w:t xml:space="preserve">38. </w:t>
      </w:r>
      <w:r>
        <w:t xml:space="preserve"> Drobūkščių kaimo bendruomenei – 150,00 Eur;</w:t>
      </w:r>
    </w:p>
    <w:p w14:paraId="3E91456C" w14:textId="367C8B20" w:rsidR="00DD62AB" w:rsidRDefault="00DD62AB" w:rsidP="00BE6C5D">
      <w:pPr>
        <w:jc w:val="both"/>
      </w:pPr>
      <w:r>
        <w:t xml:space="preserve">       1.</w:t>
      </w:r>
      <w:r w:rsidR="008D7372">
        <w:t>39</w:t>
      </w:r>
      <w:r>
        <w:t>. Pajūralio kaimo bendruomenei – 232,80 Eur;</w:t>
      </w:r>
    </w:p>
    <w:p w14:paraId="433ACC08" w14:textId="39583D73" w:rsidR="00DD62AB" w:rsidRDefault="00DD62AB" w:rsidP="00BE6C5D">
      <w:pPr>
        <w:jc w:val="both"/>
      </w:pPr>
      <w:r>
        <w:t xml:space="preserve">       1.</w:t>
      </w:r>
      <w:r w:rsidR="008D7372">
        <w:t>40</w:t>
      </w:r>
      <w:r>
        <w:t>. Bytlaukio kaimo bendruomenei – 55,54 Eur;</w:t>
      </w:r>
    </w:p>
    <w:p w14:paraId="0BFC5D4A" w14:textId="5D809AE5" w:rsidR="00DD62AB" w:rsidRDefault="00DD62AB" w:rsidP="00BE6C5D">
      <w:pPr>
        <w:jc w:val="both"/>
      </w:pPr>
      <w:r>
        <w:t xml:space="preserve">       1.</w:t>
      </w:r>
      <w:r w:rsidR="008D7372">
        <w:t>41</w:t>
      </w:r>
      <w:r>
        <w:t>. Didkiemio kaimo bendruomenei – 227,35 Eur;</w:t>
      </w:r>
    </w:p>
    <w:p w14:paraId="0F84F9BE" w14:textId="19296434" w:rsidR="00DD62AB" w:rsidRDefault="00DD62AB" w:rsidP="00BE6C5D">
      <w:pPr>
        <w:jc w:val="both"/>
      </w:pPr>
      <w:r>
        <w:t xml:space="preserve">       1.</w:t>
      </w:r>
      <w:r w:rsidR="00751226">
        <w:t>42</w:t>
      </w:r>
      <w:r>
        <w:t>. Požerės kaimo bendruomenei – 621,48 Eur;</w:t>
      </w:r>
    </w:p>
    <w:p w14:paraId="7910F190" w14:textId="6F30C350" w:rsidR="00DD62AB" w:rsidRDefault="00DD62AB" w:rsidP="00BE6C5D">
      <w:pPr>
        <w:jc w:val="both"/>
      </w:pPr>
      <w:r>
        <w:t xml:space="preserve">      </w:t>
      </w:r>
      <w:r w:rsidR="00751226">
        <w:t xml:space="preserve"> </w:t>
      </w:r>
      <w:r>
        <w:t>1.</w:t>
      </w:r>
      <w:r w:rsidR="00751226">
        <w:t>43</w:t>
      </w:r>
      <w:r>
        <w:t>. Bijotų kaimo bendruomenei – 29,65 Eur;</w:t>
      </w:r>
    </w:p>
    <w:p w14:paraId="3D2A9189" w14:textId="0C93A09D" w:rsidR="00DD62AB" w:rsidRDefault="00DD62AB" w:rsidP="00BE6C5D">
      <w:pPr>
        <w:jc w:val="both"/>
      </w:pPr>
      <w:r>
        <w:t xml:space="preserve">      </w:t>
      </w:r>
      <w:r w:rsidR="00751226">
        <w:t xml:space="preserve"> </w:t>
      </w:r>
      <w:r>
        <w:t>1.</w:t>
      </w:r>
      <w:r w:rsidR="00751226">
        <w:t>44</w:t>
      </w:r>
      <w:r>
        <w:t>.</w:t>
      </w:r>
      <w:r w:rsidR="00751226">
        <w:t xml:space="preserve"> </w:t>
      </w:r>
      <w:r w:rsidR="004D2C82">
        <w:t>Biržų L</w:t>
      </w:r>
      <w:r>
        <w:t>auko kaimo bendruomenei – 2</w:t>
      </w:r>
      <w:r w:rsidR="0051043C">
        <w:t>01,33</w:t>
      </w:r>
      <w:r>
        <w:t xml:space="preserve"> Eur;</w:t>
      </w:r>
    </w:p>
    <w:p w14:paraId="168757F8" w14:textId="3BDC89F1" w:rsidR="00DD62AB" w:rsidRDefault="00DD62AB" w:rsidP="00BE6C5D">
      <w:pPr>
        <w:jc w:val="both"/>
      </w:pPr>
      <w:r>
        <w:t xml:space="preserve">     </w:t>
      </w:r>
      <w:r w:rsidR="00751226">
        <w:t xml:space="preserve"> </w:t>
      </w:r>
      <w:r>
        <w:t xml:space="preserve"> 1.</w:t>
      </w:r>
      <w:r w:rsidR="00751226">
        <w:t xml:space="preserve">45. </w:t>
      </w:r>
      <w:r>
        <w:t>Obelyno bendruomenei – 135,78 Eur;</w:t>
      </w:r>
    </w:p>
    <w:p w14:paraId="50917029" w14:textId="6081788A" w:rsidR="00DD62AB" w:rsidRDefault="00DD62AB" w:rsidP="00BE6C5D">
      <w:pPr>
        <w:jc w:val="both"/>
      </w:pPr>
      <w:r>
        <w:t xml:space="preserve">     </w:t>
      </w:r>
      <w:r w:rsidR="00751226">
        <w:t xml:space="preserve"> </w:t>
      </w:r>
      <w:r>
        <w:t xml:space="preserve"> 1.</w:t>
      </w:r>
      <w:r w:rsidR="00751226">
        <w:t>46</w:t>
      </w:r>
      <w:r>
        <w:t>. Vytogalos kaimo bendruomenei – 139,28 Eur;</w:t>
      </w:r>
    </w:p>
    <w:p w14:paraId="023081D3" w14:textId="4A481CFE" w:rsidR="00DD62AB" w:rsidRDefault="00DD62AB" w:rsidP="00BE6C5D">
      <w:pPr>
        <w:jc w:val="both"/>
      </w:pPr>
      <w:r>
        <w:t xml:space="preserve">    </w:t>
      </w:r>
      <w:r w:rsidR="00751226">
        <w:t xml:space="preserve"> </w:t>
      </w:r>
      <w:r>
        <w:t xml:space="preserve">  1.</w:t>
      </w:r>
      <w:r w:rsidR="00751226">
        <w:t>47</w:t>
      </w:r>
      <w:r>
        <w:t>. Vingininkų kaimo bendruomenei – 278,69 Eur;</w:t>
      </w:r>
    </w:p>
    <w:p w14:paraId="4A90F4A3" w14:textId="54F23405" w:rsidR="00DD62AB" w:rsidRDefault="00DD62AB" w:rsidP="00BE6C5D">
      <w:pPr>
        <w:jc w:val="both"/>
      </w:pPr>
      <w:r>
        <w:t xml:space="preserve">      </w:t>
      </w:r>
      <w:r w:rsidR="00751226">
        <w:t xml:space="preserve"> </w:t>
      </w:r>
      <w:r>
        <w:t>1.</w:t>
      </w:r>
      <w:r w:rsidR="00751226">
        <w:t>48</w:t>
      </w:r>
      <w:r w:rsidR="00C94353">
        <w:t>.</w:t>
      </w:r>
      <w:r w:rsidR="00751226">
        <w:t xml:space="preserve"> </w:t>
      </w:r>
      <w:r w:rsidR="00C94353">
        <w:t>Balsių kaimo bendruomenei „Paneruotis“ – 49,86 Eur;</w:t>
      </w:r>
    </w:p>
    <w:p w14:paraId="312A0BDA" w14:textId="16856DFF" w:rsidR="00C94353" w:rsidRDefault="00C94353" w:rsidP="00BE6C5D">
      <w:pPr>
        <w:jc w:val="both"/>
      </w:pPr>
      <w:r>
        <w:t xml:space="preserve">     </w:t>
      </w:r>
      <w:r w:rsidR="00751226">
        <w:t xml:space="preserve">  </w:t>
      </w:r>
      <w:r>
        <w:t>1.</w:t>
      </w:r>
      <w:r w:rsidR="00751226">
        <w:t>49</w:t>
      </w:r>
      <w:r>
        <w:t>. Iždonų kaimo bendru</w:t>
      </w:r>
      <w:r w:rsidR="004D2C82">
        <w:t>o</w:t>
      </w:r>
      <w:r>
        <w:t>menei – 231,32 Eur;</w:t>
      </w:r>
    </w:p>
    <w:p w14:paraId="32B02160" w14:textId="17D4EE49" w:rsidR="00C94353" w:rsidRDefault="00C94353" w:rsidP="00BE6C5D">
      <w:pPr>
        <w:jc w:val="both"/>
      </w:pPr>
      <w:r>
        <w:t xml:space="preserve">      </w:t>
      </w:r>
      <w:r w:rsidR="00751226">
        <w:t xml:space="preserve"> </w:t>
      </w:r>
      <w:r>
        <w:t>1.</w:t>
      </w:r>
      <w:r w:rsidR="00751226">
        <w:t>50</w:t>
      </w:r>
      <w:r>
        <w:t>. Nevočių kaimo bendruomenei – 32,08 Eur.</w:t>
      </w:r>
    </w:p>
    <w:p w14:paraId="3A3764EA" w14:textId="7EF9F569" w:rsidR="009E5317" w:rsidRDefault="006B08C2" w:rsidP="009E5317">
      <w:pPr>
        <w:jc w:val="both"/>
      </w:pPr>
      <w:r>
        <w:t xml:space="preserve">     </w:t>
      </w:r>
      <w:r w:rsidR="009E5317">
        <w:t xml:space="preserve"> </w:t>
      </w:r>
      <w:r w:rsidR="009E5317" w:rsidRPr="009E5317">
        <w:t xml:space="preserve"> </w:t>
      </w:r>
      <w:r w:rsidR="009E5317">
        <w:t>2. P a v e d u:</w:t>
      </w:r>
    </w:p>
    <w:p w14:paraId="218EDDCF" w14:textId="275D0027" w:rsidR="00E50470" w:rsidRPr="00813625" w:rsidRDefault="00907C75" w:rsidP="006B08C2">
      <w:pPr>
        <w:pStyle w:val="Sraopastraipa"/>
        <w:ind w:left="0" w:hanging="11"/>
        <w:jc w:val="both"/>
      </w:pPr>
      <w:r>
        <w:t xml:space="preserve">       </w:t>
      </w:r>
      <w:r w:rsidR="009E5317">
        <w:t>2.</w:t>
      </w:r>
      <w:r w:rsidR="003D38C3">
        <w:t xml:space="preserve"> 1</w:t>
      </w:r>
      <w:r w:rsidR="009E5317">
        <w:t>. Administracijos Centralizuotam buhalterinės apskaitos skyriui pervesti lėšas šio įsakymo 1 punkte nur</w:t>
      </w:r>
      <w:r>
        <w:t>odytiems paramos gavėjams;</w:t>
      </w:r>
    </w:p>
    <w:p w14:paraId="305ED0F9" w14:textId="46EA182D" w:rsidR="007A7764" w:rsidRPr="00813625" w:rsidRDefault="00907C75" w:rsidP="009E5317">
      <w:pPr>
        <w:jc w:val="both"/>
      </w:pPr>
      <w:r>
        <w:t xml:space="preserve">       </w:t>
      </w:r>
      <w:r w:rsidR="009E5317">
        <w:t>2.</w:t>
      </w:r>
      <w:r w:rsidR="003D38C3">
        <w:t>2</w:t>
      </w:r>
      <w:r w:rsidR="009E5317">
        <w:t xml:space="preserve">. </w:t>
      </w:r>
      <w:r w:rsidR="00C34F66">
        <w:t>p</w:t>
      </w:r>
      <w:r w:rsidR="00CF0FF0">
        <w:t xml:space="preserve">askelbti šį įsakymą Šilalės rajono savivaldybės interneto svetainėje </w:t>
      </w:r>
      <w:hyperlink r:id="rId8" w:history="1">
        <w:r w:rsidR="00CF0FF0" w:rsidRPr="009E5317">
          <w:rPr>
            <w:rStyle w:val="Hipersaitas"/>
            <w:color w:val="auto"/>
            <w:u w:val="none"/>
          </w:rPr>
          <w:t>www.silale.lt</w:t>
        </w:r>
      </w:hyperlink>
      <w:r w:rsidR="00CF0FF0" w:rsidRPr="00CF0FF0">
        <w:t xml:space="preserve">. </w:t>
      </w:r>
    </w:p>
    <w:p w14:paraId="4083ACBC" w14:textId="1DAE53C9" w:rsidR="00F97DD0" w:rsidRDefault="00907C75" w:rsidP="006B08C2">
      <w:pPr>
        <w:jc w:val="both"/>
      </w:pPr>
      <w:r>
        <w:t xml:space="preserve">       </w:t>
      </w:r>
      <w:r w:rsidR="00F97DD0" w:rsidRPr="0006593A">
        <w:t>Šis įsakymas gali būti skundžiamas Lietuvos Respublikos administracinių bylų teisenos įstatymo nustatyta tvarka Lietuvos administracinių ginčų komisijos Klaipėdos apygardos skyriui (H. Manto g. 37, 92236 Klaipėda) arba Regionų apygardos administracinio tei</w:t>
      </w:r>
      <w:r w:rsidR="00F97DD0">
        <w:t xml:space="preserve">smo Klaipėdos rūmams </w:t>
      </w:r>
      <w:r w:rsidR="00F97DD0" w:rsidRPr="0006593A">
        <w:t>(Galinio Pylimo g. 9, 91230 Klaipėda) per vieną mėnesį nuo šio įsakymo paskelbimo arba įteikimo suinteresuotam asmeniui dienos.</w:t>
      </w:r>
    </w:p>
    <w:p w14:paraId="16868A32" w14:textId="77777777" w:rsidR="00E50470" w:rsidRPr="00813625" w:rsidRDefault="00E50470" w:rsidP="003E2A23">
      <w:pPr>
        <w:ind w:left="1040" w:firstLine="851"/>
        <w:jc w:val="both"/>
      </w:pPr>
    </w:p>
    <w:p w14:paraId="42704C86" w14:textId="77777777" w:rsidR="00E50470" w:rsidRPr="00813625" w:rsidRDefault="00E50470" w:rsidP="00E50470">
      <w:pPr>
        <w:ind w:firstLine="680"/>
        <w:jc w:val="both"/>
      </w:pPr>
    </w:p>
    <w:p w14:paraId="69347889" w14:textId="39279EAD" w:rsidR="008F6640" w:rsidRDefault="00E50470" w:rsidP="00F97DD0">
      <w:pPr>
        <w:jc w:val="both"/>
      </w:pPr>
      <w:r>
        <w:t>Administracijos d</w:t>
      </w:r>
      <w:r w:rsidRPr="00813625">
        <w:t xml:space="preserve">irektorius                                                             </w:t>
      </w:r>
      <w:r w:rsidR="00FE2F70">
        <w:t xml:space="preserve">     </w:t>
      </w:r>
      <w:r w:rsidR="00702FE7">
        <w:t xml:space="preserve">              Andrius Jančauskas</w:t>
      </w:r>
    </w:p>
    <w:sectPr w:rsidR="008F6640" w:rsidSect="00E300C7">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B134D" w14:textId="77777777" w:rsidR="003A5D2D" w:rsidRDefault="003A5D2D" w:rsidP="002437F2">
      <w:r>
        <w:separator/>
      </w:r>
    </w:p>
  </w:endnote>
  <w:endnote w:type="continuationSeparator" w:id="0">
    <w:p w14:paraId="6187F0EF" w14:textId="77777777" w:rsidR="003A5D2D" w:rsidRDefault="003A5D2D" w:rsidP="0024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3647F" w14:textId="77777777" w:rsidR="00CF6874" w:rsidRDefault="00CF6874">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1C8C6" w14:textId="77777777" w:rsidR="00CF6874" w:rsidRDefault="00CF6874">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784A7" w14:textId="77777777" w:rsidR="00CF6874" w:rsidRDefault="00CF687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16015" w14:textId="77777777" w:rsidR="003A5D2D" w:rsidRDefault="003A5D2D" w:rsidP="002437F2">
      <w:r>
        <w:separator/>
      </w:r>
    </w:p>
  </w:footnote>
  <w:footnote w:type="continuationSeparator" w:id="0">
    <w:p w14:paraId="25527F75" w14:textId="77777777" w:rsidR="003A5D2D" w:rsidRDefault="003A5D2D" w:rsidP="00243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0B13E" w14:textId="77777777" w:rsidR="00CF6874" w:rsidRDefault="00CF687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304646"/>
      <w:docPartObj>
        <w:docPartGallery w:val="Page Numbers (Top of Page)"/>
        <w:docPartUnique/>
      </w:docPartObj>
    </w:sdtPr>
    <w:sdtEndPr/>
    <w:sdtContent>
      <w:p w14:paraId="28662BEE" w14:textId="77777777" w:rsidR="00CF6874" w:rsidRDefault="008B26A6">
        <w:pPr>
          <w:pStyle w:val="Antrats"/>
          <w:jc w:val="center"/>
        </w:pPr>
        <w:r>
          <w:fldChar w:fldCharType="begin"/>
        </w:r>
        <w:r w:rsidR="00CF6874">
          <w:instrText>PAGE   \* MERGEFORMAT</w:instrText>
        </w:r>
        <w:r>
          <w:fldChar w:fldCharType="separate"/>
        </w:r>
        <w:r w:rsidR="00D95144">
          <w:rPr>
            <w:noProof/>
          </w:rPr>
          <w:t>2</w:t>
        </w:r>
        <w:r>
          <w:fldChar w:fldCharType="end"/>
        </w:r>
      </w:p>
    </w:sdtContent>
  </w:sdt>
  <w:p w14:paraId="72B001A8" w14:textId="77777777" w:rsidR="002437F2" w:rsidRDefault="002437F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1DCC8" w14:textId="77777777" w:rsidR="00CF6874" w:rsidRDefault="00CF687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E7CC9"/>
    <w:multiLevelType w:val="hybridMultilevel"/>
    <w:tmpl w:val="F490BE9A"/>
    <w:lvl w:ilvl="0" w:tplc="437EA504">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06202E5F"/>
    <w:multiLevelType w:val="multilevel"/>
    <w:tmpl w:val="4B20622A"/>
    <w:lvl w:ilvl="0">
      <w:start w:val="1"/>
      <w:numFmt w:val="decimal"/>
      <w:lvlText w:val="%1."/>
      <w:lvlJc w:val="left"/>
      <w:pPr>
        <w:ind w:left="360" w:hanging="360"/>
      </w:pPr>
      <w:rPr>
        <w:rFonts w:hint="default"/>
        <w:color w:val="000000"/>
      </w:rPr>
    </w:lvl>
    <w:lvl w:ilvl="1">
      <w:start w:val="3"/>
      <w:numFmt w:val="decimal"/>
      <w:lvlText w:val="%1.%2."/>
      <w:lvlJc w:val="left"/>
      <w:pPr>
        <w:ind w:left="1152" w:hanging="360"/>
      </w:pPr>
      <w:rPr>
        <w:rFonts w:hint="default"/>
        <w:color w:val="000000"/>
      </w:rPr>
    </w:lvl>
    <w:lvl w:ilvl="2">
      <w:start w:val="1"/>
      <w:numFmt w:val="decimal"/>
      <w:lvlText w:val="%1.%2.%3."/>
      <w:lvlJc w:val="left"/>
      <w:pPr>
        <w:ind w:left="2304" w:hanging="720"/>
      </w:pPr>
      <w:rPr>
        <w:rFonts w:hint="default"/>
        <w:color w:val="000000"/>
      </w:rPr>
    </w:lvl>
    <w:lvl w:ilvl="3">
      <w:start w:val="1"/>
      <w:numFmt w:val="decimal"/>
      <w:lvlText w:val="%1.%2.%3.%4."/>
      <w:lvlJc w:val="left"/>
      <w:pPr>
        <w:ind w:left="3096" w:hanging="720"/>
      </w:pPr>
      <w:rPr>
        <w:rFonts w:hint="default"/>
        <w:color w:val="000000"/>
      </w:rPr>
    </w:lvl>
    <w:lvl w:ilvl="4">
      <w:start w:val="1"/>
      <w:numFmt w:val="decimal"/>
      <w:lvlText w:val="%1.%2.%3.%4.%5."/>
      <w:lvlJc w:val="left"/>
      <w:pPr>
        <w:ind w:left="4248" w:hanging="1080"/>
      </w:pPr>
      <w:rPr>
        <w:rFonts w:hint="default"/>
        <w:color w:val="000000"/>
      </w:rPr>
    </w:lvl>
    <w:lvl w:ilvl="5">
      <w:start w:val="1"/>
      <w:numFmt w:val="decimal"/>
      <w:lvlText w:val="%1.%2.%3.%4.%5.%6."/>
      <w:lvlJc w:val="left"/>
      <w:pPr>
        <w:ind w:left="5040" w:hanging="1080"/>
      </w:pPr>
      <w:rPr>
        <w:rFonts w:hint="default"/>
        <w:color w:val="000000"/>
      </w:rPr>
    </w:lvl>
    <w:lvl w:ilvl="6">
      <w:start w:val="1"/>
      <w:numFmt w:val="decimal"/>
      <w:lvlText w:val="%1.%2.%3.%4.%5.%6.%7."/>
      <w:lvlJc w:val="left"/>
      <w:pPr>
        <w:ind w:left="6192" w:hanging="1440"/>
      </w:pPr>
      <w:rPr>
        <w:rFonts w:hint="default"/>
        <w:color w:val="000000"/>
      </w:rPr>
    </w:lvl>
    <w:lvl w:ilvl="7">
      <w:start w:val="1"/>
      <w:numFmt w:val="decimal"/>
      <w:lvlText w:val="%1.%2.%3.%4.%5.%6.%7.%8."/>
      <w:lvlJc w:val="left"/>
      <w:pPr>
        <w:ind w:left="6984" w:hanging="1440"/>
      </w:pPr>
      <w:rPr>
        <w:rFonts w:hint="default"/>
        <w:color w:val="000000"/>
      </w:rPr>
    </w:lvl>
    <w:lvl w:ilvl="8">
      <w:start w:val="1"/>
      <w:numFmt w:val="decimal"/>
      <w:lvlText w:val="%1.%2.%3.%4.%5.%6.%7.%8.%9."/>
      <w:lvlJc w:val="left"/>
      <w:pPr>
        <w:ind w:left="8136" w:hanging="1800"/>
      </w:pPr>
      <w:rPr>
        <w:rFonts w:hint="default"/>
        <w:color w:val="000000"/>
      </w:rPr>
    </w:lvl>
  </w:abstractNum>
  <w:abstractNum w:abstractNumId="2" w15:restartNumberingAfterBreak="0">
    <w:nsid w:val="142B5B4F"/>
    <w:multiLevelType w:val="multilevel"/>
    <w:tmpl w:val="BE7416BA"/>
    <w:lvl w:ilvl="0">
      <w:start w:val="1"/>
      <w:numFmt w:val="decimal"/>
      <w:lvlText w:val="%1."/>
      <w:lvlJc w:val="left"/>
      <w:pPr>
        <w:ind w:left="1040" w:hanging="360"/>
      </w:pPr>
      <w:rPr>
        <w:rFonts w:hint="default"/>
      </w:rPr>
    </w:lvl>
    <w:lvl w:ilvl="1">
      <w:start w:val="15"/>
      <w:numFmt w:val="decimal"/>
      <w:isLgl/>
      <w:lvlText w:val="%1.%2."/>
      <w:lvlJc w:val="left"/>
      <w:pPr>
        <w:ind w:left="1189" w:hanging="48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87"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abstractNum w:abstractNumId="3" w15:restartNumberingAfterBreak="0">
    <w:nsid w:val="184C5BD0"/>
    <w:multiLevelType w:val="multilevel"/>
    <w:tmpl w:val="2CA8857E"/>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37559B"/>
    <w:multiLevelType w:val="multilevel"/>
    <w:tmpl w:val="24EE2E7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650" w:hanging="360"/>
      </w:pPr>
      <w:rPr>
        <w:rFonts w:cs="Times New Roman" w:hint="default"/>
      </w:rPr>
    </w:lvl>
    <w:lvl w:ilvl="2">
      <w:start w:val="1"/>
      <w:numFmt w:val="decimal"/>
      <w:lvlText w:val="%1.%2.%3."/>
      <w:lvlJc w:val="left"/>
      <w:pPr>
        <w:ind w:left="3300" w:hanging="720"/>
      </w:pPr>
      <w:rPr>
        <w:rFonts w:cs="Times New Roman" w:hint="default"/>
      </w:rPr>
    </w:lvl>
    <w:lvl w:ilvl="3">
      <w:start w:val="1"/>
      <w:numFmt w:val="decimal"/>
      <w:lvlText w:val="%1.%2.%3.%4."/>
      <w:lvlJc w:val="left"/>
      <w:pPr>
        <w:ind w:left="4590" w:hanging="720"/>
      </w:pPr>
      <w:rPr>
        <w:rFonts w:cs="Times New Roman" w:hint="default"/>
      </w:rPr>
    </w:lvl>
    <w:lvl w:ilvl="4">
      <w:start w:val="1"/>
      <w:numFmt w:val="decimal"/>
      <w:lvlText w:val="%1.%2.%3.%4.%5."/>
      <w:lvlJc w:val="left"/>
      <w:pPr>
        <w:ind w:left="6240" w:hanging="1080"/>
      </w:pPr>
      <w:rPr>
        <w:rFonts w:cs="Times New Roman" w:hint="default"/>
      </w:rPr>
    </w:lvl>
    <w:lvl w:ilvl="5">
      <w:start w:val="1"/>
      <w:numFmt w:val="decimal"/>
      <w:lvlText w:val="%1.%2.%3.%4.%5.%6."/>
      <w:lvlJc w:val="left"/>
      <w:pPr>
        <w:ind w:left="7530" w:hanging="1080"/>
      </w:pPr>
      <w:rPr>
        <w:rFonts w:cs="Times New Roman" w:hint="default"/>
      </w:rPr>
    </w:lvl>
    <w:lvl w:ilvl="6">
      <w:start w:val="1"/>
      <w:numFmt w:val="decimal"/>
      <w:lvlText w:val="%1.%2.%3.%4.%5.%6.%7."/>
      <w:lvlJc w:val="left"/>
      <w:pPr>
        <w:ind w:left="9180" w:hanging="1440"/>
      </w:pPr>
      <w:rPr>
        <w:rFonts w:cs="Times New Roman" w:hint="default"/>
      </w:rPr>
    </w:lvl>
    <w:lvl w:ilvl="7">
      <w:start w:val="1"/>
      <w:numFmt w:val="decimal"/>
      <w:lvlText w:val="%1.%2.%3.%4.%5.%6.%7.%8."/>
      <w:lvlJc w:val="left"/>
      <w:pPr>
        <w:ind w:left="10470" w:hanging="1440"/>
      </w:pPr>
      <w:rPr>
        <w:rFonts w:cs="Times New Roman" w:hint="default"/>
      </w:rPr>
    </w:lvl>
    <w:lvl w:ilvl="8">
      <w:start w:val="1"/>
      <w:numFmt w:val="decimal"/>
      <w:lvlText w:val="%1.%2.%3.%4.%5.%6.%7.%8.%9."/>
      <w:lvlJc w:val="left"/>
      <w:pPr>
        <w:ind w:left="12120" w:hanging="1800"/>
      </w:pPr>
      <w:rPr>
        <w:rFonts w:cs="Times New Roman" w:hint="default"/>
      </w:rPr>
    </w:lvl>
  </w:abstractNum>
  <w:abstractNum w:abstractNumId="5" w15:restartNumberingAfterBreak="0">
    <w:nsid w:val="286B3B77"/>
    <w:multiLevelType w:val="multilevel"/>
    <w:tmpl w:val="F9F84B6A"/>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F865A7"/>
    <w:multiLevelType w:val="multilevel"/>
    <w:tmpl w:val="29BA20B8"/>
    <w:lvl w:ilvl="0">
      <w:start w:val="1"/>
      <w:numFmt w:val="decimal"/>
      <w:lvlText w:val="%1."/>
      <w:lvlJc w:val="left"/>
      <w:pPr>
        <w:ind w:left="360" w:hanging="360"/>
      </w:pPr>
      <w:rPr>
        <w:rFonts w:hint="default"/>
        <w:color w:val="FF0000"/>
      </w:rPr>
    </w:lvl>
    <w:lvl w:ilvl="1">
      <w:start w:val="2"/>
      <w:numFmt w:val="decimal"/>
      <w:lvlText w:val="%1.%2."/>
      <w:lvlJc w:val="left"/>
      <w:pPr>
        <w:ind w:left="840" w:hanging="360"/>
      </w:pPr>
      <w:rPr>
        <w:rFonts w:hint="default"/>
        <w:color w:val="auto"/>
      </w:rPr>
    </w:lvl>
    <w:lvl w:ilvl="2">
      <w:start w:val="1"/>
      <w:numFmt w:val="decimal"/>
      <w:lvlText w:val="%1.%2.%3."/>
      <w:lvlJc w:val="left"/>
      <w:pPr>
        <w:ind w:left="1680" w:hanging="720"/>
      </w:pPr>
      <w:rPr>
        <w:rFonts w:hint="default"/>
        <w:color w:val="FF0000"/>
      </w:rPr>
    </w:lvl>
    <w:lvl w:ilvl="3">
      <w:start w:val="1"/>
      <w:numFmt w:val="decimal"/>
      <w:lvlText w:val="%1.%2.%3.%4."/>
      <w:lvlJc w:val="left"/>
      <w:pPr>
        <w:ind w:left="2160" w:hanging="720"/>
      </w:pPr>
      <w:rPr>
        <w:rFonts w:hint="default"/>
        <w:color w:val="FF0000"/>
      </w:rPr>
    </w:lvl>
    <w:lvl w:ilvl="4">
      <w:start w:val="1"/>
      <w:numFmt w:val="decimal"/>
      <w:lvlText w:val="%1.%2.%3.%4.%5."/>
      <w:lvlJc w:val="left"/>
      <w:pPr>
        <w:ind w:left="3000" w:hanging="1080"/>
      </w:pPr>
      <w:rPr>
        <w:rFonts w:hint="default"/>
        <w:color w:val="FF0000"/>
      </w:rPr>
    </w:lvl>
    <w:lvl w:ilvl="5">
      <w:start w:val="1"/>
      <w:numFmt w:val="decimal"/>
      <w:lvlText w:val="%1.%2.%3.%4.%5.%6."/>
      <w:lvlJc w:val="left"/>
      <w:pPr>
        <w:ind w:left="3480" w:hanging="1080"/>
      </w:pPr>
      <w:rPr>
        <w:rFonts w:hint="default"/>
        <w:color w:val="FF0000"/>
      </w:rPr>
    </w:lvl>
    <w:lvl w:ilvl="6">
      <w:start w:val="1"/>
      <w:numFmt w:val="decimal"/>
      <w:lvlText w:val="%1.%2.%3.%4.%5.%6.%7."/>
      <w:lvlJc w:val="left"/>
      <w:pPr>
        <w:ind w:left="4320" w:hanging="1440"/>
      </w:pPr>
      <w:rPr>
        <w:rFonts w:hint="default"/>
        <w:color w:val="FF0000"/>
      </w:rPr>
    </w:lvl>
    <w:lvl w:ilvl="7">
      <w:start w:val="1"/>
      <w:numFmt w:val="decimal"/>
      <w:lvlText w:val="%1.%2.%3.%4.%5.%6.%7.%8."/>
      <w:lvlJc w:val="left"/>
      <w:pPr>
        <w:ind w:left="4800" w:hanging="1440"/>
      </w:pPr>
      <w:rPr>
        <w:rFonts w:hint="default"/>
        <w:color w:val="FF0000"/>
      </w:rPr>
    </w:lvl>
    <w:lvl w:ilvl="8">
      <w:start w:val="1"/>
      <w:numFmt w:val="decimal"/>
      <w:lvlText w:val="%1.%2.%3.%4.%5.%6.%7.%8.%9."/>
      <w:lvlJc w:val="left"/>
      <w:pPr>
        <w:ind w:left="5640" w:hanging="1800"/>
      </w:pPr>
      <w:rPr>
        <w:rFonts w:hint="default"/>
        <w:color w:val="FF0000"/>
      </w:rPr>
    </w:lvl>
  </w:abstractNum>
  <w:abstractNum w:abstractNumId="7" w15:restartNumberingAfterBreak="0">
    <w:nsid w:val="39FE0CFE"/>
    <w:multiLevelType w:val="multilevel"/>
    <w:tmpl w:val="5D2AA792"/>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FD5E39"/>
    <w:multiLevelType w:val="multilevel"/>
    <w:tmpl w:val="18CE02C0"/>
    <w:lvl w:ilvl="0">
      <w:start w:val="1"/>
      <w:numFmt w:val="decimal"/>
      <w:lvlText w:val="%1."/>
      <w:lvlJc w:val="left"/>
      <w:pPr>
        <w:ind w:left="840" w:hanging="360"/>
      </w:pPr>
      <w:rPr>
        <w:rFonts w:hint="default"/>
        <w:color w:val="auto"/>
      </w:rPr>
    </w:lvl>
    <w:lvl w:ilvl="1">
      <w:start w:val="1"/>
      <w:numFmt w:val="decimal"/>
      <w:isLgl/>
      <w:lvlText w:val="%1.%2."/>
      <w:lvlJc w:val="left"/>
      <w:pPr>
        <w:ind w:left="915" w:hanging="43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9" w15:restartNumberingAfterBreak="0">
    <w:nsid w:val="427A1377"/>
    <w:multiLevelType w:val="multilevel"/>
    <w:tmpl w:val="75F26036"/>
    <w:lvl w:ilvl="0">
      <w:start w:val="1"/>
      <w:numFmt w:val="decimal"/>
      <w:lvlText w:val="%1."/>
      <w:lvlJc w:val="left"/>
      <w:pPr>
        <w:ind w:left="1040" w:hanging="360"/>
      </w:pPr>
      <w:rPr>
        <w:rFonts w:ascii="Times New Roman" w:eastAsia="Times New Roman" w:hAnsi="Times New Roman" w:cs="Times New Roman"/>
      </w:rPr>
    </w:lvl>
    <w:lvl w:ilvl="1">
      <w:start w:val="1"/>
      <w:numFmt w:val="decimal"/>
      <w:isLgl/>
      <w:lvlText w:val="%1.%2."/>
      <w:lvlJc w:val="left"/>
      <w:pPr>
        <w:ind w:left="140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560" w:hanging="108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360" w:hanging="1800"/>
      </w:pPr>
      <w:rPr>
        <w:rFonts w:hint="default"/>
      </w:rPr>
    </w:lvl>
  </w:abstractNum>
  <w:abstractNum w:abstractNumId="10" w15:restartNumberingAfterBreak="0">
    <w:nsid w:val="427A1628"/>
    <w:multiLevelType w:val="multilevel"/>
    <w:tmpl w:val="7BD62E04"/>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383BBF"/>
    <w:multiLevelType w:val="multilevel"/>
    <w:tmpl w:val="9CA6F288"/>
    <w:lvl w:ilvl="0">
      <w:start w:val="1"/>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A2681E"/>
    <w:multiLevelType w:val="hybridMultilevel"/>
    <w:tmpl w:val="460A67AA"/>
    <w:lvl w:ilvl="0" w:tplc="0427000F">
      <w:start w:val="1"/>
      <w:numFmt w:val="decimal"/>
      <w:lvlText w:val="%1."/>
      <w:lvlJc w:val="left"/>
      <w:pPr>
        <w:ind w:left="1139" w:hanging="360"/>
      </w:pPr>
    </w:lvl>
    <w:lvl w:ilvl="1" w:tplc="04270019" w:tentative="1">
      <w:start w:val="1"/>
      <w:numFmt w:val="lowerLetter"/>
      <w:lvlText w:val="%2."/>
      <w:lvlJc w:val="left"/>
      <w:pPr>
        <w:ind w:left="1859" w:hanging="360"/>
      </w:pPr>
    </w:lvl>
    <w:lvl w:ilvl="2" w:tplc="0427001B" w:tentative="1">
      <w:start w:val="1"/>
      <w:numFmt w:val="lowerRoman"/>
      <w:lvlText w:val="%3."/>
      <w:lvlJc w:val="right"/>
      <w:pPr>
        <w:ind w:left="2579" w:hanging="180"/>
      </w:pPr>
    </w:lvl>
    <w:lvl w:ilvl="3" w:tplc="0427000F" w:tentative="1">
      <w:start w:val="1"/>
      <w:numFmt w:val="decimal"/>
      <w:lvlText w:val="%4."/>
      <w:lvlJc w:val="left"/>
      <w:pPr>
        <w:ind w:left="3299" w:hanging="360"/>
      </w:pPr>
    </w:lvl>
    <w:lvl w:ilvl="4" w:tplc="04270019" w:tentative="1">
      <w:start w:val="1"/>
      <w:numFmt w:val="lowerLetter"/>
      <w:lvlText w:val="%5."/>
      <w:lvlJc w:val="left"/>
      <w:pPr>
        <w:ind w:left="4019" w:hanging="360"/>
      </w:pPr>
    </w:lvl>
    <w:lvl w:ilvl="5" w:tplc="0427001B" w:tentative="1">
      <w:start w:val="1"/>
      <w:numFmt w:val="lowerRoman"/>
      <w:lvlText w:val="%6."/>
      <w:lvlJc w:val="right"/>
      <w:pPr>
        <w:ind w:left="4739" w:hanging="180"/>
      </w:pPr>
    </w:lvl>
    <w:lvl w:ilvl="6" w:tplc="0427000F" w:tentative="1">
      <w:start w:val="1"/>
      <w:numFmt w:val="decimal"/>
      <w:lvlText w:val="%7."/>
      <w:lvlJc w:val="left"/>
      <w:pPr>
        <w:ind w:left="5459" w:hanging="360"/>
      </w:pPr>
    </w:lvl>
    <w:lvl w:ilvl="7" w:tplc="04270019" w:tentative="1">
      <w:start w:val="1"/>
      <w:numFmt w:val="lowerLetter"/>
      <w:lvlText w:val="%8."/>
      <w:lvlJc w:val="left"/>
      <w:pPr>
        <w:ind w:left="6179" w:hanging="360"/>
      </w:pPr>
    </w:lvl>
    <w:lvl w:ilvl="8" w:tplc="0427001B" w:tentative="1">
      <w:start w:val="1"/>
      <w:numFmt w:val="lowerRoman"/>
      <w:lvlText w:val="%9."/>
      <w:lvlJc w:val="right"/>
      <w:pPr>
        <w:ind w:left="6899" w:hanging="180"/>
      </w:pPr>
    </w:lvl>
  </w:abstractNum>
  <w:abstractNum w:abstractNumId="13" w15:restartNumberingAfterBreak="0">
    <w:nsid w:val="53E94EDD"/>
    <w:multiLevelType w:val="multilevel"/>
    <w:tmpl w:val="613CCDA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5D3E518E"/>
    <w:multiLevelType w:val="multilevel"/>
    <w:tmpl w:val="01044966"/>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5DAC48CE"/>
    <w:multiLevelType w:val="multilevel"/>
    <w:tmpl w:val="9A36B70E"/>
    <w:lvl w:ilvl="0">
      <w:start w:val="1"/>
      <w:numFmt w:val="decimal"/>
      <w:lvlText w:val="%1."/>
      <w:lvlJc w:val="left"/>
      <w:pPr>
        <w:ind w:left="360" w:hanging="360"/>
      </w:pPr>
      <w:rPr>
        <w:rFonts w:hint="default"/>
        <w:color w:val="000000"/>
      </w:rPr>
    </w:lvl>
    <w:lvl w:ilvl="1">
      <w:start w:val="3"/>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6" w15:restartNumberingAfterBreak="0">
    <w:nsid w:val="63E92611"/>
    <w:multiLevelType w:val="multilevel"/>
    <w:tmpl w:val="318E83FC"/>
    <w:lvl w:ilvl="0">
      <w:start w:val="1"/>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66EB0D58"/>
    <w:multiLevelType w:val="hybridMultilevel"/>
    <w:tmpl w:val="0D223A12"/>
    <w:lvl w:ilvl="0" w:tplc="8BB2BE74">
      <w:start w:val="4"/>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8" w15:restartNumberingAfterBreak="0">
    <w:nsid w:val="6D8F61BC"/>
    <w:multiLevelType w:val="multilevel"/>
    <w:tmpl w:val="842ACB60"/>
    <w:lvl w:ilvl="0">
      <w:start w:val="1"/>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33F7C4C"/>
    <w:multiLevelType w:val="multilevel"/>
    <w:tmpl w:val="91BA20BC"/>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DF5C91"/>
    <w:multiLevelType w:val="multilevel"/>
    <w:tmpl w:val="15328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4"/>
  </w:num>
  <w:num w:numId="3">
    <w:abstractNumId w:val="2"/>
  </w:num>
  <w:num w:numId="4">
    <w:abstractNumId w:val="20"/>
  </w:num>
  <w:num w:numId="5">
    <w:abstractNumId w:val="17"/>
  </w:num>
  <w:num w:numId="6">
    <w:abstractNumId w:val="0"/>
  </w:num>
  <w:num w:numId="7">
    <w:abstractNumId w:val="13"/>
  </w:num>
  <w:num w:numId="8">
    <w:abstractNumId w:val="3"/>
  </w:num>
  <w:num w:numId="9">
    <w:abstractNumId w:val="15"/>
  </w:num>
  <w:num w:numId="10">
    <w:abstractNumId w:val="1"/>
  </w:num>
  <w:num w:numId="11">
    <w:abstractNumId w:val="14"/>
  </w:num>
  <w:num w:numId="12">
    <w:abstractNumId w:val="16"/>
  </w:num>
  <w:num w:numId="13">
    <w:abstractNumId w:val="5"/>
  </w:num>
  <w:num w:numId="14">
    <w:abstractNumId w:val="7"/>
  </w:num>
  <w:num w:numId="15">
    <w:abstractNumId w:val="18"/>
  </w:num>
  <w:num w:numId="16">
    <w:abstractNumId w:val="11"/>
  </w:num>
  <w:num w:numId="17">
    <w:abstractNumId w:val="10"/>
  </w:num>
  <w:num w:numId="18">
    <w:abstractNumId w:val="19"/>
  </w:num>
  <w:num w:numId="19">
    <w:abstractNumId w:val="12"/>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70"/>
    <w:rsid w:val="000278C4"/>
    <w:rsid w:val="00054B14"/>
    <w:rsid w:val="0009493F"/>
    <w:rsid w:val="00097AA5"/>
    <w:rsid w:val="000A2979"/>
    <w:rsid w:val="000A6115"/>
    <w:rsid w:val="000B09F4"/>
    <w:rsid w:val="000B5B26"/>
    <w:rsid w:val="000D5883"/>
    <w:rsid w:val="000E16BC"/>
    <w:rsid w:val="000F2679"/>
    <w:rsid w:val="000F2CAA"/>
    <w:rsid w:val="000F6A7F"/>
    <w:rsid w:val="00110AE1"/>
    <w:rsid w:val="00124B6C"/>
    <w:rsid w:val="00144C19"/>
    <w:rsid w:val="0015560D"/>
    <w:rsid w:val="00160B79"/>
    <w:rsid w:val="001610E0"/>
    <w:rsid w:val="00177A09"/>
    <w:rsid w:val="001A1AC1"/>
    <w:rsid w:val="001B60CB"/>
    <w:rsid w:val="001F28C6"/>
    <w:rsid w:val="001F67D9"/>
    <w:rsid w:val="002115F5"/>
    <w:rsid w:val="002160B1"/>
    <w:rsid w:val="002437F2"/>
    <w:rsid w:val="00267F45"/>
    <w:rsid w:val="002B2217"/>
    <w:rsid w:val="002C3990"/>
    <w:rsid w:val="002D0AF7"/>
    <w:rsid w:val="002D2385"/>
    <w:rsid w:val="002D31A3"/>
    <w:rsid w:val="002F413B"/>
    <w:rsid w:val="002F4E94"/>
    <w:rsid w:val="002F522C"/>
    <w:rsid w:val="003064BE"/>
    <w:rsid w:val="003223E9"/>
    <w:rsid w:val="00347BB0"/>
    <w:rsid w:val="003A02A6"/>
    <w:rsid w:val="003A5D2D"/>
    <w:rsid w:val="003C2960"/>
    <w:rsid w:val="003D1115"/>
    <w:rsid w:val="003D1BAC"/>
    <w:rsid w:val="003D1CCA"/>
    <w:rsid w:val="003D20B0"/>
    <w:rsid w:val="003D38C3"/>
    <w:rsid w:val="003E2A23"/>
    <w:rsid w:val="003F167F"/>
    <w:rsid w:val="003F6B72"/>
    <w:rsid w:val="00404CE4"/>
    <w:rsid w:val="00467CF7"/>
    <w:rsid w:val="004719D2"/>
    <w:rsid w:val="00476E1C"/>
    <w:rsid w:val="004D01FF"/>
    <w:rsid w:val="004D2C82"/>
    <w:rsid w:val="004E6935"/>
    <w:rsid w:val="004E71EC"/>
    <w:rsid w:val="0051043C"/>
    <w:rsid w:val="00525957"/>
    <w:rsid w:val="0053340F"/>
    <w:rsid w:val="00541423"/>
    <w:rsid w:val="005578CB"/>
    <w:rsid w:val="00560DA0"/>
    <w:rsid w:val="00562B72"/>
    <w:rsid w:val="00573D69"/>
    <w:rsid w:val="0058564A"/>
    <w:rsid w:val="00594763"/>
    <w:rsid w:val="005B0EDF"/>
    <w:rsid w:val="005B6278"/>
    <w:rsid w:val="005B772C"/>
    <w:rsid w:val="005D6714"/>
    <w:rsid w:val="0060509E"/>
    <w:rsid w:val="0061017C"/>
    <w:rsid w:val="006207C2"/>
    <w:rsid w:val="006230A2"/>
    <w:rsid w:val="006346AF"/>
    <w:rsid w:val="00643CBC"/>
    <w:rsid w:val="006551A9"/>
    <w:rsid w:val="006615E4"/>
    <w:rsid w:val="00690F58"/>
    <w:rsid w:val="006A2EEE"/>
    <w:rsid w:val="006B08C2"/>
    <w:rsid w:val="006B1693"/>
    <w:rsid w:val="006B2FD3"/>
    <w:rsid w:val="006B30A7"/>
    <w:rsid w:val="006B6629"/>
    <w:rsid w:val="006C301E"/>
    <w:rsid w:val="006E30E0"/>
    <w:rsid w:val="006F04D2"/>
    <w:rsid w:val="006F5939"/>
    <w:rsid w:val="00702FE7"/>
    <w:rsid w:val="00705505"/>
    <w:rsid w:val="00705ADF"/>
    <w:rsid w:val="0073685B"/>
    <w:rsid w:val="0075024D"/>
    <w:rsid w:val="00751226"/>
    <w:rsid w:val="007525DE"/>
    <w:rsid w:val="00775C83"/>
    <w:rsid w:val="007903F1"/>
    <w:rsid w:val="00797367"/>
    <w:rsid w:val="007A7764"/>
    <w:rsid w:val="007D242D"/>
    <w:rsid w:val="008051D0"/>
    <w:rsid w:val="00813456"/>
    <w:rsid w:val="00817226"/>
    <w:rsid w:val="00830E78"/>
    <w:rsid w:val="00851864"/>
    <w:rsid w:val="00867060"/>
    <w:rsid w:val="00891048"/>
    <w:rsid w:val="008A1D81"/>
    <w:rsid w:val="008B26A6"/>
    <w:rsid w:val="008B56BA"/>
    <w:rsid w:val="008C0399"/>
    <w:rsid w:val="008C5AA7"/>
    <w:rsid w:val="008D7372"/>
    <w:rsid w:val="008E1C45"/>
    <w:rsid w:val="008F6640"/>
    <w:rsid w:val="0090501B"/>
    <w:rsid w:val="00907C75"/>
    <w:rsid w:val="00925A3E"/>
    <w:rsid w:val="00931024"/>
    <w:rsid w:val="0095658B"/>
    <w:rsid w:val="0096366E"/>
    <w:rsid w:val="009666EA"/>
    <w:rsid w:val="009C529F"/>
    <w:rsid w:val="009D45A4"/>
    <w:rsid w:val="009D6D6C"/>
    <w:rsid w:val="009E5317"/>
    <w:rsid w:val="00A35484"/>
    <w:rsid w:val="00A42C6E"/>
    <w:rsid w:val="00A4341A"/>
    <w:rsid w:val="00A442B6"/>
    <w:rsid w:val="00A45400"/>
    <w:rsid w:val="00A57A79"/>
    <w:rsid w:val="00A70E7F"/>
    <w:rsid w:val="00A71EF9"/>
    <w:rsid w:val="00A75ADD"/>
    <w:rsid w:val="00AA455C"/>
    <w:rsid w:val="00AE023E"/>
    <w:rsid w:val="00AF02CB"/>
    <w:rsid w:val="00AF03D8"/>
    <w:rsid w:val="00B06299"/>
    <w:rsid w:val="00B221EF"/>
    <w:rsid w:val="00B25FE9"/>
    <w:rsid w:val="00B624B2"/>
    <w:rsid w:val="00B66BAF"/>
    <w:rsid w:val="00B92641"/>
    <w:rsid w:val="00BA4286"/>
    <w:rsid w:val="00BE6C5D"/>
    <w:rsid w:val="00BF32D3"/>
    <w:rsid w:val="00C17181"/>
    <w:rsid w:val="00C34F66"/>
    <w:rsid w:val="00C57B3F"/>
    <w:rsid w:val="00C63B6D"/>
    <w:rsid w:val="00C71021"/>
    <w:rsid w:val="00C72741"/>
    <w:rsid w:val="00C94353"/>
    <w:rsid w:val="00C968E9"/>
    <w:rsid w:val="00C97FF7"/>
    <w:rsid w:val="00CA0941"/>
    <w:rsid w:val="00CC1456"/>
    <w:rsid w:val="00CC3F4E"/>
    <w:rsid w:val="00CC5C2E"/>
    <w:rsid w:val="00CC5D72"/>
    <w:rsid w:val="00CD0FFF"/>
    <w:rsid w:val="00CF0FF0"/>
    <w:rsid w:val="00CF1699"/>
    <w:rsid w:val="00CF6874"/>
    <w:rsid w:val="00D3650C"/>
    <w:rsid w:val="00D426F1"/>
    <w:rsid w:val="00D430FE"/>
    <w:rsid w:val="00D9064A"/>
    <w:rsid w:val="00D95144"/>
    <w:rsid w:val="00DA1469"/>
    <w:rsid w:val="00DA356E"/>
    <w:rsid w:val="00DA45AE"/>
    <w:rsid w:val="00DB4D6F"/>
    <w:rsid w:val="00DD1054"/>
    <w:rsid w:val="00DD4367"/>
    <w:rsid w:val="00DD62AB"/>
    <w:rsid w:val="00DE1896"/>
    <w:rsid w:val="00E10988"/>
    <w:rsid w:val="00E16F56"/>
    <w:rsid w:val="00E26E4D"/>
    <w:rsid w:val="00E300C7"/>
    <w:rsid w:val="00E31FC3"/>
    <w:rsid w:val="00E363CD"/>
    <w:rsid w:val="00E50470"/>
    <w:rsid w:val="00E80D70"/>
    <w:rsid w:val="00EA5AA6"/>
    <w:rsid w:val="00ED2EE2"/>
    <w:rsid w:val="00ED3C5F"/>
    <w:rsid w:val="00F1433B"/>
    <w:rsid w:val="00F2636A"/>
    <w:rsid w:val="00F274C1"/>
    <w:rsid w:val="00F34FDD"/>
    <w:rsid w:val="00F552AF"/>
    <w:rsid w:val="00F5601D"/>
    <w:rsid w:val="00F81540"/>
    <w:rsid w:val="00F97DD0"/>
    <w:rsid w:val="00FA51A9"/>
    <w:rsid w:val="00FA5B86"/>
    <w:rsid w:val="00FD11AC"/>
    <w:rsid w:val="00FE2F70"/>
    <w:rsid w:val="00FF4FB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7701"/>
  <w15:docId w15:val="{9B4FFF5A-72B0-4258-8E32-84B7670C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50470"/>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rsid w:val="00E50470"/>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E50470"/>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E5047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E50470"/>
    <w:pPr>
      <w:ind w:left="720"/>
      <w:contextualSpacing/>
    </w:pPr>
  </w:style>
  <w:style w:type="paragraph" w:styleId="Debesliotekstas">
    <w:name w:val="Balloon Text"/>
    <w:basedOn w:val="prastasis"/>
    <w:link w:val="DebesliotekstasDiagrama"/>
    <w:uiPriority w:val="99"/>
    <w:semiHidden/>
    <w:unhideWhenUsed/>
    <w:rsid w:val="00E5047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50470"/>
    <w:rPr>
      <w:rFonts w:ascii="Tahoma" w:eastAsia="Times New Roman" w:hAnsi="Tahoma" w:cs="Tahoma"/>
      <w:sz w:val="16"/>
      <w:szCs w:val="16"/>
      <w:lang w:eastAsia="lt-LT"/>
    </w:rPr>
  </w:style>
  <w:style w:type="character" w:styleId="Hipersaitas">
    <w:name w:val="Hyperlink"/>
    <w:basedOn w:val="Numatytasispastraiposriftas"/>
    <w:uiPriority w:val="99"/>
    <w:unhideWhenUsed/>
    <w:rsid w:val="00CF0FF0"/>
    <w:rPr>
      <w:color w:val="0000FF" w:themeColor="hyperlink"/>
      <w:u w:val="single"/>
    </w:rPr>
  </w:style>
  <w:style w:type="paragraph" w:styleId="Antrats">
    <w:name w:val="header"/>
    <w:basedOn w:val="prastasis"/>
    <w:link w:val="AntratsDiagrama"/>
    <w:uiPriority w:val="99"/>
    <w:unhideWhenUsed/>
    <w:rsid w:val="002437F2"/>
    <w:pPr>
      <w:tabs>
        <w:tab w:val="center" w:pos="4819"/>
        <w:tab w:val="right" w:pos="9638"/>
      </w:tabs>
    </w:pPr>
  </w:style>
  <w:style w:type="character" w:customStyle="1" w:styleId="AntratsDiagrama">
    <w:name w:val="Antraštės Diagrama"/>
    <w:basedOn w:val="Numatytasispastraiposriftas"/>
    <w:link w:val="Antrats"/>
    <w:uiPriority w:val="99"/>
    <w:rsid w:val="002437F2"/>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2437F2"/>
    <w:pPr>
      <w:tabs>
        <w:tab w:val="center" w:pos="4819"/>
        <w:tab w:val="right" w:pos="9638"/>
      </w:tabs>
    </w:pPr>
  </w:style>
  <w:style w:type="character" w:customStyle="1" w:styleId="PoratDiagrama">
    <w:name w:val="Poraštė Diagrama"/>
    <w:basedOn w:val="Numatytasispastraiposriftas"/>
    <w:link w:val="Porat"/>
    <w:uiPriority w:val="99"/>
    <w:rsid w:val="002437F2"/>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BA2138-A7C1-4942-BCBF-93E09C7A17D3}">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2</Pages>
  <Words>3628</Words>
  <Characters>2069</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3</cp:revision>
  <cp:lastPrinted>2024-07-31T08:26:00Z</cp:lastPrinted>
  <dcterms:created xsi:type="dcterms:W3CDTF">2024-08-02T06:32:00Z</dcterms:created>
  <dcterms:modified xsi:type="dcterms:W3CDTF">2024-08-02T06:49:00Z</dcterms:modified>
</cp:coreProperties>
</file>