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F627" w14:textId="1470C8B6" w:rsidR="00EC0E23" w:rsidRPr="00DA264A" w:rsidRDefault="00365A20" w:rsidP="00701C3D">
      <w:pPr>
        <w:tabs>
          <w:tab w:val="left" w:pos="360"/>
          <w:tab w:val="left" w:pos="567"/>
          <w:tab w:val="left" w:pos="709"/>
        </w:tabs>
        <w:jc w:val="both"/>
        <w:rPr>
          <w:b/>
        </w:rPr>
      </w:pPr>
      <w:r w:rsidRPr="00DA264A">
        <w:rPr>
          <w:noProof/>
        </w:rPr>
        <w:drawing>
          <wp:anchor distT="0" distB="0" distL="114300" distR="114300" simplePos="0" relativeHeight="251657728" behindDoc="0" locked="0" layoutInCell="1" allowOverlap="1" wp14:anchorId="0F1D4501" wp14:editId="70ECE60A">
            <wp:simplePos x="0" y="0"/>
            <wp:positionH relativeFrom="column">
              <wp:posOffset>2743200</wp:posOffset>
            </wp:positionH>
            <wp:positionV relativeFrom="paragraph">
              <wp:posOffset>-114300</wp:posOffset>
            </wp:positionV>
            <wp:extent cx="647700" cy="75247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96B" w:rsidRPr="00DA264A">
        <w:t xml:space="preserve"> </w:t>
      </w:r>
      <w:r w:rsidR="001D0314" w:rsidRPr="00DA264A">
        <w:t xml:space="preserve">                                                                                                                    </w:t>
      </w:r>
      <w:r w:rsidR="00737C5F" w:rsidRPr="00DA264A">
        <w:t xml:space="preserve">  </w:t>
      </w:r>
      <w:r w:rsidR="003043A0" w:rsidRPr="00DA264A">
        <w:t xml:space="preserve">   </w:t>
      </w:r>
      <w:r w:rsidR="003043A0" w:rsidRPr="00DA264A">
        <w:rPr>
          <w:b/>
        </w:rPr>
        <w:t xml:space="preserve">     </w:t>
      </w:r>
      <w:r w:rsidR="00926E25" w:rsidRPr="00DA264A">
        <w:rPr>
          <w:b/>
        </w:rPr>
        <w:t xml:space="preserve">              </w:t>
      </w:r>
      <w:r w:rsidR="003043A0" w:rsidRPr="00DA264A">
        <w:rPr>
          <w:b/>
        </w:rPr>
        <w:t xml:space="preserve">     </w:t>
      </w:r>
      <w:r w:rsidR="00737C5F" w:rsidRPr="00DA264A">
        <w:rPr>
          <w:b/>
        </w:rPr>
        <w:t xml:space="preserve">               </w:t>
      </w:r>
      <w:r w:rsidR="001D0314" w:rsidRPr="00DA264A">
        <w:rPr>
          <w:b/>
        </w:rPr>
        <w:t xml:space="preserve">                  </w:t>
      </w:r>
    </w:p>
    <w:p w14:paraId="23C522E4" w14:textId="77777777" w:rsidR="00EC0E23" w:rsidRPr="00DA264A" w:rsidRDefault="00EC0E23" w:rsidP="009F4BA4">
      <w:pPr>
        <w:tabs>
          <w:tab w:val="left" w:pos="360"/>
        </w:tabs>
        <w:jc w:val="both"/>
        <w:rPr>
          <w:b/>
        </w:rPr>
      </w:pPr>
    </w:p>
    <w:p w14:paraId="5CD84DE2" w14:textId="77777777" w:rsidR="00584990" w:rsidRPr="00DA264A" w:rsidRDefault="001D0314" w:rsidP="009F4BA4">
      <w:pPr>
        <w:tabs>
          <w:tab w:val="left" w:pos="360"/>
        </w:tabs>
        <w:jc w:val="both"/>
        <w:rPr>
          <w:b/>
        </w:rPr>
      </w:pPr>
      <w:r w:rsidRPr="00DA264A">
        <w:rPr>
          <w:b/>
        </w:rPr>
        <w:t xml:space="preserve">                                    </w:t>
      </w:r>
    </w:p>
    <w:p w14:paraId="7130B4C2" w14:textId="77777777" w:rsidR="00EC0E23" w:rsidRPr="00DA264A" w:rsidRDefault="00EC0E23" w:rsidP="0042424B">
      <w:pPr>
        <w:tabs>
          <w:tab w:val="left" w:pos="360"/>
        </w:tabs>
        <w:jc w:val="center"/>
        <w:rPr>
          <w:b/>
        </w:rPr>
      </w:pPr>
    </w:p>
    <w:p w14:paraId="749378A0" w14:textId="77777777" w:rsidR="00EC0E23" w:rsidRPr="00DA264A" w:rsidRDefault="00EC0E23" w:rsidP="00B36529">
      <w:pPr>
        <w:tabs>
          <w:tab w:val="left" w:pos="360"/>
        </w:tabs>
        <w:jc w:val="right"/>
        <w:rPr>
          <w:b/>
        </w:rPr>
      </w:pPr>
      <w:r w:rsidRPr="00DA264A">
        <w:rPr>
          <w:b/>
        </w:rPr>
        <w:t xml:space="preserve">                                                                                                                                                                        </w:t>
      </w:r>
    </w:p>
    <w:p w14:paraId="58877F98" w14:textId="77777777" w:rsidR="00D71414" w:rsidRPr="00DA264A" w:rsidRDefault="005B0D12" w:rsidP="0042424B">
      <w:pPr>
        <w:tabs>
          <w:tab w:val="left" w:pos="360"/>
        </w:tabs>
        <w:jc w:val="center"/>
      </w:pPr>
      <w:r w:rsidRPr="00DA264A">
        <w:rPr>
          <w:b/>
        </w:rPr>
        <w:t>ŠILALĖS RAJ</w:t>
      </w:r>
      <w:r w:rsidR="00584990" w:rsidRPr="00DA264A">
        <w:rPr>
          <w:b/>
        </w:rPr>
        <w:t>ONO SAVIVALDYBĖS ADMINISTRACIJOS</w:t>
      </w:r>
    </w:p>
    <w:p w14:paraId="6136D298" w14:textId="77777777" w:rsidR="00E4579A" w:rsidRPr="00DA264A" w:rsidRDefault="00584990" w:rsidP="0042424B">
      <w:pPr>
        <w:tabs>
          <w:tab w:val="left" w:pos="360"/>
        </w:tabs>
        <w:jc w:val="center"/>
        <w:rPr>
          <w:b/>
        </w:rPr>
      </w:pPr>
      <w:r w:rsidRPr="00DA264A">
        <w:rPr>
          <w:b/>
        </w:rPr>
        <w:t>CENTRALIZUOTA</w:t>
      </w:r>
      <w:r w:rsidR="00CE0C75" w:rsidRPr="00DA264A">
        <w:rPr>
          <w:b/>
        </w:rPr>
        <w:t>S</w:t>
      </w:r>
      <w:r w:rsidRPr="00DA264A">
        <w:rPr>
          <w:b/>
        </w:rPr>
        <w:t xml:space="preserve"> VIDAUS AUDITO</w:t>
      </w:r>
      <w:r w:rsidR="00CE0C75" w:rsidRPr="00DA264A">
        <w:rPr>
          <w:b/>
        </w:rPr>
        <w:t xml:space="preserve"> SKYRIUS</w:t>
      </w:r>
    </w:p>
    <w:p w14:paraId="0F39EC09" w14:textId="77777777" w:rsidR="00584990" w:rsidRPr="00DA264A" w:rsidRDefault="00584990" w:rsidP="009F4BA4">
      <w:pPr>
        <w:tabs>
          <w:tab w:val="left" w:pos="360"/>
        </w:tabs>
        <w:jc w:val="both"/>
        <w:rPr>
          <w:b/>
        </w:rPr>
      </w:pPr>
    </w:p>
    <w:p w14:paraId="3C20CE71" w14:textId="77777777" w:rsidR="001D0314" w:rsidRPr="00DA264A" w:rsidRDefault="001D0314" w:rsidP="009F4BA4">
      <w:pPr>
        <w:tabs>
          <w:tab w:val="left" w:pos="360"/>
        </w:tabs>
        <w:jc w:val="both"/>
        <w:rPr>
          <w:b/>
        </w:rPr>
      </w:pPr>
    </w:p>
    <w:p w14:paraId="519C8F3B" w14:textId="77777777" w:rsidR="005323C9" w:rsidRPr="00DA264A" w:rsidRDefault="004058A0" w:rsidP="005323C9">
      <w:pPr>
        <w:tabs>
          <w:tab w:val="left" w:pos="360"/>
        </w:tabs>
        <w:jc w:val="center"/>
        <w:rPr>
          <w:b/>
        </w:rPr>
      </w:pPr>
      <w:r w:rsidRPr="00DA264A">
        <w:rPr>
          <w:b/>
        </w:rPr>
        <w:t>ŠILALĖS</w:t>
      </w:r>
      <w:r w:rsidR="00F84FCA" w:rsidRPr="00DA264A">
        <w:rPr>
          <w:b/>
        </w:rPr>
        <w:t xml:space="preserve"> </w:t>
      </w:r>
      <w:r w:rsidR="00A92539" w:rsidRPr="00DA264A">
        <w:rPr>
          <w:b/>
        </w:rPr>
        <w:t>RAJONO SAVIVALDYBĖS ADMINISTRACINĖS NAŠTOS MAŽINIMO PRIEMONIŲ VYKDYMO VERTINIMO</w:t>
      </w:r>
    </w:p>
    <w:p w14:paraId="7E2F9D87" w14:textId="77777777" w:rsidR="00737C5F" w:rsidRPr="00DA264A" w:rsidRDefault="00737C5F" w:rsidP="00FF67F5">
      <w:pPr>
        <w:tabs>
          <w:tab w:val="left" w:pos="360"/>
        </w:tabs>
        <w:jc w:val="center"/>
        <w:rPr>
          <w:b/>
        </w:rPr>
      </w:pPr>
      <w:r w:rsidRPr="00DA264A">
        <w:rPr>
          <w:b/>
        </w:rPr>
        <w:t>VIDAUS AUDITO</w:t>
      </w:r>
      <w:r w:rsidR="00F0572A" w:rsidRPr="00DA264A">
        <w:rPr>
          <w:b/>
        </w:rPr>
        <w:t xml:space="preserve"> </w:t>
      </w:r>
      <w:r w:rsidRPr="00DA264A">
        <w:rPr>
          <w:b/>
        </w:rPr>
        <w:t>ATASKAITA</w:t>
      </w:r>
    </w:p>
    <w:p w14:paraId="03BB2EBF" w14:textId="77777777" w:rsidR="00D45BB2" w:rsidRPr="00DA264A" w:rsidRDefault="00D45BB2" w:rsidP="009F4BA4">
      <w:pPr>
        <w:tabs>
          <w:tab w:val="left" w:pos="360"/>
        </w:tabs>
        <w:jc w:val="both"/>
        <w:rPr>
          <w:b/>
        </w:rPr>
      </w:pPr>
    </w:p>
    <w:p w14:paraId="3EFCFBAD" w14:textId="033E9194" w:rsidR="001D0314" w:rsidRPr="00DA264A" w:rsidRDefault="00444CD7" w:rsidP="00BE2F12">
      <w:pPr>
        <w:tabs>
          <w:tab w:val="left" w:pos="360"/>
        </w:tabs>
        <w:jc w:val="center"/>
      </w:pPr>
      <w:r w:rsidRPr="00DA264A">
        <w:t>20</w:t>
      </w:r>
      <w:r w:rsidR="00A92539" w:rsidRPr="00DA264A">
        <w:t>2</w:t>
      </w:r>
      <w:r w:rsidR="003B56C4">
        <w:t>4</w:t>
      </w:r>
      <w:r w:rsidRPr="00DA264A">
        <w:t xml:space="preserve"> m.</w:t>
      </w:r>
      <w:r w:rsidR="0065410D" w:rsidRPr="00DA264A">
        <w:t xml:space="preserve"> </w:t>
      </w:r>
      <w:r w:rsidR="006D17B1">
        <w:t xml:space="preserve">rugpjūčio </w:t>
      </w:r>
      <w:r w:rsidR="005F5864">
        <w:t>30</w:t>
      </w:r>
      <w:r w:rsidR="007B3161" w:rsidRPr="00DA264A">
        <w:t xml:space="preserve"> </w:t>
      </w:r>
      <w:r w:rsidR="001D0314" w:rsidRPr="00DA264A">
        <w:t xml:space="preserve">d. </w:t>
      </w:r>
      <w:r w:rsidR="0029393B">
        <w:t xml:space="preserve">       </w:t>
      </w:r>
      <w:r w:rsidR="001D0314" w:rsidRPr="00DA264A">
        <w:t>Nr.</w:t>
      </w:r>
      <w:r w:rsidR="00B97F62" w:rsidRPr="00DA264A">
        <w:t xml:space="preserve"> </w:t>
      </w:r>
      <w:r w:rsidR="004E2BB5" w:rsidRPr="00DA264A">
        <w:t>A3</w:t>
      </w:r>
      <w:r w:rsidR="00326C35" w:rsidRPr="00DA264A">
        <w:t>–</w:t>
      </w:r>
      <w:r w:rsidR="009B4EF4">
        <w:t>4</w:t>
      </w:r>
    </w:p>
    <w:p w14:paraId="0A4FEEB9" w14:textId="77777777" w:rsidR="001D0314" w:rsidRPr="00DA264A" w:rsidRDefault="001D0314" w:rsidP="003560BD">
      <w:pPr>
        <w:tabs>
          <w:tab w:val="left" w:pos="360"/>
        </w:tabs>
        <w:jc w:val="center"/>
      </w:pPr>
      <w:r w:rsidRPr="00DA264A">
        <w:t>Šilalė</w:t>
      </w:r>
    </w:p>
    <w:p w14:paraId="3785DEA3" w14:textId="4C910C43" w:rsidR="001D0314" w:rsidRPr="00DA264A" w:rsidRDefault="001D0314" w:rsidP="009056B4">
      <w:pPr>
        <w:tabs>
          <w:tab w:val="left" w:pos="360"/>
          <w:tab w:val="left" w:pos="1134"/>
        </w:tabs>
        <w:jc w:val="both"/>
      </w:pPr>
    </w:p>
    <w:p w14:paraId="73903A55" w14:textId="77777777" w:rsidR="00A25E92" w:rsidRPr="00DA264A" w:rsidRDefault="00A25E92" w:rsidP="009056B4">
      <w:pPr>
        <w:tabs>
          <w:tab w:val="left" w:pos="360"/>
          <w:tab w:val="left" w:pos="1134"/>
        </w:tabs>
        <w:jc w:val="both"/>
      </w:pPr>
    </w:p>
    <w:p w14:paraId="25BAEC3B" w14:textId="77777777" w:rsidR="003E198E" w:rsidRPr="00DA264A" w:rsidRDefault="003D4D3F" w:rsidP="004F09F0">
      <w:pPr>
        <w:jc w:val="center"/>
        <w:rPr>
          <w:b/>
        </w:rPr>
      </w:pPr>
      <w:r w:rsidRPr="00DA264A">
        <w:rPr>
          <w:b/>
        </w:rPr>
        <w:t>1</w:t>
      </w:r>
      <w:r w:rsidR="00A92539" w:rsidRPr="00DA264A">
        <w:rPr>
          <w:b/>
        </w:rPr>
        <w:t>.  ĮVADINĖ DALIS</w:t>
      </w:r>
    </w:p>
    <w:p w14:paraId="1A0BAA4D" w14:textId="77777777" w:rsidR="00A25E92" w:rsidRPr="00DA264A" w:rsidRDefault="00A25E92" w:rsidP="003E198E">
      <w:pPr>
        <w:tabs>
          <w:tab w:val="left" w:pos="360"/>
        </w:tabs>
        <w:jc w:val="center"/>
        <w:rPr>
          <w:b/>
        </w:rPr>
      </w:pPr>
    </w:p>
    <w:p w14:paraId="5D077611" w14:textId="77777777" w:rsidR="003E198E" w:rsidRPr="00DA264A" w:rsidRDefault="003E198E" w:rsidP="003E198E">
      <w:pPr>
        <w:tabs>
          <w:tab w:val="left" w:pos="360"/>
        </w:tabs>
        <w:jc w:val="center"/>
        <w:rPr>
          <w:b/>
        </w:rPr>
      </w:pPr>
    </w:p>
    <w:p w14:paraId="02495AA6" w14:textId="42DE5E34" w:rsidR="00961CAD" w:rsidRPr="00DA264A" w:rsidRDefault="003D4D3F" w:rsidP="00FF67F5">
      <w:pPr>
        <w:spacing w:line="360" w:lineRule="auto"/>
        <w:ind w:firstLine="851"/>
        <w:jc w:val="both"/>
      </w:pPr>
      <w:r w:rsidRPr="00DA264A">
        <w:rPr>
          <w:b/>
        </w:rPr>
        <w:t>1.</w:t>
      </w:r>
      <w:r w:rsidR="00E502DB" w:rsidRPr="00DA264A">
        <w:rPr>
          <w:b/>
        </w:rPr>
        <w:t xml:space="preserve">1. </w:t>
      </w:r>
      <w:r w:rsidRPr="00DA264A">
        <w:rPr>
          <w:b/>
        </w:rPr>
        <w:t xml:space="preserve">  </w:t>
      </w:r>
      <w:r w:rsidR="00961CAD" w:rsidRPr="00DA264A">
        <w:rPr>
          <w:b/>
        </w:rPr>
        <w:t>Vidaus audito atlikimo m</w:t>
      </w:r>
      <w:r w:rsidR="001D0314" w:rsidRPr="00DA264A">
        <w:rPr>
          <w:b/>
        </w:rPr>
        <w:t>otyva</w:t>
      </w:r>
      <w:r w:rsidRPr="00DA264A">
        <w:rPr>
          <w:b/>
        </w:rPr>
        <w:t>i</w:t>
      </w:r>
      <w:r w:rsidR="001D0314" w:rsidRPr="00DA264A">
        <w:rPr>
          <w:b/>
        </w:rPr>
        <w:t xml:space="preserve">: </w:t>
      </w:r>
      <w:r w:rsidR="00DE1BE9" w:rsidRPr="00DA264A">
        <w:t>vidaus auditas atliktas vadovaujantis Centralizuoto vidaus audito skyriaus 202</w:t>
      </w:r>
      <w:r w:rsidR="003F6915">
        <w:t>4</w:t>
      </w:r>
      <w:r w:rsidR="00DE1BE9" w:rsidRPr="00DA264A">
        <w:t xml:space="preserve"> metų veiklos planu. Į veiklos planą administracinės naštos mažinimo priemonių vykdymo vertinimo vidaus auditas įtrauktas vykdant Lietuvos Respublikos administracinės naštos mažinimo įstatymo 7 straipsnio</w:t>
      </w:r>
      <w:r w:rsidR="00E502DB" w:rsidRPr="00DA264A">
        <w:t xml:space="preserve"> 3 dalies reikalavimą, pagal kurį savivaldybių centralizuotos vidaus audito tarnybos pasibaigus pusmečiui vertina, kaip vykdomos administracinės naštos mažinimo priemonės, įtrauktos į savivaldybių strateginį veiklos planą. </w:t>
      </w:r>
    </w:p>
    <w:p w14:paraId="53273811" w14:textId="3F9CD710" w:rsidR="00AF5E78" w:rsidRPr="00DA264A" w:rsidRDefault="00E502DB" w:rsidP="00FF67F5">
      <w:pPr>
        <w:tabs>
          <w:tab w:val="left" w:pos="360"/>
          <w:tab w:val="left" w:pos="1080"/>
        </w:tabs>
        <w:spacing w:line="360" w:lineRule="auto"/>
        <w:ind w:firstLine="851"/>
        <w:jc w:val="both"/>
      </w:pPr>
      <w:r w:rsidRPr="00DA264A">
        <w:rPr>
          <w:b/>
        </w:rPr>
        <w:t xml:space="preserve">1.2.  </w:t>
      </w:r>
      <w:r w:rsidR="00961CAD" w:rsidRPr="00DA264A">
        <w:rPr>
          <w:b/>
        </w:rPr>
        <w:t>Vidaus audito atlikimo terminas:</w:t>
      </w:r>
      <w:r w:rsidR="00961CAD" w:rsidRPr="00DA264A">
        <w:t xml:space="preserve"> auditas pradėtas 20</w:t>
      </w:r>
      <w:r w:rsidR="00E4069B" w:rsidRPr="00DA264A">
        <w:t>2</w:t>
      </w:r>
      <w:r w:rsidR="003F6915">
        <w:t>4</w:t>
      </w:r>
      <w:r w:rsidR="00961CAD" w:rsidRPr="00DA264A">
        <w:t>-</w:t>
      </w:r>
      <w:r w:rsidR="003F6915">
        <w:t>0</w:t>
      </w:r>
      <w:r w:rsidR="00AB7E5A">
        <w:t>8</w:t>
      </w:r>
      <w:r w:rsidR="00961CAD" w:rsidRPr="00DA264A">
        <w:t>-</w:t>
      </w:r>
      <w:r w:rsidR="00AB7E5A">
        <w:t>06</w:t>
      </w:r>
      <w:r w:rsidR="003B0D14" w:rsidRPr="00DA264A">
        <w:t xml:space="preserve">, </w:t>
      </w:r>
      <w:r w:rsidR="00961CAD" w:rsidRPr="00DA264A">
        <w:t xml:space="preserve"> baigtas 20</w:t>
      </w:r>
      <w:r w:rsidR="00E4069B" w:rsidRPr="00DA264A">
        <w:t>2</w:t>
      </w:r>
      <w:r w:rsidR="003F6915">
        <w:t>4</w:t>
      </w:r>
      <w:r w:rsidR="00961CAD" w:rsidRPr="00DA264A">
        <w:t>-</w:t>
      </w:r>
      <w:r w:rsidR="003F6915">
        <w:t>0</w:t>
      </w:r>
      <w:r w:rsidR="00AB7E5A">
        <w:t>8</w:t>
      </w:r>
      <w:r w:rsidR="00961CAD" w:rsidRPr="00DA264A">
        <w:t>-</w:t>
      </w:r>
      <w:r w:rsidR="00AB7E5A">
        <w:t>2</w:t>
      </w:r>
      <w:r w:rsidR="0029393B">
        <w:t>7</w:t>
      </w:r>
      <w:r w:rsidR="00961CAD" w:rsidRPr="00DA264A">
        <w:t>.</w:t>
      </w:r>
    </w:p>
    <w:p w14:paraId="229ED300" w14:textId="2DFBE34A" w:rsidR="00617246" w:rsidRPr="00DA264A" w:rsidRDefault="00617246" w:rsidP="00617246">
      <w:pPr>
        <w:tabs>
          <w:tab w:val="left" w:pos="360"/>
        </w:tabs>
        <w:spacing w:line="360" w:lineRule="auto"/>
        <w:jc w:val="both"/>
      </w:pPr>
      <w:r w:rsidRPr="00DA264A">
        <w:rPr>
          <w:b/>
        </w:rPr>
        <w:t xml:space="preserve">              </w:t>
      </w:r>
      <w:r w:rsidR="00E4069B" w:rsidRPr="00DA264A">
        <w:rPr>
          <w:b/>
        </w:rPr>
        <w:t xml:space="preserve">1.3. </w:t>
      </w:r>
      <w:r w:rsidR="00961CAD" w:rsidRPr="00DA264A">
        <w:rPr>
          <w:b/>
        </w:rPr>
        <w:t>Vidaus audito apimtis:</w:t>
      </w:r>
      <w:r w:rsidR="00961CAD" w:rsidRPr="00DA264A">
        <w:t xml:space="preserve"> </w:t>
      </w:r>
      <w:r w:rsidR="00C81DDA" w:rsidRPr="00DA264A">
        <w:t>a</w:t>
      </w:r>
      <w:r w:rsidRPr="00DA264A">
        <w:t>udituojamas subjektas: Šilalės rajono savivaldybės administracija, J. Basanavičiaus g. 2</w:t>
      </w:r>
      <w:r w:rsidR="00C81DDA" w:rsidRPr="00DA264A">
        <w:t>-1</w:t>
      </w:r>
      <w:r w:rsidRPr="00DA264A">
        <w:t>, Šilalė, juridinio asmens kodas 188773720.</w:t>
      </w:r>
      <w:r w:rsidR="00BF140A" w:rsidRPr="00DA264A">
        <w:t xml:space="preserve"> </w:t>
      </w:r>
    </w:p>
    <w:p w14:paraId="421163EB" w14:textId="5E0431ED" w:rsidR="00BF140A" w:rsidRPr="00DA264A" w:rsidRDefault="00BF140A" w:rsidP="00617246">
      <w:pPr>
        <w:tabs>
          <w:tab w:val="left" w:pos="360"/>
        </w:tabs>
        <w:spacing w:line="360" w:lineRule="auto"/>
        <w:jc w:val="both"/>
      </w:pPr>
      <w:r w:rsidRPr="00DA264A">
        <w:t xml:space="preserve">              Tikrinta ir vertinta</w:t>
      </w:r>
      <w:r w:rsidR="00D12DF2" w:rsidRPr="00DA264A">
        <w:t xml:space="preserve"> sav</w:t>
      </w:r>
      <w:r w:rsidRPr="00DA264A">
        <w:t>ivaldybės administracijos skyrių, seniūnijų pateikta informacija apie administracinės naštos mažinimo priemonių vykdymą per 20</w:t>
      </w:r>
      <w:r w:rsidR="00830954" w:rsidRPr="00DA264A">
        <w:t>2</w:t>
      </w:r>
      <w:r w:rsidR="00AB7E5A">
        <w:t>4</w:t>
      </w:r>
      <w:r w:rsidRPr="00DA264A">
        <w:t xml:space="preserve"> m.</w:t>
      </w:r>
      <w:r w:rsidR="00C05B8A" w:rsidRPr="00DA264A">
        <w:t xml:space="preserve">  </w:t>
      </w:r>
      <w:r w:rsidR="003F6915">
        <w:t>I</w:t>
      </w:r>
      <w:r w:rsidRPr="00DA264A">
        <w:t xml:space="preserve">  pusmetį.</w:t>
      </w:r>
    </w:p>
    <w:p w14:paraId="3032FBB3" w14:textId="40A65E4B" w:rsidR="009804CD" w:rsidRPr="00DA264A" w:rsidRDefault="009804CD" w:rsidP="009804CD">
      <w:pPr>
        <w:tabs>
          <w:tab w:val="left" w:pos="360"/>
        </w:tabs>
        <w:spacing w:line="360" w:lineRule="auto"/>
        <w:jc w:val="both"/>
      </w:pPr>
      <w:r w:rsidRPr="00DA264A">
        <w:t xml:space="preserve">              </w:t>
      </w:r>
      <w:r w:rsidR="00D7088A" w:rsidRPr="00DA264A">
        <w:t>Audituojamas laikotarpis:</w:t>
      </w:r>
      <w:r w:rsidR="00D7088A" w:rsidRPr="00DA264A">
        <w:rPr>
          <w:b/>
        </w:rPr>
        <w:t xml:space="preserve"> </w:t>
      </w:r>
      <w:r w:rsidRPr="00DA264A">
        <w:t>20</w:t>
      </w:r>
      <w:r w:rsidR="00830954" w:rsidRPr="00DA264A">
        <w:t>2</w:t>
      </w:r>
      <w:r w:rsidR="00AB7E5A">
        <w:t>4</w:t>
      </w:r>
      <w:r w:rsidRPr="00DA264A">
        <w:t xml:space="preserve"> m. </w:t>
      </w:r>
      <w:r w:rsidR="003F6915">
        <w:t>I</w:t>
      </w:r>
      <w:r w:rsidRPr="00DA264A">
        <w:t xml:space="preserve">  pusmetis.</w:t>
      </w:r>
    </w:p>
    <w:p w14:paraId="2EEEC6E3" w14:textId="3B839D1A" w:rsidR="0095025B" w:rsidRPr="00DA264A" w:rsidRDefault="0095025B" w:rsidP="0095025B">
      <w:pPr>
        <w:spacing w:line="360" w:lineRule="auto"/>
        <w:jc w:val="both"/>
      </w:pPr>
      <w:r w:rsidRPr="00DA264A">
        <w:rPr>
          <w:b/>
        </w:rPr>
        <w:t xml:space="preserve">             </w:t>
      </w:r>
      <w:r w:rsidR="00BF140A" w:rsidRPr="00DA264A">
        <w:rPr>
          <w:b/>
        </w:rPr>
        <w:t xml:space="preserve">1.4. </w:t>
      </w:r>
      <w:r w:rsidR="00D7088A" w:rsidRPr="00DA264A">
        <w:rPr>
          <w:b/>
        </w:rPr>
        <w:t xml:space="preserve">Vidaus audito tikslas: </w:t>
      </w:r>
      <w:r w:rsidR="002C26E5" w:rsidRPr="00DA264A">
        <w:rPr>
          <w:bCs/>
        </w:rPr>
        <w:t>nustatyti ir</w:t>
      </w:r>
      <w:r w:rsidR="002C26E5" w:rsidRPr="00DA264A">
        <w:rPr>
          <w:b/>
        </w:rPr>
        <w:t xml:space="preserve"> </w:t>
      </w:r>
      <w:r w:rsidRPr="00DA264A">
        <w:t>įvertinti, ar tinkamai įgyvendinamos administracinės naštos mažinimo priemonės, numatytos Šilalės rajono savivaldybės 20</w:t>
      </w:r>
      <w:r w:rsidR="00830954" w:rsidRPr="00DA264A">
        <w:t>2</w:t>
      </w:r>
      <w:r w:rsidR="001B677B">
        <w:t>4</w:t>
      </w:r>
      <w:r w:rsidR="00830954" w:rsidRPr="00DA264A">
        <w:t>–</w:t>
      </w:r>
      <w:r w:rsidRPr="00DA264A">
        <w:t>20</w:t>
      </w:r>
      <w:r w:rsidR="00DA1DB7" w:rsidRPr="00DA264A">
        <w:t>2</w:t>
      </w:r>
      <w:r w:rsidR="001B677B">
        <w:t>6</w:t>
      </w:r>
      <w:r w:rsidRPr="00DA264A">
        <w:t xml:space="preserve"> metų strateginiame veiklos plane</w:t>
      </w:r>
      <w:r w:rsidR="00A13CB6" w:rsidRPr="00DA264A">
        <w:rPr>
          <w:rStyle w:val="Puslapioinaosnuoroda"/>
        </w:rPr>
        <w:footnoteReference w:id="1"/>
      </w:r>
      <w:r w:rsidRPr="00DA264A">
        <w:t>.</w:t>
      </w:r>
    </w:p>
    <w:p w14:paraId="1950C989" w14:textId="5A868ADA" w:rsidR="001F7C6B" w:rsidRPr="00DA264A" w:rsidRDefault="0095025B" w:rsidP="0095025B">
      <w:pPr>
        <w:spacing w:line="360" w:lineRule="auto"/>
        <w:jc w:val="both"/>
        <w:rPr>
          <w:bCs/>
        </w:rPr>
      </w:pPr>
      <w:r w:rsidRPr="00DA264A">
        <w:rPr>
          <w:b/>
          <w:bCs/>
        </w:rPr>
        <w:t xml:space="preserve">            </w:t>
      </w:r>
      <w:r w:rsidR="00B24D48" w:rsidRPr="00DA264A">
        <w:rPr>
          <w:b/>
          <w:bCs/>
        </w:rPr>
        <w:t xml:space="preserve"> 1.5.</w:t>
      </w:r>
      <w:r w:rsidRPr="00DA264A">
        <w:t xml:space="preserve"> </w:t>
      </w:r>
      <w:r w:rsidR="001F7C6B" w:rsidRPr="00DA264A">
        <w:rPr>
          <w:b/>
        </w:rPr>
        <w:t xml:space="preserve">Vidaus audito metodai: </w:t>
      </w:r>
      <w:r w:rsidR="00C81DDA" w:rsidRPr="00DA264A">
        <w:t>v</w:t>
      </w:r>
      <w:r w:rsidR="00607549" w:rsidRPr="00DA264A">
        <w:rPr>
          <w:bCs/>
        </w:rPr>
        <w:t xml:space="preserve">idaus auditas atliktas taikant dokumentų peržiūros ir vertinimo, pateiktos informacijos analizės, palyginimo, pokalbių su darbuotojais, viešos informacijos stebėjimo metodus. </w:t>
      </w:r>
      <w:r w:rsidR="001B2947" w:rsidRPr="00DA264A">
        <w:rPr>
          <w:bCs/>
        </w:rPr>
        <w:t xml:space="preserve">Atliekant vidaus auditą buvo laikytasi prielaidos, kad vidaus audito metu pateikti dokumentai išsamūs ir galutiniai. </w:t>
      </w:r>
    </w:p>
    <w:p w14:paraId="4B5042CB" w14:textId="5F91B9CE" w:rsidR="00B11DB2" w:rsidRPr="00DA264A" w:rsidRDefault="00B11DB2" w:rsidP="0095025B">
      <w:pPr>
        <w:spacing w:line="360" w:lineRule="auto"/>
        <w:jc w:val="both"/>
      </w:pPr>
      <w:r w:rsidRPr="00DA264A">
        <w:rPr>
          <w:b/>
          <w:bCs/>
        </w:rPr>
        <w:t xml:space="preserve">             1.6. </w:t>
      </w:r>
      <w:r w:rsidR="008D5C29" w:rsidRPr="00DA264A">
        <w:rPr>
          <w:b/>
          <w:bCs/>
        </w:rPr>
        <w:t>Vidaus audito v</w:t>
      </w:r>
      <w:r w:rsidRPr="00DA264A">
        <w:rPr>
          <w:b/>
          <w:bCs/>
        </w:rPr>
        <w:t>ertinimo kriterijai</w:t>
      </w:r>
      <w:r w:rsidR="008D5C29" w:rsidRPr="00DA264A">
        <w:rPr>
          <w:b/>
          <w:bCs/>
        </w:rPr>
        <w:t xml:space="preserve">: </w:t>
      </w:r>
      <w:r w:rsidRPr="00DA264A">
        <w:rPr>
          <w:b/>
          <w:bCs/>
        </w:rPr>
        <w:t xml:space="preserve"> </w:t>
      </w:r>
      <w:r w:rsidR="008D5C29" w:rsidRPr="00DA264A">
        <w:t xml:space="preserve">Vidaus auditas atliktas vadovaujantis Lietuvos Respublikos administracinės naštos mažinimo įstatymu, Lietuvos Respublikos vidaus kontrolės ir </w:t>
      </w:r>
      <w:r w:rsidR="008D5C29" w:rsidRPr="00DA264A">
        <w:lastRenderedPageBreak/>
        <w:t>vidaus audito įstatymu, Šilalės rajono savivaldybės administracijos Centralizuoto vidaus audito skyriaus vidaus audito metodika, nuostatais ir profesinės etikos taisyklėmis, Šilalės rajono savivaldybės tarybos sprendimais, administracijos direktoriaus įsakymais.</w:t>
      </w:r>
    </w:p>
    <w:p w14:paraId="0CEA9C9E" w14:textId="131BB025" w:rsidR="00A25E92" w:rsidRPr="00DA264A" w:rsidRDefault="004D3F3D" w:rsidP="00FF67F5">
      <w:pPr>
        <w:tabs>
          <w:tab w:val="left" w:pos="1080"/>
        </w:tabs>
        <w:spacing w:line="360" w:lineRule="auto"/>
        <w:ind w:firstLine="851"/>
        <w:jc w:val="both"/>
      </w:pPr>
      <w:r w:rsidRPr="00DA264A">
        <w:rPr>
          <w:b/>
        </w:rPr>
        <w:t xml:space="preserve">1.7. </w:t>
      </w:r>
      <w:r w:rsidR="0055069C" w:rsidRPr="00DA264A">
        <w:rPr>
          <w:b/>
        </w:rPr>
        <w:t xml:space="preserve">Vidaus audito vykdytojai: </w:t>
      </w:r>
      <w:r w:rsidR="0055069C" w:rsidRPr="00DA264A">
        <w:t>Centralizuoto vidaus audito skyriaus vedėja Rasa Monkevičienė</w:t>
      </w:r>
      <w:r w:rsidRPr="00DA264A">
        <w:t>.</w:t>
      </w:r>
      <w:r w:rsidR="0055069C" w:rsidRPr="00DA264A">
        <w:t xml:space="preserve"> </w:t>
      </w:r>
    </w:p>
    <w:p w14:paraId="06A091A0" w14:textId="77777777" w:rsidR="00CE7E16" w:rsidRPr="00DA264A" w:rsidRDefault="004D3F3D" w:rsidP="004F09F0">
      <w:pPr>
        <w:spacing w:line="360" w:lineRule="auto"/>
        <w:jc w:val="center"/>
        <w:rPr>
          <w:b/>
        </w:rPr>
      </w:pPr>
      <w:r w:rsidRPr="00DA264A">
        <w:rPr>
          <w:b/>
        </w:rPr>
        <w:t xml:space="preserve">2.  DĖSTOMOJI DALIS </w:t>
      </w:r>
    </w:p>
    <w:p w14:paraId="58FF5BB9" w14:textId="77777777" w:rsidR="008A5559" w:rsidRPr="00DA264A" w:rsidRDefault="008A5559" w:rsidP="004F09F0">
      <w:pPr>
        <w:spacing w:line="360" w:lineRule="auto"/>
        <w:jc w:val="center"/>
        <w:rPr>
          <w:b/>
        </w:rPr>
      </w:pPr>
    </w:p>
    <w:p w14:paraId="576EB5AD" w14:textId="43C8F910" w:rsidR="00CD2D21" w:rsidRPr="00DA264A" w:rsidRDefault="00CD2D21" w:rsidP="00CD2D21">
      <w:pPr>
        <w:tabs>
          <w:tab w:val="left" w:pos="360"/>
          <w:tab w:val="left" w:pos="851"/>
        </w:tabs>
        <w:spacing w:line="360" w:lineRule="auto"/>
        <w:jc w:val="both"/>
        <w:rPr>
          <w:rFonts w:ascii="TimesNewRoman" w:hAnsi="TimesNewRoman" w:cs="TimesNewRoman"/>
        </w:rPr>
      </w:pPr>
      <w:r w:rsidRPr="00DA264A">
        <w:t xml:space="preserve">             </w:t>
      </w:r>
      <w:r w:rsidR="00D3756C" w:rsidRPr="00DA264A">
        <w:t xml:space="preserve">Lietuvos Respublikos Seimas, atsižvelgdamas į tai, kad nepagrįsta ir neproporcinga administracinė našta turi neigiamą poveikį šalies gyventojams, ekonomikai ir verslo aplinkai, 2012 m. lapkričio 8 d. priėmė Lietuvos Respublikos administracinės naštos mažinimo įstatymą (toliau – Įstatymas). </w:t>
      </w:r>
      <w:r w:rsidR="006F2625" w:rsidRPr="00DA264A">
        <w:t xml:space="preserve">Įstatymo tikslas – užtikrinti darnų </w:t>
      </w:r>
      <w:r w:rsidR="00406328" w:rsidRPr="00DA264A">
        <w:t xml:space="preserve">administracinės naštos mažinimo procesą, orientuotą į piliečių, verslo subjektų ir valstybės interesus, kuo mažesnėmis sąnaudomis pasiekti teisės aktuose numatytų tikslų. </w:t>
      </w:r>
      <w:r w:rsidRPr="00DA264A">
        <w:t xml:space="preserve"> </w:t>
      </w:r>
      <w:r w:rsidR="00B643D1" w:rsidRPr="00DA264A">
        <w:t>Į</w:t>
      </w:r>
      <w:r w:rsidRPr="00DA264A">
        <w:t xml:space="preserve">statymo   6 straipsnio 1 dalyje </w:t>
      </w:r>
      <w:r w:rsidR="00B643D1" w:rsidRPr="00DA264A">
        <w:t>numatyta</w:t>
      </w:r>
      <w:r w:rsidRPr="00DA264A">
        <w:t xml:space="preserve">, kad administracinės naštos mažinimo priemonės įtraukiamos į savivaldybių taryboms teikiamus tvirtinti savivaldybių strateginių veiklos planų projektus. Šilalės rajono savivaldybė minėtą įstatymo nuostatą įgyvendino </w:t>
      </w:r>
      <w:r w:rsidR="00B52ED5" w:rsidRPr="00DA264A">
        <w:t>s</w:t>
      </w:r>
      <w:r w:rsidRPr="00DA264A">
        <w:t>avivaldybės tarybos 20</w:t>
      </w:r>
      <w:r w:rsidR="002B78C7" w:rsidRPr="00DA264A">
        <w:t>2</w:t>
      </w:r>
      <w:r w:rsidR="00D058C0">
        <w:t>4</w:t>
      </w:r>
      <w:r w:rsidRPr="00DA264A">
        <w:t xml:space="preserve"> m. </w:t>
      </w:r>
      <w:r w:rsidR="00B739F0" w:rsidRPr="00DA264A">
        <w:t xml:space="preserve">vasario </w:t>
      </w:r>
      <w:r w:rsidR="00D058C0">
        <w:t>15</w:t>
      </w:r>
      <w:r w:rsidRPr="00DA264A">
        <w:t xml:space="preserve"> d. sprendimu Nr. T1-</w:t>
      </w:r>
      <w:r w:rsidR="00D058C0">
        <w:t xml:space="preserve">18 </w:t>
      </w:r>
      <w:r w:rsidRPr="00DA264A">
        <w:t xml:space="preserve"> </w:t>
      </w:r>
      <w:r w:rsidR="00B52ED5" w:rsidRPr="00DA264A">
        <w:t>„Dėl Šilalės rajono savivaldybės 202</w:t>
      </w:r>
      <w:r w:rsidR="00D058C0">
        <w:t>4</w:t>
      </w:r>
      <w:r w:rsidR="00B52ED5" w:rsidRPr="00DA264A">
        <w:t>–202</w:t>
      </w:r>
      <w:r w:rsidR="00D058C0">
        <w:t>6</w:t>
      </w:r>
      <w:r w:rsidR="00B52ED5" w:rsidRPr="00DA264A">
        <w:t xml:space="preserve"> metų strateginio veiklos plano patvirtinimo“ </w:t>
      </w:r>
      <w:r w:rsidR="00365A20" w:rsidRPr="00DA264A">
        <w:t>patvirtindama</w:t>
      </w:r>
      <w:r w:rsidRPr="00DA264A">
        <w:t xml:space="preserve"> Šilalės rajono savivaldybės 20</w:t>
      </w:r>
      <w:r w:rsidR="00B739F0" w:rsidRPr="00DA264A">
        <w:t>2</w:t>
      </w:r>
      <w:r w:rsidR="00D058C0">
        <w:t>4</w:t>
      </w:r>
      <w:r w:rsidRPr="00DA264A">
        <w:t>–20</w:t>
      </w:r>
      <w:r w:rsidR="00C07096" w:rsidRPr="00DA264A">
        <w:t>2</w:t>
      </w:r>
      <w:r w:rsidR="00D058C0">
        <w:t>6</w:t>
      </w:r>
      <w:r w:rsidR="00C81DDA" w:rsidRPr="00DA264A">
        <w:t xml:space="preserve"> metų strateginį veiklos planą</w:t>
      </w:r>
      <w:r w:rsidRPr="00DA264A">
        <w:t xml:space="preserve"> </w:t>
      </w:r>
      <w:r w:rsidR="00365A20" w:rsidRPr="00DA264A">
        <w:t>ir jame</w:t>
      </w:r>
      <w:r w:rsidRPr="00DA264A">
        <w:t xml:space="preserve"> numat</w:t>
      </w:r>
      <w:r w:rsidR="00365A20" w:rsidRPr="00DA264A">
        <w:t>ydama p</w:t>
      </w:r>
      <w:r w:rsidRPr="00DA264A">
        <w:t>riemonių, mažinančių administracinę naštą juridiniams ir fiziniams asmenims, taikymą. Savivaldybės funkcijų įgyvendinimo ir valdymo tobulinimo programos (Nr. 01) tiksl</w:t>
      </w:r>
      <w:r w:rsidR="0044011A" w:rsidRPr="00DA264A">
        <w:t>ams</w:t>
      </w:r>
      <w:r w:rsidRPr="00DA264A">
        <w:t xml:space="preserve"> pasiekti iškeltas 2 uždavinys „Diegti </w:t>
      </w:r>
      <w:r w:rsidR="00BB4321" w:rsidRPr="00DA264A">
        <w:t>S</w:t>
      </w:r>
      <w:r w:rsidRPr="00DA264A">
        <w:t>avivaldybės administracijoje modernias informacines sistemas</w:t>
      </w:r>
      <w:r w:rsidR="00B739F0" w:rsidRPr="00DA264A">
        <w:t>,</w:t>
      </w:r>
      <w:r w:rsidRPr="00DA264A">
        <w:t xml:space="preserve"> plėsti e-paslaugų spektrą bei mažinti administracinę naštą</w:t>
      </w:r>
      <w:r w:rsidR="00D058C0">
        <w:t xml:space="preserve"> gerinant darbo sąlygas</w:t>
      </w:r>
      <w:r w:rsidRPr="00DA264A">
        <w:t>“ ir  patvirtint</w:t>
      </w:r>
      <w:r w:rsidR="00BB4321" w:rsidRPr="00DA264A">
        <w:t>os</w:t>
      </w:r>
      <w:r w:rsidRPr="00DA264A">
        <w:t xml:space="preserve"> </w:t>
      </w:r>
      <w:r w:rsidR="0023642E">
        <w:t>8</w:t>
      </w:r>
      <w:r w:rsidRPr="00DA264A">
        <w:t xml:space="preserve"> priemon</w:t>
      </w:r>
      <w:r w:rsidR="00BB4321" w:rsidRPr="00DA264A">
        <w:t>ės</w:t>
      </w:r>
      <w:r w:rsidRPr="00DA264A">
        <w:t xml:space="preserve"> šiam uždaviniui įgyvendinti su numatytais finansavimo šaltiniais ir lėšomis</w:t>
      </w:r>
      <w:r w:rsidR="00BB4321" w:rsidRPr="00DA264A">
        <w:t xml:space="preserve"> bei nustatytais vertinimo kriterijais. </w:t>
      </w:r>
      <w:r w:rsidRPr="00DA264A">
        <w:t xml:space="preserve"> </w:t>
      </w:r>
      <w:r w:rsidR="008261AB" w:rsidRPr="00DA264A">
        <w:t xml:space="preserve">Iš </w:t>
      </w:r>
      <w:r w:rsidR="0023642E">
        <w:t>8</w:t>
      </w:r>
      <w:r w:rsidR="008261AB" w:rsidRPr="00DA264A">
        <w:t xml:space="preserve"> priemonių  </w:t>
      </w:r>
      <w:r w:rsidR="00AE2C4A" w:rsidRPr="00DA264A">
        <w:t>4</w:t>
      </w:r>
      <w:r w:rsidR="008261AB" w:rsidRPr="00DA264A">
        <w:t xml:space="preserve"> priemon</w:t>
      </w:r>
      <w:r w:rsidR="00AE2C4A" w:rsidRPr="00DA264A">
        <w:t>ės</w:t>
      </w:r>
      <w:r w:rsidR="008261AB" w:rsidRPr="00DA264A">
        <w:t xml:space="preserve"> yra susijusios su administracinės naštos mažinimu. </w:t>
      </w:r>
      <w:r w:rsidR="008261AB" w:rsidRPr="00DA264A">
        <w:rPr>
          <w:rFonts w:ascii="TimesNewRoman" w:hAnsi="TimesNewRoman" w:cs="TimesNewRoman"/>
        </w:rPr>
        <w:t xml:space="preserve"> </w:t>
      </w:r>
    </w:p>
    <w:p w14:paraId="4D3C9626" w14:textId="5AA5DB0D" w:rsidR="00CD2D21" w:rsidRPr="00DA264A" w:rsidRDefault="00CD2D21" w:rsidP="00CD2D21">
      <w:pPr>
        <w:tabs>
          <w:tab w:val="left" w:pos="360"/>
        </w:tabs>
        <w:spacing w:line="360" w:lineRule="auto"/>
        <w:jc w:val="both"/>
        <w:rPr>
          <w:rFonts w:ascii="TimesNewRoman" w:hAnsi="TimesNewRoman" w:cs="TimesNewRoman"/>
        </w:rPr>
      </w:pPr>
      <w:r w:rsidRPr="00DA264A">
        <w:rPr>
          <w:rFonts w:ascii="TimesNewRoman" w:hAnsi="TimesNewRoman" w:cs="TimesNewRoman"/>
        </w:rPr>
        <w:t xml:space="preserve">              Centralizuotas vidaus audito skyrius, įgyvendindamas </w:t>
      </w:r>
      <w:r w:rsidR="00BA1703" w:rsidRPr="00DA264A">
        <w:rPr>
          <w:rFonts w:ascii="TimesNewRoman" w:hAnsi="TimesNewRoman" w:cs="TimesNewRoman"/>
        </w:rPr>
        <w:t>Į</w:t>
      </w:r>
      <w:r w:rsidRPr="00DA264A">
        <w:rPr>
          <w:rFonts w:ascii="TimesNewRoman" w:hAnsi="TimesNewRoman" w:cs="TimesNewRoman"/>
        </w:rPr>
        <w:t xml:space="preserve">statymo 7 straipsnio 3 dalies nuostatas,  atliko vertinimą,  kaip </w:t>
      </w:r>
      <w:r w:rsidRPr="00DA264A">
        <w:t>per 20</w:t>
      </w:r>
      <w:r w:rsidR="00B739F0" w:rsidRPr="00DA264A">
        <w:t>2</w:t>
      </w:r>
      <w:r w:rsidR="003030CE">
        <w:t>4</w:t>
      </w:r>
      <w:r w:rsidRPr="00DA264A">
        <w:t xml:space="preserve"> metų </w:t>
      </w:r>
      <w:r w:rsidR="00847712">
        <w:t>I</w:t>
      </w:r>
      <w:r w:rsidRPr="00DA264A">
        <w:t xml:space="preserve">  pusmetį </w:t>
      </w:r>
      <w:r w:rsidRPr="00DA264A">
        <w:rPr>
          <w:rFonts w:ascii="TimesNewRoman" w:hAnsi="TimesNewRoman" w:cs="TimesNewRoman"/>
        </w:rPr>
        <w:t>vykdomos Savivaldybės strateginiame veiklos plane numatytos priemonės, susijusios su  administracinės naštos mažinimu</w:t>
      </w:r>
      <w:r w:rsidR="00DC33FD" w:rsidRPr="00DA264A">
        <w:rPr>
          <w:rFonts w:ascii="TimesNewRoman" w:hAnsi="TimesNewRoman" w:cs="TimesNewRoman"/>
        </w:rPr>
        <w:t>. A</w:t>
      </w:r>
      <w:r w:rsidR="00D671D8" w:rsidRPr="00DA264A">
        <w:rPr>
          <w:rFonts w:ascii="TimesNewRoman" w:hAnsi="TimesNewRoman" w:cs="TimesNewRoman"/>
        </w:rPr>
        <w:t xml:space="preserve">taskaita dėl administracinės naštos mažinimo priemonių vykdymo vertinimo skelbiama Šilalės rajono savivaldybės interneto svetainėje. </w:t>
      </w:r>
    </w:p>
    <w:p w14:paraId="285903A7" w14:textId="77777777" w:rsidR="00CD2D21" w:rsidRPr="00DA264A" w:rsidRDefault="00CD2D21" w:rsidP="00CD2D21">
      <w:pPr>
        <w:tabs>
          <w:tab w:val="left" w:pos="360"/>
        </w:tabs>
        <w:spacing w:line="360" w:lineRule="auto"/>
        <w:jc w:val="both"/>
      </w:pPr>
      <w:r w:rsidRPr="00DA264A">
        <w:rPr>
          <w:rFonts w:ascii="TimesNewRoman" w:hAnsi="TimesNewRoman" w:cs="TimesNewRoman"/>
        </w:rPr>
        <w:t xml:space="preserve">              </w:t>
      </w:r>
      <w:r w:rsidR="00A65FC5" w:rsidRPr="00DA264A">
        <w:rPr>
          <w:rFonts w:ascii="TimesNewRoman" w:hAnsi="TimesNewRoman" w:cs="TimesNewRoman"/>
        </w:rPr>
        <w:t>Savivaldybės strateginiame veiklos plane numatytų priemonių, susijusių su administracinės naštos mažinimu</w:t>
      </w:r>
      <w:r w:rsidR="00001FDC" w:rsidRPr="00DA264A">
        <w:rPr>
          <w:rFonts w:ascii="TimesNewRoman" w:hAnsi="TimesNewRoman" w:cs="TimesNewRoman"/>
        </w:rPr>
        <w:t>,</w:t>
      </w:r>
      <w:r w:rsidR="00A65FC5" w:rsidRPr="00DA264A">
        <w:rPr>
          <w:rFonts w:ascii="TimesNewRoman" w:hAnsi="TimesNewRoman" w:cs="TimesNewRoman"/>
        </w:rPr>
        <w:t xml:space="preserve"> vykdytojai: </w:t>
      </w:r>
      <w:r w:rsidR="005A7D17" w:rsidRPr="00DA264A">
        <w:t>Šilalės rajono savivaldybės administracijos struktūriniai padaliniai – skyriai (toliau tekste – Skyriai) ir administracijos filialai – seniūnijos (toliau tekste – Seniūnijos).</w:t>
      </w:r>
      <w:r w:rsidR="005A7D17" w:rsidRPr="00DA264A">
        <w:rPr>
          <w:rFonts w:ascii="TimesNewRoman" w:hAnsi="TimesNewRoman" w:cs="TimesNewRoman"/>
          <w:color w:val="FF0000"/>
        </w:rPr>
        <w:t xml:space="preserve"> </w:t>
      </w:r>
      <w:r w:rsidRPr="00DA264A">
        <w:t xml:space="preserve">Vertinimas buvo atliktas vadovaujantis </w:t>
      </w:r>
      <w:r w:rsidR="005A7D17" w:rsidRPr="00DA264A">
        <w:t>S</w:t>
      </w:r>
      <w:r w:rsidRPr="00DA264A">
        <w:t xml:space="preserve">kyrių ir </w:t>
      </w:r>
      <w:r w:rsidR="005A7D17" w:rsidRPr="00DA264A">
        <w:t>S</w:t>
      </w:r>
      <w:r w:rsidRPr="00DA264A">
        <w:t>eniūnijų pateikta informacija.</w:t>
      </w:r>
    </w:p>
    <w:p w14:paraId="79EDDAF5" w14:textId="77777777" w:rsidR="00CD2D21" w:rsidRPr="00DA264A" w:rsidRDefault="00CD2D21" w:rsidP="00CD2D21">
      <w:pPr>
        <w:spacing w:line="360" w:lineRule="auto"/>
        <w:jc w:val="both"/>
        <w:rPr>
          <w:b/>
        </w:rPr>
      </w:pPr>
      <w:r w:rsidRPr="00DA264A">
        <w:t xml:space="preserve">              Išanalizavus </w:t>
      </w:r>
      <w:r w:rsidR="003D7366" w:rsidRPr="00DA264A">
        <w:t>S</w:t>
      </w:r>
      <w:r w:rsidRPr="00DA264A">
        <w:t xml:space="preserve">kyrių ir </w:t>
      </w:r>
      <w:r w:rsidR="003D7366" w:rsidRPr="00DA264A">
        <w:t>S</w:t>
      </w:r>
      <w:r w:rsidRPr="00DA264A">
        <w:t>eniūnijų  pateiktą informaciją apie Administracinės naštos mažinimo priemonių plano vykdymą  nustatyta:</w:t>
      </w:r>
      <w:r w:rsidRPr="00DA264A">
        <w:rPr>
          <w:b/>
        </w:rPr>
        <w:t xml:space="preserve">            </w:t>
      </w:r>
    </w:p>
    <w:p w14:paraId="34F5D92C" w14:textId="2CCBBD87" w:rsidR="00CD2D21" w:rsidRPr="00DA264A" w:rsidRDefault="00CD2D21" w:rsidP="00CD2D21">
      <w:pPr>
        <w:tabs>
          <w:tab w:val="left" w:pos="360"/>
        </w:tabs>
        <w:spacing w:line="360" w:lineRule="auto"/>
        <w:jc w:val="both"/>
        <w:rPr>
          <w:color w:val="000000"/>
        </w:rPr>
      </w:pPr>
      <w:r w:rsidRPr="00DA264A">
        <w:rPr>
          <w:rFonts w:ascii="TimesNewRoman" w:hAnsi="TimesNewRoman" w:cs="TimesNewRoman"/>
        </w:rPr>
        <w:lastRenderedPageBreak/>
        <w:t xml:space="preserve">              </w:t>
      </w:r>
      <w:r w:rsidRPr="00DA264A">
        <w:rPr>
          <w:b/>
        </w:rPr>
        <w:t xml:space="preserve">1 priemonė „Informacinių </w:t>
      </w:r>
      <w:r w:rsidRPr="00DA264A">
        <w:rPr>
          <w:b/>
          <w:color w:val="000000"/>
        </w:rPr>
        <w:t>technologijų ir elektroninių paslaugų plėtojimas (</w:t>
      </w:r>
      <w:r w:rsidR="002C75F4" w:rsidRPr="00DA264A">
        <w:rPr>
          <w:b/>
          <w:color w:val="000000"/>
        </w:rPr>
        <w:t>k</w:t>
      </w:r>
      <w:r w:rsidRPr="00DA264A">
        <w:rPr>
          <w:b/>
          <w:color w:val="000000"/>
        </w:rPr>
        <w:t>ompiuterinės technikos ir licencijuotos programinės įrangos įsigijimas ir priežiūra)“</w:t>
      </w:r>
      <w:r w:rsidRPr="00DA264A">
        <w:rPr>
          <w:color w:val="000000"/>
        </w:rPr>
        <w:t xml:space="preserve">. </w:t>
      </w:r>
    </w:p>
    <w:p w14:paraId="4339B42A" w14:textId="538F15DE" w:rsidR="00E810FE" w:rsidRDefault="00E2191C" w:rsidP="00E810FE">
      <w:pPr>
        <w:pStyle w:val="Sraopastraipa"/>
        <w:spacing w:line="360" w:lineRule="auto"/>
        <w:ind w:left="0" w:firstLine="1134"/>
        <w:jc w:val="both"/>
        <w:textAlignment w:val="baseline"/>
      </w:pPr>
      <w:r w:rsidRPr="00DA264A">
        <w:rPr>
          <w:color w:val="000000"/>
        </w:rPr>
        <w:t>Veiklos administravimo</w:t>
      </w:r>
      <w:r w:rsidR="00CD2D21" w:rsidRPr="00DA264A">
        <w:rPr>
          <w:color w:val="000000"/>
        </w:rPr>
        <w:t xml:space="preserve"> skyrius informavo, kad įgyvendin</w:t>
      </w:r>
      <w:r w:rsidR="00375B59" w:rsidRPr="00DA264A">
        <w:rPr>
          <w:color w:val="000000"/>
        </w:rPr>
        <w:t>damas</w:t>
      </w:r>
      <w:r w:rsidR="00CD2D21" w:rsidRPr="00DA264A">
        <w:rPr>
          <w:color w:val="000000"/>
        </w:rPr>
        <w:t xml:space="preserve">  šią priemonę</w:t>
      </w:r>
      <w:r w:rsidR="00995094" w:rsidRPr="00DA264A">
        <w:rPr>
          <w:color w:val="000000"/>
        </w:rPr>
        <w:t xml:space="preserve"> </w:t>
      </w:r>
      <w:r w:rsidR="00433C51" w:rsidRPr="00DA264A">
        <w:rPr>
          <w:color w:val="000000"/>
        </w:rPr>
        <w:t xml:space="preserve">Savivaldybės administracijos darbo vietų gerinimui ir atnaujinimui  nupirko </w:t>
      </w:r>
      <w:r w:rsidR="00E810FE">
        <w:t xml:space="preserve">7 vidutinės klasės stacionarius kompiuterius, 4 nešiojamus kompiuterius, 1 monitorių, 1 išorinį kietąjį  diską, 1 akumuliatorių nepertraukiamos srovės šaltiniui, 10 kompiuterinių garso kolonėlių, 10 USB atmintinių, 2 BAR kodo skaitytuvų, 10 laidinių telefonų, 5 mobiliuosius  telefonus, 15 kompiuterinių pelių, 5 SSD tipo kietųjų  diskų. </w:t>
      </w:r>
      <w:bookmarkStart w:id="0" w:name="_Hlk174020898"/>
      <w:r w:rsidR="00E810FE">
        <w:t xml:space="preserve">Pratęsė  saugumo (SSL) sertifikato galiojimą metams, internetinės svetainės ir įvairių Savivaldybės administracijos informacinių sistemų vartotojų saugos užtikrinimui. Pratęsė žemės nuomos mokesčio skaičiavimo informacinės sistemos MASIS paslaugą, įvykdė programos plėtrą. Nupirko </w:t>
      </w:r>
      <w:proofErr w:type="spellStart"/>
      <w:r w:rsidR="00E810FE">
        <w:t>Hostingo</w:t>
      </w:r>
      <w:proofErr w:type="spellEnd"/>
      <w:r w:rsidR="00E810FE">
        <w:t xml:space="preserve"> paslaugą Šilalės rajono savivaldybės interneto svetainių </w:t>
      </w:r>
      <w:hyperlink r:id="rId9" w:history="1">
        <w:r w:rsidR="00E810FE">
          <w:rPr>
            <w:rStyle w:val="Hipersaitas"/>
          </w:rPr>
          <w:t>www.dalyvauk.silale.lt</w:t>
        </w:r>
      </w:hyperlink>
      <w:r w:rsidR="00E810FE">
        <w:t xml:space="preserve"> ir </w:t>
      </w:r>
      <w:hyperlink r:id="rId10" w:history="1">
        <w:r w:rsidR="00E810FE">
          <w:rPr>
            <w:rStyle w:val="Hipersaitas"/>
          </w:rPr>
          <w:t>www.globali.silale.lt</w:t>
        </w:r>
      </w:hyperlink>
      <w:r w:rsidR="00E810FE">
        <w:t xml:space="preserve"> </w:t>
      </w:r>
      <w:r w:rsidR="00B346F4">
        <w:t>įdėjimui</w:t>
      </w:r>
      <w:r w:rsidR="00E810FE">
        <w:t xml:space="preserve">. Pratęsė 2 </w:t>
      </w:r>
      <w:r w:rsidR="00B346F4">
        <w:t>vaizdo</w:t>
      </w:r>
      <w:r w:rsidR="00E810FE">
        <w:t xml:space="preserve"> konferencinės programinės įrangos ZOOM PRO licencijas metams, Šilalės rajono savivaldybės administracijos nuotoliniams posėdžiams.</w:t>
      </w:r>
    </w:p>
    <w:p w14:paraId="443D84A4" w14:textId="07DC89AF" w:rsidR="00E810FE" w:rsidRDefault="00E810FE" w:rsidP="00E810FE">
      <w:pPr>
        <w:pStyle w:val="Sraopastraipa"/>
        <w:spacing w:line="360" w:lineRule="auto"/>
        <w:ind w:left="0" w:firstLine="1134"/>
        <w:jc w:val="both"/>
        <w:textAlignment w:val="baseline"/>
      </w:pPr>
      <w:r>
        <w:t xml:space="preserve">Bijotų, Kvėdarnos, </w:t>
      </w:r>
      <w:proofErr w:type="spellStart"/>
      <w:r>
        <w:t>Traksėdžio</w:t>
      </w:r>
      <w:proofErr w:type="spellEnd"/>
      <w:r>
        <w:t xml:space="preserve"> ir Upynos seniūnijos nurodė, kad įsigijo po vieną kompiuterį. Laukuvos seniūnija informavo, kad įsigijo 2 spausdintuvus. </w:t>
      </w:r>
    </w:p>
    <w:bookmarkEnd w:id="0"/>
    <w:p w14:paraId="5C569022" w14:textId="0F60A5EC" w:rsidR="00BF12D7" w:rsidRPr="00DA264A" w:rsidRDefault="00B718F2" w:rsidP="0041495C">
      <w:pPr>
        <w:spacing w:line="360" w:lineRule="auto"/>
        <w:jc w:val="both"/>
        <w:rPr>
          <w:color w:val="000000"/>
        </w:rPr>
      </w:pPr>
      <w:r w:rsidRPr="00DA264A">
        <w:rPr>
          <w:color w:val="000000"/>
        </w:rPr>
        <w:t xml:space="preserve">              </w:t>
      </w:r>
      <w:r w:rsidR="0041495C">
        <w:rPr>
          <w:color w:val="000000"/>
        </w:rPr>
        <w:t>V</w:t>
      </w:r>
      <w:r w:rsidR="0041495C" w:rsidRPr="00DA264A">
        <w:t>is</w:t>
      </w:r>
      <w:r w:rsidR="0041495C">
        <w:t>ų</w:t>
      </w:r>
      <w:r w:rsidR="0041495C" w:rsidRPr="00DA264A">
        <w:t xml:space="preserve"> Savivaldybės administracijos struktūrini</w:t>
      </w:r>
      <w:r w:rsidR="0041495C">
        <w:t>ų</w:t>
      </w:r>
      <w:r w:rsidR="0041495C" w:rsidRPr="00DA264A">
        <w:t xml:space="preserve"> padalini</w:t>
      </w:r>
      <w:r w:rsidR="0041495C">
        <w:t>ų</w:t>
      </w:r>
      <w:r w:rsidR="0041495C" w:rsidRPr="00DA264A">
        <w:t xml:space="preserve"> – skyr</w:t>
      </w:r>
      <w:r w:rsidR="0041495C">
        <w:t>ių</w:t>
      </w:r>
      <w:r w:rsidR="0041495C" w:rsidRPr="00DA264A">
        <w:t xml:space="preserve"> ir vis</w:t>
      </w:r>
      <w:r w:rsidR="0041495C">
        <w:t>ų</w:t>
      </w:r>
      <w:r w:rsidR="0041495C" w:rsidRPr="00DA264A">
        <w:t xml:space="preserve"> Savivaldybės administracijos filial</w:t>
      </w:r>
      <w:r w:rsidR="0041495C">
        <w:t>ų</w:t>
      </w:r>
      <w:r w:rsidR="0041495C" w:rsidRPr="00DA264A">
        <w:t xml:space="preserve"> – seniūnij</w:t>
      </w:r>
      <w:r w:rsidR="0041495C">
        <w:t xml:space="preserve">ų </w:t>
      </w:r>
      <w:r w:rsidR="00616209">
        <w:rPr>
          <w:color w:val="000000"/>
        </w:rPr>
        <w:t xml:space="preserve"> darbas organizuojamas taip, kad būtų užtikrintas</w:t>
      </w:r>
      <w:r w:rsidR="005C12F4" w:rsidRPr="00DA264A">
        <w:rPr>
          <w:color w:val="000000"/>
        </w:rPr>
        <w:t xml:space="preserve"> administracinės naštos mažinimo proces</w:t>
      </w:r>
      <w:r w:rsidR="00616209">
        <w:rPr>
          <w:color w:val="000000"/>
        </w:rPr>
        <w:t>as</w:t>
      </w:r>
      <w:r w:rsidR="005C12F4" w:rsidRPr="00DA264A">
        <w:rPr>
          <w:color w:val="000000"/>
        </w:rPr>
        <w:t>, visi darbuotojai turi geras darbo sąlygas su visa reikalinga technine bei programine įranga.</w:t>
      </w:r>
      <w:r w:rsidR="006F7C77" w:rsidRPr="00DA264A">
        <w:rPr>
          <w:color w:val="000000"/>
        </w:rPr>
        <w:t xml:space="preserve"> </w:t>
      </w:r>
    </w:p>
    <w:p w14:paraId="4289E67D" w14:textId="46BD7136" w:rsidR="00CD2D21" w:rsidRPr="00DA264A" w:rsidRDefault="00CD2D21" w:rsidP="005C12F4">
      <w:pPr>
        <w:tabs>
          <w:tab w:val="left" w:pos="360"/>
        </w:tabs>
        <w:spacing w:line="360" w:lineRule="auto"/>
        <w:jc w:val="both"/>
        <w:rPr>
          <w:b/>
        </w:rPr>
      </w:pPr>
      <w:r w:rsidRPr="00DA264A">
        <w:rPr>
          <w:rFonts w:ascii="TimesNewRoman" w:hAnsi="TimesNewRoman" w:cs="TimesNewRoman"/>
        </w:rPr>
        <w:t xml:space="preserve">             </w:t>
      </w:r>
      <w:r w:rsidR="00723B6A" w:rsidRPr="00DA264A">
        <w:rPr>
          <w:rFonts w:ascii="TimesNewRoman" w:hAnsi="TimesNewRoman" w:cs="TimesNewRoman"/>
          <w:b/>
          <w:bCs/>
        </w:rPr>
        <w:t>3</w:t>
      </w:r>
      <w:r w:rsidRPr="00DA264A">
        <w:rPr>
          <w:rFonts w:ascii="TimesNewRoman" w:hAnsi="TimesNewRoman" w:cs="TimesNewRoman"/>
          <w:b/>
        </w:rPr>
        <w:t xml:space="preserve"> priemonė </w:t>
      </w:r>
      <w:r w:rsidRPr="00DA264A">
        <w:rPr>
          <w:b/>
        </w:rPr>
        <w:t xml:space="preserve">„Didinti elektroninių paslaugų prieinamumą ir kokybę“. </w:t>
      </w:r>
    </w:p>
    <w:p w14:paraId="29B1197C" w14:textId="77777777" w:rsidR="00C73C3C" w:rsidRPr="00DA264A" w:rsidRDefault="00CD2D21" w:rsidP="00BC5930">
      <w:pPr>
        <w:tabs>
          <w:tab w:val="left" w:pos="360"/>
        </w:tabs>
        <w:spacing w:line="360" w:lineRule="auto"/>
        <w:jc w:val="both"/>
        <w:rPr>
          <w:rFonts w:ascii="TimesNewRoman" w:hAnsi="TimesNewRoman" w:cs="TimesNewRoman"/>
          <w:bCs/>
        </w:rPr>
      </w:pPr>
      <w:r w:rsidRPr="00DA264A">
        <w:rPr>
          <w:b/>
        </w:rPr>
        <w:t xml:space="preserve">            </w:t>
      </w:r>
      <w:r w:rsidR="00433640" w:rsidRPr="00DA264A">
        <w:rPr>
          <w:b/>
        </w:rPr>
        <w:t xml:space="preserve">  </w:t>
      </w:r>
      <w:r w:rsidRPr="00DA264A">
        <w:rPr>
          <w:b/>
        </w:rPr>
        <w:t xml:space="preserve"> </w:t>
      </w:r>
      <w:r w:rsidR="00C73C3C" w:rsidRPr="00DA264A">
        <w:rPr>
          <w:rFonts w:ascii="TimesNewRoman" w:hAnsi="TimesNewRoman" w:cs="TimesNewRoman"/>
          <w:bCs/>
        </w:rPr>
        <w:t xml:space="preserve">Savivaldybės administracijos skyrių ir seniūnijų dokumentų valdymas atliekamas dokumentų valdymo sistemoje „Kontora“.  </w:t>
      </w:r>
    </w:p>
    <w:p w14:paraId="3F5C25CC" w14:textId="470088AC" w:rsidR="00417D36" w:rsidRPr="00DA264A" w:rsidRDefault="00C73C3C" w:rsidP="00BC5930">
      <w:pPr>
        <w:tabs>
          <w:tab w:val="left" w:pos="360"/>
        </w:tabs>
        <w:spacing w:line="360" w:lineRule="auto"/>
        <w:jc w:val="both"/>
      </w:pPr>
      <w:r w:rsidRPr="00DA264A">
        <w:rPr>
          <w:rFonts w:ascii="TimesNewRoman" w:hAnsi="TimesNewRoman" w:cs="TimesNewRoman"/>
          <w:bCs/>
        </w:rPr>
        <w:t xml:space="preserve">               </w:t>
      </w:r>
      <w:r w:rsidR="00417D36" w:rsidRPr="00DA264A">
        <w:t>Teisės</w:t>
      </w:r>
      <w:r w:rsidR="00CA5EAE" w:rsidRPr="00DA264A">
        <w:t xml:space="preserve">, personalo ir civilinės metrikacijos </w:t>
      </w:r>
      <w:r w:rsidR="00417D36" w:rsidRPr="00DA264A">
        <w:t xml:space="preserve"> skyrius nurodė, kad piliečiai, kurie kreipiasi į </w:t>
      </w:r>
      <w:r w:rsidR="00D33821" w:rsidRPr="00DA264A">
        <w:t>„</w:t>
      </w:r>
      <w:r w:rsidR="00417D36" w:rsidRPr="00DA264A">
        <w:t>vieną langelį</w:t>
      </w:r>
      <w:r w:rsidR="00D33821" w:rsidRPr="00DA264A">
        <w:t>“</w:t>
      </w:r>
      <w:r w:rsidR="00417D36" w:rsidRPr="00DA264A">
        <w:t xml:space="preserve"> dėl paslaugų suteikimo, informuojami apie galimybę dėl paslaugų kreiptis elektroniniu būdu, t. y. per elektroninius valdžios vartus </w:t>
      </w:r>
      <w:hyperlink r:id="rId11" w:history="1">
        <w:r w:rsidR="00375B59" w:rsidRPr="00DA264A">
          <w:rPr>
            <w:rStyle w:val="Hipersaitas"/>
          </w:rPr>
          <w:t>www.epaslaugos.lt</w:t>
        </w:r>
      </w:hyperlink>
      <w:r w:rsidR="00417D36" w:rsidRPr="00DA264A">
        <w:t xml:space="preserve">. </w:t>
      </w:r>
      <w:r w:rsidR="006974A8" w:rsidRPr="00DA264A">
        <w:t xml:space="preserve"> </w:t>
      </w:r>
      <w:r w:rsidR="000D6C0E" w:rsidRPr="00DA264A">
        <w:t>Teisės, personalo ir civilinės metrikacijos  skyriu</w:t>
      </w:r>
      <w:r w:rsidR="000D6C0E">
        <w:t xml:space="preserve">je per 2024 metų I pusmetį dėl paslaugų suteikimo elektroniniu būdu nesikreipė nei vienas pilietis, nors tokia galimybė suteiktas administracinių paslaugų teikimo aprašymuose. </w:t>
      </w:r>
      <w:r w:rsidR="006974A8" w:rsidRPr="00DA264A">
        <w:t>Visi dokumentai teismui (ieškiniai, atsiliepimai, prašymai ir kt.) pasirašom</w:t>
      </w:r>
      <w:r w:rsidR="00B1549D">
        <w:t>i</w:t>
      </w:r>
      <w:r w:rsidR="006974A8" w:rsidRPr="00DA264A">
        <w:t xml:space="preserve"> elektroniniu parašu, siunčiami ir gaunami per E. pristatymo sistemą. Valstybės, savivaldybės institucijoms raštai siunčiami per E. pristatymo sistemą. </w:t>
      </w:r>
      <w:r w:rsidR="00245924" w:rsidRPr="00DA264A">
        <w:t>Savivaldybės struktūriniams padaliniams – seniūnijoms raštai  siunčiami elektroniniu paštu per dokumentų valdymo sistemą „Kontora“. Šilalės rajono savivaldybės</w:t>
      </w:r>
      <w:r w:rsidR="00B1549D">
        <w:t xml:space="preserve"> tarybos sprendimų projektai, </w:t>
      </w:r>
      <w:r w:rsidR="00245924" w:rsidRPr="00DA264A">
        <w:t xml:space="preserve"> </w:t>
      </w:r>
      <w:r w:rsidR="00B1549D">
        <w:t>A</w:t>
      </w:r>
      <w:r w:rsidR="00245924" w:rsidRPr="00DA264A">
        <w:t>dministracijos direktoriaus įsakymai, Savivaldybės mero potvarkiai rengiami elektroniniu būdu ir derinami tik per dokumentų valdymo sistem</w:t>
      </w:r>
      <w:r w:rsidR="00E625A4">
        <w:t>os</w:t>
      </w:r>
      <w:r w:rsidR="00245924" w:rsidRPr="00DA264A">
        <w:t xml:space="preserve"> „Kontora“ rengiamųjų dokumentų modulį</w:t>
      </w:r>
      <w:r w:rsidR="00924AFB" w:rsidRPr="00DA264A">
        <w:t>.</w:t>
      </w:r>
      <w:r w:rsidR="00245924" w:rsidRPr="00DA264A">
        <w:t xml:space="preserve"> </w:t>
      </w:r>
      <w:r w:rsidR="00924AFB" w:rsidRPr="00DA264A">
        <w:t>G</w:t>
      </w:r>
      <w:r w:rsidR="00245924" w:rsidRPr="00DA264A">
        <w:t>aunami dokumentai vizuojami elektronine forma</w:t>
      </w:r>
      <w:r w:rsidR="00924AFB" w:rsidRPr="00DA264A">
        <w:t>, naudojant dokumentų valdymo sistemą „Kontora“, atsakingiems darbuotojams raštai vykdy</w:t>
      </w:r>
      <w:r w:rsidR="00E625A4">
        <w:t>ti</w:t>
      </w:r>
      <w:r w:rsidR="00924AFB" w:rsidRPr="00DA264A">
        <w:t xml:space="preserve"> </w:t>
      </w:r>
      <w:r w:rsidR="00924AFB" w:rsidRPr="00DA264A">
        <w:lastRenderedPageBreak/>
        <w:t xml:space="preserve">nukreipiami per dokumentų valdymo sistemą „Kontora“.  </w:t>
      </w:r>
      <w:r w:rsidR="00245924" w:rsidRPr="00DA264A">
        <w:t xml:space="preserve"> </w:t>
      </w:r>
      <w:r w:rsidR="00CA5EAE" w:rsidRPr="00DA264A">
        <w:t>N</w:t>
      </w:r>
      <w:r w:rsidR="003575B8" w:rsidRPr="00DA264A">
        <w:t>audojantis metrikacijos paslaugų informacine sistema MEPIS</w:t>
      </w:r>
      <w:r w:rsidR="00721931" w:rsidRPr="00DA264A">
        <w:t>,</w:t>
      </w:r>
      <w:r w:rsidR="003575B8" w:rsidRPr="00DA264A">
        <w:t xml:space="preserve"> </w:t>
      </w:r>
      <w:r w:rsidR="00721931" w:rsidRPr="00DA264A">
        <w:t>p</w:t>
      </w:r>
      <w:r w:rsidR="003575B8" w:rsidRPr="00DA264A">
        <w:t xml:space="preserve">aslaugos teikiamos „vieno langelio“ principu, suteikiama galimybė gyventojams pateikti elektroninius prašymus internetu, </w:t>
      </w:r>
      <w:r w:rsidR="00B1549D">
        <w:t xml:space="preserve">vaiko gimimą gali registruoti naudojantis informacine sistema MEPIS. </w:t>
      </w:r>
      <w:r w:rsidR="00E21DAA" w:rsidRPr="00DA264A">
        <w:t>Per 202</w:t>
      </w:r>
      <w:r w:rsidR="000D6C0E">
        <w:t>4</w:t>
      </w:r>
      <w:r w:rsidR="00E21DAA" w:rsidRPr="00DA264A">
        <w:t xml:space="preserve"> m.</w:t>
      </w:r>
      <w:r w:rsidR="00EA691D" w:rsidRPr="00DA264A">
        <w:t xml:space="preserve"> </w:t>
      </w:r>
      <w:r w:rsidR="00B1549D">
        <w:t>I</w:t>
      </w:r>
      <w:r w:rsidR="00E21DAA" w:rsidRPr="00DA264A">
        <w:t xml:space="preserve"> pusmetį </w:t>
      </w:r>
      <w:r w:rsidR="00BC5930" w:rsidRPr="00DA264A">
        <w:t xml:space="preserve">naudojantis </w:t>
      </w:r>
      <w:r w:rsidR="00E21DAA" w:rsidRPr="00DA264A">
        <w:t>informacine MEPIS sistema</w:t>
      </w:r>
      <w:r w:rsidR="00BC5930" w:rsidRPr="00DA264A">
        <w:t xml:space="preserve"> gauti </w:t>
      </w:r>
      <w:r w:rsidR="000D6C0E">
        <w:t>43</w:t>
      </w:r>
      <w:r w:rsidR="00BC5930" w:rsidRPr="00DA264A">
        <w:t xml:space="preserve"> piliečių prašymai</w:t>
      </w:r>
      <w:r w:rsidR="00E21DAA" w:rsidRPr="00DA264A">
        <w:t xml:space="preserve">.  </w:t>
      </w:r>
      <w:r w:rsidR="003575B8" w:rsidRPr="00DA264A">
        <w:t>Atsiradus elektroniniam medicininiam mirties liudijimui,  per 202</w:t>
      </w:r>
      <w:r w:rsidR="000D6C0E">
        <w:t>4</w:t>
      </w:r>
      <w:r w:rsidR="003575B8" w:rsidRPr="00DA264A">
        <w:t xml:space="preserve"> m. </w:t>
      </w:r>
      <w:r w:rsidR="00206452">
        <w:t>I</w:t>
      </w:r>
      <w:r w:rsidR="003575B8" w:rsidRPr="00DA264A">
        <w:t xml:space="preserve"> pusmetį </w:t>
      </w:r>
      <w:r w:rsidR="00796624" w:rsidRPr="00DA264A">
        <w:t>1</w:t>
      </w:r>
      <w:r w:rsidR="000D6C0E">
        <w:t>51</w:t>
      </w:r>
      <w:r w:rsidR="003575B8" w:rsidRPr="00DA264A">
        <w:t xml:space="preserve"> mir</w:t>
      </w:r>
      <w:r w:rsidR="000D6C0E">
        <w:t xml:space="preserve">tis </w:t>
      </w:r>
      <w:r w:rsidR="003575B8" w:rsidRPr="00DA264A">
        <w:t xml:space="preserve">iš </w:t>
      </w:r>
      <w:r w:rsidR="00A80F6A" w:rsidRPr="00DA264A">
        <w:t>1</w:t>
      </w:r>
      <w:r w:rsidR="000D6C0E">
        <w:t>54</w:t>
      </w:r>
      <w:r w:rsidR="003575B8" w:rsidRPr="00DA264A">
        <w:t xml:space="preserve"> buvo įregistruotos naudojantis informacine sistema</w:t>
      </w:r>
      <w:r w:rsidR="00A80F6A" w:rsidRPr="00DA264A">
        <w:t xml:space="preserve"> MGVDIS.</w:t>
      </w:r>
      <w:r w:rsidR="000D6C0E">
        <w:t xml:space="preserve"> </w:t>
      </w:r>
      <w:r w:rsidR="00D15170" w:rsidRPr="00DA264A">
        <w:t xml:space="preserve"> Per 202</w:t>
      </w:r>
      <w:r w:rsidR="000D6C0E">
        <w:t>4</w:t>
      </w:r>
      <w:r w:rsidR="00D15170" w:rsidRPr="00DA264A">
        <w:t xml:space="preserve"> </w:t>
      </w:r>
      <w:r w:rsidR="00714213" w:rsidRPr="00DA264A">
        <w:t>I</w:t>
      </w:r>
      <w:r w:rsidR="00D15170" w:rsidRPr="00DA264A">
        <w:t xml:space="preserve"> pusmetį per TEISIS sistemą pirminė</w:t>
      </w:r>
      <w:r w:rsidR="008A6F15" w:rsidRPr="00DA264A">
        <w:t>s</w:t>
      </w:r>
      <w:r w:rsidR="00D15170" w:rsidRPr="00DA264A">
        <w:t xml:space="preserve"> teisinė</w:t>
      </w:r>
      <w:r w:rsidR="008A6F15" w:rsidRPr="00DA264A">
        <w:t>s</w:t>
      </w:r>
      <w:r w:rsidR="00D15170" w:rsidRPr="00DA264A">
        <w:t xml:space="preserve"> pagalb</w:t>
      </w:r>
      <w:r w:rsidR="00714213" w:rsidRPr="00DA264A">
        <w:t xml:space="preserve">os kreipėsi </w:t>
      </w:r>
      <w:r w:rsidR="0009201D">
        <w:t>145</w:t>
      </w:r>
      <w:r w:rsidR="00714213" w:rsidRPr="00DA264A">
        <w:t xml:space="preserve"> asmen</w:t>
      </w:r>
      <w:r w:rsidR="00206452">
        <w:t>ys</w:t>
      </w:r>
      <w:r w:rsidR="00714213" w:rsidRPr="00DA264A">
        <w:t xml:space="preserve">, </w:t>
      </w:r>
      <w:r w:rsidR="00D15170" w:rsidRPr="00DA264A">
        <w:t xml:space="preserve"> nebeliko popierinių dokumentų pildymo.</w:t>
      </w:r>
      <w:r w:rsidR="003575B8" w:rsidRPr="00DA264A">
        <w:t xml:space="preserve"> </w:t>
      </w:r>
    </w:p>
    <w:p w14:paraId="7BFCA1E0" w14:textId="70B29415" w:rsidR="004C2E13" w:rsidRPr="00DA264A" w:rsidRDefault="004C2E13" w:rsidP="00BC5930">
      <w:pPr>
        <w:tabs>
          <w:tab w:val="left" w:pos="360"/>
        </w:tabs>
        <w:spacing w:line="360" w:lineRule="auto"/>
        <w:jc w:val="both"/>
      </w:pPr>
      <w:r w:rsidRPr="00DA264A">
        <w:t xml:space="preserve">                  </w:t>
      </w:r>
      <w:r w:rsidR="00561DC9" w:rsidRPr="00DA264A">
        <w:t xml:space="preserve">Veiklos administravimo skyrius informavo, kad </w:t>
      </w:r>
      <w:r w:rsidR="00521673">
        <w:t xml:space="preserve">elektroniniu būdu gauta e. siuntų – </w:t>
      </w:r>
      <w:r w:rsidR="00820F8B">
        <w:t>1193</w:t>
      </w:r>
      <w:r w:rsidR="00521673">
        <w:t>, išsiųsta e. siuntų – 37</w:t>
      </w:r>
      <w:r w:rsidR="00820F8B">
        <w:t>2</w:t>
      </w:r>
      <w:r w:rsidR="00521673">
        <w:t xml:space="preserve">. </w:t>
      </w:r>
      <w:r w:rsidR="00561DC9" w:rsidRPr="00DA264A">
        <w:t>Per Valstybės informacinių išteklių sąveikumo platformą (VIISP) gaut</w:t>
      </w:r>
      <w:r w:rsidR="00820F8B">
        <w:t>i</w:t>
      </w:r>
      <w:r w:rsidR="00561DC9" w:rsidRPr="00DA264A">
        <w:t xml:space="preserve"> </w:t>
      </w:r>
      <w:r w:rsidR="00820F8B">
        <w:t>29</w:t>
      </w:r>
      <w:r w:rsidR="00561DC9" w:rsidRPr="00DA264A">
        <w:t xml:space="preserve"> prašyma</w:t>
      </w:r>
      <w:r w:rsidR="00820F8B">
        <w:t>i</w:t>
      </w:r>
      <w:r w:rsidR="00561DC9" w:rsidRPr="00DA264A">
        <w:t xml:space="preserve"> </w:t>
      </w:r>
      <w:r w:rsidR="00521673">
        <w:t xml:space="preserve">iš gyventojų </w:t>
      </w:r>
      <w:r w:rsidR="00561DC9" w:rsidRPr="00DA264A">
        <w:t>ir išsiųst</w:t>
      </w:r>
      <w:r w:rsidR="00521673">
        <w:t>i</w:t>
      </w:r>
      <w:r w:rsidR="00561DC9" w:rsidRPr="00DA264A">
        <w:t xml:space="preserve"> </w:t>
      </w:r>
      <w:r w:rsidR="00521673">
        <w:t>2</w:t>
      </w:r>
      <w:r w:rsidR="00820F8B">
        <w:t>5</w:t>
      </w:r>
      <w:r w:rsidR="00561DC9" w:rsidRPr="00DA264A">
        <w:t xml:space="preserve"> atsakym</w:t>
      </w:r>
      <w:r w:rsidR="00521673">
        <w:t>ai gyventojams</w:t>
      </w:r>
      <w:r w:rsidR="00561DC9" w:rsidRPr="00DA264A">
        <w:t xml:space="preserve">.  </w:t>
      </w:r>
    </w:p>
    <w:p w14:paraId="79AB61F9" w14:textId="564D932C" w:rsidR="00C73C3C" w:rsidRPr="00DA264A" w:rsidRDefault="00BE79D6" w:rsidP="00BC5930">
      <w:pPr>
        <w:tabs>
          <w:tab w:val="left" w:pos="360"/>
        </w:tabs>
        <w:spacing w:line="360" w:lineRule="auto"/>
        <w:jc w:val="both"/>
      </w:pPr>
      <w:r w:rsidRPr="00DA264A">
        <w:t xml:space="preserve">                Kaimo reikalų ir aplinkosaugos skyrius nurodė, kad </w:t>
      </w:r>
      <w:r w:rsidR="008454CB" w:rsidRPr="00DA264A">
        <w:t xml:space="preserve">visi siunčiami dokumentai registruojami dokumentų valdymo sistemoje „Kontora“. Atsakymų paruošimas į ūkininkų paklausimus ir išsiuntimas vykdomas per įdiegtą dokumentų valdymo sistemos „Kontora“ elektroninę erdvę, atsisakant popierinių susirašinėjimų. Pagal sudarytas viešųjų pirkimų sutartis PVM sąskaitos faktūros ir sąskaitos faktūros gaunamos per VĮ Registro centro informacinę sistemą E. sąskaita. </w:t>
      </w:r>
      <w:r w:rsidR="001220FE">
        <w:t xml:space="preserve">Paraiškos, vykdomų projektų dokumentai teikiami ZUMIS sistemoje. </w:t>
      </w:r>
    </w:p>
    <w:p w14:paraId="5AF81FD5" w14:textId="00CBFC2D" w:rsidR="00BE79D6" w:rsidRDefault="00C73C3C" w:rsidP="00BC5930">
      <w:pPr>
        <w:tabs>
          <w:tab w:val="left" w:pos="360"/>
        </w:tabs>
        <w:spacing w:line="360" w:lineRule="auto"/>
        <w:jc w:val="both"/>
      </w:pPr>
      <w:r w:rsidRPr="00DA264A">
        <w:t xml:space="preserve">               Švietimo, kultūros ir sporto skyrius </w:t>
      </w:r>
      <w:r w:rsidR="002E7D07">
        <w:t xml:space="preserve">informavo, kad Šilalės rajono savivaldybės tarybos 2023 m. gruodžio 14 d. sprendimu Nr. T1-304 „Dėl </w:t>
      </w:r>
      <w:r w:rsidR="00142B2F">
        <w:t>C</w:t>
      </w:r>
      <w:r w:rsidR="00CF7435">
        <w:t>entralizuoto vaikų priėmimo į Šilalės rajono savivaldybės mokyklas, įgyvendinančias ikimokyklinio ir priešmokyklinio ugdymo programas, tvarkos apr</w:t>
      </w:r>
      <w:r w:rsidR="00142B2F">
        <w:t>ašo patvirtinimo“ patvirtintas C</w:t>
      </w:r>
      <w:r w:rsidR="00CF7435">
        <w:t>entralizuot</w:t>
      </w:r>
      <w:r w:rsidR="00142B2F">
        <w:t>o</w:t>
      </w:r>
      <w:r w:rsidR="00CF7435">
        <w:t xml:space="preserve"> vaikų priėmimo į Šilalės rajono savivaldybės mokyklas, įgyvendinančias ikimokyklinio ir priešmokyklinio ugdymo programas, tvarkos aprašas (toliau – Aprašas). </w:t>
      </w:r>
      <w:r w:rsidR="00EF4710">
        <w:t>Įgyvendinant Aprašą atnaujinta Centralizuoto vaikų registravimo ir priėmimo į mokyklas sistema (IS) – centralizuota prašymų pateikimo ir gyventojų informavimo informacinė sistema. G</w:t>
      </w:r>
      <w:r w:rsidRPr="00DA264A">
        <w:t>yventojai turi galimybę registruoti vaiko prašymą į ikimokyklini</w:t>
      </w:r>
      <w:r w:rsidR="00462A5C" w:rsidRPr="00DA264A">
        <w:t>o ugdymo grupes</w:t>
      </w:r>
      <w:r w:rsidR="00EF4710">
        <w:t xml:space="preserve"> IS</w:t>
      </w:r>
      <w:r w:rsidR="00462A5C" w:rsidRPr="00DA264A">
        <w:t xml:space="preserve"> interneto svetainėje </w:t>
      </w:r>
      <w:hyperlink r:id="rId12" w:history="1">
        <w:r w:rsidR="00414B14" w:rsidRPr="00DA264A">
          <w:rPr>
            <w:rStyle w:val="Hipersaitas"/>
          </w:rPr>
          <w:t>www.registruok.lt</w:t>
        </w:r>
      </w:hyperlink>
      <w:r w:rsidR="00414B14" w:rsidRPr="00DA264A">
        <w:t xml:space="preserve">, </w:t>
      </w:r>
      <w:r w:rsidR="00A12B11" w:rsidRPr="00DA264A">
        <w:t xml:space="preserve"> </w:t>
      </w:r>
      <w:r w:rsidR="008C3D6C" w:rsidRPr="00DA264A">
        <w:t xml:space="preserve">švietimo įstaigoje arba Šilalės rajono savivaldybės administracijos Švietimo, kultūros ir sporto skyriuje. Registruojant vaiką </w:t>
      </w:r>
      <w:r w:rsidR="00EF4710">
        <w:t xml:space="preserve">IS tėvams nereikia pateikti jokių dokumentų kopijų. </w:t>
      </w:r>
      <w:r w:rsidR="008C3D6C" w:rsidRPr="00DA264A">
        <w:t xml:space="preserve">Pranešimai apie vaiko registraciją, vaiko priėmimą į ikimokyklinio ugdymo įstaigą siunčiami į gyventojo nurodytą elektroninį paštą, </w:t>
      </w:r>
      <w:r w:rsidR="00651C35">
        <w:t>100</w:t>
      </w:r>
      <w:r w:rsidR="008C3D6C" w:rsidRPr="00DA264A">
        <w:t xml:space="preserve"> proc. atsakymų dėl vaiko duomenų tikslinimo, perkėlimo į kitą darželį siunčiami jų nurodytu elektroninio pašto adresu. </w:t>
      </w:r>
      <w:r w:rsidR="00A12B11" w:rsidRPr="00DA264A">
        <w:t xml:space="preserve"> </w:t>
      </w:r>
    </w:p>
    <w:p w14:paraId="75C52990" w14:textId="32E25693" w:rsidR="003413FE" w:rsidRDefault="00EB3DE4" w:rsidP="00226889">
      <w:pPr>
        <w:spacing w:line="360" w:lineRule="auto"/>
        <w:jc w:val="both"/>
      </w:pPr>
      <w:r>
        <w:rPr>
          <w:rFonts w:ascii="TimesNewRoman" w:hAnsi="TimesNewRoman" w:cs="TimesNewRoman"/>
          <w:bCs/>
        </w:rPr>
        <w:t xml:space="preserve">               </w:t>
      </w:r>
      <w:r w:rsidRPr="00F76CFA">
        <w:rPr>
          <w:rFonts w:ascii="TimesNewRoman" w:hAnsi="TimesNewRoman" w:cs="TimesNewRoman"/>
          <w:bCs/>
        </w:rPr>
        <w:t>Centralizuotas</w:t>
      </w:r>
      <w:r w:rsidRPr="00F76CFA">
        <w:rPr>
          <w:rFonts w:ascii="TimesNewRoman" w:hAnsi="TimesNewRoman" w:cs="TimesNewRoman"/>
          <w:b/>
        </w:rPr>
        <w:t xml:space="preserve"> </w:t>
      </w:r>
      <w:r w:rsidRPr="00F76CFA">
        <w:rPr>
          <w:rFonts w:ascii="TimesNewRoman" w:hAnsi="TimesNewRoman" w:cs="TimesNewRoman"/>
          <w:bCs/>
        </w:rPr>
        <w:t>b</w:t>
      </w:r>
      <w:r w:rsidRPr="00F76CFA">
        <w:rPr>
          <w:rFonts w:ascii="TimesNewRoman" w:hAnsi="TimesNewRoman" w:cs="TimesNewRoman"/>
        </w:rPr>
        <w:t xml:space="preserve">uhalterinės apskaitos skyrius nurodė, kad visi </w:t>
      </w:r>
      <w:r w:rsidR="00651C35">
        <w:rPr>
          <w:rFonts w:ascii="TimesNewRoman" w:hAnsi="TimesNewRoman" w:cs="TimesNewRoman"/>
        </w:rPr>
        <w:t xml:space="preserve">gaunami ir </w:t>
      </w:r>
      <w:r w:rsidRPr="00F76CFA">
        <w:rPr>
          <w:rFonts w:ascii="TimesNewRoman" w:hAnsi="TimesNewRoman" w:cs="TimesNewRoman"/>
        </w:rPr>
        <w:t xml:space="preserve">siunčiami dokumentai registruojami dokumentų valdymo sistemoje „Kontora“. Mėnesinė pajamų mokesčių deklaracija, forma GPM313 teikiama per VMI EDS sistemą. Statistinė ataskaita, forma DA-01 (ketvirtinė), pateikiama per e. statistika sistemą. </w:t>
      </w:r>
      <w:r w:rsidR="00DA390B">
        <w:rPr>
          <w:rFonts w:ascii="TimesNewRoman" w:hAnsi="TimesNewRoman" w:cs="TimesNewRoman"/>
        </w:rPr>
        <w:t xml:space="preserve">Socialinių paslaugų priežiūros departamentui prie SADM ketvirtinės ataskaitos teikiamos per </w:t>
      </w:r>
      <w:proofErr w:type="spellStart"/>
      <w:r w:rsidR="00DA390B">
        <w:rPr>
          <w:rFonts w:ascii="TimesNewRoman" w:hAnsi="TimesNewRoman" w:cs="TimesNewRoman"/>
        </w:rPr>
        <w:t>SoPas</w:t>
      </w:r>
      <w:proofErr w:type="spellEnd"/>
      <w:r w:rsidR="00DA390B">
        <w:rPr>
          <w:rFonts w:ascii="TimesNewRoman" w:hAnsi="TimesNewRoman" w:cs="TimesNewRoman"/>
        </w:rPr>
        <w:t xml:space="preserve"> sistemą. </w:t>
      </w:r>
      <w:r w:rsidRPr="00F76CFA">
        <w:rPr>
          <w:rFonts w:ascii="TimesNewRoman" w:hAnsi="TimesNewRoman" w:cs="TimesNewRoman"/>
        </w:rPr>
        <w:t xml:space="preserve">Pagal sudarytas viešųjų pirkimų sutartis PVM sąskaitos faktūros ir sąskaitos faktūros gaunamos per VĮ Registro centro informacinę sistemą </w:t>
      </w:r>
      <w:r w:rsidRPr="00F76CFA">
        <w:rPr>
          <w:rFonts w:ascii="TimesNewRoman" w:hAnsi="TimesNewRoman" w:cs="TimesNewRoman"/>
        </w:rPr>
        <w:lastRenderedPageBreak/>
        <w:t>„E sąskaita“.</w:t>
      </w:r>
      <w:r>
        <w:rPr>
          <w:rFonts w:ascii="TimesNewRoman" w:hAnsi="TimesNewRoman" w:cs="TimesNewRoman"/>
        </w:rPr>
        <w:t xml:space="preserve"> </w:t>
      </w:r>
      <w:r w:rsidR="005B6403">
        <w:rPr>
          <w:rFonts w:ascii="TimesNewRoman" w:hAnsi="TimesNewRoman" w:cs="TimesNewRoman"/>
        </w:rPr>
        <w:t>T</w:t>
      </w:r>
      <w:r w:rsidR="005B6403" w:rsidRPr="00F76CFA">
        <w:t xml:space="preserve">arpinių finansinių ataskaitų rinkiniai Biudžeto ir finansų  skyriui, </w:t>
      </w:r>
      <w:r w:rsidR="00DA390B">
        <w:t xml:space="preserve">LR </w:t>
      </w:r>
      <w:r w:rsidR="00142B2F">
        <w:t>s</w:t>
      </w:r>
      <w:r w:rsidR="005B6403" w:rsidRPr="00F76CFA">
        <w:t>ocialinės apsaugos ir darbo ministerijai, Neįgaliųjų reikalų departamentui prie SAM teikiami pasirašyti elektronine forma.</w:t>
      </w:r>
      <w:r w:rsidR="005B6403">
        <w:t xml:space="preserve"> Viešųjų pirkimų paraiškos, užduotys vizuojamos per informacinę sistemą VIPIS.</w:t>
      </w:r>
      <w:r w:rsidR="00DA390B">
        <w:t xml:space="preserve"> Finansinių ataskaitų rinkinio duomenys už 2023 metus pat</w:t>
      </w:r>
      <w:r w:rsidR="00B346F4">
        <w:t>eikti ir patvirtinti sistemoje VSAKIS</w:t>
      </w:r>
      <w:r w:rsidR="00DA390B">
        <w:t xml:space="preserve">. </w:t>
      </w:r>
      <w:r w:rsidR="00A50565">
        <w:t xml:space="preserve">Savivaldybės administracijos buhalterinė apskaita </w:t>
      </w:r>
      <w:r w:rsidR="00254C0F">
        <w:t xml:space="preserve">tvarkoma </w:t>
      </w:r>
      <w:r w:rsidR="00A50565">
        <w:t xml:space="preserve"> naudojant finansinio valdymo ir apskaitos informacinę sistemą „Biudžetas“. </w:t>
      </w:r>
    </w:p>
    <w:p w14:paraId="1F8581E1" w14:textId="3020082A" w:rsidR="00EE37A8" w:rsidRPr="00DA264A" w:rsidRDefault="00EE37A8" w:rsidP="00226889">
      <w:pPr>
        <w:spacing w:line="360" w:lineRule="auto"/>
        <w:jc w:val="both"/>
      </w:pPr>
      <w:r>
        <w:t xml:space="preserve">                 Biudžeto ir finansų skyrius informavo, kad Šilalės rajono savivaldybės tarybos 202</w:t>
      </w:r>
      <w:r w:rsidR="005F4F2A">
        <w:t>4</w:t>
      </w:r>
      <w:r>
        <w:t xml:space="preserve"> m. vasario </w:t>
      </w:r>
      <w:r w:rsidR="005F4F2A">
        <w:t>15</w:t>
      </w:r>
      <w:r>
        <w:t xml:space="preserve"> d. sprendimu Nr. T1-</w:t>
      </w:r>
      <w:r w:rsidR="005F4F2A">
        <w:t>19</w:t>
      </w:r>
      <w:r>
        <w:t xml:space="preserve"> patvirtintas Šilalės rajono savivaldybės biudžetas, kuriuo nuo      202</w:t>
      </w:r>
      <w:r w:rsidR="005F4F2A">
        <w:t>4</w:t>
      </w:r>
      <w:r>
        <w:t xml:space="preserve">-01-01 išlaidų prieduose išskiriama </w:t>
      </w:r>
      <w:r w:rsidR="005F4F2A">
        <w:t xml:space="preserve">tik bendra </w:t>
      </w:r>
      <w:r>
        <w:t>išlaidų eilutė, todėl asignavimų valdytojams, norint</w:t>
      </w:r>
      <w:r w:rsidR="00B346F4">
        <w:t>iems</w:t>
      </w:r>
      <w:r>
        <w:t xml:space="preserve"> atlikti keitimus tarp ilgalaikio turto ir paprastųjų išlaidų, nereikės tikslinti Savivaldybės biudžeto Šilalės rajono savivaldybės taryboje</w:t>
      </w:r>
      <w:r w:rsidR="00AE4476">
        <w:t xml:space="preserve">, </w:t>
      </w:r>
      <w:r w:rsidR="005F4F2A">
        <w:t xml:space="preserve">jiems skirtų asignavimų, </w:t>
      </w:r>
      <w:r w:rsidR="00AE4476">
        <w:t>todėl sumažėjo rengiamų teisės aktų skaičius.</w:t>
      </w:r>
    </w:p>
    <w:p w14:paraId="4D4C8A68" w14:textId="09C5F44C" w:rsidR="00375B59" w:rsidRPr="00DA264A" w:rsidRDefault="00E30451" w:rsidP="00375B59">
      <w:pPr>
        <w:spacing w:line="360" w:lineRule="auto"/>
        <w:jc w:val="both"/>
      </w:pPr>
      <w:r w:rsidRPr="00DA264A">
        <w:rPr>
          <w:rFonts w:ascii="TimesNewRoman" w:hAnsi="TimesNewRoman" w:cs="TimesNewRoman"/>
        </w:rPr>
        <w:t xml:space="preserve">                </w:t>
      </w:r>
      <w:r w:rsidR="002E706F" w:rsidRPr="00DA264A">
        <w:rPr>
          <w:rFonts w:ascii="TimesNewRoman" w:hAnsi="TimesNewRoman" w:cs="TimesNewRoman"/>
        </w:rPr>
        <w:t>S</w:t>
      </w:r>
      <w:r w:rsidRPr="00DA264A">
        <w:rPr>
          <w:rFonts w:ascii="TimesNewRoman" w:hAnsi="TimesNewRoman" w:cs="TimesNewRoman"/>
        </w:rPr>
        <w:t xml:space="preserve">eniūnijos informavo, kad </w:t>
      </w:r>
      <w:r w:rsidR="00EF3A92">
        <w:rPr>
          <w:rFonts w:ascii="TimesNewRoman" w:hAnsi="TimesNewRoman" w:cs="TimesNewRoman"/>
        </w:rPr>
        <w:t>seniūnijų einamųjų metų bylų nomenklatūros, ilgo saugojimo ir nuolatinio saugojimo bylų apyrašai bei bylų naikinimo aktai derinami su Klaipėdos regioninio valstybės archyvo Tauragės filialu, naudojantis elektronine archyvo informacine sistema (EAIS).  Gyvenamosios vietos deklaravimas vykdomas per VĮ Registrų centro savitarnos sistemą (MGVDIS). Laidojimų ir kapaviečių statinių registravimas vykdomas naudojantis kapinių informacijos skaitmeninimo ir duomenų valdymo sistema „</w:t>
      </w:r>
      <w:proofErr w:type="spellStart"/>
      <w:r w:rsidR="00EF3A92">
        <w:rPr>
          <w:rFonts w:ascii="TimesNewRoman" w:hAnsi="TimesNewRoman" w:cs="TimesNewRoman"/>
        </w:rPr>
        <w:t>Cemety</w:t>
      </w:r>
      <w:proofErr w:type="spellEnd"/>
      <w:r w:rsidR="00EF3A92">
        <w:rPr>
          <w:rFonts w:ascii="TimesNewRoman" w:hAnsi="TimesNewRoman" w:cs="TimesNewRoman"/>
        </w:rPr>
        <w:t xml:space="preserve">“. </w:t>
      </w:r>
      <w:r w:rsidR="00B30CBD">
        <w:rPr>
          <w:rFonts w:ascii="TimesNewRoman" w:hAnsi="TimesNewRoman" w:cs="TimesNewRoman"/>
        </w:rPr>
        <w:t xml:space="preserve">Leidimai išorinei reklamai ir prekybai išduodami dirbant su Licencijavimo sistema „LĮS“. </w:t>
      </w:r>
      <w:r w:rsidR="002172E8">
        <w:rPr>
          <w:rFonts w:ascii="TimesNewRoman" w:hAnsi="TimesNewRoman" w:cs="TimesNewRoman"/>
        </w:rPr>
        <w:t>S</w:t>
      </w:r>
      <w:r w:rsidR="004C7F15" w:rsidRPr="00DA264A">
        <w:rPr>
          <w:rFonts w:ascii="TimesNewRoman" w:hAnsi="TimesNewRoman" w:cs="TimesNewRoman"/>
        </w:rPr>
        <w:t>eniūnij</w:t>
      </w:r>
      <w:r w:rsidR="004F4A5A">
        <w:rPr>
          <w:rFonts w:ascii="TimesNewRoman" w:hAnsi="TimesNewRoman" w:cs="TimesNewRoman"/>
        </w:rPr>
        <w:t>ų</w:t>
      </w:r>
      <w:r w:rsidR="004C7F15" w:rsidRPr="00DA264A">
        <w:rPr>
          <w:rFonts w:ascii="TimesNewRoman" w:hAnsi="TimesNewRoman" w:cs="TimesNewRoman"/>
        </w:rPr>
        <w:t xml:space="preserve"> gyventojai dažnai pasinaudojo elektroninių paslaugų prieinamumu. </w:t>
      </w:r>
      <w:r w:rsidR="00714213" w:rsidRPr="00DA264A">
        <w:rPr>
          <w:rFonts w:ascii="TimesNewRoman" w:hAnsi="TimesNewRoman" w:cs="TimesNewRoman"/>
        </w:rPr>
        <w:t xml:space="preserve">Seniūnijose teikiamas viešąsias paslaugas galima užsisakyti elektroniniu būdu </w:t>
      </w:r>
      <w:hyperlink r:id="rId13" w:history="1">
        <w:r w:rsidR="00714213" w:rsidRPr="00DA264A">
          <w:rPr>
            <w:rStyle w:val="Hipersaitas"/>
            <w:rFonts w:ascii="TimesNewRoman" w:hAnsi="TimesNewRoman" w:cs="TimesNewRoman"/>
          </w:rPr>
          <w:t>www.epaslaugos.lt</w:t>
        </w:r>
      </w:hyperlink>
      <w:r w:rsidR="00714213" w:rsidRPr="00DA264A">
        <w:rPr>
          <w:rFonts w:ascii="TimesNewRoman" w:hAnsi="TimesNewRoman" w:cs="TimesNewRoman"/>
        </w:rPr>
        <w:t>.</w:t>
      </w:r>
      <w:r w:rsidR="00977A09">
        <w:rPr>
          <w:rFonts w:ascii="TimesNewRoman" w:hAnsi="TimesNewRoman" w:cs="TimesNewRoman"/>
        </w:rPr>
        <w:t xml:space="preserve"> </w:t>
      </w:r>
      <w:r w:rsidR="004C7F15" w:rsidRPr="00DA264A">
        <w:rPr>
          <w:rFonts w:ascii="TimesNewRoman" w:hAnsi="TimesNewRoman" w:cs="TimesNewRoman"/>
        </w:rPr>
        <w:t xml:space="preserve"> Žemės ūkio specialistai naudojasi Žemės ūkio ir kaimo verslo valdų registro informacine sistema, VĮ Žemės ūkio informacijos ir kaimo verslo centro informacine sistema,  </w:t>
      </w:r>
      <w:r w:rsidR="00F76CFA" w:rsidRPr="00DA264A">
        <w:rPr>
          <w:rFonts w:ascii="TimesNewRoman" w:hAnsi="TimesNewRoman" w:cs="TimesNewRoman"/>
        </w:rPr>
        <w:t>Ūkinių gyvūnų registravimo ir identifikavimo informacine sistema, jung</w:t>
      </w:r>
      <w:r w:rsidR="00D33821" w:rsidRPr="00DA264A">
        <w:rPr>
          <w:rFonts w:ascii="TimesNewRoman" w:hAnsi="TimesNewRoman" w:cs="TimesNewRoman"/>
        </w:rPr>
        <w:t>ia</w:t>
      </w:r>
      <w:r w:rsidR="00F76CFA" w:rsidRPr="00DA264A">
        <w:rPr>
          <w:rFonts w:ascii="TimesNewRoman" w:hAnsi="TimesNewRoman" w:cs="TimesNewRoman"/>
        </w:rPr>
        <w:t>si prie Nacionalinės mokėjimo agentūros informacinio portalo. Naudojant šias programas, gyventojams tvarkomi visi žemės ūkio bei gyvulių laikymo reikalai, registruojami seniūnijų ūkininkų deklaruoti žemės plotai, prašymai pakeisti duomenis, atnaujinamos, įregistruojamos ar išregistruojamos žemės ūkio valdos. Socialiniai darbuotojai naudoja SPIS programą</w:t>
      </w:r>
      <w:r w:rsidR="00445AF4" w:rsidRPr="00DA264A">
        <w:rPr>
          <w:rFonts w:ascii="TimesNewRoman" w:hAnsi="TimesNewRoman" w:cs="TimesNewRoman"/>
        </w:rPr>
        <w:t xml:space="preserve">. Naudojant šią programą padidėja atliekamų operacijų greitis, sumažėja klaidų, gerėja atliekamų darbų kokybė. Gyventojams kreipiantis dėl socialinės paramos nebereikia pristatyti įvairių pažymų iš kitų įstaigų, pvz., </w:t>
      </w:r>
      <w:r w:rsidR="00C573B1" w:rsidRPr="00DA264A">
        <w:rPr>
          <w:rFonts w:ascii="TimesNewRoman" w:hAnsi="TimesNewRoman" w:cs="TimesNewRoman"/>
        </w:rPr>
        <w:t>„</w:t>
      </w:r>
      <w:r w:rsidR="00445AF4" w:rsidRPr="00DA264A">
        <w:rPr>
          <w:rFonts w:ascii="TimesNewRoman" w:hAnsi="TimesNewRoman" w:cs="TimesNewRoman"/>
        </w:rPr>
        <w:t>S</w:t>
      </w:r>
      <w:r w:rsidR="00C573B1" w:rsidRPr="00DA264A">
        <w:rPr>
          <w:rFonts w:ascii="TimesNewRoman" w:hAnsi="TimesNewRoman" w:cs="TimesNewRoman"/>
        </w:rPr>
        <w:t>odros“,</w:t>
      </w:r>
      <w:r w:rsidR="00445AF4" w:rsidRPr="00DA264A">
        <w:rPr>
          <w:rFonts w:ascii="TimesNewRoman" w:hAnsi="TimesNewRoman" w:cs="TimesNewRoman"/>
        </w:rPr>
        <w:t xml:space="preserve"> </w:t>
      </w:r>
      <w:r w:rsidR="004401DF" w:rsidRPr="00DA264A">
        <w:rPr>
          <w:rFonts w:ascii="TimesNewRoman" w:hAnsi="TimesNewRoman" w:cs="TimesNewRoman"/>
        </w:rPr>
        <w:t xml:space="preserve">Užimtumo tarnybos, Registrų centro, Nacionalinės mokėjimo agentūros, mokyklų ir kt.). Gyventojai minėtos programos pagalba gali ir patys tiesiogiai kreiptis dėl socialinių išmokų, neatvykdami į seniūnijas. </w:t>
      </w:r>
      <w:r w:rsidR="00445AF4" w:rsidRPr="00DA264A">
        <w:rPr>
          <w:rFonts w:ascii="TimesNewRoman" w:hAnsi="TimesNewRoman" w:cs="TimesNewRoman"/>
        </w:rPr>
        <w:t xml:space="preserve"> </w:t>
      </w:r>
      <w:r w:rsidR="00F76CFA" w:rsidRPr="00DA264A">
        <w:rPr>
          <w:rFonts w:ascii="TimesNewRoman" w:hAnsi="TimesNewRoman" w:cs="TimesNewRoman"/>
        </w:rPr>
        <w:t xml:space="preserve"> </w:t>
      </w:r>
      <w:r w:rsidRPr="00DA264A">
        <w:rPr>
          <w:rFonts w:ascii="TimesNewRoman" w:hAnsi="TimesNewRoman" w:cs="TimesNewRoman"/>
        </w:rPr>
        <w:t xml:space="preserve">              </w:t>
      </w:r>
      <w:r w:rsidRPr="00DA264A">
        <w:t xml:space="preserve"> </w:t>
      </w:r>
    </w:p>
    <w:p w14:paraId="7B86E0ED" w14:textId="78DBA5B1" w:rsidR="001E063F" w:rsidRPr="00DA264A" w:rsidRDefault="001E063F" w:rsidP="00375B59">
      <w:pPr>
        <w:spacing w:line="360" w:lineRule="auto"/>
        <w:jc w:val="both"/>
        <w:rPr>
          <w:b/>
          <w:bCs/>
          <w:lang w:eastAsia="en-US"/>
        </w:rPr>
      </w:pPr>
      <w:r w:rsidRPr="00DA264A">
        <w:rPr>
          <w:b/>
          <w:bCs/>
        </w:rPr>
        <w:t xml:space="preserve">            4 priemonė </w:t>
      </w:r>
      <w:r w:rsidR="00D9624C" w:rsidRPr="00DA264A">
        <w:rPr>
          <w:b/>
          <w:bCs/>
        </w:rPr>
        <w:t>„</w:t>
      </w:r>
      <w:r w:rsidR="00D9624C" w:rsidRPr="00DA264A">
        <w:rPr>
          <w:b/>
          <w:bCs/>
          <w:lang w:eastAsia="en-US"/>
        </w:rPr>
        <w:t xml:space="preserve">Paslaugų ir asmenų aptarnavimo kokybės gerinimas Šilalės rajono savivaldybėje“. </w:t>
      </w:r>
    </w:p>
    <w:p w14:paraId="6FA50656" w14:textId="11CA2B68" w:rsidR="00A47AA3" w:rsidRPr="00DA264A" w:rsidRDefault="00A47AA3" w:rsidP="00A47AA3">
      <w:pPr>
        <w:spacing w:line="360" w:lineRule="auto"/>
        <w:jc w:val="both"/>
      </w:pPr>
      <w:r w:rsidRPr="00DA264A">
        <w:rPr>
          <w:rFonts w:ascii="TimesNewRoman" w:hAnsi="TimesNewRoman" w:cs="TimesNewRoman"/>
        </w:rPr>
        <w:t xml:space="preserve">            Šios priemonės </w:t>
      </w:r>
      <w:r w:rsidRPr="00DA264A">
        <w:t xml:space="preserve">vykdytojai – </w:t>
      </w:r>
      <w:r w:rsidR="009C00EB" w:rsidRPr="00DA264A">
        <w:t xml:space="preserve">visi Savivaldybės administracijos </w:t>
      </w:r>
      <w:r w:rsidR="005F4366" w:rsidRPr="00DA264A">
        <w:t>struktūriniai padaliniai – skyriai ir visi</w:t>
      </w:r>
      <w:r w:rsidR="00D074C0" w:rsidRPr="00DA264A">
        <w:t xml:space="preserve"> </w:t>
      </w:r>
      <w:r w:rsidR="005F4366" w:rsidRPr="00DA264A">
        <w:t>Savivaldybės administracijos filialai – seniūnijos.</w:t>
      </w:r>
    </w:p>
    <w:p w14:paraId="09A736A2" w14:textId="07E014F8" w:rsidR="00A47AA3" w:rsidRDefault="00A47AA3" w:rsidP="00E7235F">
      <w:pPr>
        <w:spacing w:line="360" w:lineRule="auto"/>
        <w:jc w:val="both"/>
      </w:pPr>
      <w:r w:rsidRPr="00DA264A">
        <w:lastRenderedPageBreak/>
        <w:t xml:space="preserve">            Turto ir socialinės paramos skyrius informavo, kad duomenis apie juridinius asmenis, norinčius gauti licencijas verstis mažmenine prekyba alkoholiniais gėrimais ir (ar) tabako gaminiais, Savivaldybės administracija gauna, esant techninėms galimybėms, iš valstybės informacinių sistemų ir registrų. Tokiu būdu, mažinant administracinę naštą, per 202</w:t>
      </w:r>
      <w:r w:rsidR="004B2203">
        <w:t>4</w:t>
      </w:r>
      <w:r w:rsidRPr="00DA264A">
        <w:t xml:space="preserve"> m. </w:t>
      </w:r>
      <w:r w:rsidR="00E7235F">
        <w:t>I</w:t>
      </w:r>
      <w:r w:rsidRPr="00DA264A">
        <w:t xml:space="preserve"> pusmetį išdavė</w:t>
      </w:r>
      <w:r w:rsidR="00E7235F">
        <w:t xml:space="preserve"> </w:t>
      </w:r>
      <w:r w:rsidR="004B2203">
        <w:t>6</w:t>
      </w:r>
      <w:r w:rsidRPr="00DA264A">
        <w:t xml:space="preserve"> vienkartin</w:t>
      </w:r>
      <w:r w:rsidR="004B2203">
        <w:t>es</w:t>
      </w:r>
      <w:r w:rsidR="000F7AB0">
        <w:t xml:space="preserve"> </w:t>
      </w:r>
      <w:r w:rsidRPr="00DA264A">
        <w:t>licencij</w:t>
      </w:r>
      <w:r w:rsidR="004B2203">
        <w:t>as</w:t>
      </w:r>
      <w:r w:rsidRPr="00DA264A">
        <w:t xml:space="preserve"> verstis mažmenine prekyba alumi, alaus mišiniais ir nealkoholiniais gėrimais ir natūralios fermentacijos sidru, kurių tūrinė alkoholio koncentracija neviršija </w:t>
      </w:r>
      <w:r w:rsidR="004B2203">
        <w:t>15</w:t>
      </w:r>
      <w:r w:rsidRPr="00DA264A">
        <w:t xml:space="preserve">  procent</w:t>
      </w:r>
      <w:r w:rsidR="004B2203">
        <w:t>ų</w:t>
      </w:r>
      <w:r w:rsidRPr="00DA264A">
        <w:t>, masiniuose renginiuose ir mugėse, vykusiose Šilalės mieste ir seniūnijose</w:t>
      </w:r>
      <w:r w:rsidR="00E7235F">
        <w:t xml:space="preserve">. </w:t>
      </w:r>
    </w:p>
    <w:p w14:paraId="6EE79195" w14:textId="77777777" w:rsidR="00A47AA3" w:rsidRPr="00DA264A" w:rsidRDefault="00A47AA3" w:rsidP="00A47AA3">
      <w:pPr>
        <w:spacing w:line="360" w:lineRule="auto"/>
        <w:jc w:val="both"/>
      </w:pPr>
      <w:r w:rsidRPr="00DA264A">
        <w:t xml:space="preserve">          Apie visus leidimus (licencijas), išduotus naudojantis informacinėmis sistemomis, pareiškėjai papildomai informuojami elektroniniu paštu, pridedant leidimų (licencijų) skenuotas kopijas ir nuorodą į informacinę sistemą. Visi leidimai (licencijos) išduodami nepažeidžiant teisės aktuose numatytų išdavimo terminų.  </w:t>
      </w:r>
    </w:p>
    <w:p w14:paraId="44C8EBD4" w14:textId="381BA175" w:rsidR="00A47AA3" w:rsidRPr="00DA264A" w:rsidRDefault="00A47AA3" w:rsidP="00A47AA3">
      <w:pPr>
        <w:spacing w:line="360" w:lineRule="auto"/>
        <w:jc w:val="both"/>
      </w:pPr>
      <w:r w:rsidRPr="00DA264A">
        <w:t xml:space="preserve">              Švietimo, kultūros ir sporto skyrius informavo, kad Komercinių ir nekomercinių renginių Šilalės rajono savivaldybės viešojo naudojimo teritorijose leidimų išdavimas vykdomas vadovaujantis Renginių organizavimo Šilalės rajono savivaldybės viešojo naudojimo teritorijose tvarkos aprašu,</w:t>
      </w:r>
      <w:r w:rsidRPr="00DA264A">
        <w:rPr>
          <w:rStyle w:val="Puslapioinaosnuoroda"/>
        </w:rPr>
        <w:footnoteReference w:id="2"/>
      </w:r>
      <w:r w:rsidRPr="00DA264A">
        <w:t xml:space="preserve"> renginių organizatoriai (fiziniai ir juridiniai asmenys) prašymą dėl leidimo renginiui organizuoti gali pateikti raštu arba elektroninėmis priemonėmis (elektroninės formos prašymas pasirašomas elektroniniu parašu).  Per 202</w:t>
      </w:r>
      <w:r w:rsidR="008A4A15">
        <w:t>4</w:t>
      </w:r>
      <w:r w:rsidRPr="00DA264A">
        <w:t xml:space="preserve"> m. I pusmetį išduot</w:t>
      </w:r>
      <w:r w:rsidR="00E81449">
        <w:t>i</w:t>
      </w:r>
      <w:r w:rsidRPr="00DA264A">
        <w:t xml:space="preserve"> </w:t>
      </w:r>
      <w:r w:rsidR="008A4A15">
        <w:t>33</w:t>
      </w:r>
      <w:r w:rsidRPr="00DA264A">
        <w:t xml:space="preserve"> leidim</w:t>
      </w:r>
      <w:r w:rsidR="008A4A15">
        <w:t>ai</w:t>
      </w:r>
      <w:r w:rsidRPr="00DA264A">
        <w:t xml:space="preserve">. Leidimai išduodami ne vėliau kaip per 5 darbo dienas. </w:t>
      </w:r>
      <w:r w:rsidR="00AD72D8">
        <w:t>Visi leidimai renginio organizatoriams, Šilalės rajono policijos komisariatui siunčiami per dokumentų valdymo sistemą „Kontora“, organizatoriaus nurodytu elektroniniu paštu.</w:t>
      </w:r>
    </w:p>
    <w:p w14:paraId="21272DFA" w14:textId="0478243B" w:rsidR="003413FE" w:rsidRPr="00DA264A" w:rsidRDefault="00A47AA3" w:rsidP="00A47AA3">
      <w:pPr>
        <w:spacing w:line="360" w:lineRule="auto"/>
        <w:jc w:val="both"/>
      </w:pPr>
      <w:r w:rsidRPr="00DA264A">
        <w:t xml:space="preserve">              Kaimo reikalų ir aplinkosaugos skyrius nurodė, kad </w:t>
      </w:r>
      <w:r w:rsidR="00852983">
        <w:t>išduodami leidimai saugotinų medžių ir krūmų kirtimui, persodinimui ar kitokiam pašalinimui. Paslauga vykdoma dalinai elektroninėje erdvėje (prašymų pateikimas), kadangi derinančios institucijos neturi įdiegtos d</w:t>
      </w:r>
      <w:r w:rsidR="00852983" w:rsidRPr="00DA264A">
        <w:t>okumentų valdymo sistemo</w:t>
      </w:r>
      <w:r w:rsidR="00852983">
        <w:t>s</w:t>
      </w:r>
      <w:r w:rsidR="00852983" w:rsidRPr="00DA264A">
        <w:t xml:space="preserve"> ,,Kontora“</w:t>
      </w:r>
      <w:r w:rsidR="00852983">
        <w:t xml:space="preserve">. Per 2024 m. I pusmetį išduoti 48 leidimai. </w:t>
      </w:r>
    </w:p>
    <w:p w14:paraId="3B57DC6C" w14:textId="53B68BD3" w:rsidR="003D1CBE" w:rsidRPr="00DA264A" w:rsidRDefault="00A47AA3" w:rsidP="003413FE">
      <w:pPr>
        <w:spacing w:line="360" w:lineRule="auto"/>
        <w:jc w:val="both"/>
      </w:pPr>
      <w:r w:rsidRPr="00DA264A">
        <w:t xml:space="preserve">              </w:t>
      </w:r>
      <w:r w:rsidR="003D1CBE" w:rsidRPr="00DA264A">
        <w:t>Vis</w:t>
      </w:r>
      <w:r w:rsidR="006F39BD">
        <w:t>os</w:t>
      </w:r>
      <w:r w:rsidR="003D1CBE" w:rsidRPr="00DA264A">
        <w:t xml:space="preserve"> seniūnijos</w:t>
      </w:r>
      <w:r w:rsidR="006F39BD">
        <w:t xml:space="preserve"> nurodė, kad</w:t>
      </w:r>
      <w:r w:rsidR="00B45BF6">
        <w:t xml:space="preserve"> r</w:t>
      </w:r>
      <w:r w:rsidR="00B45BF6" w:rsidRPr="00DA264A">
        <w:t xml:space="preserve">aštinės dokumentai – gaunami, siunčiami, vidaus ir kiti, registruojami </w:t>
      </w:r>
      <w:r w:rsidR="00B45BF6">
        <w:t>d</w:t>
      </w:r>
      <w:r w:rsidR="00B45BF6" w:rsidRPr="00DA264A">
        <w:t>okumentų valdymo sistemoje ,,Kontora“.</w:t>
      </w:r>
      <w:r w:rsidR="00B45BF6">
        <w:rPr>
          <w:rFonts w:ascii="TimesNewRoman" w:hAnsi="TimesNewRoman" w:cs="TimesNewRoman"/>
        </w:rPr>
        <w:t xml:space="preserve"> </w:t>
      </w:r>
      <w:r w:rsidR="003D1CBE" w:rsidRPr="00DA264A">
        <w:t xml:space="preserve">Sistema suteikia tikslumo ir operatyvumo galimybes </w:t>
      </w:r>
      <w:r w:rsidR="00C14C7B" w:rsidRPr="00DA264A">
        <w:t>tvark</w:t>
      </w:r>
      <w:r w:rsidR="00C14C7B">
        <w:t>ant</w:t>
      </w:r>
      <w:r w:rsidR="00C14C7B" w:rsidRPr="00DA264A">
        <w:t xml:space="preserve"> </w:t>
      </w:r>
      <w:r w:rsidR="003D1CBE" w:rsidRPr="00DA264A">
        <w:t>dokumentų apskait</w:t>
      </w:r>
      <w:r w:rsidR="00C14C7B">
        <w:t>ą.</w:t>
      </w:r>
      <w:r w:rsidR="003D1CBE" w:rsidRPr="00DA264A">
        <w:t xml:space="preserve"> </w:t>
      </w:r>
      <w:r w:rsidR="006F39BD">
        <w:t xml:space="preserve">Duomenys kaupiami paraiškų priėmimo informacinėje sistemoje (PPIS). Seniūnijų gyventojai teikia paraiškas tiesioginėms išmokoms už pasėlius ir gyvulius gauti. Ūkinių gyvūnų registro informacinėje </w:t>
      </w:r>
      <w:r w:rsidR="00C14C7B">
        <w:t>sistemoje (ŪGRIS)</w:t>
      </w:r>
      <w:r w:rsidR="006F39BD">
        <w:t xml:space="preserve"> deklaruojamos kiaulės. Per VŪRAP sistemą teikiamos nuimto derliaus ir augintojų sandėliuose laikomų grūdų kiekių statistinės ataskaitos. Vykdomas valdų ir ūkinių gyvūnų duomenų registras. </w:t>
      </w:r>
      <w:r w:rsidR="00C14C7B">
        <w:t>Taip pat elektroninėje erdvėje –</w:t>
      </w:r>
      <w:r w:rsidR="003D1CBE" w:rsidRPr="00DA264A">
        <w:t xml:space="preserve"> Gyventojų registro informacinėje sistemoje, automatiškai yra registruojamos seniūnijo</w:t>
      </w:r>
      <w:r w:rsidR="006F39BD">
        <w:t>se</w:t>
      </w:r>
      <w:r w:rsidR="003D1CBE" w:rsidRPr="00DA264A">
        <w:t xml:space="preserve"> išduodamos pažymos apie deklaruotą gyvenamąją vietą, pažymos gyvenamosios vietos savininkams ir kt., registruojamos ir atvykimo ar išvykimo deklaracijos. Sutru</w:t>
      </w:r>
      <w:r w:rsidR="006F39BD">
        <w:t>mp</w:t>
      </w:r>
      <w:r w:rsidR="003D1CBE" w:rsidRPr="00DA264A">
        <w:t>ėja laikas aptarnaujant gyventoją.</w:t>
      </w:r>
      <w:r w:rsidR="006F39BD">
        <w:t xml:space="preserve"> </w:t>
      </w:r>
      <w:r w:rsidR="00B45BF6">
        <w:lastRenderedPageBreak/>
        <w:t>P</w:t>
      </w:r>
      <w:r w:rsidR="00B45BF6">
        <w:rPr>
          <w:rFonts w:ascii="TimesNewRoman" w:hAnsi="TimesNewRoman" w:cs="TimesNewRoman"/>
        </w:rPr>
        <w:t xml:space="preserve">aslaugų teikimo ir asmenų aptarnavimo kokybės gerinimui, vykdomas informacijos duomenų teikimas UAB Tauragės regiono atliekų tvarkymo centrui elektroninėmis priemonėmis. </w:t>
      </w:r>
    </w:p>
    <w:p w14:paraId="7A4A291B" w14:textId="605983B4" w:rsidR="003D1CBE" w:rsidRPr="00DA264A" w:rsidRDefault="003D1CBE" w:rsidP="00142B2F">
      <w:pPr>
        <w:spacing w:line="360" w:lineRule="auto"/>
        <w:jc w:val="both"/>
      </w:pPr>
      <w:r w:rsidRPr="00DA264A">
        <w:t xml:space="preserve">                Socialin</w:t>
      </w:r>
      <w:r w:rsidR="00DB3B85">
        <w:t xml:space="preserve">iai </w:t>
      </w:r>
      <w:r w:rsidRPr="00DA264A">
        <w:t xml:space="preserve"> darbuotoja</w:t>
      </w:r>
      <w:r w:rsidR="00DB3B85">
        <w:t xml:space="preserve">i </w:t>
      </w:r>
      <w:r w:rsidRPr="00DA264A">
        <w:t xml:space="preserve"> naudoja SPIS programą. Naudojant šią programą padidėja atliekamų operacijų greitis, sumažėja klaidų, g</w:t>
      </w:r>
      <w:r w:rsidR="00F67767">
        <w:t>erėja atliekamų darbų kokybė. Gy</w:t>
      </w:r>
      <w:r w:rsidRPr="00DA264A">
        <w:t xml:space="preserve">ventojams kreipiantis dėl socialinės paramos, nebereikia pristatyti įvairių pažymų iš kitų įstaigų (pvz., </w:t>
      </w:r>
      <w:r w:rsidR="00C14C7B">
        <w:t>„</w:t>
      </w:r>
      <w:r w:rsidR="00C14C7B" w:rsidRPr="00DA264A">
        <w:t>Sodros</w:t>
      </w:r>
      <w:r w:rsidR="00C14C7B">
        <w:t>“</w:t>
      </w:r>
      <w:r w:rsidRPr="00DA264A">
        <w:t xml:space="preserve">, </w:t>
      </w:r>
      <w:r w:rsidR="00C14C7B">
        <w:t>Užimtumo tarnybos</w:t>
      </w:r>
      <w:r w:rsidRPr="00DA264A">
        <w:t xml:space="preserve">, Registrų centro, Nacionalinės mokėjimo agentūros, mokyklų ir pan.) </w:t>
      </w:r>
    </w:p>
    <w:p w14:paraId="0A17EE3E" w14:textId="1BF9FF88" w:rsidR="003D1CBE" w:rsidRPr="00DA264A" w:rsidRDefault="003D1CBE" w:rsidP="00142B2F">
      <w:pPr>
        <w:spacing w:line="360" w:lineRule="auto"/>
        <w:jc w:val="both"/>
      </w:pPr>
      <w:r w:rsidRPr="00DA264A">
        <w:t xml:space="preserve">                 Seniūnij</w:t>
      </w:r>
      <w:r w:rsidR="00DB3B85">
        <w:t>os</w:t>
      </w:r>
      <w:r w:rsidRPr="00DA264A">
        <w:t xml:space="preserve"> naudojosi e. pristatymo sistema, e. pristatymo dėžute. Per ją buvo gaunami ir teikiami raštai policijai, Aplinkos apsaugos depar</w:t>
      </w:r>
      <w:r w:rsidR="00DB3B85">
        <w:t>t</w:t>
      </w:r>
      <w:r w:rsidRPr="00DA264A">
        <w:t xml:space="preserve">amentui prie </w:t>
      </w:r>
      <w:r w:rsidR="00396936">
        <w:t>Lietuvos Respublikos a</w:t>
      </w:r>
      <w:r w:rsidRPr="00DA264A">
        <w:t>plinkos ministerijos.</w:t>
      </w:r>
    </w:p>
    <w:p w14:paraId="75B69CE1" w14:textId="77777777" w:rsidR="00E81449" w:rsidRDefault="00CD2D21" w:rsidP="00CD2D21">
      <w:pPr>
        <w:spacing w:line="360" w:lineRule="auto"/>
        <w:jc w:val="both"/>
        <w:rPr>
          <w:b/>
        </w:rPr>
      </w:pPr>
      <w:r w:rsidRPr="00DA264A">
        <w:rPr>
          <w:b/>
        </w:rPr>
        <w:t xml:space="preserve">           </w:t>
      </w:r>
    </w:p>
    <w:p w14:paraId="08A726A4" w14:textId="355F82EB" w:rsidR="00CD2D21" w:rsidRDefault="00490C9A" w:rsidP="00E81449">
      <w:pPr>
        <w:spacing w:line="360" w:lineRule="auto"/>
        <w:jc w:val="center"/>
        <w:rPr>
          <w:b/>
        </w:rPr>
      </w:pPr>
      <w:r>
        <w:rPr>
          <w:b/>
        </w:rPr>
        <w:t>5</w:t>
      </w:r>
      <w:r w:rsidR="00CD2D21" w:rsidRPr="00DA264A">
        <w:rPr>
          <w:b/>
        </w:rPr>
        <w:t xml:space="preserve"> priemonė „Specializuotų programų diegimas“</w:t>
      </w:r>
    </w:p>
    <w:p w14:paraId="0544DC99" w14:textId="77777777" w:rsidR="00E81449" w:rsidRPr="00DA264A" w:rsidRDefault="00E81449" w:rsidP="005C016F">
      <w:pPr>
        <w:spacing w:line="360" w:lineRule="auto"/>
        <w:jc w:val="both"/>
        <w:rPr>
          <w:b/>
        </w:rPr>
      </w:pPr>
    </w:p>
    <w:p w14:paraId="0CFE454C" w14:textId="4C951B1E" w:rsidR="00AE3883" w:rsidRPr="00DA264A" w:rsidRDefault="00CD2D21" w:rsidP="005C016F">
      <w:pPr>
        <w:spacing w:line="360" w:lineRule="auto"/>
        <w:jc w:val="both"/>
      </w:pPr>
      <w:r w:rsidRPr="00DA264A">
        <w:t xml:space="preserve">           </w:t>
      </w:r>
      <w:r w:rsidR="0012630A">
        <w:t>V</w:t>
      </w:r>
      <w:r w:rsidR="0012630A" w:rsidRPr="00DA264A">
        <w:t>is</w:t>
      </w:r>
      <w:r w:rsidR="0012630A">
        <w:t>uose</w:t>
      </w:r>
      <w:r w:rsidR="0012630A" w:rsidRPr="00DA264A">
        <w:t xml:space="preserve"> Savivaldybės administracijos struktūrin</w:t>
      </w:r>
      <w:r w:rsidR="0012630A">
        <w:t>iuose</w:t>
      </w:r>
      <w:r w:rsidR="0012630A" w:rsidRPr="00DA264A">
        <w:t xml:space="preserve"> padalin</w:t>
      </w:r>
      <w:r w:rsidR="0012630A">
        <w:t>iuose</w:t>
      </w:r>
      <w:r w:rsidR="0012630A" w:rsidRPr="00DA264A">
        <w:t xml:space="preserve"> – skyr</w:t>
      </w:r>
      <w:r w:rsidR="0012630A">
        <w:t>iuose</w:t>
      </w:r>
      <w:r w:rsidR="0012630A" w:rsidRPr="00DA264A">
        <w:t xml:space="preserve"> ir vis</w:t>
      </w:r>
      <w:r w:rsidR="0012630A">
        <w:t>uose</w:t>
      </w:r>
      <w:r w:rsidR="0012630A" w:rsidRPr="00DA264A">
        <w:t xml:space="preserve"> Savivaldybės administracijos filial</w:t>
      </w:r>
      <w:r w:rsidR="0012630A">
        <w:t>uose</w:t>
      </w:r>
      <w:r w:rsidR="0012630A" w:rsidRPr="00DA264A">
        <w:t xml:space="preserve"> – seniūnijo</w:t>
      </w:r>
      <w:r w:rsidR="0012630A">
        <w:t xml:space="preserve">se </w:t>
      </w:r>
      <w:r w:rsidR="0012630A" w:rsidRPr="00DA264A">
        <w:t>įdiegta viešųjų pirkimų informacinė sistema VIPIS</w:t>
      </w:r>
      <w:r w:rsidR="0012630A" w:rsidRPr="00DA264A">
        <w:rPr>
          <w:color w:val="878282"/>
        </w:rPr>
        <w:t xml:space="preserve">, </w:t>
      </w:r>
      <w:r w:rsidR="0012630A" w:rsidRPr="00DA264A">
        <w:rPr>
          <w:color w:val="000000"/>
        </w:rPr>
        <w:t xml:space="preserve">skirta viešiesiems pirkimams planuoti, vykdyti ir kontroliuoti. </w:t>
      </w:r>
      <w:r w:rsidR="00AD5438">
        <w:rPr>
          <w:color w:val="000000"/>
        </w:rPr>
        <w:t xml:space="preserve">Įdiegta </w:t>
      </w:r>
      <w:r w:rsidR="00F67767">
        <w:rPr>
          <w:color w:val="000000"/>
        </w:rPr>
        <w:t>„</w:t>
      </w:r>
      <w:proofErr w:type="spellStart"/>
      <w:r w:rsidR="004E7A69">
        <w:rPr>
          <w:color w:val="000000"/>
        </w:rPr>
        <w:t>Ecoffleet</w:t>
      </w:r>
      <w:proofErr w:type="spellEnd"/>
      <w:r w:rsidR="004E7A69">
        <w:rPr>
          <w:color w:val="000000"/>
        </w:rPr>
        <w:t xml:space="preserve"> GPS</w:t>
      </w:r>
      <w:r w:rsidR="00F67767">
        <w:rPr>
          <w:color w:val="000000"/>
        </w:rPr>
        <w:t>“</w:t>
      </w:r>
      <w:r w:rsidR="004E7A69">
        <w:rPr>
          <w:color w:val="000000"/>
        </w:rPr>
        <w:t xml:space="preserve"> transporto kontrolės sistema, skirta </w:t>
      </w:r>
      <w:r w:rsidR="008322AD">
        <w:rPr>
          <w:color w:val="000000"/>
        </w:rPr>
        <w:t>realiu laiku stebėti, valdyti ir analizuoti transporto priemon</w:t>
      </w:r>
      <w:r w:rsidR="00F67767">
        <w:rPr>
          <w:color w:val="000000"/>
        </w:rPr>
        <w:t>ių judėjimą</w:t>
      </w:r>
      <w:r w:rsidR="008322AD">
        <w:rPr>
          <w:color w:val="000000"/>
        </w:rPr>
        <w:t>. Ši sistema naudoja GPS technologiją, kad teiktų informaciją apie transporto priemonių buvimo vietą, maršrutus, kelionės laiką, kuro sąnaudas ir kitus svarbius duomenis.</w:t>
      </w:r>
      <w:r w:rsidR="0012630A">
        <w:rPr>
          <w:color w:val="000000"/>
        </w:rPr>
        <w:t xml:space="preserve">           </w:t>
      </w:r>
      <w:r w:rsidR="00CC2F5E">
        <w:t xml:space="preserve"> </w:t>
      </w:r>
    </w:p>
    <w:p w14:paraId="6B9C3F02" w14:textId="284132AA" w:rsidR="00680929" w:rsidRPr="00DA264A" w:rsidRDefault="00CF518F" w:rsidP="00B54E8D">
      <w:pPr>
        <w:rPr>
          <w:b/>
        </w:rPr>
      </w:pPr>
      <w:r w:rsidRPr="00DA264A">
        <w:t xml:space="preserve">                </w:t>
      </w:r>
      <w:r w:rsidR="00CD2D21" w:rsidRPr="00DA264A">
        <w:rPr>
          <w:b/>
        </w:rPr>
        <w:t xml:space="preserve">                                                                  </w:t>
      </w:r>
    </w:p>
    <w:p w14:paraId="642A3193" w14:textId="77777777" w:rsidR="00CD2D21" w:rsidRPr="00DA264A" w:rsidRDefault="00CD2D21" w:rsidP="00680929">
      <w:pPr>
        <w:spacing w:line="360" w:lineRule="auto"/>
        <w:jc w:val="center"/>
        <w:rPr>
          <w:b/>
        </w:rPr>
      </w:pPr>
      <w:r w:rsidRPr="00DA264A">
        <w:rPr>
          <w:b/>
        </w:rPr>
        <w:t>IŠVADA</w:t>
      </w:r>
    </w:p>
    <w:p w14:paraId="41BCCC5D" w14:textId="77777777" w:rsidR="00CD2D21" w:rsidRPr="00DA264A" w:rsidRDefault="00CD2D21" w:rsidP="00CD2D21">
      <w:pPr>
        <w:spacing w:line="360" w:lineRule="auto"/>
        <w:jc w:val="both"/>
        <w:rPr>
          <w:b/>
        </w:rPr>
      </w:pPr>
    </w:p>
    <w:p w14:paraId="02F8DE36" w14:textId="10551971" w:rsidR="00CD2D21" w:rsidRPr="00DA264A" w:rsidRDefault="00CD2D21" w:rsidP="00CD2D21">
      <w:pPr>
        <w:tabs>
          <w:tab w:val="left" w:pos="360"/>
        </w:tabs>
        <w:spacing w:line="360" w:lineRule="auto"/>
        <w:jc w:val="both"/>
        <w:rPr>
          <w:rFonts w:ascii="TimesNewRoman" w:hAnsi="TimesNewRoman" w:cs="TimesNewRoman"/>
        </w:rPr>
      </w:pPr>
      <w:r w:rsidRPr="00DA264A">
        <w:t xml:space="preserve">             Šilalės rajono savivaldybės taryba, įgyvendindama Lietuvos Respublikos administracinės naštos įstatymo 6 straipsnio 1 dalies nuostatą, 20</w:t>
      </w:r>
      <w:r w:rsidR="00621FE8" w:rsidRPr="00DA264A">
        <w:t>2</w:t>
      </w:r>
      <w:r w:rsidR="008322AD">
        <w:t>4</w:t>
      </w:r>
      <w:r w:rsidRPr="00DA264A">
        <w:t xml:space="preserve"> m. </w:t>
      </w:r>
      <w:r w:rsidR="00621FE8" w:rsidRPr="00DA264A">
        <w:t xml:space="preserve">vasario </w:t>
      </w:r>
      <w:r w:rsidR="00A73DC8">
        <w:t>15</w:t>
      </w:r>
      <w:r w:rsidRPr="00DA264A">
        <w:t xml:space="preserve"> d. sprendimu Nr. T1-</w:t>
      </w:r>
      <w:r w:rsidR="00A73DC8">
        <w:t>18</w:t>
      </w:r>
      <w:r w:rsidRPr="00DA264A">
        <w:t xml:space="preserve"> patvirtino Šilalės rajono savivaldybės 20</w:t>
      </w:r>
      <w:r w:rsidR="00621FE8" w:rsidRPr="00DA264A">
        <w:t>2</w:t>
      </w:r>
      <w:r w:rsidR="00A73DC8">
        <w:t>4</w:t>
      </w:r>
      <w:r w:rsidRPr="00DA264A">
        <w:t>–20</w:t>
      </w:r>
      <w:r w:rsidR="00F21C42" w:rsidRPr="00DA264A">
        <w:t>2</w:t>
      </w:r>
      <w:r w:rsidR="00A73DC8">
        <w:t>6</w:t>
      </w:r>
      <w:r w:rsidRPr="00DA264A">
        <w:t xml:space="preserve"> metų strateginį veiklos planą, kuriame numatė priemonių, mažinančių administracinę naštą juridiniams ir fiziniams asmenims,  taikymą. Iš </w:t>
      </w:r>
      <w:r w:rsidR="00A73DC8">
        <w:t>8</w:t>
      </w:r>
      <w:r w:rsidRPr="00DA264A">
        <w:t xml:space="preserve"> priemonių </w:t>
      </w:r>
      <w:r w:rsidR="00B54E8D">
        <w:t>4</w:t>
      </w:r>
      <w:r w:rsidRPr="00DA264A">
        <w:t xml:space="preserve"> priemon</w:t>
      </w:r>
      <w:r w:rsidR="00B54E8D">
        <w:t>ės</w:t>
      </w:r>
      <w:r w:rsidRPr="00DA264A">
        <w:t xml:space="preserve"> </w:t>
      </w:r>
      <w:r w:rsidR="00721931" w:rsidRPr="00DA264A">
        <w:t xml:space="preserve">yra </w:t>
      </w:r>
      <w:r w:rsidRPr="00DA264A">
        <w:t xml:space="preserve">susijusios su administracinės naštos mažinimu. </w:t>
      </w:r>
      <w:r w:rsidRPr="00DA264A">
        <w:rPr>
          <w:rFonts w:ascii="TimesNewRoman" w:hAnsi="TimesNewRoman" w:cs="TimesNewRoman"/>
        </w:rPr>
        <w:t xml:space="preserve"> </w:t>
      </w:r>
    </w:p>
    <w:p w14:paraId="2071699A" w14:textId="21AE5903" w:rsidR="00A635DB" w:rsidRPr="00DA264A" w:rsidRDefault="00CD2D21" w:rsidP="00CD2D21">
      <w:pPr>
        <w:tabs>
          <w:tab w:val="left" w:pos="360"/>
        </w:tabs>
        <w:spacing w:line="360" w:lineRule="auto"/>
        <w:jc w:val="both"/>
        <w:rPr>
          <w:rFonts w:ascii="TimesNewRoman" w:hAnsi="TimesNewRoman" w:cs="TimesNewRoman"/>
        </w:rPr>
      </w:pPr>
      <w:r w:rsidRPr="00DA264A">
        <w:rPr>
          <w:rFonts w:ascii="TimesNewRoman" w:hAnsi="TimesNewRoman" w:cs="TimesNewRoman"/>
        </w:rPr>
        <w:t xml:space="preserve">              Centralizuotas vidaus audito skyrius, įgyvendindamas Administracinės naštos mažinimo įstatymo 7 straipsnio 3 dalies nuostatas,  atliko vertinimą,  kaip </w:t>
      </w:r>
      <w:r w:rsidRPr="00DA264A">
        <w:t>per 20</w:t>
      </w:r>
      <w:r w:rsidR="00621FE8" w:rsidRPr="00DA264A">
        <w:t>2</w:t>
      </w:r>
      <w:r w:rsidR="00A73DC8">
        <w:t>4</w:t>
      </w:r>
      <w:r w:rsidRPr="00DA264A">
        <w:t xml:space="preserve"> metų </w:t>
      </w:r>
      <w:r w:rsidR="00F90C2C" w:rsidRPr="00DA264A">
        <w:t>I</w:t>
      </w:r>
      <w:r w:rsidRPr="00DA264A">
        <w:t xml:space="preserve">  pusmetį </w:t>
      </w:r>
      <w:r w:rsidRPr="00DA264A">
        <w:rPr>
          <w:rFonts w:ascii="TimesNewRoman" w:hAnsi="TimesNewRoman" w:cs="TimesNewRoman"/>
        </w:rPr>
        <w:t xml:space="preserve">vykdomos Savivaldybės strateginiame veiklos plane numatytos priemonės, susijusios su  administracinės naštos mažinimu. </w:t>
      </w:r>
    </w:p>
    <w:p w14:paraId="39ED0454" w14:textId="02527266" w:rsidR="00CD2D21" w:rsidRPr="00DA264A" w:rsidRDefault="00A635DB" w:rsidP="00CD2D21">
      <w:pPr>
        <w:tabs>
          <w:tab w:val="left" w:pos="360"/>
        </w:tabs>
        <w:spacing w:line="360" w:lineRule="auto"/>
        <w:jc w:val="both"/>
        <w:rPr>
          <w:b/>
        </w:rPr>
      </w:pPr>
      <w:r w:rsidRPr="00DA264A">
        <w:rPr>
          <w:rFonts w:ascii="TimesNewRoman" w:hAnsi="TimesNewRoman" w:cs="TimesNewRoman"/>
        </w:rPr>
        <w:t xml:space="preserve">               </w:t>
      </w:r>
      <w:r w:rsidR="00CD2D21" w:rsidRPr="00DA264A">
        <w:rPr>
          <w:rFonts w:ascii="TimesNewRoman" w:hAnsi="TimesNewRoman" w:cs="TimesNewRoman"/>
        </w:rPr>
        <w:t xml:space="preserve">Nustatyta, kad </w:t>
      </w:r>
      <w:r w:rsidR="00223450" w:rsidRPr="00DA264A">
        <w:rPr>
          <w:rFonts w:ascii="TimesNewRoman" w:hAnsi="TimesNewRoman" w:cs="TimesNewRoman"/>
        </w:rPr>
        <w:t>visos</w:t>
      </w:r>
      <w:r w:rsidR="00621FE8" w:rsidRPr="00DA264A">
        <w:rPr>
          <w:rFonts w:ascii="TimesNewRoman" w:hAnsi="TimesNewRoman" w:cs="TimesNewRoman"/>
        </w:rPr>
        <w:t xml:space="preserve"> priemonės</w:t>
      </w:r>
      <w:r w:rsidRPr="00DA264A">
        <w:t xml:space="preserve"> per 202</w:t>
      </w:r>
      <w:r w:rsidR="00A73DC8">
        <w:t>4</w:t>
      </w:r>
      <w:r w:rsidRPr="00DA264A">
        <w:t xml:space="preserve"> m. </w:t>
      </w:r>
      <w:r w:rsidR="00223450" w:rsidRPr="00DA264A">
        <w:t>I</w:t>
      </w:r>
      <w:r w:rsidRPr="00DA264A">
        <w:t xml:space="preserve"> pusmetį buvo vykdomos</w:t>
      </w:r>
      <w:r w:rsidR="00CD2D21" w:rsidRPr="00DA264A">
        <w:rPr>
          <w:rFonts w:ascii="TimesNewRoman" w:hAnsi="TimesNewRoman" w:cs="TimesNewRoman"/>
        </w:rPr>
        <w:t xml:space="preserve">, </w:t>
      </w:r>
      <w:r w:rsidR="00223450" w:rsidRPr="00DA264A">
        <w:rPr>
          <w:rFonts w:ascii="TimesNewRoman" w:hAnsi="TimesNewRoman" w:cs="TimesNewRoman"/>
        </w:rPr>
        <w:t>jos</w:t>
      </w:r>
      <w:r w:rsidRPr="00DA264A">
        <w:rPr>
          <w:rFonts w:ascii="TimesNewRoman" w:hAnsi="TimesNewRoman" w:cs="TimesNewRoman"/>
        </w:rPr>
        <w:t xml:space="preserve"> </w:t>
      </w:r>
      <w:r w:rsidR="00CD2D21" w:rsidRPr="00DA264A">
        <w:rPr>
          <w:rFonts w:ascii="TimesNewRoman" w:hAnsi="TimesNewRoman" w:cs="TimesNewRoman"/>
        </w:rPr>
        <w:t xml:space="preserve">yra tęstinės, todėl vykdomos  nuolat. </w:t>
      </w:r>
      <w:r w:rsidR="00CD2D21" w:rsidRPr="00DA264A">
        <w:t xml:space="preserve"> </w:t>
      </w:r>
      <w:r w:rsidR="002A7A25" w:rsidRPr="00DA264A">
        <w:t>V</w:t>
      </w:r>
      <w:r w:rsidR="002D6EAD" w:rsidRPr="00DA264A">
        <w:t>idaus kontrolė vertinama gerai</w:t>
      </w:r>
      <w:r w:rsidR="002A7A25" w:rsidRPr="00DA264A">
        <w:t xml:space="preserve">, </w:t>
      </w:r>
      <w:r w:rsidR="00E46112" w:rsidRPr="00DA264A">
        <w:rPr>
          <w:bCs/>
        </w:rPr>
        <w:t xml:space="preserve"> visa rizika buvo nustatyta ir valdoma. </w:t>
      </w:r>
      <w:r w:rsidR="00CD2D21" w:rsidRPr="00DA264A">
        <w:t xml:space="preserve">     </w:t>
      </w:r>
    </w:p>
    <w:p w14:paraId="2C4424C8" w14:textId="77777777" w:rsidR="00D50D77" w:rsidRDefault="00D50D77" w:rsidP="00CD2D21">
      <w:pPr>
        <w:tabs>
          <w:tab w:val="left" w:pos="360"/>
          <w:tab w:val="left" w:pos="900"/>
        </w:tabs>
        <w:spacing w:line="360" w:lineRule="auto"/>
        <w:jc w:val="both"/>
      </w:pPr>
    </w:p>
    <w:p w14:paraId="0AB1CB01" w14:textId="77777777" w:rsidR="00D52DB3" w:rsidRDefault="00D52DB3" w:rsidP="00CD2D21">
      <w:pPr>
        <w:tabs>
          <w:tab w:val="left" w:pos="360"/>
          <w:tab w:val="left" w:pos="900"/>
        </w:tabs>
        <w:spacing w:line="360" w:lineRule="auto"/>
        <w:jc w:val="both"/>
      </w:pPr>
    </w:p>
    <w:p w14:paraId="580F26D3" w14:textId="7339C7C5" w:rsidR="00CD2D21" w:rsidRDefault="00CD2D21" w:rsidP="00CD2D21">
      <w:pPr>
        <w:tabs>
          <w:tab w:val="left" w:pos="360"/>
          <w:tab w:val="left" w:pos="900"/>
        </w:tabs>
        <w:spacing w:line="360" w:lineRule="auto"/>
        <w:jc w:val="both"/>
      </w:pPr>
      <w:r w:rsidRPr="00DA264A">
        <w:t xml:space="preserve">Centralizuoto vidaus audito skyriaus vedėja                                            </w:t>
      </w:r>
      <w:r w:rsidR="00F21C42" w:rsidRPr="00DA264A">
        <w:t xml:space="preserve">       </w:t>
      </w:r>
      <w:r w:rsidRPr="00DA264A">
        <w:t xml:space="preserve">    Rasa Monkevičienė</w:t>
      </w:r>
    </w:p>
    <w:sectPr w:rsidR="00CD2D21" w:rsidSect="001B0CB0">
      <w:headerReference w:type="even" r:id="rId14"/>
      <w:headerReference w:type="default" r:id="rId15"/>
      <w:pgSz w:w="11907" w:h="16840" w:code="9"/>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F1C3" w14:textId="77777777" w:rsidR="00A8085B" w:rsidRDefault="00A8085B">
      <w:r>
        <w:separator/>
      </w:r>
    </w:p>
  </w:endnote>
  <w:endnote w:type="continuationSeparator" w:id="0">
    <w:p w14:paraId="7F94B44B" w14:textId="77777777" w:rsidR="00A8085B" w:rsidRDefault="00A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8E6DB" w14:textId="77777777" w:rsidR="00A8085B" w:rsidRDefault="00A8085B">
      <w:r>
        <w:separator/>
      </w:r>
    </w:p>
  </w:footnote>
  <w:footnote w:type="continuationSeparator" w:id="0">
    <w:p w14:paraId="375C8408" w14:textId="77777777" w:rsidR="00A8085B" w:rsidRDefault="00A8085B">
      <w:r>
        <w:continuationSeparator/>
      </w:r>
    </w:p>
  </w:footnote>
  <w:footnote w:id="1">
    <w:p w14:paraId="7B96F08D" w14:textId="0B096EB1" w:rsidR="00A13CB6" w:rsidRDefault="00A13CB6">
      <w:pPr>
        <w:pStyle w:val="Puslapioinaostekstas"/>
      </w:pPr>
      <w:r>
        <w:rPr>
          <w:rStyle w:val="Puslapioinaosnuoroda"/>
        </w:rPr>
        <w:footnoteRef/>
      </w:r>
      <w:r>
        <w:t xml:space="preserve"> Šilalės rajono savivaldybės </w:t>
      </w:r>
      <w:r w:rsidR="00AA0D0B">
        <w:t>tarybos 202</w:t>
      </w:r>
      <w:r w:rsidR="001B677B">
        <w:t>4</w:t>
      </w:r>
      <w:r w:rsidR="00AA0D0B">
        <w:t xml:space="preserve"> m. vasario </w:t>
      </w:r>
      <w:r w:rsidR="001B677B">
        <w:t>15</w:t>
      </w:r>
      <w:r w:rsidR="00AA0D0B">
        <w:t xml:space="preserve"> d. sprendimas Nr. T1-</w:t>
      </w:r>
      <w:r w:rsidR="001B677B">
        <w:t>18</w:t>
      </w:r>
      <w:r w:rsidR="00AA0D0B">
        <w:t xml:space="preserve"> „Dėl Šilalės rajono savivaldybės 202</w:t>
      </w:r>
      <w:r w:rsidR="001B677B">
        <w:t>4</w:t>
      </w:r>
      <w:r w:rsidR="00AA0D0B">
        <w:t>–202</w:t>
      </w:r>
      <w:r w:rsidR="001B677B">
        <w:t>6</w:t>
      </w:r>
      <w:r w:rsidR="00AA0D0B">
        <w:t xml:space="preserve"> metų strateginio veiklos plano patvirtinimo“.</w:t>
      </w:r>
    </w:p>
  </w:footnote>
  <w:footnote w:id="2">
    <w:p w14:paraId="19A5C038" w14:textId="77777777" w:rsidR="00A47AA3" w:rsidRDefault="00A47AA3" w:rsidP="00A47AA3">
      <w:pPr>
        <w:pStyle w:val="Puslapioinaostekstas"/>
      </w:pPr>
      <w:r>
        <w:rPr>
          <w:rStyle w:val="Puslapioinaosnuoroda"/>
        </w:rPr>
        <w:footnoteRef/>
      </w:r>
      <w:r>
        <w:t xml:space="preserve"> </w:t>
      </w:r>
      <w:r w:rsidRPr="00F76CFA">
        <w:t>Šilalės rajono savivaldybės tarybos 2021 m. gruodžio 30 d. sprendim</w:t>
      </w:r>
      <w:r>
        <w:t xml:space="preserve">as </w:t>
      </w:r>
      <w:r w:rsidRPr="00F76CFA">
        <w:t xml:space="preserve"> Nr. T1-286 „Dėl </w:t>
      </w:r>
      <w:r>
        <w:t>R</w:t>
      </w:r>
      <w:r w:rsidRPr="00F76CFA">
        <w:t>enginių organizavimo Šilalės rajono savivaldybės viešojo naudojimo teritorijose aprašo patvirtinimo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BA72" w14:textId="77777777"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AB8021" w14:textId="77777777" w:rsidR="00B733A2" w:rsidRDefault="00B733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D18D" w14:textId="6E4383C4"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67767">
      <w:rPr>
        <w:rStyle w:val="Puslapionumeris"/>
        <w:noProof/>
      </w:rPr>
      <w:t>7</w:t>
    </w:r>
    <w:r>
      <w:rPr>
        <w:rStyle w:val="Puslapionumeris"/>
      </w:rPr>
      <w:fldChar w:fldCharType="end"/>
    </w:r>
  </w:p>
  <w:p w14:paraId="0A9BD6D5" w14:textId="77777777" w:rsidR="00B733A2" w:rsidRDefault="00B733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022F"/>
    <w:multiLevelType w:val="hybridMultilevel"/>
    <w:tmpl w:val="9BB4CAE8"/>
    <w:lvl w:ilvl="0" w:tplc="70001526">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7F41C6"/>
    <w:multiLevelType w:val="hybridMultilevel"/>
    <w:tmpl w:val="851E46CE"/>
    <w:lvl w:ilvl="0" w:tplc="9912AC56">
      <w:start w:val="1"/>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29710722"/>
    <w:multiLevelType w:val="hybridMultilevel"/>
    <w:tmpl w:val="4E06B5E2"/>
    <w:lvl w:ilvl="0" w:tplc="31726540">
      <w:start w:val="1"/>
      <w:numFmt w:val="decimal"/>
      <w:lvlText w:val="%1."/>
      <w:lvlJc w:val="left"/>
      <w:pPr>
        <w:ind w:left="786" w:hanging="360"/>
      </w:pPr>
      <w:rPr>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3C7E73B2"/>
    <w:multiLevelType w:val="hybridMultilevel"/>
    <w:tmpl w:val="74F2DEF2"/>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27F11"/>
    <w:multiLevelType w:val="hybridMultilevel"/>
    <w:tmpl w:val="8DD83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A93F75"/>
    <w:multiLevelType w:val="hybridMultilevel"/>
    <w:tmpl w:val="2F0C5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D2156"/>
    <w:multiLevelType w:val="hybridMultilevel"/>
    <w:tmpl w:val="72860FC8"/>
    <w:lvl w:ilvl="0" w:tplc="F6303D06">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84F6760"/>
    <w:multiLevelType w:val="hybridMultilevel"/>
    <w:tmpl w:val="45261DA8"/>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 w15:restartNumberingAfterBreak="0">
    <w:nsid w:val="7788006A"/>
    <w:multiLevelType w:val="hybridMultilevel"/>
    <w:tmpl w:val="3036EE8A"/>
    <w:lvl w:ilvl="0" w:tplc="82685A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3141058">
    <w:abstractNumId w:val="3"/>
  </w:num>
  <w:num w:numId="2" w16cid:durableId="872156883">
    <w:abstractNumId w:val="2"/>
  </w:num>
  <w:num w:numId="3" w16cid:durableId="1576665266">
    <w:abstractNumId w:val="4"/>
  </w:num>
  <w:num w:numId="4" w16cid:durableId="1708024974">
    <w:abstractNumId w:val="6"/>
  </w:num>
  <w:num w:numId="5" w16cid:durableId="225722055">
    <w:abstractNumId w:val="1"/>
  </w:num>
  <w:num w:numId="6" w16cid:durableId="217982850">
    <w:abstractNumId w:val="0"/>
  </w:num>
  <w:num w:numId="7" w16cid:durableId="1470199895">
    <w:abstractNumId w:val="5"/>
  </w:num>
  <w:num w:numId="8" w16cid:durableId="1720468144">
    <w:abstractNumId w:val="8"/>
  </w:num>
  <w:num w:numId="9" w16cid:durableId="16763050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14"/>
    <w:rsid w:val="00000740"/>
    <w:rsid w:val="000007A9"/>
    <w:rsid w:val="000007B7"/>
    <w:rsid w:val="00000B5C"/>
    <w:rsid w:val="00000E1D"/>
    <w:rsid w:val="00000EE2"/>
    <w:rsid w:val="00000F0B"/>
    <w:rsid w:val="00001D40"/>
    <w:rsid w:val="00001FDC"/>
    <w:rsid w:val="00002346"/>
    <w:rsid w:val="000023C6"/>
    <w:rsid w:val="00002674"/>
    <w:rsid w:val="000027EB"/>
    <w:rsid w:val="000028C5"/>
    <w:rsid w:val="000028F2"/>
    <w:rsid w:val="000029EF"/>
    <w:rsid w:val="00002A50"/>
    <w:rsid w:val="00002B66"/>
    <w:rsid w:val="00002DE0"/>
    <w:rsid w:val="00002E61"/>
    <w:rsid w:val="00002FFE"/>
    <w:rsid w:val="0000349B"/>
    <w:rsid w:val="0000385E"/>
    <w:rsid w:val="00003AE2"/>
    <w:rsid w:val="00003BC9"/>
    <w:rsid w:val="00003C57"/>
    <w:rsid w:val="00003D9A"/>
    <w:rsid w:val="00003DCD"/>
    <w:rsid w:val="00003EA6"/>
    <w:rsid w:val="00003EE3"/>
    <w:rsid w:val="000046B1"/>
    <w:rsid w:val="00004982"/>
    <w:rsid w:val="00004B76"/>
    <w:rsid w:val="00005075"/>
    <w:rsid w:val="0000525A"/>
    <w:rsid w:val="00005386"/>
    <w:rsid w:val="00005637"/>
    <w:rsid w:val="00005852"/>
    <w:rsid w:val="00005BFC"/>
    <w:rsid w:val="00005DBC"/>
    <w:rsid w:val="000062B3"/>
    <w:rsid w:val="000062BC"/>
    <w:rsid w:val="00006304"/>
    <w:rsid w:val="0000645F"/>
    <w:rsid w:val="00006D9A"/>
    <w:rsid w:val="0000718B"/>
    <w:rsid w:val="000076B7"/>
    <w:rsid w:val="000076DB"/>
    <w:rsid w:val="0000772C"/>
    <w:rsid w:val="000078AD"/>
    <w:rsid w:val="00007922"/>
    <w:rsid w:val="00007930"/>
    <w:rsid w:val="00007EB4"/>
    <w:rsid w:val="00010471"/>
    <w:rsid w:val="000107BD"/>
    <w:rsid w:val="000108DB"/>
    <w:rsid w:val="000109A1"/>
    <w:rsid w:val="00010D17"/>
    <w:rsid w:val="00010E18"/>
    <w:rsid w:val="0001101A"/>
    <w:rsid w:val="000116A2"/>
    <w:rsid w:val="0001174B"/>
    <w:rsid w:val="00011BB1"/>
    <w:rsid w:val="00011D5F"/>
    <w:rsid w:val="00011E59"/>
    <w:rsid w:val="0001241F"/>
    <w:rsid w:val="00012680"/>
    <w:rsid w:val="0001286F"/>
    <w:rsid w:val="00012A63"/>
    <w:rsid w:val="00012A95"/>
    <w:rsid w:val="00012B24"/>
    <w:rsid w:val="00012DC1"/>
    <w:rsid w:val="00013433"/>
    <w:rsid w:val="00013A7F"/>
    <w:rsid w:val="00013BD5"/>
    <w:rsid w:val="00013CCB"/>
    <w:rsid w:val="00013DFB"/>
    <w:rsid w:val="00014187"/>
    <w:rsid w:val="00014276"/>
    <w:rsid w:val="0001430C"/>
    <w:rsid w:val="0001437B"/>
    <w:rsid w:val="000144B6"/>
    <w:rsid w:val="000146E1"/>
    <w:rsid w:val="0001471A"/>
    <w:rsid w:val="00014764"/>
    <w:rsid w:val="00014924"/>
    <w:rsid w:val="0001495E"/>
    <w:rsid w:val="00014E9C"/>
    <w:rsid w:val="000154A0"/>
    <w:rsid w:val="00015E2C"/>
    <w:rsid w:val="00015E76"/>
    <w:rsid w:val="00015F53"/>
    <w:rsid w:val="000166F1"/>
    <w:rsid w:val="00016710"/>
    <w:rsid w:val="00016A07"/>
    <w:rsid w:val="00016B3E"/>
    <w:rsid w:val="00016B70"/>
    <w:rsid w:val="00016F5A"/>
    <w:rsid w:val="000173F9"/>
    <w:rsid w:val="0001741C"/>
    <w:rsid w:val="0001775B"/>
    <w:rsid w:val="00017777"/>
    <w:rsid w:val="000177AC"/>
    <w:rsid w:val="00017A40"/>
    <w:rsid w:val="00017A97"/>
    <w:rsid w:val="00017A9B"/>
    <w:rsid w:val="00017C23"/>
    <w:rsid w:val="00017CEB"/>
    <w:rsid w:val="00017D8F"/>
    <w:rsid w:val="00017EA0"/>
    <w:rsid w:val="0002032C"/>
    <w:rsid w:val="0002049D"/>
    <w:rsid w:val="000204E3"/>
    <w:rsid w:val="00020795"/>
    <w:rsid w:val="0002089C"/>
    <w:rsid w:val="00020D34"/>
    <w:rsid w:val="00020E0C"/>
    <w:rsid w:val="00020E0E"/>
    <w:rsid w:val="00020ED0"/>
    <w:rsid w:val="00020FCC"/>
    <w:rsid w:val="000210FE"/>
    <w:rsid w:val="0002140C"/>
    <w:rsid w:val="00021443"/>
    <w:rsid w:val="000216B7"/>
    <w:rsid w:val="00021C12"/>
    <w:rsid w:val="00021FB5"/>
    <w:rsid w:val="00021FF3"/>
    <w:rsid w:val="00022313"/>
    <w:rsid w:val="00022444"/>
    <w:rsid w:val="000225C9"/>
    <w:rsid w:val="00022769"/>
    <w:rsid w:val="00022EE5"/>
    <w:rsid w:val="0002336B"/>
    <w:rsid w:val="000241E9"/>
    <w:rsid w:val="000244FE"/>
    <w:rsid w:val="000247A5"/>
    <w:rsid w:val="00025026"/>
    <w:rsid w:val="00025061"/>
    <w:rsid w:val="000250EE"/>
    <w:rsid w:val="00025679"/>
    <w:rsid w:val="0002567F"/>
    <w:rsid w:val="0002595E"/>
    <w:rsid w:val="00025B30"/>
    <w:rsid w:val="00025BCC"/>
    <w:rsid w:val="00025DB2"/>
    <w:rsid w:val="00025FD2"/>
    <w:rsid w:val="00025FEC"/>
    <w:rsid w:val="000262D1"/>
    <w:rsid w:val="00026699"/>
    <w:rsid w:val="00026D65"/>
    <w:rsid w:val="00026FEF"/>
    <w:rsid w:val="0002706E"/>
    <w:rsid w:val="0002711E"/>
    <w:rsid w:val="00027546"/>
    <w:rsid w:val="000275DE"/>
    <w:rsid w:val="0002780A"/>
    <w:rsid w:val="00030177"/>
    <w:rsid w:val="000301C8"/>
    <w:rsid w:val="000309BF"/>
    <w:rsid w:val="00030A61"/>
    <w:rsid w:val="00030ADA"/>
    <w:rsid w:val="00030B3E"/>
    <w:rsid w:val="00030DC1"/>
    <w:rsid w:val="00030E20"/>
    <w:rsid w:val="00030E92"/>
    <w:rsid w:val="00030FAD"/>
    <w:rsid w:val="0003147A"/>
    <w:rsid w:val="0003167B"/>
    <w:rsid w:val="000317B6"/>
    <w:rsid w:val="00031836"/>
    <w:rsid w:val="000319A6"/>
    <w:rsid w:val="00031A61"/>
    <w:rsid w:val="00031ED4"/>
    <w:rsid w:val="000324C7"/>
    <w:rsid w:val="0003251D"/>
    <w:rsid w:val="0003280B"/>
    <w:rsid w:val="00032D2D"/>
    <w:rsid w:val="000330FA"/>
    <w:rsid w:val="000334F1"/>
    <w:rsid w:val="0003358A"/>
    <w:rsid w:val="0003368F"/>
    <w:rsid w:val="000339D7"/>
    <w:rsid w:val="00033A51"/>
    <w:rsid w:val="00033AE0"/>
    <w:rsid w:val="00033CAA"/>
    <w:rsid w:val="00033CE8"/>
    <w:rsid w:val="00033DC6"/>
    <w:rsid w:val="000340D6"/>
    <w:rsid w:val="000341EA"/>
    <w:rsid w:val="0003470D"/>
    <w:rsid w:val="00034B4B"/>
    <w:rsid w:val="00034B9E"/>
    <w:rsid w:val="00034BEC"/>
    <w:rsid w:val="00034FC7"/>
    <w:rsid w:val="000350D7"/>
    <w:rsid w:val="000353EA"/>
    <w:rsid w:val="00035513"/>
    <w:rsid w:val="000357FA"/>
    <w:rsid w:val="00035A50"/>
    <w:rsid w:val="00035AD5"/>
    <w:rsid w:val="00036184"/>
    <w:rsid w:val="00036272"/>
    <w:rsid w:val="000363B1"/>
    <w:rsid w:val="000366E7"/>
    <w:rsid w:val="00036707"/>
    <w:rsid w:val="00036A70"/>
    <w:rsid w:val="00037230"/>
    <w:rsid w:val="00037255"/>
    <w:rsid w:val="000375D1"/>
    <w:rsid w:val="00040380"/>
    <w:rsid w:val="0004043B"/>
    <w:rsid w:val="00040466"/>
    <w:rsid w:val="00040533"/>
    <w:rsid w:val="0004054F"/>
    <w:rsid w:val="00040601"/>
    <w:rsid w:val="000406B7"/>
    <w:rsid w:val="0004071A"/>
    <w:rsid w:val="0004076B"/>
    <w:rsid w:val="0004088D"/>
    <w:rsid w:val="00040BA9"/>
    <w:rsid w:val="000412C8"/>
    <w:rsid w:val="00041311"/>
    <w:rsid w:val="0004131F"/>
    <w:rsid w:val="000414B8"/>
    <w:rsid w:val="00041F9C"/>
    <w:rsid w:val="000420C0"/>
    <w:rsid w:val="0004329C"/>
    <w:rsid w:val="0004357E"/>
    <w:rsid w:val="00043F34"/>
    <w:rsid w:val="0004447D"/>
    <w:rsid w:val="00044543"/>
    <w:rsid w:val="000447F8"/>
    <w:rsid w:val="0004485A"/>
    <w:rsid w:val="000448C0"/>
    <w:rsid w:val="00044CE5"/>
    <w:rsid w:val="00044DD4"/>
    <w:rsid w:val="000455F1"/>
    <w:rsid w:val="000455F3"/>
    <w:rsid w:val="00045A6A"/>
    <w:rsid w:val="00045E31"/>
    <w:rsid w:val="00046020"/>
    <w:rsid w:val="00046742"/>
    <w:rsid w:val="00046A75"/>
    <w:rsid w:val="00046E8E"/>
    <w:rsid w:val="00047156"/>
    <w:rsid w:val="0004756F"/>
    <w:rsid w:val="0004799A"/>
    <w:rsid w:val="000509E2"/>
    <w:rsid w:val="00050DFE"/>
    <w:rsid w:val="000512C9"/>
    <w:rsid w:val="000512E3"/>
    <w:rsid w:val="0005131F"/>
    <w:rsid w:val="00051385"/>
    <w:rsid w:val="000519B5"/>
    <w:rsid w:val="0005211B"/>
    <w:rsid w:val="0005261B"/>
    <w:rsid w:val="00052AE9"/>
    <w:rsid w:val="00052D2C"/>
    <w:rsid w:val="00052FA3"/>
    <w:rsid w:val="000533C0"/>
    <w:rsid w:val="0005376B"/>
    <w:rsid w:val="00053A68"/>
    <w:rsid w:val="00053B5C"/>
    <w:rsid w:val="00053F61"/>
    <w:rsid w:val="00053F9F"/>
    <w:rsid w:val="00054064"/>
    <w:rsid w:val="000541ED"/>
    <w:rsid w:val="00054449"/>
    <w:rsid w:val="00054616"/>
    <w:rsid w:val="00054622"/>
    <w:rsid w:val="00054FE4"/>
    <w:rsid w:val="0005588B"/>
    <w:rsid w:val="00055AC4"/>
    <w:rsid w:val="00055B76"/>
    <w:rsid w:val="00055C79"/>
    <w:rsid w:val="00056262"/>
    <w:rsid w:val="00056526"/>
    <w:rsid w:val="0005752F"/>
    <w:rsid w:val="00057632"/>
    <w:rsid w:val="00057963"/>
    <w:rsid w:val="00057CE7"/>
    <w:rsid w:val="00057D58"/>
    <w:rsid w:val="000600EA"/>
    <w:rsid w:val="00060213"/>
    <w:rsid w:val="0006081D"/>
    <w:rsid w:val="000608FB"/>
    <w:rsid w:val="000609C9"/>
    <w:rsid w:val="00060CC4"/>
    <w:rsid w:val="00060EA1"/>
    <w:rsid w:val="00060FBD"/>
    <w:rsid w:val="000611E2"/>
    <w:rsid w:val="00061302"/>
    <w:rsid w:val="000616D0"/>
    <w:rsid w:val="00061820"/>
    <w:rsid w:val="00061B10"/>
    <w:rsid w:val="000623B8"/>
    <w:rsid w:val="000632F8"/>
    <w:rsid w:val="00063B19"/>
    <w:rsid w:val="00063BBD"/>
    <w:rsid w:val="00064192"/>
    <w:rsid w:val="00064909"/>
    <w:rsid w:val="00064C4E"/>
    <w:rsid w:val="00064E57"/>
    <w:rsid w:val="00065070"/>
    <w:rsid w:val="000653C2"/>
    <w:rsid w:val="00065451"/>
    <w:rsid w:val="0006579E"/>
    <w:rsid w:val="000661AE"/>
    <w:rsid w:val="0006620B"/>
    <w:rsid w:val="00066310"/>
    <w:rsid w:val="000667B1"/>
    <w:rsid w:val="000668FC"/>
    <w:rsid w:val="00066946"/>
    <w:rsid w:val="00067212"/>
    <w:rsid w:val="000674DC"/>
    <w:rsid w:val="00067A20"/>
    <w:rsid w:val="00067AA9"/>
    <w:rsid w:val="00067E53"/>
    <w:rsid w:val="000702C3"/>
    <w:rsid w:val="0007032E"/>
    <w:rsid w:val="00070797"/>
    <w:rsid w:val="000708CF"/>
    <w:rsid w:val="00070D9E"/>
    <w:rsid w:val="00071322"/>
    <w:rsid w:val="00071CDA"/>
    <w:rsid w:val="000720AC"/>
    <w:rsid w:val="000725BB"/>
    <w:rsid w:val="00072769"/>
    <w:rsid w:val="000727A2"/>
    <w:rsid w:val="0007287C"/>
    <w:rsid w:val="0007288D"/>
    <w:rsid w:val="00072BF4"/>
    <w:rsid w:val="00072C21"/>
    <w:rsid w:val="00072F15"/>
    <w:rsid w:val="0007322C"/>
    <w:rsid w:val="0007329D"/>
    <w:rsid w:val="000734F8"/>
    <w:rsid w:val="00073598"/>
    <w:rsid w:val="00073601"/>
    <w:rsid w:val="0007388F"/>
    <w:rsid w:val="00073DDE"/>
    <w:rsid w:val="00073F8E"/>
    <w:rsid w:val="000740B2"/>
    <w:rsid w:val="00074188"/>
    <w:rsid w:val="000742AC"/>
    <w:rsid w:val="000743B4"/>
    <w:rsid w:val="0007476D"/>
    <w:rsid w:val="00074909"/>
    <w:rsid w:val="00074D0A"/>
    <w:rsid w:val="00074D0E"/>
    <w:rsid w:val="000752C2"/>
    <w:rsid w:val="00075318"/>
    <w:rsid w:val="00075519"/>
    <w:rsid w:val="000760BF"/>
    <w:rsid w:val="0007631F"/>
    <w:rsid w:val="00076361"/>
    <w:rsid w:val="000763D3"/>
    <w:rsid w:val="00076400"/>
    <w:rsid w:val="00076467"/>
    <w:rsid w:val="000766B3"/>
    <w:rsid w:val="000768DB"/>
    <w:rsid w:val="00076B5E"/>
    <w:rsid w:val="00076B96"/>
    <w:rsid w:val="00076CC4"/>
    <w:rsid w:val="00076D9D"/>
    <w:rsid w:val="00076E0C"/>
    <w:rsid w:val="00076FC5"/>
    <w:rsid w:val="00077433"/>
    <w:rsid w:val="000775CD"/>
    <w:rsid w:val="0007779E"/>
    <w:rsid w:val="00077A48"/>
    <w:rsid w:val="00077E48"/>
    <w:rsid w:val="00080013"/>
    <w:rsid w:val="000801B1"/>
    <w:rsid w:val="000802D5"/>
    <w:rsid w:val="000804F5"/>
    <w:rsid w:val="00080B7E"/>
    <w:rsid w:val="000810A5"/>
    <w:rsid w:val="00081204"/>
    <w:rsid w:val="00081701"/>
    <w:rsid w:val="00081C87"/>
    <w:rsid w:val="00081E9D"/>
    <w:rsid w:val="000820C3"/>
    <w:rsid w:val="000825F0"/>
    <w:rsid w:val="0008264E"/>
    <w:rsid w:val="00082844"/>
    <w:rsid w:val="00082A46"/>
    <w:rsid w:val="00082ABA"/>
    <w:rsid w:val="00082BA2"/>
    <w:rsid w:val="00082CA9"/>
    <w:rsid w:val="00082D2B"/>
    <w:rsid w:val="00082EEA"/>
    <w:rsid w:val="000835B8"/>
    <w:rsid w:val="000837FB"/>
    <w:rsid w:val="000838C1"/>
    <w:rsid w:val="00083B10"/>
    <w:rsid w:val="00083CD6"/>
    <w:rsid w:val="00083EBC"/>
    <w:rsid w:val="00083F2F"/>
    <w:rsid w:val="000842BE"/>
    <w:rsid w:val="0008476A"/>
    <w:rsid w:val="00084E09"/>
    <w:rsid w:val="00085318"/>
    <w:rsid w:val="000855A9"/>
    <w:rsid w:val="000855F1"/>
    <w:rsid w:val="00085906"/>
    <w:rsid w:val="0008599C"/>
    <w:rsid w:val="00085C4A"/>
    <w:rsid w:val="00085CCC"/>
    <w:rsid w:val="00085F72"/>
    <w:rsid w:val="000860DB"/>
    <w:rsid w:val="0008618E"/>
    <w:rsid w:val="00086211"/>
    <w:rsid w:val="0008635E"/>
    <w:rsid w:val="00086391"/>
    <w:rsid w:val="0008650F"/>
    <w:rsid w:val="000866C6"/>
    <w:rsid w:val="00086983"/>
    <w:rsid w:val="000869C4"/>
    <w:rsid w:val="00086A9B"/>
    <w:rsid w:val="00086AB4"/>
    <w:rsid w:val="00086B3F"/>
    <w:rsid w:val="00086D15"/>
    <w:rsid w:val="00086F6C"/>
    <w:rsid w:val="00087017"/>
    <w:rsid w:val="0008726C"/>
    <w:rsid w:val="00087568"/>
    <w:rsid w:val="000877EE"/>
    <w:rsid w:val="0008785D"/>
    <w:rsid w:val="000879A0"/>
    <w:rsid w:val="00087E8A"/>
    <w:rsid w:val="00087EF2"/>
    <w:rsid w:val="000904AA"/>
    <w:rsid w:val="00090982"/>
    <w:rsid w:val="00090F18"/>
    <w:rsid w:val="0009103B"/>
    <w:rsid w:val="000919C8"/>
    <w:rsid w:val="00091B82"/>
    <w:rsid w:val="0009201D"/>
    <w:rsid w:val="00092193"/>
    <w:rsid w:val="000927C4"/>
    <w:rsid w:val="00092B74"/>
    <w:rsid w:val="000933BA"/>
    <w:rsid w:val="000933EB"/>
    <w:rsid w:val="000933FA"/>
    <w:rsid w:val="000934DC"/>
    <w:rsid w:val="000936A9"/>
    <w:rsid w:val="000937CE"/>
    <w:rsid w:val="000939B2"/>
    <w:rsid w:val="00093A74"/>
    <w:rsid w:val="00093AF8"/>
    <w:rsid w:val="00093DCD"/>
    <w:rsid w:val="00094285"/>
    <w:rsid w:val="000942CB"/>
    <w:rsid w:val="0009441D"/>
    <w:rsid w:val="00094449"/>
    <w:rsid w:val="00094FCA"/>
    <w:rsid w:val="00095049"/>
    <w:rsid w:val="0009544F"/>
    <w:rsid w:val="0009548E"/>
    <w:rsid w:val="00095B06"/>
    <w:rsid w:val="00095C28"/>
    <w:rsid w:val="00095E1C"/>
    <w:rsid w:val="00095ED0"/>
    <w:rsid w:val="00096164"/>
    <w:rsid w:val="00096204"/>
    <w:rsid w:val="00096811"/>
    <w:rsid w:val="00096C8D"/>
    <w:rsid w:val="00096D3B"/>
    <w:rsid w:val="000973BE"/>
    <w:rsid w:val="0009763E"/>
    <w:rsid w:val="000978F5"/>
    <w:rsid w:val="00097A7C"/>
    <w:rsid w:val="00097CB6"/>
    <w:rsid w:val="00097DB1"/>
    <w:rsid w:val="000A0190"/>
    <w:rsid w:val="000A01FD"/>
    <w:rsid w:val="000A046A"/>
    <w:rsid w:val="000A0749"/>
    <w:rsid w:val="000A08FC"/>
    <w:rsid w:val="000A09B2"/>
    <w:rsid w:val="000A14B2"/>
    <w:rsid w:val="000A166C"/>
    <w:rsid w:val="000A1D43"/>
    <w:rsid w:val="000A1E45"/>
    <w:rsid w:val="000A1F26"/>
    <w:rsid w:val="000A39D9"/>
    <w:rsid w:val="000A39FF"/>
    <w:rsid w:val="000A3CE5"/>
    <w:rsid w:val="000A421E"/>
    <w:rsid w:val="000A42D0"/>
    <w:rsid w:val="000A50C5"/>
    <w:rsid w:val="000A58E6"/>
    <w:rsid w:val="000A5E74"/>
    <w:rsid w:val="000A68F9"/>
    <w:rsid w:val="000A69C3"/>
    <w:rsid w:val="000A6A80"/>
    <w:rsid w:val="000A6B8D"/>
    <w:rsid w:val="000A6D99"/>
    <w:rsid w:val="000A708C"/>
    <w:rsid w:val="000A7146"/>
    <w:rsid w:val="000A76AA"/>
    <w:rsid w:val="000A775F"/>
    <w:rsid w:val="000A7920"/>
    <w:rsid w:val="000A7965"/>
    <w:rsid w:val="000A7B01"/>
    <w:rsid w:val="000A7CA7"/>
    <w:rsid w:val="000B0105"/>
    <w:rsid w:val="000B0DF7"/>
    <w:rsid w:val="000B0F56"/>
    <w:rsid w:val="000B1526"/>
    <w:rsid w:val="000B1B76"/>
    <w:rsid w:val="000B1F44"/>
    <w:rsid w:val="000B2257"/>
    <w:rsid w:val="000B225B"/>
    <w:rsid w:val="000B246D"/>
    <w:rsid w:val="000B25D6"/>
    <w:rsid w:val="000B2B37"/>
    <w:rsid w:val="000B2F32"/>
    <w:rsid w:val="000B32D0"/>
    <w:rsid w:val="000B35F9"/>
    <w:rsid w:val="000B372E"/>
    <w:rsid w:val="000B3995"/>
    <w:rsid w:val="000B4490"/>
    <w:rsid w:val="000B44ED"/>
    <w:rsid w:val="000B4870"/>
    <w:rsid w:val="000B4A20"/>
    <w:rsid w:val="000B4B40"/>
    <w:rsid w:val="000B4B8B"/>
    <w:rsid w:val="000B4C3F"/>
    <w:rsid w:val="000B5079"/>
    <w:rsid w:val="000B52DF"/>
    <w:rsid w:val="000B537A"/>
    <w:rsid w:val="000B549C"/>
    <w:rsid w:val="000B5967"/>
    <w:rsid w:val="000B5B37"/>
    <w:rsid w:val="000B61E6"/>
    <w:rsid w:val="000B66D8"/>
    <w:rsid w:val="000B68AD"/>
    <w:rsid w:val="000B6A63"/>
    <w:rsid w:val="000B71CC"/>
    <w:rsid w:val="000B7362"/>
    <w:rsid w:val="000B7AE7"/>
    <w:rsid w:val="000B7BF5"/>
    <w:rsid w:val="000B7E43"/>
    <w:rsid w:val="000B7F0C"/>
    <w:rsid w:val="000C002C"/>
    <w:rsid w:val="000C04C0"/>
    <w:rsid w:val="000C07DB"/>
    <w:rsid w:val="000C0FBC"/>
    <w:rsid w:val="000C1298"/>
    <w:rsid w:val="000C1396"/>
    <w:rsid w:val="000C16C4"/>
    <w:rsid w:val="000C1747"/>
    <w:rsid w:val="000C3140"/>
    <w:rsid w:val="000C34FF"/>
    <w:rsid w:val="000C3856"/>
    <w:rsid w:val="000C3A32"/>
    <w:rsid w:val="000C3B4A"/>
    <w:rsid w:val="000C3C00"/>
    <w:rsid w:val="000C4259"/>
    <w:rsid w:val="000C4321"/>
    <w:rsid w:val="000C435F"/>
    <w:rsid w:val="000C4AF2"/>
    <w:rsid w:val="000C4BC4"/>
    <w:rsid w:val="000C4C58"/>
    <w:rsid w:val="000C4DDD"/>
    <w:rsid w:val="000C5000"/>
    <w:rsid w:val="000C525F"/>
    <w:rsid w:val="000C52FD"/>
    <w:rsid w:val="000C53C9"/>
    <w:rsid w:val="000C5546"/>
    <w:rsid w:val="000C5BC5"/>
    <w:rsid w:val="000C5BDA"/>
    <w:rsid w:val="000C5C1F"/>
    <w:rsid w:val="000C630F"/>
    <w:rsid w:val="000C6498"/>
    <w:rsid w:val="000C64B0"/>
    <w:rsid w:val="000C6617"/>
    <w:rsid w:val="000C67DA"/>
    <w:rsid w:val="000C6B40"/>
    <w:rsid w:val="000C705A"/>
    <w:rsid w:val="000C7294"/>
    <w:rsid w:val="000C776F"/>
    <w:rsid w:val="000D05B2"/>
    <w:rsid w:val="000D060A"/>
    <w:rsid w:val="000D0CEC"/>
    <w:rsid w:val="000D107E"/>
    <w:rsid w:val="000D1400"/>
    <w:rsid w:val="000D16BB"/>
    <w:rsid w:val="000D1834"/>
    <w:rsid w:val="000D1C6E"/>
    <w:rsid w:val="000D1D45"/>
    <w:rsid w:val="000D1D67"/>
    <w:rsid w:val="000D1EBC"/>
    <w:rsid w:val="000D1F1E"/>
    <w:rsid w:val="000D23DF"/>
    <w:rsid w:val="000D24B2"/>
    <w:rsid w:val="000D2830"/>
    <w:rsid w:val="000D2FC0"/>
    <w:rsid w:val="000D3216"/>
    <w:rsid w:val="000D388B"/>
    <w:rsid w:val="000D39A8"/>
    <w:rsid w:val="000D3A2E"/>
    <w:rsid w:val="000D3B28"/>
    <w:rsid w:val="000D3C34"/>
    <w:rsid w:val="000D3DBA"/>
    <w:rsid w:val="000D404B"/>
    <w:rsid w:val="000D4143"/>
    <w:rsid w:val="000D44B0"/>
    <w:rsid w:val="000D471F"/>
    <w:rsid w:val="000D4753"/>
    <w:rsid w:val="000D4B36"/>
    <w:rsid w:val="000D4CB6"/>
    <w:rsid w:val="000D4DA4"/>
    <w:rsid w:val="000D527C"/>
    <w:rsid w:val="000D570A"/>
    <w:rsid w:val="000D5AAA"/>
    <w:rsid w:val="000D5B4F"/>
    <w:rsid w:val="000D60A5"/>
    <w:rsid w:val="000D64EE"/>
    <w:rsid w:val="000D6537"/>
    <w:rsid w:val="000D65E7"/>
    <w:rsid w:val="000D660D"/>
    <w:rsid w:val="000D686E"/>
    <w:rsid w:val="000D6AEF"/>
    <w:rsid w:val="000D6C0E"/>
    <w:rsid w:val="000D6CD3"/>
    <w:rsid w:val="000D6F09"/>
    <w:rsid w:val="000D7285"/>
    <w:rsid w:val="000D7743"/>
    <w:rsid w:val="000D7916"/>
    <w:rsid w:val="000E0455"/>
    <w:rsid w:val="000E061C"/>
    <w:rsid w:val="000E08D9"/>
    <w:rsid w:val="000E0EBD"/>
    <w:rsid w:val="000E0EE5"/>
    <w:rsid w:val="000E1033"/>
    <w:rsid w:val="000E135C"/>
    <w:rsid w:val="000E1413"/>
    <w:rsid w:val="000E1AFF"/>
    <w:rsid w:val="000E1BAE"/>
    <w:rsid w:val="000E206D"/>
    <w:rsid w:val="000E2671"/>
    <w:rsid w:val="000E267A"/>
    <w:rsid w:val="000E273E"/>
    <w:rsid w:val="000E2C6B"/>
    <w:rsid w:val="000E3C64"/>
    <w:rsid w:val="000E3E76"/>
    <w:rsid w:val="000E4012"/>
    <w:rsid w:val="000E435C"/>
    <w:rsid w:val="000E4A3D"/>
    <w:rsid w:val="000E4AA9"/>
    <w:rsid w:val="000E4D22"/>
    <w:rsid w:val="000E5009"/>
    <w:rsid w:val="000E51CD"/>
    <w:rsid w:val="000E5301"/>
    <w:rsid w:val="000E5416"/>
    <w:rsid w:val="000E546A"/>
    <w:rsid w:val="000E593B"/>
    <w:rsid w:val="000E5EF6"/>
    <w:rsid w:val="000E6164"/>
    <w:rsid w:val="000E66C5"/>
    <w:rsid w:val="000E6785"/>
    <w:rsid w:val="000E6A8C"/>
    <w:rsid w:val="000E6D9F"/>
    <w:rsid w:val="000E6E07"/>
    <w:rsid w:val="000E6E91"/>
    <w:rsid w:val="000E6F4D"/>
    <w:rsid w:val="000E6F93"/>
    <w:rsid w:val="000E752B"/>
    <w:rsid w:val="000E770D"/>
    <w:rsid w:val="000F022C"/>
    <w:rsid w:val="000F04C1"/>
    <w:rsid w:val="000F061D"/>
    <w:rsid w:val="000F0A98"/>
    <w:rsid w:val="000F0AE0"/>
    <w:rsid w:val="000F123F"/>
    <w:rsid w:val="000F150A"/>
    <w:rsid w:val="000F1693"/>
    <w:rsid w:val="000F18D3"/>
    <w:rsid w:val="000F19A8"/>
    <w:rsid w:val="000F21D3"/>
    <w:rsid w:val="000F24C0"/>
    <w:rsid w:val="000F2625"/>
    <w:rsid w:val="000F28D1"/>
    <w:rsid w:val="000F2A13"/>
    <w:rsid w:val="000F2C9E"/>
    <w:rsid w:val="000F325D"/>
    <w:rsid w:val="000F3F3D"/>
    <w:rsid w:val="000F3F95"/>
    <w:rsid w:val="000F403A"/>
    <w:rsid w:val="000F4041"/>
    <w:rsid w:val="000F4413"/>
    <w:rsid w:val="000F45F0"/>
    <w:rsid w:val="000F463D"/>
    <w:rsid w:val="000F46CF"/>
    <w:rsid w:val="000F475D"/>
    <w:rsid w:val="000F4A35"/>
    <w:rsid w:val="000F4C30"/>
    <w:rsid w:val="000F4FBF"/>
    <w:rsid w:val="000F51FA"/>
    <w:rsid w:val="000F533B"/>
    <w:rsid w:val="000F544E"/>
    <w:rsid w:val="000F557E"/>
    <w:rsid w:val="000F5EE9"/>
    <w:rsid w:val="000F63EC"/>
    <w:rsid w:val="000F644E"/>
    <w:rsid w:val="000F6743"/>
    <w:rsid w:val="000F6EB3"/>
    <w:rsid w:val="000F6F09"/>
    <w:rsid w:val="000F6FD0"/>
    <w:rsid w:val="000F71F9"/>
    <w:rsid w:val="000F72A8"/>
    <w:rsid w:val="000F7394"/>
    <w:rsid w:val="000F756D"/>
    <w:rsid w:val="000F7AB0"/>
    <w:rsid w:val="000F7CAA"/>
    <w:rsid w:val="000F7FFB"/>
    <w:rsid w:val="001004B0"/>
    <w:rsid w:val="00100833"/>
    <w:rsid w:val="00100848"/>
    <w:rsid w:val="00100A34"/>
    <w:rsid w:val="00101252"/>
    <w:rsid w:val="001015D0"/>
    <w:rsid w:val="001016EC"/>
    <w:rsid w:val="00102B2E"/>
    <w:rsid w:val="00102CB9"/>
    <w:rsid w:val="00102DA8"/>
    <w:rsid w:val="00102DD8"/>
    <w:rsid w:val="001036EC"/>
    <w:rsid w:val="0010376F"/>
    <w:rsid w:val="001038CB"/>
    <w:rsid w:val="00103C60"/>
    <w:rsid w:val="00103E54"/>
    <w:rsid w:val="00104555"/>
    <w:rsid w:val="00104E70"/>
    <w:rsid w:val="00105255"/>
    <w:rsid w:val="00105357"/>
    <w:rsid w:val="001054F9"/>
    <w:rsid w:val="001056DE"/>
    <w:rsid w:val="001056F3"/>
    <w:rsid w:val="0010570F"/>
    <w:rsid w:val="0010591D"/>
    <w:rsid w:val="00105A61"/>
    <w:rsid w:val="00105C44"/>
    <w:rsid w:val="00105EFC"/>
    <w:rsid w:val="00106149"/>
    <w:rsid w:val="00106176"/>
    <w:rsid w:val="00106703"/>
    <w:rsid w:val="00106729"/>
    <w:rsid w:val="001067F4"/>
    <w:rsid w:val="00106B07"/>
    <w:rsid w:val="00106B11"/>
    <w:rsid w:val="00106B38"/>
    <w:rsid w:val="00106BF7"/>
    <w:rsid w:val="00106EDA"/>
    <w:rsid w:val="00107326"/>
    <w:rsid w:val="001078E6"/>
    <w:rsid w:val="00107959"/>
    <w:rsid w:val="00107B42"/>
    <w:rsid w:val="00107E4F"/>
    <w:rsid w:val="00107F1B"/>
    <w:rsid w:val="00107FED"/>
    <w:rsid w:val="00110125"/>
    <w:rsid w:val="00110234"/>
    <w:rsid w:val="00110667"/>
    <w:rsid w:val="0011067A"/>
    <w:rsid w:val="001108FE"/>
    <w:rsid w:val="00110908"/>
    <w:rsid w:val="0011094D"/>
    <w:rsid w:val="00110CC1"/>
    <w:rsid w:val="00110EDF"/>
    <w:rsid w:val="001113B4"/>
    <w:rsid w:val="00111549"/>
    <w:rsid w:val="001116F6"/>
    <w:rsid w:val="001116F7"/>
    <w:rsid w:val="00111726"/>
    <w:rsid w:val="00111A96"/>
    <w:rsid w:val="00111B0A"/>
    <w:rsid w:val="00111C70"/>
    <w:rsid w:val="00111EFB"/>
    <w:rsid w:val="0011249B"/>
    <w:rsid w:val="001129C0"/>
    <w:rsid w:val="00112DD3"/>
    <w:rsid w:val="00113020"/>
    <w:rsid w:val="001131FB"/>
    <w:rsid w:val="0011321C"/>
    <w:rsid w:val="0011387D"/>
    <w:rsid w:val="00113CB4"/>
    <w:rsid w:val="001145AA"/>
    <w:rsid w:val="001147A1"/>
    <w:rsid w:val="00114853"/>
    <w:rsid w:val="00114FD3"/>
    <w:rsid w:val="0011522C"/>
    <w:rsid w:val="00115542"/>
    <w:rsid w:val="001158F6"/>
    <w:rsid w:val="00115900"/>
    <w:rsid w:val="00115AF2"/>
    <w:rsid w:val="00115C33"/>
    <w:rsid w:val="00115F89"/>
    <w:rsid w:val="00116340"/>
    <w:rsid w:val="001163BD"/>
    <w:rsid w:val="001168B3"/>
    <w:rsid w:val="001169F9"/>
    <w:rsid w:val="00116A78"/>
    <w:rsid w:val="00116E06"/>
    <w:rsid w:val="00116E7D"/>
    <w:rsid w:val="00117054"/>
    <w:rsid w:val="001170DF"/>
    <w:rsid w:val="00117142"/>
    <w:rsid w:val="00117AF8"/>
    <w:rsid w:val="00120488"/>
    <w:rsid w:val="0012098E"/>
    <w:rsid w:val="001209D9"/>
    <w:rsid w:val="00120B2F"/>
    <w:rsid w:val="00120BC7"/>
    <w:rsid w:val="00120C49"/>
    <w:rsid w:val="00120DE4"/>
    <w:rsid w:val="00120E09"/>
    <w:rsid w:val="00121014"/>
    <w:rsid w:val="00121702"/>
    <w:rsid w:val="00121751"/>
    <w:rsid w:val="00121BD3"/>
    <w:rsid w:val="001220FE"/>
    <w:rsid w:val="001221B4"/>
    <w:rsid w:val="00122271"/>
    <w:rsid w:val="00122607"/>
    <w:rsid w:val="00122801"/>
    <w:rsid w:val="00123067"/>
    <w:rsid w:val="0012347A"/>
    <w:rsid w:val="001234D6"/>
    <w:rsid w:val="00123952"/>
    <w:rsid w:val="00123E75"/>
    <w:rsid w:val="00123ED0"/>
    <w:rsid w:val="00123F39"/>
    <w:rsid w:val="001242CE"/>
    <w:rsid w:val="001245E2"/>
    <w:rsid w:val="00124768"/>
    <w:rsid w:val="001248DD"/>
    <w:rsid w:val="001249E3"/>
    <w:rsid w:val="00124D85"/>
    <w:rsid w:val="001250AF"/>
    <w:rsid w:val="001253CA"/>
    <w:rsid w:val="001254FF"/>
    <w:rsid w:val="00125623"/>
    <w:rsid w:val="001260CD"/>
    <w:rsid w:val="001261FA"/>
    <w:rsid w:val="001262FF"/>
    <w:rsid w:val="0012630A"/>
    <w:rsid w:val="0012650C"/>
    <w:rsid w:val="00126552"/>
    <w:rsid w:val="001266C3"/>
    <w:rsid w:val="00126B0A"/>
    <w:rsid w:val="00126D85"/>
    <w:rsid w:val="00126EE9"/>
    <w:rsid w:val="001273DE"/>
    <w:rsid w:val="001277D9"/>
    <w:rsid w:val="0013034A"/>
    <w:rsid w:val="001303AC"/>
    <w:rsid w:val="0013060B"/>
    <w:rsid w:val="00130805"/>
    <w:rsid w:val="00130853"/>
    <w:rsid w:val="0013087E"/>
    <w:rsid w:val="00130CE9"/>
    <w:rsid w:val="00130DC9"/>
    <w:rsid w:val="0013148D"/>
    <w:rsid w:val="0013165B"/>
    <w:rsid w:val="00131C63"/>
    <w:rsid w:val="001322EB"/>
    <w:rsid w:val="00132587"/>
    <w:rsid w:val="00132EE6"/>
    <w:rsid w:val="00133DC2"/>
    <w:rsid w:val="00133E7A"/>
    <w:rsid w:val="001341D6"/>
    <w:rsid w:val="0013438F"/>
    <w:rsid w:val="00134484"/>
    <w:rsid w:val="0013453C"/>
    <w:rsid w:val="0013468D"/>
    <w:rsid w:val="00134BD2"/>
    <w:rsid w:val="0013512B"/>
    <w:rsid w:val="001351E7"/>
    <w:rsid w:val="00135324"/>
    <w:rsid w:val="00135374"/>
    <w:rsid w:val="00135626"/>
    <w:rsid w:val="00135F93"/>
    <w:rsid w:val="00135FF2"/>
    <w:rsid w:val="00136091"/>
    <w:rsid w:val="0013663F"/>
    <w:rsid w:val="001367D7"/>
    <w:rsid w:val="00136F68"/>
    <w:rsid w:val="001375AA"/>
    <w:rsid w:val="0013782A"/>
    <w:rsid w:val="001378CD"/>
    <w:rsid w:val="001379FC"/>
    <w:rsid w:val="00137B40"/>
    <w:rsid w:val="0014024C"/>
    <w:rsid w:val="0014037F"/>
    <w:rsid w:val="001403B6"/>
    <w:rsid w:val="001404C4"/>
    <w:rsid w:val="00140737"/>
    <w:rsid w:val="001407F3"/>
    <w:rsid w:val="00140FC1"/>
    <w:rsid w:val="00141120"/>
    <w:rsid w:val="00141256"/>
    <w:rsid w:val="001412BD"/>
    <w:rsid w:val="00141327"/>
    <w:rsid w:val="001415A7"/>
    <w:rsid w:val="00141BD0"/>
    <w:rsid w:val="0014225C"/>
    <w:rsid w:val="001424F0"/>
    <w:rsid w:val="001424F5"/>
    <w:rsid w:val="00142624"/>
    <w:rsid w:val="0014280F"/>
    <w:rsid w:val="00142B2F"/>
    <w:rsid w:val="00142F41"/>
    <w:rsid w:val="00143133"/>
    <w:rsid w:val="00143D93"/>
    <w:rsid w:val="001444ED"/>
    <w:rsid w:val="0014452F"/>
    <w:rsid w:val="00144564"/>
    <w:rsid w:val="00144924"/>
    <w:rsid w:val="00144A54"/>
    <w:rsid w:val="00145372"/>
    <w:rsid w:val="001456D6"/>
    <w:rsid w:val="00145717"/>
    <w:rsid w:val="00145842"/>
    <w:rsid w:val="00145B3E"/>
    <w:rsid w:val="00145D4A"/>
    <w:rsid w:val="00145DAE"/>
    <w:rsid w:val="001461DF"/>
    <w:rsid w:val="0014629B"/>
    <w:rsid w:val="001462F1"/>
    <w:rsid w:val="00146472"/>
    <w:rsid w:val="0014651C"/>
    <w:rsid w:val="00146F03"/>
    <w:rsid w:val="001475DF"/>
    <w:rsid w:val="00147A46"/>
    <w:rsid w:val="00147EEC"/>
    <w:rsid w:val="00150375"/>
    <w:rsid w:val="00150540"/>
    <w:rsid w:val="00150735"/>
    <w:rsid w:val="001507F6"/>
    <w:rsid w:val="001511E9"/>
    <w:rsid w:val="00151B07"/>
    <w:rsid w:val="00151ED4"/>
    <w:rsid w:val="00151F71"/>
    <w:rsid w:val="00151FF6"/>
    <w:rsid w:val="0015203F"/>
    <w:rsid w:val="00152112"/>
    <w:rsid w:val="00152612"/>
    <w:rsid w:val="00152D0D"/>
    <w:rsid w:val="001535BD"/>
    <w:rsid w:val="00153686"/>
    <w:rsid w:val="001537B7"/>
    <w:rsid w:val="00153A4C"/>
    <w:rsid w:val="00153F27"/>
    <w:rsid w:val="001544DB"/>
    <w:rsid w:val="001545E7"/>
    <w:rsid w:val="00154905"/>
    <w:rsid w:val="00154AB6"/>
    <w:rsid w:val="00154BC9"/>
    <w:rsid w:val="00154BCD"/>
    <w:rsid w:val="001552E5"/>
    <w:rsid w:val="00155634"/>
    <w:rsid w:val="001558F9"/>
    <w:rsid w:val="00155E0E"/>
    <w:rsid w:val="0015619C"/>
    <w:rsid w:val="0015622C"/>
    <w:rsid w:val="00156A9C"/>
    <w:rsid w:val="00156CF4"/>
    <w:rsid w:val="00156FB1"/>
    <w:rsid w:val="001570C9"/>
    <w:rsid w:val="00157298"/>
    <w:rsid w:val="001574AC"/>
    <w:rsid w:val="001575C3"/>
    <w:rsid w:val="0015763D"/>
    <w:rsid w:val="00157705"/>
    <w:rsid w:val="00157722"/>
    <w:rsid w:val="00157B39"/>
    <w:rsid w:val="001602B7"/>
    <w:rsid w:val="00160327"/>
    <w:rsid w:val="00160729"/>
    <w:rsid w:val="00160ED7"/>
    <w:rsid w:val="00160F29"/>
    <w:rsid w:val="001612E6"/>
    <w:rsid w:val="001616B8"/>
    <w:rsid w:val="00161BCD"/>
    <w:rsid w:val="0016218A"/>
    <w:rsid w:val="001625A4"/>
    <w:rsid w:val="00162608"/>
    <w:rsid w:val="00162CE4"/>
    <w:rsid w:val="00163039"/>
    <w:rsid w:val="001632DC"/>
    <w:rsid w:val="001632F8"/>
    <w:rsid w:val="0016360B"/>
    <w:rsid w:val="001636B0"/>
    <w:rsid w:val="00163A30"/>
    <w:rsid w:val="00163CAA"/>
    <w:rsid w:val="00164046"/>
    <w:rsid w:val="001644D0"/>
    <w:rsid w:val="001644FA"/>
    <w:rsid w:val="00164577"/>
    <w:rsid w:val="00164FAD"/>
    <w:rsid w:val="00165033"/>
    <w:rsid w:val="001650CF"/>
    <w:rsid w:val="001650E0"/>
    <w:rsid w:val="0016513A"/>
    <w:rsid w:val="00165279"/>
    <w:rsid w:val="00165508"/>
    <w:rsid w:val="0016551D"/>
    <w:rsid w:val="0016554F"/>
    <w:rsid w:val="00165669"/>
    <w:rsid w:val="0016581B"/>
    <w:rsid w:val="0016583C"/>
    <w:rsid w:val="00165885"/>
    <w:rsid w:val="00165889"/>
    <w:rsid w:val="00165D66"/>
    <w:rsid w:val="0016675F"/>
    <w:rsid w:val="001669D6"/>
    <w:rsid w:val="00166A2D"/>
    <w:rsid w:val="00166BCE"/>
    <w:rsid w:val="00166DF1"/>
    <w:rsid w:val="001672E3"/>
    <w:rsid w:val="00167528"/>
    <w:rsid w:val="0016781D"/>
    <w:rsid w:val="00167B4D"/>
    <w:rsid w:val="001704B6"/>
    <w:rsid w:val="00170B82"/>
    <w:rsid w:val="00170FCF"/>
    <w:rsid w:val="001710F0"/>
    <w:rsid w:val="00171502"/>
    <w:rsid w:val="001715B5"/>
    <w:rsid w:val="001716BC"/>
    <w:rsid w:val="0017177F"/>
    <w:rsid w:val="00171980"/>
    <w:rsid w:val="001719A0"/>
    <w:rsid w:val="001719F1"/>
    <w:rsid w:val="001721E9"/>
    <w:rsid w:val="00172568"/>
    <w:rsid w:val="00172A11"/>
    <w:rsid w:val="00172AA4"/>
    <w:rsid w:val="00172D09"/>
    <w:rsid w:val="001730A9"/>
    <w:rsid w:val="001730BC"/>
    <w:rsid w:val="0017354A"/>
    <w:rsid w:val="00173AAE"/>
    <w:rsid w:val="00173ABB"/>
    <w:rsid w:val="00173B12"/>
    <w:rsid w:val="00173B2E"/>
    <w:rsid w:val="00173B64"/>
    <w:rsid w:val="00173D4A"/>
    <w:rsid w:val="00174448"/>
    <w:rsid w:val="00174858"/>
    <w:rsid w:val="00174A70"/>
    <w:rsid w:val="00174DD3"/>
    <w:rsid w:val="00174E38"/>
    <w:rsid w:val="00174F36"/>
    <w:rsid w:val="00174F57"/>
    <w:rsid w:val="00175239"/>
    <w:rsid w:val="001752DA"/>
    <w:rsid w:val="0017539E"/>
    <w:rsid w:val="00175556"/>
    <w:rsid w:val="0017581E"/>
    <w:rsid w:val="00175D5E"/>
    <w:rsid w:val="00175DAC"/>
    <w:rsid w:val="00175EA0"/>
    <w:rsid w:val="00175F38"/>
    <w:rsid w:val="00175F3D"/>
    <w:rsid w:val="00176044"/>
    <w:rsid w:val="00176482"/>
    <w:rsid w:val="0017656D"/>
    <w:rsid w:val="00176676"/>
    <w:rsid w:val="00176C75"/>
    <w:rsid w:val="00176CA0"/>
    <w:rsid w:val="00177087"/>
    <w:rsid w:val="00177161"/>
    <w:rsid w:val="00177535"/>
    <w:rsid w:val="0017788E"/>
    <w:rsid w:val="00177B64"/>
    <w:rsid w:val="00180180"/>
    <w:rsid w:val="001802AC"/>
    <w:rsid w:val="001806DC"/>
    <w:rsid w:val="001809D9"/>
    <w:rsid w:val="00180B5C"/>
    <w:rsid w:val="00180D4B"/>
    <w:rsid w:val="00180E51"/>
    <w:rsid w:val="00180FD8"/>
    <w:rsid w:val="00181205"/>
    <w:rsid w:val="001812B5"/>
    <w:rsid w:val="00181391"/>
    <w:rsid w:val="00181452"/>
    <w:rsid w:val="0018184B"/>
    <w:rsid w:val="00181862"/>
    <w:rsid w:val="001818BE"/>
    <w:rsid w:val="00181B80"/>
    <w:rsid w:val="00181D1D"/>
    <w:rsid w:val="00181E6B"/>
    <w:rsid w:val="00182757"/>
    <w:rsid w:val="00182BDC"/>
    <w:rsid w:val="00182D4A"/>
    <w:rsid w:val="00182D83"/>
    <w:rsid w:val="001830BE"/>
    <w:rsid w:val="001830F9"/>
    <w:rsid w:val="00183277"/>
    <w:rsid w:val="0018361B"/>
    <w:rsid w:val="00183D4B"/>
    <w:rsid w:val="00183DE4"/>
    <w:rsid w:val="00184308"/>
    <w:rsid w:val="00184B19"/>
    <w:rsid w:val="00184F6E"/>
    <w:rsid w:val="001851D8"/>
    <w:rsid w:val="00186846"/>
    <w:rsid w:val="00187307"/>
    <w:rsid w:val="00187409"/>
    <w:rsid w:val="00187718"/>
    <w:rsid w:val="00187A36"/>
    <w:rsid w:val="001921F2"/>
    <w:rsid w:val="00192361"/>
    <w:rsid w:val="001925D4"/>
    <w:rsid w:val="0019279A"/>
    <w:rsid w:val="00192893"/>
    <w:rsid w:val="00193680"/>
    <w:rsid w:val="00193B32"/>
    <w:rsid w:val="00193B3F"/>
    <w:rsid w:val="00193BA2"/>
    <w:rsid w:val="00193E05"/>
    <w:rsid w:val="00193E8D"/>
    <w:rsid w:val="00193FEF"/>
    <w:rsid w:val="00194103"/>
    <w:rsid w:val="0019457C"/>
    <w:rsid w:val="00194704"/>
    <w:rsid w:val="00194945"/>
    <w:rsid w:val="001949F8"/>
    <w:rsid w:val="00194B58"/>
    <w:rsid w:val="00194CDC"/>
    <w:rsid w:val="00195248"/>
    <w:rsid w:val="00195B89"/>
    <w:rsid w:val="00195C89"/>
    <w:rsid w:val="00195F37"/>
    <w:rsid w:val="0019665C"/>
    <w:rsid w:val="00196AAF"/>
    <w:rsid w:val="00196F45"/>
    <w:rsid w:val="00197074"/>
    <w:rsid w:val="00197575"/>
    <w:rsid w:val="001975DC"/>
    <w:rsid w:val="0019792D"/>
    <w:rsid w:val="00197939"/>
    <w:rsid w:val="001979B3"/>
    <w:rsid w:val="00197AF2"/>
    <w:rsid w:val="00197BDE"/>
    <w:rsid w:val="00197C05"/>
    <w:rsid w:val="001A0F5F"/>
    <w:rsid w:val="001A117B"/>
    <w:rsid w:val="001A144F"/>
    <w:rsid w:val="001A1570"/>
    <w:rsid w:val="001A1952"/>
    <w:rsid w:val="001A1A8D"/>
    <w:rsid w:val="001A1B41"/>
    <w:rsid w:val="001A1BA7"/>
    <w:rsid w:val="001A2128"/>
    <w:rsid w:val="001A2838"/>
    <w:rsid w:val="001A291D"/>
    <w:rsid w:val="001A2A20"/>
    <w:rsid w:val="001A2E3F"/>
    <w:rsid w:val="001A31AE"/>
    <w:rsid w:val="001A3622"/>
    <w:rsid w:val="001A37D3"/>
    <w:rsid w:val="001A398D"/>
    <w:rsid w:val="001A3E40"/>
    <w:rsid w:val="001A3EC6"/>
    <w:rsid w:val="001A4040"/>
    <w:rsid w:val="001A40AB"/>
    <w:rsid w:val="001A4224"/>
    <w:rsid w:val="001A42DD"/>
    <w:rsid w:val="001A430C"/>
    <w:rsid w:val="001A4791"/>
    <w:rsid w:val="001A4B55"/>
    <w:rsid w:val="001A4B97"/>
    <w:rsid w:val="001A4BFD"/>
    <w:rsid w:val="001A513D"/>
    <w:rsid w:val="001A532F"/>
    <w:rsid w:val="001A5691"/>
    <w:rsid w:val="001A5CE4"/>
    <w:rsid w:val="001A6063"/>
    <w:rsid w:val="001A61CD"/>
    <w:rsid w:val="001A61DC"/>
    <w:rsid w:val="001A631D"/>
    <w:rsid w:val="001A655F"/>
    <w:rsid w:val="001A6835"/>
    <w:rsid w:val="001A6908"/>
    <w:rsid w:val="001A6F19"/>
    <w:rsid w:val="001A76D4"/>
    <w:rsid w:val="001A7D6A"/>
    <w:rsid w:val="001A7E7C"/>
    <w:rsid w:val="001B01A9"/>
    <w:rsid w:val="001B02DC"/>
    <w:rsid w:val="001B031D"/>
    <w:rsid w:val="001B057E"/>
    <w:rsid w:val="001B09C0"/>
    <w:rsid w:val="001B0CB0"/>
    <w:rsid w:val="001B1284"/>
    <w:rsid w:val="001B1761"/>
    <w:rsid w:val="001B178E"/>
    <w:rsid w:val="001B1813"/>
    <w:rsid w:val="001B190B"/>
    <w:rsid w:val="001B190F"/>
    <w:rsid w:val="001B1F37"/>
    <w:rsid w:val="001B25C8"/>
    <w:rsid w:val="001B2947"/>
    <w:rsid w:val="001B314A"/>
    <w:rsid w:val="001B33F3"/>
    <w:rsid w:val="001B34B4"/>
    <w:rsid w:val="001B3566"/>
    <w:rsid w:val="001B3870"/>
    <w:rsid w:val="001B3881"/>
    <w:rsid w:val="001B38F6"/>
    <w:rsid w:val="001B3998"/>
    <w:rsid w:val="001B3D2D"/>
    <w:rsid w:val="001B3E8F"/>
    <w:rsid w:val="001B42F6"/>
    <w:rsid w:val="001B4357"/>
    <w:rsid w:val="001B448D"/>
    <w:rsid w:val="001B4546"/>
    <w:rsid w:val="001B45BD"/>
    <w:rsid w:val="001B47DE"/>
    <w:rsid w:val="001B4980"/>
    <w:rsid w:val="001B4D72"/>
    <w:rsid w:val="001B537E"/>
    <w:rsid w:val="001B5C12"/>
    <w:rsid w:val="001B677B"/>
    <w:rsid w:val="001B6ABE"/>
    <w:rsid w:val="001B7025"/>
    <w:rsid w:val="001B709B"/>
    <w:rsid w:val="001B725F"/>
    <w:rsid w:val="001B72D0"/>
    <w:rsid w:val="001B7385"/>
    <w:rsid w:val="001B767E"/>
    <w:rsid w:val="001B78B2"/>
    <w:rsid w:val="001B78C0"/>
    <w:rsid w:val="001B7961"/>
    <w:rsid w:val="001B7B88"/>
    <w:rsid w:val="001B7C5A"/>
    <w:rsid w:val="001C018A"/>
    <w:rsid w:val="001C03DE"/>
    <w:rsid w:val="001C062E"/>
    <w:rsid w:val="001C068F"/>
    <w:rsid w:val="001C07D7"/>
    <w:rsid w:val="001C10C1"/>
    <w:rsid w:val="001C10DD"/>
    <w:rsid w:val="001C1158"/>
    <w:rsid w:val="001C156C"/>
    <w:rsid w:val="001C219E"/>
    <w:rsid w:val="001C235D"/>
    <w:rsid w:val="001C28CD"/>
    <w:rsid w:val="001C32C4"/>
    <w:rsid w:val="001C35B4"/>
    <w:rsid w:val="001C3C13"/>
    <w:rsid w:val="001C3C94"/>
    <w:rsid w:val="001C3D69"/>
    <w:rsid w:val="001C3FB2"/>
    <w:rsid w:val="001C3FF9"/>
    <w:rsid w:val="001C4132"/>
    <w:rsid w:val="001C428B"/>
    <w:rsid w:val="001C4488"/>
    <w:rsid w:val="001C44B8"/>
    <w:rsid w:val="001C481B"/>
    <w:rsid w:val="001C4C1F"/>
    <w:rsid w:val="001C4D9F"/>
    <w:rsid w:val="001C5733"/>
    <w:rsid w:val="001C5A04"/>
    <w:rsid w:val="001C5D9A"/>
    <w:rsid w:val="001C5DEA"/>
    <w:rsid w:val="001C676A"/>
    <w:rsid w:val="001C67D1"/>
    <w:rsid w:val="001C69DF"/>
    <w:rsid w:val="001C6D7B"/>
    <w:rsid w:val="001C6D8F"/>
    <w:rsid w:val="001C6EC2"/>
    <w:rsid w:val="001C702A"/>
    <w:rsid w:val="001C7073"/>
    <w:rsid w:val="001C71B8"/>
    <w:rsid w:val="001C73E7"/>
    <w:rsid w:val="001C7602"/>
    <w:rsid w:val="001C788C"/>
    <w:rsid w:val="001C7B21"/>
    <w:rsid w:val="001C7B9A"/>
    <w:rsid w:val="001C7C02"/>
    <w:rsid w:val="001C7EF6"/>
    <w:rsid w:val="001D0040"/>
    <w:rsid w:val="001D0314"/>
    <w:rsid w:val="001D05D0"/>
    <w:rsid w:val="001D1174"/>
    <w:rsid w:val="001D1311"/>
    <w:rsid w:val="001D157B"/>
    <w:rsid w:val="001D173C"/>
    <w:rsid w:val="001D1766"/>
    <w:rsid w:val="001D2056"/>
    <w:rsid w:val="001D2549"/>
    <w:rsid w:val="001D2D9C"/>
    <w:rsid w:val="001D302D"/>
    <w:rsid w:val="001D35E7"/>
    <w:rsid w:val="001D367C"/>
    <w:rsid w:val="001D381C"/>
    <w:rsid w:val="001D3C05"/>
    <w:rsid w:val="001D3C8A"/>
    <w:rsid w:val="001D3D0E"/>
    <w:rsid w:val="001D4180"/>
    <w:rsid w:val="001D4255"/>
    <w:rsid w:val="001D4407"/>
    <w:rsid w:val="001D4B61"/>
    <w:rsid w:val="001D4BEA"/>
    <w:rsid w:val="001D4D8C"/>
    <w:rsid w:val="001D4E96"/>
    <w:rsid w:val="001D5429"/>
    <w:rsid w:val="001D5468"/>
    <w:rsid w:val="001D565E"/>
    <w:rsid w:val="001D58BD"/>
    <w:rsid w:val="001D5CC8"/>
    <w:rsid w:val="001D5F24"/>
    <w:rsid w:val="001D5F6E"/>
    <w:rsid w:val="001D605E"/>
    <w:rsid w:val="001D6380"/>
    <w:rsid w:val="001D6538"/>
    <w:rsid w:val="001D677A"/>
    <w:rsid w:val="001D68BB"/>
    <w:rsid w:val="001D69DC"/>
    <w:rsid w:val="001D7146"/>
    <w:rsid w:val="001D71EF"/>
    <w:rsid w:val="001D7329"/>
    <w:rsid w:val="001D776A"/>
    <w:rsid w:val="001D7F2A"/>
    <w:rsid w:val="001E008F"/>
    <w:rsid w:val="001E063F"/>
    <w:rsid w:val="001E06C1"/>
    <w:rsid w:val="001E0A17"/>
    <w:rsid w:val="001E0B2A"/>
    <w:rsid w:val="001E0CA5"/>
    <w:rsid w:val="001E0EBC"/>
    <w:rsid w:val="001E0F20"/>
    <w:rsid w:val="001E0F4D"/>
    <w:rsid w:val="001E1188"/>
    <w:rsid w:val="001E1342"/>
    <w:rsid w:val="001E166F"/>
    <w:rsid w:val="001E16F1"/>
    <w:rsid w:val="001E19E0"/>
    <w:rsid w:val="001E20F3"/>
    <w:rsid w:val="001E266C"/>
    <w:rsid w:val="001E2B3D"/>
    <w:rsid w:val="001E2F70"/>
    <w:rsid w:val="001E2F8A"/>
    <w:rsid w:val="001E3043"/>
    <w:rsid w:val="001E32D3"/>
    <w:rsid w:val="001E35FD"/>
    <w:rsid w:val="001E39D2"/>
    <w:rsid w:val="001E3B78"/>
    <w:rsid w:val="001E3E6F"/>
    <w:rsid w:val="001E41CD"/>
    <w:rsid w:val="001E41FC"/>
    <w:rsid w:val="001E4915"/>
    <w:rsid w:val="001E4BAF"/>
    <w:rsid w:val="001E5256"/>
    <w:rsid w:val="001E5596"/>
    <w:rsid w:val="001E5BAC"/>
    <w:rsid w:val="001E5E08"/>
    <w:rsid w:val="001E633D"/>
    <w:rsid w:val="001E64C4"/>
    <w:rsid w:val="001E65FE"/>
    <w:rsid w:val="001E68F2"/>
    <w:rsid w:val="001E6901"/>
    <w:rsid w:val="001E6CB1"/>
    <w:rsid w:val="001E6E1D"/>
    <w:rsid w:val="001E748B"/>
    <w:rsid w:val="001E78C1"/>
    <w:rsid w:val="001E79A0"/>
    <w:rsid w:val="001E7FEA"/>
    <w:rsid w:val="001F072B"/>
    <w:rsid w:val="001F091C"/>
    <w:rsid w:val="001F0A40"/>
    <w:rsid w:val="001F0C7D"/>
    <w:rsid w:val="001F0D04"/>
    <w:rsid w:val="001F1369"/>
    <w:rsid w:val="001F15E6"/>
    <w:rsid w:val="001F1820"/>
    <w:rsid w:val="001F1985"/>
    <w:rsid w:val="001F1B44"/>
    <w:rsid w:val="001F1FD1"/>
    <w:rsid w:val="001F1FEA"/>
    <w:rsid w:val="001F1FFD"/>
    <w:rsid w:val="001F235C"/>
    <w:rsid w:val="001F241F"/>
    <w:rsid w:val="001F24BD"/>
    <w:rsid w:val="001F2621"/>
    <w:rsid w:val="001F3129"/>
    <w:rsid w:val="001F3444"/>
    <w:rsid w:val="001F3752"/>
    <w:rsid w:val="001F3C2C"/>
    <w:rsid w:val="001F422F"/>
    <w:rsid w:val="001F46F8"/>
    <w:rsid w:val="001F5290"/>
    <w:rsid w:val="001F52D6"/>
    <w:rsid w:val="001F5C23"/>
    <w:rsid w:val="001F5DBD"/>
    <w:rsid w:val="001F6239"/>
    <w:rsid w:val="001F6283"/>
    <w:rsid w:val="001F6574"/>
    <w:rsid w:val="001F67AC"/>
    <w:rsid w:val="001F67CE"/>
    <w:rsid w:val="001F6BC7"/>
    <w:rsid w:val="001F6C81"/>
    <w:rsid w:val="001F6D44"/>
    <w:rsid w:val="001F7041"/>
    <w:rsid w:val="001F7063"/>
    <w:rsid w:val="001F7214"/>
    <w:rsid w:val="001F73C5"/>
    <w:rsid w:val="001F7904"/>
    <w:rsid w:val="001F7C6B"/>
    <w:rsid w:val="00200301"/>
    <w:rsid w:val="00200DAE"/>
    <w:rsid w:val="00200DE2"/>
    <w:rsid w:val="00200E74"/>
    <w:rsid w:val="0020111F"/>
    <w:rsid w:val="002013A8"/>
    <w:rsid w:val="002014FD"/>
    <w:rsid w:val="0020174D"/>
    <w:rsid w:val="00201BEB"/>
    <w:rsid w:val="00201C51"/>
    <w:rsid w:val="00201D79"/>
    <w:rsid w:val="00201DE8"/>
    <w:rsid w:val="002021E2"/>
    <w:rsid w:val="00202367"/>
    <w:rsid w:val="002024E6"/>
    <w:rsid w:val="0020265B"/>
    <w:rsid w:val="00202B73"/>
    <w:rsid w:val="002034B7"/>
    <w:rsid w:val="00203561"/>
    <w:rsid w:val="002035EB"/>
    <w:rsid w:val="00203845"/>
    <w:rsid w:val="00203CFC"/>
    <w:rsid w:val="00203D28"/>
    <w:rsid w:val="00203E89"/>
    <w:rsid w:val="0020406D"/>
    <w:rsid w:val="0020440C"/>
    <w:rsid w:val="0020489D"/>
    <w:rsid w:val="00204A09"/>
    <w:rsid w:val="00204BE5"/>
    <w:rsid w:val="00204FDB"/>
    <w:rsid w:val="002052F0"/>
    <w:rsid w:val="00205426"/>
    <w:rsid w:val="002056B2"/>
    <w:rsid w:val="00205897"/>
    <w:rsid w:val="00205990"/>
    <w:rsid w:val="00205A0D"/>
    <w:rsid w:val="00205D51"/>
    <w:rsid w:val="00205E16"/>
    <w:rsid w:val="00205FDC"/>
    <w:rsid w:val="002062D3"/>
    <w:rsid w:val="00206452"/>
    <w:rsid w:val="00206C8A"/>
    <w:rsid w:val="00206EE7"/>
    <w:rsid w:val="002072E9"/>
    <w:rsid w:val="00207707"/>
    <w:rsid w:val="00207A2B"/>
    <w:rsid w:val="00207ABF"/>
    <w:rsid w:val="00207CAB"/>
    <w:rsid w:val="00207DD0"/>
    <w:rsid w:val="00210E7E"/>
    <w:rsid w:val="00210FC6"/>
    <w:rsid w:val="002112E9"/>
    <w:rsid w:val="002118EB"/>
    <w:rsid w:val="00211D14"/>
    <w:rsid w:val="00211EAB"/>
    <w:rsid w:val="00211EF9"/>
    <w:rsid w:val="00211F9C"/>
    <w:rsid w:val="002121AA"/>
    <w:rsid w:val="002126C9"/>
    <w:rsid w:val="00212A8B"/>
    <w:rsid w:val="00212BB0"/>
    <w:rsid w:val="00212C37"/>
    <w:rsid w:val="00213840"/>
    <w:rsid w:val="00213CF0"/>
    <w:rsid w:val="00213E5E"/>
    <w:rsid w:val="00213E8C"/>
    <w:rsid w:val="00213F37"/>
    <w:rsid w:val="0021404C"/>
    <w:rsid w:val="00214483"/>
    <w:rsid w:val="00215031"/>
    <w:rsid w:val="00215135"/>
    <w:rsid w:val="002159BB"/>
    <w:rsid w:val="00215C56"/>
    <w:rsid w:val="00215E57"/>
    <w:rsid w:val="00215F15"/>
    <w:rsid w:val="00216356"/>
    <w:rsid w:val="00216C17"/>
    <w:rsid w:val="00216CB9"/>
    <w:rsid w:val="00216E0C"/>
    <w:rsid w:val="00217092"/>
    <w:rsid w:val="002170A2"/>
    <w:rsid w:val="002172E8"/>
    <w:rsid w:val="00217654"/>
    <w:rsid w:val="0021767B"/>
    <w:rsid w:val="002207C7"/>
    <w:rsid w:val="00220EAF"/>
    <w:rsid w:val="00221146"/>
    <w:rsid w:val="002215DD"/>
    <w:rsid w:val="002216AA"/>
    <w:rsid w:val="002218C4"/>
    <w:rsid w:val="00221978"/>
    <w:rsid w:val="00221D67"/>
    <w:rsid w:val="00222095"/>
    <w:rsid w:val="00222229"/>
    <w:rsid w:val="0022250E"/>
    <w:rsid w:val="0022268C"/>
    <w:rsid w:val="002229A5"/>
    <w:rsid w:val="00222C7B"/>
    <w:rsid w:val="00222E31"/>
    <w:rsid w:val="0022304A"/>
    <w:rsid w:val="002230AA"/>
    <w:rsid w:val="00223172"/>
    <w:rsid w:val="00223450"/>
    <w:rsid w:val="0022356B"/>
    <w:rsid w:val="00223611"/>
    <w:rsid w:val="002236F5"/>
    <w:rsid w:val="00223737"/>
    <w:rsid w:val="0022378A"/>
    <w:rsid w:val="00223984"/>
    <w:rsid w:val="002239FB"/>
    <w:rsid w:val="00223B8F"/>
    <w:rsid w:val="0022418D"/>
    <w:rsid w:val="0022460A"/>
    <w:rsid w:val="0022484D"/>
    <w:rsid w:val="00224AE9"/>
    <w:rsid w:val="00224BA0"/>
    <w:rsid w:val="00224F70"/>
    <w:rsid w:val="00225862"/>
    <w:rsid w:val="00225F85"/>
    <w:rsid w:val="002262AD"/>
    <w:rsid w:val="002263BE"/>
    <w:rsid w:val="00226848"/>
    <w:rsid w:val="00226889"/>
    <w:rsid w:val="00226B9E"/>
    <w:rsid w:val="00226BD5"/>
    <w:rsid w:val="00226E48"/>
    <w:rsid w:val="002270F4"/>
    <w:rsid w:val="00227283"/>
    <w:rsid w:val="0022730D"/>
    <w:rsid w:val="002276A9"/>
    <w:rsid w:val="002277D8"/>
    <w:rsid w:val="00227958"/>
    <w:rsid w:val="00227A6B"/>
    <w:rsid w:val="00227B09"/>
    <w:rsid w:val="00227E73"/>
    <w:rsid w:val="00230007"/>
    <w:rsid w:val="0023044D"/>
    <w:rsid w:val="00230493"/>
    <w:rsid w:val="0023142E"/>
    <w:rsid w:val="00231726"/>
    <w:rsid w:val="0023196F"/>
    <w:rsid w:val="00231AAC"/>
    <w:rsid w:val="00231ADB"/>
    <w:rsid w:val="00231AF7"/>
    <w:rsid w:val="00231E5A"/>
    <w:rsid w:val="002327D3"/>
    <w:rsid w:val="00232CB7"/>
    <w:rsid w:val="00232D14"/>
    <w:rsid w:val="00232D18"/>
    <w:rsid w:val="002331A0"/>
    <w:rsid w:val="0023364F"/>
    <w:rsid w:val="00233811"/>
    <w:rsid w:val="00233B9A"/>
    <w:rsid w:val="0023405D"/>
    <w:rsid w:val="00234347"/>
    <w:rsid w:val="002346FE"/>
    <w:rsid w:val="0023511E"/>
    <w:rsid w:val="00235354"/>
    <w:rsid w:val="00235804"/>
    <w:rsid w:val="00235AE1"/>
    <w:rsid w:val="0023619B"/>
    <w:rsid w:val="0023642E"/>
    <w:rsid w:val="00236C8D"/>
    <w:rsid w:val="00237212"/>
    <w:rsid w:val="00237696"/>
    <w:rsid w:val="00237B1E"/>
    <w:rsid w:val="00237BFC"/>
    <w:rsid w:val="00240353"/>
    <w:rsid w:val="00240450"/>
    <w:rsid w:val="002405D0"/>
    <w:rsid w:val="00240900"/>
    <w:rsid w:val="00240BAC"/>
    <w:rsid w:val="00240C6F"/>
    <w:rsid w:val="00240D4F"/>
    <w:rsid w:val="00240D51"/>
    <w:rsid w:val="0024109F"/>
    <w:rsid w:val="00241537"/>
    <w:rsid w:val="002415F7"/>
    <w:rsid w:val="002418C9"/>
    <w:rsid w:val="00241A6F"/>
    <w:rsid w:val="002421AC"/>
    <w:rsid w:val="00242322"/>
    <w:rsid w:val="002427B0"/>
    <w:rsid w:val="00242C2A"/>
    <w:rsid w:val="00242CB4"/>
    <w:rsid w:val="00242D81"/>
    <w:rsid w:val="00242E67"/>
    <w:rsid w:val="0024328B"/>
    <w:rsid w:val="002438E0"/>
    <w:rsid w:val="00244127"/>
    <w:rsid w:val="002441FE"/>
    <w:rsid w:val="0024422D"/>
    <w:rsid w:val="00244727"/>
    <w:rsid w:val="0024489A"/>
    <w:rsid w:val="00244FBD"/>
    <w:rsid w:val="002451CF"/>
    <w:rsid w:val="00245705"/>
    <w:rsid w:val="002458E0"/>
    <w:rsid w:val="00245924"/>
    <w:rsid w:val="00245929"/>
    <w:rsid w:val="00245A97"/>
    <w:rsid w:val="00245B81"/>
    <w:rsid w:val="002462AD"/>
    <w:rsid w:val="002465F2"/>
    <w:rsid w:val="00246813"/>
    <w:rsid w:val="00246A40"/>
    <w:rsid w:val="00246DCB"/>
    <w:rsid w:val="00247041"/>
    <w:rsid w:val="0024750F"/>
    <w:rsid w:val="00247572"/>
    <w:rsid w:val="002475AE"/>
    <w:rsid w:val="002478BE"/>
    <w:rsid w:val="00247AC9"/>
    <w:rsid w:val="00250008"/>
    <w:rsid w:val="0025065F"/>
    <w:rsid w:val="00250B1D"/>
    <w:rsid w:val="00250B35"/>
    <w:rsid w:val="00250CC2"/>
    <w:rsid w:val="00250E32"/>
    <w:rsid w:val="00250F8F"/>
    <w:rsid w:val="002515B9"/>
    <w:rsid w:val="00251A3C"/>
    <w:rsid w:val="00251AE0"/>
    <w:rsid w:val="00252315"/>
    <w:rsid w:val="00252606"/>
    <w:rsid w:val="00252650"/>
    <w:rsid w:val="00252793"/>
    <w:rsid w:val="002529FF"/>
    <w:rsid w:val="00252C9E"/>
    <w:rsid w:val="00252D0B"/>
    <w:rsid w:val="002536CC"/>
    <w:rsid w:val="00253944"/>
    <w:rsid w:val="002539A7"/>
    <w:rsid w:val="002539F3"/>
    <w:rsid w:val="00253B4A"/>
    <w:rsid w:val="002541B7"/>
    <w:rsid w:val="00254396"/>
    <w:rsid w:val="002543C7"/>
    <w:rsid w:val="002546FC"/>
    <w:rsid w:val="00254C0F"/>
    <w:rsid w:val="00254CBA"/>
    <w:rsid w:val="00254FE8"/>
    <w:rsid w:val="0025506E"/>
    <w:rsid w:val="00255347"/>
    <w:rsid w:val="00255A63"/>
    <w:rsid w:val="00256098"/>
    <w:rsid w:val="002560A8"/>
    <w:rsid w:val="002560ED"/>
    <w:rsid w:val="002563B2"/>
    <w:rsid w:val="002567D6"/>
    <w:rsid w:val="00256D10"/>
    <w:rsid w:val="00256D7B"/>
    <w:rsid w:val="002573DE"/>
    <w:rsid w:val="00257592"/>
    <w:rsid w:val="0025760E"/>
    <w:rsid w:val="0025774B"/>
    <w:rsid w:val="0025786F"/>
    <w:rsid w:val="00257FA0"/>
    <w:rsid w:val="00260551"/>
    <w:rsid w:val="00260A64"/>
    <w:rsid w:val="00260CE1"/>
    <w:rsid w:val="00260E0E"/>
    <w:rsid w:val="00260E44"/>
    <w:rsid w:val="00260E65"/>
    <w:rsid w:val="00260FD0"/>
    <w:rsid w:val="0026190B"/>
    <w:rsid w:val="0026191E"/>
    <w:rsid w:val="00261B75"/>
    <w:rsid w:val="00261BC5"/>
    <w:rsid w:val="00261F21"/>
    <w:rsid w:val="00261F51"/>
    <w:rsid w:val="00262403"/>
    <w:rsid w:val="002627EB"/>
    <w:rsid w:val="00262882"/>
    <w:rsid w:val="002628E9"/>
    <w:rsid w:val="00262E3A"/>
    <w:rsid w:val="00262E6F"/>
    <w:rsid w:val="00262F53"/>
    <w:rsid w:val="00262F9B"/>
    <w:rsid w:val="00263029"/>
    <w:rsid w:val="002630FD"/>
    <w:rsid w:val="00263113"/>
    <w:rsid w:val="00263CF1"/>
    <w:rsid w:val="00263E2D"/>
    <w:rsid w:val="00264100"/>
    <w:rsid w:val="0026418E"/>
    <w:rsid w:val="00264266"/>
    <w:rsid w:val="0026450E"/>
    <w:rsid w:val="00264752"/>
    <w:rsid w:val="00264942"/>
    <w:rsid w:val="00264ABE"/>
    <w:rsid w:val="00264B82"/>
    <w:rsid w:val="00264D39"/>
    <w:rsid w:val="00264DCF"/>
    <w:rsid w:val="0026510B"/>
    <w:rsid w:val="0026536A"/>
    <w:rsid w:val="002654A7"/>
    <w:rsid w:val="002654E1"/>
    <w:rsid w:val="002656C0"/>
    <w:rsid w:val="0026596D"/>
    <w:rsid w:val="002659AF"/>
    <w:rsid w:val="00265C10"/>
    <w:rsid w:val="00265C22"/>
    <w:rsid w:val="00265FA5"/>
    <w:rsid w:val="00266033"/>
    <w:rsid w:val="00266175"/>
    <w:rsid w:val="0026619A"/>
    <w:rsid w:val="00266428"/>
    <w:rsid w:val="00266502"/>
    <w:rsid w:val="0026694B"/>
    <w:rsid w:val="00266BB5"/>
    <w:rsid w:val="002672AB"/>
    <w:rsid w:val="002673A9"/>
    <w:rsid w:val="0026741A"/>
    <w:rsid w:val="002676CC"/>
    <w:rsid w:val="002676F3"/>
    <w:rsid w:val="00267A30"/>
    <w:rsid w:val="00267B04"/>
    <w:rsid w:val="00267C98"/>
    <w:rsid w:val="00267D26"/>
    <w:rsid w:val="00270417"/>
    <w:rsid w:val="00270A4C"/>
    <w:rsid w:val="00270DA5"/>
    <w:rsid w:val="00270FAB"/>
    <w:rsid w:val="00271038"/>
    <w:rsid w:val="002713FB"/>
    <w:rsid w:val="0027248C"/>
    <w:rsid w:val="0027307C"/>
    <w:rsid w:val="002731E4"/>
    <w:rsid w:val="002734E8"/>
    <w:rsid w:val="002736B9"/>
    <w:rsid w:val="0027396A"/>
    <w:rsid w:val="00273E10"/>
    <w:rsid w:val="00273FB2"/>
    <w:rsid w:val="002742A0"/>
    <w:rsid w:val="002744C3"/>
    <w:rsid w:val="002746C3"/>
    <w:rsid w:val="00274860"/>
    <w:rsid w:val="00274903"/>
    <w:rsid w:val="00274989"/>
    <w:rsid w:val="00274A76"/>
    <w:rsid w:val="00274AC0"/>
    <w:rsid w:val="00275045"/>
    <w:rsid w:val="00275182"/>
    <w:rsid w:val="00275343"/>
    <w:rsid w:val="00275700"/>
    <w:rsid w:val="0027583F"/>
    <w:rsid w:val="00275AB7"/>
    <w:rsid w:val="00275F7C"/>
    <w:rsid w:val="002761FB"/>
    <w:rsid w:val="0027674A"/>
    <w:rsid w:val="0027689F"/>
    <w:rsid w:val="00276940"/>
    <w:rsid w:val="00276B70"/>
    <w:rsid w:val="00276ECE"/>
    <w:rsid w:val="00276F1F"/>
    <w:rsid w:val="00276FCE"/>
    <w:rsid w:val="002770C9"/>
    <w:rsid w:val="002775C9"/>
    <w:rsid w:val="00277609"/>
    <w:rsid w:val="00277616"/>
    <w:rsid w:val="00277780"/>
    <w:rsid w:val="00277B37"/>
    <w:rsid w:val="00277C6E"/>
    <w:rsid w:val="00280E96"/>
    <w:rsid w:val="0028105E"/>
    <w:rsid w:val="0028110F"/>
    <w:rsid w:val="00281173"/>
    <w:rsid w:val="00281A82"/>
    <w:rsid w:val="00281EBD"/>
    <w:rsid w:val="002827E5"/>
    <w:rsid w:val="00282973"/>
    <w:rsid w:val="00282C2D"/>
    <w:rsid w:val="00282D12"/>
    <w:rsid w:val="00283115"/>
    <w:rsid w:val="00283653"/>
    <w:rsid w:val="002836C6"/>
    <w:rsid w:val="00283925"/>
    <w:rsid w:val="00283F7A"/>
    <w:rsid w:val="002840D1"/>
    <w:rsid w:val="00284289"/>
    <w:rsid w:val="002846AA"/>
    <w:rsid w:val="00284E14"/>
    <w:rsid w:val="002858DC"/>
    <w:rsid w:val="002859F4"/>
    <w:rsid w:val="00285A6E"/>
    <w:rsid w:val="00285B46"/>
    <w:rsid w:val="00285C51"/>
    <w:rsid w:val="00285C6D"/>
    <w:rsid w:val="002860D4"/>
    <w:rsid w:val="00286461"/>
    <w:rsid w:val="002864A7"/>
    <w:rsid w:val="00286894"/>
    <w:rsid w:val="0028694F"/>
    <w:rsid w:val="00287112"/>
    <w:rsid w:val="0028756F"/>
    <w:rsid w:val="00287873"/>
    <w:rsid w:val="00287A09"/>
    <w:rsid w:val="00287B89"/>
    <w:rsid w:val="00287D8F"/>
    <w:rsid w:val="00290181"/>
    <w:rsid w:val="0029034B"/>
    <w:rsid w:val="00290396"/>
    <w:rsid w:val="002904B1"/>
    <w:rsid w:val="00290989"/>
    <w:rsid w:val="002909FE"/>
    <w:rsid w:val="00290B42"/>
    <w:rsid w:val="00290BE9"/>
    <w:rsid w:val="00290E80"/>
    <w:rsid w:val="002915E9"/>
    <w:rsid w:val="002916FA"/>
    <w:rsid w:val="00291738"/>
    <w:rsid w:val="002917F3"/>
    <w:rsid w:val="00291CD1"/>
    <w:rsid w:val="002923C5"/>
    <w:rsid w:val="002923CA"/>
    <w:rsid w:val="00292E84"/>
    <w:rsid w:val="00292F42"/>
    <w:rsid w:val="002931DD"/>
    <w:rsid w:val="0029335B"/>
    <w:rsid w:val="002934EA"/>
    <w:rsid w:val="0029393B"/>
    <w:rsid w:val="00294572"/>
    <w:rsid w:val="0029464B"/>
    <w:rsid w:val="002948A3"/>
    <w:rsid w:val="00294DC0"/>
    <w:rsid w:val="00294E1F"/>
    <w:rsid w:val="00295264"/>
    <w:rsid w:val="002957EF"/>
    <w:rsid w:val="00295817"/>
    <w:rsid w:val="002958FC"/>
    <w:rsid w:val="00295F48"/>
    <w:rsid w:val="00296197"/>
    <w:rsid w:val="002961C6"/>
    <w:rsid w:val="002961F6"/>
    <w:rsid w:val="002963D6"/>
    <w:rsid w:val="0029643A"/>
    <w:rsid w:val="00296681"/>
    <w:rsid w:val="0029669B"/>
    <w:rsid w:val="00296E8E"/>
    <w:rsid w:val="00297E4B"/>
    <w:rsid w:val="002A01D3"/>
    <w:rsid w:val="002A0494"/>
    <w:rsid w:val="002A04D9"/>
    <w:rsid w:val="002A0650"/>
    <w:rsid w:val="002A072B"/>
    <w:rsid w:val="002A08EE"/>
    <w:rsid w:val="002A1BB9"/>
    <w:rsid w:val="002A1C67"/>
    <w:rsid w:val="002A1D69"/>
    <w:rsid w:val="002A2285"/>
    <w:rsid w:val="002A2784"/>
    <w:rsid w:val="002A310F"/>
    <w:rsid w:val="002A32AB"/>
    <w:rsid w:val="002A359E"/>
    <w:rsid w:val="002A386F"/>
    <w:rsid w:val="002A3A3B"/>
    <w:rsid w:val="002A3AE6"/>
    <w:rsid w:val="002A3D10"/>
    <w:rsid w:val="002A3FFE"/>
    <w:rsid w:val="002A42EA"/>
    <w:rsid w:val="002A453F"/>
    <w:rsid w:val="002A46C1"/>
    <w:rsid w:val="002A48E3"/>
    <w:rsid w:val="002A4922"/>
    <w:rsid w:val="002A5159"/>
    <w:rsid w:val="002A5327"/>
    <w:rsid w:val="002A5368"/>
    <w:rsid w:val="002A59D6"/>
    <w:rsid w:val="002A5A5C"/>
    <w:rsid w:val="002A5A76"/>
    <w:rsid w:val="002A5A7B"/>
    <w:rsid w:val="002A60DE"/>
    <w:rsid w:val="002A60F4"/>
    <w:rsid w:val="002A637D"/>
    <w:rsid w:val="002A6691"/>
    <w:rsid w:val="002A6856"/>
    <w:rsid w:val="002A69C4"/>
    <w:rsid w:val="002A6D0E"/>
    <w:rsid w:val="002A6D77"/>
    <w:rsid w:val="002A6E9B"/>
    <w:rsid w:val="002A73FF"/>
    <w:rsid w:val="002A77BD"/>
    <w:rsid w:val="002A7A25"/>
    <w:rsid w:val="002A7D18"/>
    <w:rsid w:val="002B00D2"/>
    <w:rsid w:val="002B01E3"/>
    <w:rsid w:val="002B0725"/>
    <w:rsid w:val="002B0FBB"/>
    <w:rsid w:val="002B1077"/>
    <w:rsid w:val="002B12E3"/>
    <w:rsid w:val="002B1303"/>
    <w:rsid w:val="002B1514"/>
    <w:rsid w:val="002B17C4"/>
    <w:rsid w:val="002B1B66"/>
    <w:rsid w:val="002B1C33"/>
    <w:rsid w:val="002B1D31"/>
    <w:rsid w:val="002B25CB"/>
    <w:rsid w:val="002B26BD"/>
    <w:rsid w:val="002B26CD"/>
    <w:rsid w:val="002B27A0"/>
    <w:rsid w:val="002B2A7E"/>
    <w:rsid w:val="002B2A8D"/>
    <w:rsid w:val="002B2FC0"/>
    <w:rsid w:val="002B31A1"/>
    <w:rsid w:val="002B334A"/>
    <w:rsid w:val="002B35C3"/>
    <w:rsid w:val="002B37EA"/>
    <w:rsid w:val="002B4383"/>
    <w:rsid w:val="002B4391"/>
    <w:rsid w:val="002B4CEC"/>
    <w:rsid w:val="002B4D21"/>
    <w:rsid w:val="002B4E50"/>
    <w:rsid w:val="002B5039"/>
    <w:rsid w:val="002B51B4"/>
    <w:rsid w:val="002B56F5"/>
    <w:rsid w:val="002B5722"/>
    <w:rsid w:val="002B5932"/>
    <w:rsid w:val="002B5B60"/>
    <w:rsid w:val="002B5D3C"/>
    <w:rsid w:val="002B620A"/>
    <w:rsid w:val="002B64D9"/>
    <w:rsid w:val="002B6BDA"/>
    <w:rsid w:val="002B74E0"/>
    <w:rsid w:val="002B750D"/>
    <w:rsid w:val="002B7708"/>
    <w:rsid w:val="002B7860"/>
    <w:rsid w:val="002B78C7"/>
    <w:rsid w:val="002B7A8D"/>
    <w:rsid w:val="002B7D17"/>
    <w:rsid w:val="002B7F49"/>
    <w:rsid w:val="002C005E"/>
    <w:rsid w:val="002C0207"/>
    <w:rsid w:val="002C026E"/>
    <w:rsid w:val="002C09E7"/>
    <w:rsid w:val="002C0C5F"/>
    <w:rsid w:val="002C0D18"/>
    <w:rsid w:val="002C0F83"/>
    <w:rsid w:val="002C0FDE"/>
    <w:rsid w:val="002C1417"/>
    <w:rsid w:val="002C1715"/>
    <w:rsid w:val="002C173A"/>
    <w:rsid w:val="002C1D9A"/>
    <w:rsid w:val="002C1EC1"/>
    <w:rsid w:val="002C1EF8"/>
    <w:rsid w:val="002C2381"/>
    <w:rsid w:val="002C26E5"/>
    <w:rsid w:val="002C292A"/>
    <w:rsid w:val="002C299E"/>
    <w:rsid w:val="002C2C11"/>
    <w:rsid w:val="002C2CE9"/>
    <w:rsid w:val="002C2D4A"/>
    <w:rsid w:val="002C2F06"/>
    <w:rsid w:val="002C2F14"/>
    <w:rsid w:val="002C3C61"/>
    <w:rsid w:val="002C3DE3"/>
    <w:rsid w:val="002C3EBB"/>
    <w:rsid w:val="002C3F97"/>
    <w:rsid w:val="002C4144"/>
    <w:rsid w:val="002C42A9"/>
    <w:rsid w:val="002C437C"/>
    <w:rsid w:val="002C45EF"/>
    <w:rsid w:val="002C46FD"/>
    <w:rsid w:val="002C4992"/>
    <w:rsid w:val="002C4DAC"/>
    <w:rsid w:val="002C4EBC"/>
    <w:rsid w:val="002C5138"/>
    <w:rsid w:val="002C5750"/>
    <w:rsid w:val="002C5761"/>
    <w:rsid w:val="002C5AB6"/>
    <w:rsid w:val="002C5E8B"/>
    <w:rsid w:val="002C6645"/>
    <w:rsid w:val="002C66BE"/>
    <w:rsid w:val="002C6712"/>
    <w:rsid w:val="002C6A84"/>
    <w:rsid w:val="002C6D9F"/>
    <w:rsid w:val="002C6EE1"/>
    <w:rsid w:val="002C6FCB"/>
    <w:rsid w:val="002C72BB"/>
    <w:rsid w:val="002C735A"/>
    <w:rsid w:val="002C7488"/>
    <w:rsid w:val="002C75F4"/>
    <w:rsid w:val="002C7B1A"/>
    <w:rsid w:val="002C7CE1"/>
    <w:rsid w:val="002C7F22"/>
    <w:rsid w:val="002D00F7"/>
    <w:rsid w:val="002D013A"/>
    <w:rsid w:val="002D083C"/>
    <w:rsid w:val="002D0C03"/>
    <w:rsid w:val="002D0D19"/>
    <w:rsid w:val="002D0D6E"/>
    <w:rsid w:val="002D1684"/>
    <w:rsid w:val="002D275C"/>
    <w:rsid w:val="002D313C"/>
    <w:rsid w:val="002D3383"/>
    <w:rsid w:val="002D34A6"/>
    <w:rsid w:val="002D35D1"/>
    <w:rsid w:val="002D3807"/>
    <w:rsid w:val="002D3821"/>
    <w:rsid w:val="002D383D"/>
    <w:rsid w:val="002D38AF"/>
    <w:rsid w:val="002D3C13"/>
    <w:rsid w:val="002D3CF1"/>
    <w:rsid w:val="002D3EFE"/>
    <w:rsid w:val="002D40A3"/>
    <w:rsid w:val="002D41F6"/>
    <w:rsid w:val="002D43A5"/>
    <w:rsid w:val="002D45AA"/>
    <w:rsid w:val="002D4997"/>
    <w:rsid w:val="002D4BE0"/>
    <w:rsid w:val="002D4E0F"/>
    <w:rsid w:val="002D4ED5"/>
    <w:rsid w:val="002D5168"/>
    <w:rsid w:val="002D5626"/>
    <w:rsid w:val="002D5B82"/>
    <w:rsid w:val="002D5B90"/>
    <w:rsid w:val="002D5ED1"/>
    <w:rsid w:val="002D61F3"/>
    <w:rsid w:val="002D6277"/>
    <w:rsid w:val="002D65F6"/>
    <w:rsid w:val="002D6C46"/>
    <w:rsid w:val="002D6E90"/>
    <w:rsid w:val="002D6EAD"/>
    <w:rsid w:val="002D7058"/>
    <w:rsid w:val="002D71FE"/>
    <w:rsid w:val="002D7308"/>
    <w:rsid w:val="002D7469"/>
    <w:rsid w:val="002D782A"/>
    <w:rsid w:val="002D78E1"/>
    <w:rsid w:val="002D7992"/>
    <w:rsid w:val="002D7EFE"/>
    <w:rsid w:val="002D7FCC"/>
    <w:rsid w:val="002E02AB"/>
    <w:rsid w:val="002E0462"/>
    <w:rsid w:val="002E0722"/>
    <w:rsid w:val="002E0BB9"/>
    <w:rsid w:val="002E0E93"/>
    <w:rsid w:val="002E0F8E"/>
    <w:rsid w:val="002E109F"/>
    <w:rsid w:val="002E1344"/>
    <w:rsid w:val="002E15AE"/>
    <w:rsid w:val="002E1895"/>
    <w:rsid w:val="002E1A2A"/>
    <w:rsid w:val="002E1DDC"/>
    <w:rsid w:val="002E207D"/>
    <w:rsid w:val="002E24A2"/>
    <w:rsid w:val="002E24B5"/>
    <w:rsid w:val="002E27B8"/>
    <w:rsid w:val="002E2B71"/>
    <w:rsid w:val="002E2B7B"/>
    <w:rsid w:val="002E306A"/>
    <w:rsid w:val="002E30E1"/>
    <w:rsid w:val="002E355E"/>
    <w:rsid w:val="002E358F"/>
    <w:rsid w:val="002E3B8A"/>
    <w:rsid w:val="002E3FC7"/>
    <w:rsid w:val="002E4537"/>
    <w:rsid w:val="002E4625"/>
    <w:rsid w:val="002E4849"/>
    <w:rsid w:val="002E4858"/>
    <w:rsid w:val="002E4B2E"/>
    <w:rsid w:val="002E4BA1"/>
    <w:rsid w:val="002E4D08"/>
    <w:rsid w:val="002E508A"/>
    <w:rsid w:val="002E5253"/>
    <w:rsid w:val="002E535F"/>
    <w:rsid w:val="002E5BC5"/>
    <w:rsid w:val="002E639C"/>
    <w:rsid w:val="002E681B"/>
    <w:rsid w:val="002E6985"/>
    <w:rsid w:val="002E6D62"/>
    <w:rsid w:val="002E6F1A"/>
    <w:rsid w:val="002E6FEB"/>
    <w:rsid w:val="002E7007"/>
    <w:rsid w:val="002E706F"/>
    <w:rsid w:val="002E7510"/>
    <w:rsid w:val="002E760D"/>
    <w:rsid w:val="002E7680"/>
    <w:rsid w:val="002E76C6"/>
    <w:rsid w:val="002E7D07"/>
    <w:rsid w:val="002F069D"/>
    <w:rsid w:val="002F086D"/>
    <w:rsid w:val="002F0918"/>
    <w:rsid w:val="002F0FB6"/>
    <w:rsid w:val="002F116C"/>
    <w:rsid w:val="002F12FA"/>
    <w:rsid w:val="002F1319"/>
    <w:rsid w:val="002F13FC"/>
    <w:rsid w:val="002F1449"/>
    <w:rsid w:val="002F156A"/>
    <w:rsid w:val="002F187E"/>
    <w:rsid w:val="002F223C"/>
    <w:rsid w:val="002F2388"/>
    <w:rsid w:val="002F239B"/>
    <w:rsid w:val="002F2C32"/>
    <w:rsid w:val="002F30E5"/>
    <w:rsid w:val="002F33B5"/>
    <w:rsid w:val="002F34AE"/>
    <w:rsid w:val="002F3664"/>
    <w:rsid w:val="002F3B7C"/>
    <w:rsid w:val="002F3ECB"/>
    <w:rsid w:val="002F440A"/>
    <w:rsid w:val="002F44AA"/>
    <w:rsid w:val="002F44C2"/>
    <w:rsid w:val="002F44F9"/>
    <w:rsid w:val="002F48DE"/>
    <w:rsid w:val="002F49E9"/>
    <w:rsid w:val="002F4D22"/>
    <w:rsid w:val="002F4F6D"/>
    <w:rsid w:val="002F508D"/>
    <w:rsid w:val="002F5095"/>
    <w:rsid w:val="002F5B68"/>
    <w:rsid w:val="002F5E6C"/>
    <w:rsid w:val="002F6357"/>
    <w:rsid w:val="002F63BE"/>
    <w:rsid w:val="002F67AD"/>
    <w:rsid w:val="002F6836"/>
    <w:rsid w:val="002F6AB2"/>
    <w:rsid w:val="002F6BAC"/>
    <w:rsid w:val="002F752F"/>
    <w:rsid w:val="002F77E3"/>
    <w:rsid w:val="002F782F"/>
    <w:rsid w:val="002F78AD"/>
    <w:rsid w:val="002F7932"/>
    <w:rsid w:val="002F7AAF"/>
    <w:rsid w:val="002F7E32"/>
    <w:rsid w:val="002F7E95"/>
    <w:rsid w:val="002F7F23"/>
    <w:rsid w:val="00300173"/>
    <w:rsid w:val="0030070C"/>
    <w:rsid w:val="0030074E"/>
    <w:rsid w:val="00300BBC"/>
    <w:rsid w:val="00300C6B"/>
    <w:rsid w:val="00300D99"/>
    <w:rsid w:val="003012D2"/>
    <w:rsid w:val="00301752"/>
    <w:rsid w:val="003017F3"/>
    <w:rsid w:val="0030196B"/>
    <w:rsid w:val="00301AF6"/>
    <w:rsid w:val="00301D50"/>
    <w:rsid w:val="003021AC"/>
    <w:rsid w:val="003024B3"/>
    <w:rsid w:val="00302576"/>
    <w:rsid w:val="003028E2"/>
    <w:rsid w:val="00302D4E"/>
    <w:rsid w:val="00302DB7"/>
    <w:rsid w:val="00302ED1"/>
    <w:rsid w:val="003030CE"/>
    <w:rsid w:val="003032DC"/>
    <w:rsid w:val="0030331C"/>
    <w:rsid w:val="0030357C"/>
    <w:rsid w:val="0030380A"/>
    <w:rsid w:val="00303A8C"/>
    <w:rsid w:val="00303C01"/>
    <w:rsid w:val="00303F4C"/>
    <w:rsid w:val="00303FCB"/>
    <w:rsid w:val="00304155"/>
    <w:rsid w:val="00304181"/>
    <w:rsid w:val="00304215"/>
    <w:rsid w:val="003043A0"/>
    <w:rsid w:val="003045D1"/>
    <w:rsid w:val="003045DA"/>
    <w:rsid w:val="0030460C"/>
    <w:rsid w:val="00304C1F"/>
    <w:rsid w:val="00304F3F"/>
    <w:rsid w:val="00305182"/>
    <w:rsid w:val="003051C6"/>
    <w:rsid w:val="00305212"/>
    <w:rsid w:val="00305726"/>
    <w:rsid w:val="0030598B"/>
    <w:rsid w:val="00305AB3"/>
    <w:rsid w:val="00305AE4"/>
    <w:rsid w:val="00305EE5"/>
    <w:rsid w:val="003060CF"/>
    <w:rsid w:val="00306146"/>
    <w:rsid w:val="00306156"/>
    <w:rsid w:val="00306274"/>
    <w:rsid w:val="003062A1"/>
    <w:rsid w:val="00306397"/>
    <w:rsid w:val="00306669"/>
    <w:rsid w:val="0030675F"/>
    <w:rsid w:val="00306898"/>
    <w:rsid w:val="003069C8"/>
    <w:rsid w:val="00306A53"/>
    <w:rsid w:val="00306CB6"/>
    <w:rsid w:val="0030701E"/>
    <w:rsid w:val="00307348"/>
    <w:rsid w:val="0030741F"/>
    <w:rsid w:val="00307425"/>
    <w:rsid w:val="00307587"/>
    <w:rsid w:val="00307ACA"/>
    <w:rsid w:val="00307FF2"/>
    <w:rsid w:val="003100E9"/>
    <w:rsid w:val="0031026E"/>
    <w:rsid w:val="00310741"/>
    <w:rsid w:val="00311282"/>
    <w:rsid w:val="0031129A"/>
    <w:rsid w:val="00311E5E"/>
    <w:rsid w:val="00313099"/>
    <w:rsid w:val="00313526"/>
    <w:rsid w:val="00313579"/>
    <w:rsid w:val="003135CB"/>
    <w:rsid w:val="003136BF"/>
    <w:rsid w:val="003136F0"/>
    <w:rsid w:val="003138BE"/>
    <w:rsid w:val="00313F9A"/>
    <w:rsid w:val="0031450E"/>
    <w:rsid w:val="003147B3"/>
    <w:rsid w:val="00314A76"/>
    <w:rsid w:val="00314E58"/>
    <w:rsid w:val="0031505A"/>
    <w:rsid w:val="00315131"/>
    <w:rsid w:val="003156DA"/>
    <w:rsid w:val="003157E6"/>
    <w:rsid w:val="003158D8"/>
    <w:rsid w:val="00315AE2"/>
    <w:rsid w:val="00315C67"/>
    <w:rsid w:val="00315CD9"/>
    <w:rsid w:val="00315FA8"/>
    <w:rsid w:val="00316287"/>
    <w:rsid w:val="003162D7"/>
    <w:rsid w:val="00316BA0"/>
    <w:rsid w:val="00316D8A"/>
    <w:rsid w:val="003176C7"/>
    <w:rsid w:val="003178F6"/>
    <w:rsid w:val="00317C37"/>
    <w:rsid w:val="00317CDB"/>
    <w:rsid w:val="00317ED5"/>
    <w:rsid w:val="00317FD1"/>
    <w:rsid w:val="0032008A"/>
    <w:rsid w:val="00320B49"/>
    <w:rsid w:val="00321124"/>
    <w:rsid w:val="00321309"/>
    <w:rsid w:val="003213F8"/>
    <w:rsid w:val="0032143A"/>
    <w:rsid w:val="00321568"/>
    <w:rsid w:val="00321643"/>
    <w:rsid w:val="00321752"/>
    <w:rsid w:val="00321B45"/>
    <w:rsid w:val="00321E53"/>
    <w:rsid w:val="00321EF0"/>
    <w:rsid w:val="00322307"/>
    <w:rsid w:val="00322BCA"/>
    <w:rsid w:val="00322C36"/>
    <w:rsid w:val="003230E3"/>
    <w:rsid w:val="00323299"/>
    <w:rsid w:val="0032369A"/>
    <w:rsid w:val="00323AE1"/>
    <w:rsid w:val="00323B68"/>
    <w:rsid w:val="003242F2"/>
    <w:rsid w:val="003243AA"/>
    <w:rsid w:val="003245B2"/>
    <w:rsid w:val="003249C7"/>
    <w:rsid w:val="00324ACF"/>
    <w:rsid w:val="0032505C"/>
    <w:rsid w:val="003250E2"/>
    <w:rsid w:val="003256F9"/>
    <w:rsid w:val="0032576C"/>
    <w:rsid w:val="00325861"/>
    <w:rsid w:val="003258A2"/>
    <w:rsid w:val="00325A1F"/>
    <w:rsid w:val="00325AA7"/>
    <w:rsid w:val="00326038"/>
    <w:rsid w:val="00326271"/>
    <w:rsid w:val="0032633C"/>
    <w:rsid w:val="003266F2"/>
    <w:rsid w:val="00326A02"/>
    <w:rsid w:val="00326A70"/>
    <w:rsid w:val="00326C35"/>
    <w:rsid w:val="00326C94"/>
    <w:rsid w:val="00326F3D"/>
    <w:rsid w:val="0032702A"/>
    <w:rsid w:val="0032772B"/>
    <w:rsid w:val="00327883"/>
    <w:rsid w:val="00327BF7"/>
    <w:rsid w:val="003302CB"/>
    <w:rsid w:val="003307DA"/>
    <w:rsid w:val="00330B76"/>
    <w:rsid w:val="00331104"/>
    <w:rsid w:val="003318AB"/>
    <w:rsid w:val="00331A82"/>
    <w:rsid w:val="00331EF5"/>
    <w:rsid w:val="00331F82"/>
    <w:rsid w:val="0033281D"/>
    <w:rsid w:val="00332A98"/>
    <w:rsid w:val="00332EEE"/>
    <w:rsid w:val="00333D1F"/>
    <w:rsid w:val="00333D8F"/>
    <w:rsid w:val="00333DC2"/>
    <w:rsid w:val="00333E2E"/>
    <w:rsid w:val="00333FAB"/>
    <w:rsid w:val="0033406C"/>
    <w:rsid w:val="00334335"/>
    <w:rsid w:val="00334365"/>
    <w:rsid w:val="00334E36"/>
    <w:rsid w:val="00334ED9"/>
    <w:rsid w:val="003350E0"/>
    <w:rsid w:val="003355F4"/>
    <w:rsid w:val="00335CB1"/>
    <w:rsid w:val="00335E4E"/>
    <w:rsid w:val="00335F05"/>
    <w:rsid w:val="00335F3B"/>
    <w:rsid w:val="003361AE"/>
    <w:rsid w:val="00336228"/>
    <w:rsid w:val="0033667A"/>
    <w:rsid w:val="00336775"/>
    <w:rsid w:val="00336A29"/>
    <w:rsid w:val="00336AA6"/>
    <w:rsid w:val="00336C3D"/>
    <w:rsid w:val="00337233"/>
    <w:rsid w:val="00337300"/>
    <w:rsid w:val="0033745F"/>
    <w:rsid w:val="00337618"/>
    <w:rsid w:val="003376D4"/>
    <w:rsid w:val="00337734"/>
    <w:rsid w:val="003377AD"/>
    <w:rsid w:val="003377BE"/>
    <w:rsid w:val="0033791A"/>
    <w:rsid w:val="00337B50"/>
    <w:rsid w:val="00340490"/>
    <w:rsid w:val="00341394"/>
    <w:rsid w:val="003413FE"/>
    <w:rsid w:val="003415FA"/>
    <w:rsid w:val="00341926"/>
    <w:rsid w:val="00341FAD"/>
    <w:rsid w:val="003421DC"/>
    <w:rsid w:val="00342389"/>
    <w:rsid w:val="00342831"/>
    <w:rsid w:val="00342C4C"/>
    <w:rsid w:val="00342C4F"/>
    <w:rsid w:val="00342D82"/>
    <w:rsid w:val="00342E0E"/>
    <w:rsid w:val="00343447"/>
    <w:rsid w:val="003436B9"/>
    <w:rsid w:val="003439B9"/>
    <w:rsid w:val="003439C5"/>
    <w:rsid w:val="00343C69"/>
    <w:rsid w:val="00343DEE"/>
    <w:rsid w:val="00343EB5"/>
    <w:rsid w:val="00343EBC"/>
    <w:rsid w:val="003441ED"/>
    <w:rsid w:val="00345207"/>
    <w:rsid w:val="0034538B"/>
    <w:rsid w:val="003454F7"/>
    <w:rsid w:val="00345528"/>
    <w:rsid w:val="003455E3"/>
    <w:rsid w:val="00345E57"/>
    <w:rsid w:val="00345FA6"/>
    <w:rsid w:val="003462F8"/>
    <w:rsid w:val="00346349"/>
    <w:rsid w:val="003466B8"/>
    <w:rsid w:val="00346910"/>
    <w:rsid w:val="00346DC9"/>
    <w:rsid w:val="00346ED9"/>
    <w:rsid w:val="0034731C"/>
    <w:rsid w:val="00347689"/>
    <w:rsid w:val="003479DF"/>
    <w:rsid w:val="00347B98"/>
    <w:rsid w:val="00347CE3"/>
    <w:rsid w:val="00350212"/>
    <w:rsid w:val="00350555"/>
    <w:rsid w:val="003505DC"/>
    <w:rsid w:val="003506A7"/>
    <w:rsid w:val="003508E1"/>
    <w:rsid w:val="00350A7F"/>
    <w:rsid w:val="00350C03"/>
    <w:rsid w:val="00350C3D"/>
    <w:rsid w:val="00350CD3"/>
    <w:rsid w:val="0035185B"/>
    <w:rsid w:val="00351971"/>
    <w:rsid w:val="00351CBF"/>
    <w:rsid w:val="003521CB"/>
    <w:rsid w:val="003523CF"/>
    <w:rsid w:val="00352703"/>
    <w:rsid w:val="0035297C"/>
    <w:rsid w:val="00352C00"/>
    <w:rsid w:val="00352EDF"/>
    <w:rsid w:val="00353013"/>
    <w:rsid w:val="0035361E"/>
    <w:rsid w:val="00354096"/>
    <w:rsid w:val="003541B1"/>
    <w:rsid w:val="00354246"/>
    <w:rsid w:val="00354273"/>
    <w:rsid w:val="00354782"/>
    <w:rsid w:val="00354A40"/>
    <w:rsid w:val="00354AB1"/>
    <w:rsid w:val="00354F7D"/>
    <w:rsid w:val="003550C7"/>
    <w:rsid w:val="003550E0"/>
    <w:rsid w:val="00355648"/>
    <w:rsid w:val="0035564B"/>
    <w:rsid w:val="00355BFF"/>
    <w:rsid w:val="003560BD"/>
    <w:rsid w:val="0035645E"/>
    <w:rsid w:val="0035652C"/>
    <w:rsid w:val="00356B23"/>
    <w:rsid w:val="00356BD0"/>
    <w:rsid w:val="00356C0B"/>
    <w:rsid w:val="00356E3E"/>
    <w:rsid w:val="0035705F"/>
    <w:rsid w:val="00357249"/>
    <w:rsid w:val="00357456"/>
    <w:rsid w:val="003575B8"/>
    <w:rsid w:val="0035788B"/>
    <w:rsid w:val="00357CE9"/>
    <w:rsid w:val="00357FE5"/>
    <w:rsid w:val="003600EF"/>
    <w:rsid w:val="003607A4"/>
    <w:rsid w:val="0036098E"/>
    <w:rsid w:val="00361125"/>
    <w:rsid w:val="00361170"/>
    <w:rsid w:val="003612C4"/>
    <w:rsid w:val="00361575"/>
    <w:rsid w:val="00361AB4"/>
    <w:rsid w:val="00361AD7"/>
    <w:rsid w:val="00361C6C"/>
    <w:rsid w:val="0036209B"/>
    <w:rsid w:val="00362135"/>
    <w:rsid w:val="00362462"/>
    <w:rsid w:val="003624A3"/>
    <w:rsid w:val="003627A9"/>
    <w:rsid w:val="00362AD8"/>
    <w:rsid w:val="00362F39"/>
    <w:rsid w:val="0036322C"/>
    <w:rsid w:val="003636A6"/>
    <w:rsid w:val="00363B4D"/>
    <w:rsid w:val="00363EA0"/>
    <w:rsid w:val="00364522"/>
    <w:rsid w:val="00364626"/>
    <w:rsid w:val="00364643"/>
    <w:rsid w:val="00364A16"/>
    <w:rsid w:val="00364F44"/>
    <w:rsid w:val="00365064"/>
    <w:rsid w:val="00365687"/>
    <w:rsid w:val="003658CC"/>
    <w:rsid w:val="003659A2"/>
    <w:rsid w:val="00365A20"/>
    <w:rsid w:val="00366180"/>
    <w:rsid w:val="00366698"/>
    <w:rsid w:val="00366E59"/>
    <w:rsid w:val="00367088"/>
    <w:rsid w:val="0036737E"/>
    <w:rsid w:val="003674D5"/>
    <w:rsid w:val="003677C5"/>
    <w:rsid w:val="00367DAF"/>
    <w:rsid w:val="00367F80"/>
    <w:rsid w:val="00370185"/>
    <w:rsid w:val="00370497"/>
    <w:rsid w:val="00370F7D"/>
    <w:rsid w:val="00370F9A"/>
    <w:rsid w:val="00371E8F"/>
    <w:rsid w:val="003720C5"/>
    <w:rsid w:val="003721A1"/>
    <w:rsid w:val="0037239B"/>
    <w:rsid w:val="00372913"/>
    <w:rsid w:val="00372B31"/>
    <w:rsid w:val="00372E69"/>
    <w:rsid w:val="00372E9E"/>
    <w:rsid w:val="00373075"/>
    <w:rsid w:val="003734C7"/>
    <w:rsid w:val="003737D0"/>
    <w:rsid w:val="00373815"/>
    <w:rsid w:val="003738EF"/>
    <w:rsid w:val="00373C49"/>
    <w:rsid w:val="00374763"/>
    <w:rsid w:val="003755F2"/>
    <w:rsid w:val="00375611"/>
    <w:rsid w:val="00375714"/>
    <w:rsid w:val="00375B59"/>
    <w:rsid w:val="00375B6D"/>
    <w:rsid w:val="003761CE"/>
    <w:rsid w:val="0037635D"/>
    <w:rsid w:val="00376627"/>
    <w:rsid w:val="0037699D"/>
    <w:rsid w:val="00376A73"/>
    <w:rsid w:val="0037707E"/>
    <w:rsid w:val="00377146"/>
    <w:rsid w:val="00377176"/>
    <w:rsid w:val="003771C3"/>
    <w:rsid w:val="003774C9"/>
    <w:rsid w:val="003775E7"/>
    <w:rsid w:val="00377A45"/>
    <w:rsid w:val="00377AF3"/>
    <w:rsid w:val="00377EE6"/>
    <w:rsid w:val="00380559"/>
    <w:rsid w:val="003808D7"/>
    <w:rsid w:val="003808D9"/>
    <w:rsid w:val="00380B87"/>
    <w:rsid w:val="00380C8C"/>
    <w:rsid w:val="00380D08"/>
    <w:rsid w:val="00380FEA"/>
    <w:rsid w:val="00381AD9"/>
    <w:rsid w:val="003823FF"/>
    <w:rsid w:val="0038263C"/>
    <w:rsid w:val="0038282A"/>
    <w:rsid w:val="00382FBE"/>
    <w:rsid w:val="00383207"/>
    <w:rsid w:val="00383442"/>
    <w:rsid w:val="00383742"/>
    <w:rsid w:val="00383827"/>
    <w:rsid w:val="00383B04"/>
    <w:rsid w:val="00383F08"/>
    <w:rsid w:val="00384BE4"/>
    <w:rsid w:val="00384CAD"/>
    <w:rsid w:val="00384FBA"/>
    <w:rsid w:val="00385010"/>
    <w:rsid w:val="003858AD"/>
    <w:rsid w:val="00385A15"/>
    <w:rsid w:val="00385D22"/>
    <w:rsid w:val="00385EA6"/>
    <w:rsid w:val="00386604"/>
    <w:rsid w:val="00386615"/>
    <w:rsid w:val="0038678A"/>
    <w:rsid w:val="00386950"/>
    <w:rsid w:val="00386A97"/>
    <w:rsid w:val="00386B2D"/>
    <w:rsid w:val="00386BA7"/>
    <w:rsid w:val="00386EA3"/>
    <w:rsid w:val="003871F5"/>
    <w:rsid w:val="0038738F"/>
    <w:rsid w:val="00387F71"/>
    <w:rsid w:val="003900B7"/>
    <w:rsid w:val="00390269"/>
    <w:rsid w:val="003905E5"/>
    <w:rsid w:val="00390613"/>
    <w:rsid w:val="00390653"/>
    <w:rsid w:val="00390B39"/>
    <w:rsid w:val="00390D4F"/>
    <w:rsid w:val="00390E68"/>
    <w:rsid w:val="00390FA6"/>
    <w:rsid w:val="00391125"/>
    <w:rsid w:val="00391584"/>
    <w:rsid w:val="00391B68"/>
    <w:rsid w:val="00391C53"/>
    <w:rsid w:val="00391D91"/>
    <w:rsid w:val="00391E61"/>
    <w:rsid w:val="003926BF"/>
    <w:rsid w:val="003926D0"/>
    <w:rsid w:val="00392755"/>
    <w:rsid w:val="00392967"/>
    <w:rsid w:val="00392A75"/>
    <w:rsid w:val="00392A99"/>
    <w:rsid w:val="00392EBE"/>
    <w:rsid w:val="00392EE7"/>
    <w:rsid w:val="00392F52"/>
    <w:rsid w:val="0039387A"/>
    <w:rsid w:val="00393EE3"/>
    <w:rsid w:val="00393F87"/>
    <w:rsid w:val="00394191"/>
    <w:rsid w:val="0039451C"/>
    <w:rsid w:val="003947BC"/>
    <w:rsid w:val="003948D2"/>
    <w:rsid w:val="003948E7"/>
    <w:rsid w:val="00395193"/>
    <w:rsid w:val="00395335"/>
    <w:rsid w:val="00395893"/>
    <w:rsid w:val="00395982"/>
    <w:rsid w:val="00395DB1"/>
    <w:rsid w:val="00395FC8"/>
    <w:rsid w:val="00396144"/>
    <w:rsid w:val="0039649E"/>
    <w:rsid w:val="00396936"/>
    <w:rsid w:val="00396A50"/>
    <w:rsid w:val="00396D35"/>
    <w:rsid w:val="00396D88"/>
    <w:rsid w:val="00396E57"/>
    <w:rsid w:val="00396E87"/>
    <w:rsid w:val="003970A1"/>
    <w:rsid w:val="00397169"/>
    <w:rsid w:val="003978E9"/>
    <w:rsid w:val="0039798D"/>
    <w:rsid w:val="00397D16"/>
    <w:rsid w:val="003A007E"/>
    <w:rsid w:val="003A0A13"/>
    <w:rsid w:val="003A0A96"/>
    <w:rsid w:val="003A0CA0"/>
    <w:rsid w:val="003A11E8"/>
    <w:rsid w:val="003A15B3"/>
    <w:rsid w:val="003A17D1"/>
    <w:rsid w:val="003A17EE"/>
    <w:rsid w:val="003A199E"/>
    <w:rsid w:val="003A2213"/>
    <w:rsid w:val="003A23C9"/>
    <w:rsid w:val="003A2410"/>
    <w:rsid w:val="003A2509"/>
    <w:rsid w:val="003A2983"/>
    <w:rsid w:val="003A30BB"/>
    <w:rsid w:val="003A3616"/>
    <w:rsid w:val="003A3795"/>
    <w:rsid w:val="003A39F1"/>
    <w:rsid w:val="003A4149"/>
    <w:rsid w:val="003A4902"/>
    <w:rsid w:val="003A4AA7"/>
    <w:rsid w:val="003A4B13"/>
    <w:rsid w:val="003A4B96"/>
    <w:rsid w:val="003A5217"/>
    <w:rsid w:val="003A53CC"/>
    <w:rsid w:val="003A5501"/>
    <w:rsid w:val="003A5880"/>
    <w:rsid w:val="003A5CD2"/>
    <w:rsid w:val="003A5D46"/>
    <w:rsid w:val="003A636A"/>
    <w:rsid w:val="003A6546"/>
    <w:rsid w:val="003A68F9"/>
    <w:rsid w:val="003A6D8E"/>
    <w:rsid w:val="003A6DDC"/>
    <w:rsid w:val="003A7012"/>
    <w:rsid w:val="003A7673"/>
    <w:rsid w:val="003B0095"/>
    <w:rsid w:val="003B0448"/>
    <w:rsid w:val="003B05BE"/>
    <w:rsid w:val="003B05D5"/>
    <w:rsid w:val="003B06F4"/>
    <w:rsid w:val="003B0D14"/>
    <w:rsid w:val="003B14EF"/>
    <w:rsid w:val="003B1B13"/>
    <w:rsid w:val="003B218D"/>
    <w:rsid w:val="003B23AD"/>
    <w:rsid w:val="003B2559"/>
    <w:rsid w:val="003B2E6C"/>
    <w:rsid w:val="003B2EDE"/>
    <w:rsid w:val="003B30E7"/>
    <w:rsid w:val="003B3282"/>
    <w:rsid w:val="003B3582"/>
    <w:rsid w:val="003B3F48"/>
    <w:rsid w:val="003B4584"/>
    <w:rsid w:val="003B4A4D"/>
    <w:rsid w:val="003B4A9B"/>
    <w:rsid w:val="003B4C02"/>
    <w:rsid w:val="003B4FF6"/>
    <w:rsid w:val="003B540F"/>
    <w:rsid w:val="003B56C4"/>
    <w:rsid w:val="003B5750"/>
    <w:rsid w:val="003B5C01"/>
    <w:rsid w:val="003B5EAC"/>
    <w:rsid w:val="003B5FD6"/>
    <w:rsid w:val="003B6026"/>
    <w:rsid w:val="003B60BF"/>
    <w:rsid w:val="003B6827"/>
    <w:rsid w:val="003B69A2"/>
    <w:rsid w:val="003B7344"/>
    <w:rsid w:val="003B75DD"/>
    <w:rsid w:val="003B79B7"/>
    <w:rsid w:val="003B7A7F"/>
    <w:rsid w:val="003B7BE1"/>
    <w:rsid w:val="003B7DD3"/>
    <w:rsid w:val="003B7F74"/>
    <w:rsid w:val="003C0102"/>
    <w:rsid w:val="003C033B"/>
    <w:rsid w:val="003C0471"/>
    <w:rsid w:val="003C0BD6"/>
    <w:rsid w:val="003C0D1D"/>
    <w:rsid w:val="003C0DA7"/>
    <w:rsid w:val="003C12E9"/>
    <w:rsid w:val="003C15B6"/>
    <w:rsid w:val="003C163A"/>
    <w:rsid w:val="003C1947"/>
    <w:rsid w:val="003C1B83"/>
    <w:rsid w:val="003C22EF"/>
    <w:rsid w:val="003C24A4"/>
    <w:rsid w:val="003C29A3"/>
    <w:rsid w:val="003C2B6F"/>
    <w:rsid w:val="003C2E2C"/>
    <w:rsid w:val="003C3337"/>
    <w:rsid w:val="003C3482"/>
    <w:rsid w:val="003C35AB"/>
    <w:rsid w:val="003C388B"/>
    <w:rsid w:val="003C39AF"/>
    <w:rsid w:val="003C3D78"/>
    <w:rsid w:val="003C3F22"/>
    <w:rsid w:val="003C3F63"/>
    <w:rsid w:val="003C411B"/>
    <w:rsid w:val="003C43B0"/>
    <w:rsid w:val="003C5081"/>
    <w:rsid w:val="003C532E"/>
    <w:rsid w:val="003C54CA"/>
    <w:rsid w:val="003C57C3"/>
    <w:rsid w:val="003C5822"/>
    <w:rsid w:val="003C59AC"/>
    <w:rsid w:val="003C5D7E"/>
    <w:rsid w:val="003C5DA3"/>
    <w:rsid w:val="003C6291"/>
    <w:rsid w:val="003C64CA"/>
    <w:rsid w:val="003C6CEA"/>
    <w:rsid w:val="003C6FF8"/>
    <w:rsid w:val="003C77DF"/>
    <w:rsid w:val="003C78C0"/>
    <w:rsid w:val="003C7D03"/>
    <w:rsid w:val="003D0306"/>
    <w:rsid w:val="003D06DF"/>
    <w:rsid w:val="003D0BE2"/>
    <w:rsid w:val="003D0D75"/>
    <w:rsid w:val="003D1094"/>
    <w:rsid w:val="003D1362"/>
    <w:rsid w:val="003D1898"/>
    <w:rsid w:val="003D1BA3"/>
    <w:rsid w:val="003D1CBE"/>
    <w:rsid w:val="003D2019"/>
    <w:rsid w:val="003D21F9"/>
    <w:rsid w:val="003D2214"/>
    <w:rsid w:val="003D255F"/>
    <w:rsid w:val="003D2B35"/>
    <w:rsid w:val="003D2BA1"/>
    <w:rsid w:val="003D2CFC"/>
    <w:rsid w:val="003D3029"/>
    <w:rsid w:val="003D31A5"/>
    <w:rsid w:val="003D32B5"/>
    <w:rsid w:val="003D39BB"/>
    <w:rsid w:val="003D3FF9"/>
    <w:rsid w:val="003D44EA"/>
    <w:rsid w:val="003D454F"/>
    <w:rsid w:val="003D477D"/>
    <w:rsid w:val="003D49A7"/>
    <w:rsid w:val="003D4B16"/>
    <w:rsid w:val="003D4D23"/>
    <w:rsid w:val="003D4D3F"/>
    <w:rsid w:val="003D5090"/>
    <w:rsid w:val="003D5397"/>
    <w:rsid w:val="003D558D"/>
    <w:rsid w:val="003D5637"/>
    <w:rsid w:val="003D5A4D"/>
    <w:rsid w:val="003D5D0F"/>
    <w:rsid w:val="003D5D3A"/>
    <w:rsid w:val="003D5D69"/>
    <w:rsid w:val="003D603D"/>
    <w:rsid w:val="003D619C"/>
    <w:rsid w:val="003D64D0"/>
    <w:rsid w:val="003D677D"/>
    <w:rsid w:val="003D702A"/>
    <w:rsid w:val="003D7173"/>
    <w:rsid w:val="003D7289"/>
    <w:rsid w:val="003D7366"/>
    <w:rsid w:val="003D7544"/>
    <w:rsid w:val="003D7648"/>
    <w:rsid w:val="003D7CB7"/>
    <w:rsid w:val="003E00AA"/>
    <w:rsid w:val="003E0126"/>
    <w:rsid w:val="003E0AA8"/>
    <w:rsid w:val="003E0C5F"/>
    <w:rsid w:val="003E1383"/>
    <w:rsid w:val="003E1485"/>
    <w:rsid w:val="003E1651"/>
    <w:rsid w:val="003E1775"/>
    <w:rsid w:val="003E198E"/>
    <w:rsid w:val="003E1AE8"/>
    <w:rsid w:val="003E1BBA"/>
    <w:rsid w:val="003E1E17"/>
    <w:rsid w:val="003E1E3A"/>
    <w:rsid w:val="003E21FC"/>
    <w:rsid w:val="003E22C7"/>
    <w:rsid w:val="003E2335"/>
    <w:rsid w:val="003E2402"/>
    <w:rsid w:val="003E280B"/>
    <w:rsid w:val="003E2A56"/>
    <w:rsid w:val="003E2AC8"/>
    <w:rsid w:val="003E2B21"/>
    <w:rsid w:val="003E2BDC"/>
    <w:rsid w:val="003E2D7B"/>
    <w:rsid w:val="003E2E44"/>
    <w:rsid w:val="003E32D5"/>
    <w:rsid w:val="003E3430"/>
    <w:rsid w:val="003E3645"/>
    <w:rsid w:val="003E39F3"/>
    <w:rsid w:val="003E3C22"/>
    <w:rsid w:val="003E3C5D"/>
    <w:rsid w:val="003E3E4A"/>
    <w:rsid w:val="003E3FE2"/>
    <w:rsid w:val="003E4545"/>
    <w:rsid w:val="003E4783"/>
    <w:rsid w:val="003E49BD"/>
    <w:rsid w:val="003E4DA5"/>
    <w:rsid w:val="003E4F45"/>
    <w:rsid w:val="003E4F6D"/>
    <w:rsid w:val="003E52B5"/>
    <w:rsid w:val="003E56AC"/>
    <w:rsid w:val="003E5920"/>
    <w:rsid w:val="003E59F7"/>
    <w:rsid w:val="003E5B33"/>
    <w:rsid w:val="003E5CAC"/>
    <w:rsid w:val="003E5E1C"/>
    <w:rsid w:val="003E60AA"/>
    <w:rsid w:val="003E6195"/>
    <w:rsid w:val="003E6348"/>
    <w:rsid w:val="003E67A4"/>
    <w:rsid w:val="003E6B7D"/>
    <w:rsid w:val="003E7316"/>
    <w:rsid w:val="003E7845"/>
    <w:rsid w:val="003E791A"/>
    <w:rsid w:val="003E7950"/>
    <w:rsid w:val="003E7CF7"/>
    <w:rsid w:val="003E7D9A"/>
    <w:rsid w:val="003E7E18"/>
    <w:rsid w:val="003E7E82"/>
    <w:rsid w:val="003F01A2"/>
    <w:rsid w:val="003F075A"/>
    <w:rsid w:val="003F0935"/>
    <w:rsid w:val="003F0A8B"/>
    <w:rsid w:val="003F0C86"/>
    <w:rsid w:val="003F0DDD"/>
    <w:rsid w:val="003F11BD"/>
    <w:rsid w:val="003F1201"/>
    <w:rsid w:val="003F14CA"/>
    <w:rsid w:val="003F173B"/>
    <w:rsid w:val="003F1FE0"/>
    <w:rsid w:val="003F24DD"/>
    <w:rsid w:val="003F2728"/>
    <w:rsid w:val="003F2909"/>
    <w:rsid w:val="003F2F1E"/>
    <w:rsid w:val="003F2F64"/>
    <w:rsid w:val="003F320A"/>
    <w:rsid w:val="003F3872"/>
    <w:rsid w:val="003F3E06"/>
    <w:rsid w:val="003F4488"/>
    <w:rsid w:val="003F4690"/>
    <w:rsid w:val="003F4790"/>
    <w:rsid w:val="003F49BC"/>
    <w:rsid w:val="003F4ABE"/>
    <w:rsid w:val="003F4CCB"/>
    <w:rsid w:val="003F5098"/>
    <w:rsid w:val="003F54D8"/>
    <w:rsid w:val="003F5722"/>
    <w:rsid w:val="003F57BD"/>
    <w:rsid w:val="003F5835"/>
    <w:rsid w:val="003F5839"/>
    <w:rsid w:val="003F5900"/>
    <w:rsid w:val="003F5B5F"/>
    <w:rsid w:val="003F5D79"/>
    <w:rsid w:val="003F611C"/>
    <w:rsid w:val="003F66A1"/>
    <w:rsid w:val="003F68B5"/>
    <w:rsid w:val="003F6915"/>
    <w:rsid w:val="003F6B5F"/>
    <w:rsid w:val="003F71A7"/>
    <w:rsid w:val="003F73DB"/>
    <w:rsid w:val="003F7546"/>
    <w:rsid w:val="003F761C"/>
    <w:rsid w:val="003F76E1"/>
    <w:rsid w:val="003F79CB"/>
    <w:rsid w:val="003F7B00"/>
    <w:rsid w:val="003F7BA9"/>
    <w:rsid w:val="0040002F"/>
    <w:rsid w:val="0040009F"/>
    <w:rsid w:val="0040066D"/>
    <w:rsid w:val="00400789"/>
    <w:rsid w:val="00400A55"/>
    <w:rsid w:val="0040193B"/>
    <w:rsid w:val="0040197E"/>
    <w:rsid w:val="0040200D"/>
    <w:rsid w:val="004022F5"/>
    <w:rsid w:val="00402653"/>
    <w:rsid w:val="00402875"/>
    <w:rsid w:val="004029A6"/>
    <w:rsid w:val="004029E6"/>
    <w:rsid w:val="00402B4D"/>
    <w:rsid w:val="00402D5E"/>
    <w:rsid w:val="00402E77"/>
    <w:rsid w:val="004034BF"/>
    <w:rsid w:val="00403728"/>
    <w:rsid w:val="00403BC6"/>
    <w:rsid w:val="00403DCD"/>
    <w:rsid w:val="0040437C"/>
    <w:rsid w:val="00404AAC"/>
    <w:rsid w:val="00404B69"/>
    <w:rsid w:val="00404CE8"/>
    <w:rsid w:val="00405124"/>
    <w:rsid w:val="0040515A"/>
    <w:rsid w:val="004058A0"/>
    <w:rsid w:val="00405A23"/>
    <w:rsid w:val="00405E84"/>
    <w:rsid w:val="00405FC6"/>
    <w:rsid w:val="00406328"/>
    <w:rsid w:val="004065FB"/>
    <w:rsid w:val="0040689C"/>
    <w:rsid w:val="00406909"/>
    <w:rsid w:val="00406941"/>
    <w:rsid w:val="00406A80"/>
    <w:rsid w:val="00407421"/>
    <w:rsid w:val="004075AA"/>
    <w:rsid w:val="00407650"/>
    <w:rsid w:val="004077BB"/>
    <w:rsid w:val="004104DD"/>
    <w:rsid w:val="0041054B"/>
    <w:rsid w:val="004108F7"/>
    <w:rsid w:val="00410A15"/>
    <w:rsid w:val="00410BE0"/>
    <w:rsid w:val="00410D6A"/>
    <w:rsid w:val="004110C9"/>
    <w:rsid w:val="0041156B"/>
    <w:rsid w:val="004115F5"/>
    <w:rsid w:val="00411840"/>
    <w:rsid w:val="0041189A"/>
    <w:rsid w:val="004119CE"/>
    <w:rsid w:val="00411C48"/>
    <w:rsid w:val="00411E6C"/>
    <w:rsid w:val="00412169"/>
    <w:rsid w:val="004121AF"/>
    <w:rsid w:val="00412362"/>
    <w:rsid w:val="004123D5"/>
    <w:rsid w:val="004123E0"/>
    <w:rsid w:val="004135D3"/>
    <w:rsid w:val="00413611"/>
    <w:rsid w:val="00413DE5"/>
    <w:rsid w:val="00413DE7"/>
    <w:rsid w:val="00413F86"/>
    <w:rsid w:val="004145B3"/>
    <w:rsid w:val="00414733"/>
    <w:rsid w:val="00414806"/>
    <w:rsid w:val="0041495C"/>
    <w:rsid w:val="00414B14"/>
    <w:rsid w:val="00414CC8"/>
    <w:rsid w:val="004150B5"/>
    <w:rsid w:val="0041530A"/>
    <w:rsid w:val="004155A4"/>
    <w:rsid w:val="00415757"/>
    <w:rsid w:val="00415A9D"/>
    <w:rsid w:val="00415D58"/>
    <w:rsid w:val="0041668A"/>
    <w:rsid w:val="00416825"/>
    <w:rsid w:val="00416962"/>
    <w:rsid w:val="004169AE"/>
    <w:rsid w:val="004171C7"/>
    <w:rsid w:val="0041733D"/>
    <w:rsid w:val="004173E4"/>
    <w:rsid w:val="004174A1"/>
    <w:rsid w:val="00417546"/>
    <w:rsid w:val="00417D36"/>
    <w:rsid w:val="00420489"/>
    <w:rsid w:val="00420587"/>
    <w:rsid w:val="0042060F"/>
    <w:rsid w:val="0042069F"/>
    <w:rsid w:val="00421255"/>
    <w:rsid w:val="0042188A"/>
    <w:rsid w:val="00421928"/>
    <w:rsid w:val="00421A89"/>
    <w:rsid w:val="00421DD3"/>
    <w:rsid w:val="00422113"/>
    <w:rsid w:val="00422281"/>
    <w:rsid w:val="00422B8B"/>
    <w:rsid w:val="004232E5"/>
    <w:rsid w:val="00423DFE"/>
    <w:rsid w:val="00423F78"/>
    <w:rsid w:val="0042424B"/>
    <w:rsid w:val="004247AB"/>
    <w:rsid w:val="0042495E"/>
    <w:rsid w:val="00424B64"/>
    <w:rsid w:val="00424D22"/>
    <w:rsid w:val="00424D83"/>
    <w:rsid w:val="00425269"/>
    <w:rsid w:val="0042530E"/>
    <w:rsid w:val="004254A4"/>
    <w:rsid w:val="0042566D"/>
    <w:rsid w:val="00425776"/>
    <w:rsid w:val="00425957"/>
    <w:rsid w:val="00425C15"/>
    <w:rsid w:val="00425DAA"/>
    <w:rsid w:val="00425E72"/>
    <w:rsid w:val="00426218"/>
    <w:rsid w:val="004264CC"/>
    <w:rsid w:val="00426A1D"/>
    <w:rsid w:val="00426B7F"/>
    <w:rsid w:val="00426C2B"/>
    <w:rsid w:val="00427295"/>
    <w:rsid w:val="00427300"/>
    <w:rsid w:val="004277E9"/>
    <w:rsid w:val="00427948"/>
    <w:rsid w:val="004279B6"/>
    <w:rsid w:val="00427FD4"/>
    <w:rsid w:val="004303A9"/>
    <w:rsid w:val="004307C2"/>
    <w:rsid w:val="0043086E"/>
    <w:rsid w:val="004308ED"/>
    <w:rsid w:val="00430FC8"/>
    <w:rsid w:val="00430FFA"/>
    <w:rsid w:val="00431087"/>
    <w:rsid w:val="0043139B"/>
    <w:rsid w:val="00431BB3"/>
    <w:rsid w:val="00431D30"/>
    <w:rsid w:val="00431E60"/>
    <w:rsid w:val="00431EFA"/>
    <w:rsid w:val="0043247E"/>
    <w:rsid w:val="00432625"/>
    <w:rsid w:val="0043262B"/>
    <w:rsid w:val="00432779"/>
    <w:rsid w:val="004328B6"/>
    <w:rsid w:val="00432A42"/>
    <w:rsid w:val="00432E87"/>
    <w:rsid w:val="004332E6"/>
    <w:rsid w:val="004335A9"/>
    <w:rsid w:val="00433640"/>
    <w:rsid w:val="00433B28"/>
    <w:rsid w:val="00433C51"/>
    <w:rsid w:val="00433D72"/>
    <w:rsid w:val="00433F17"/>
    <w:rsid w:val="00433F47"/>
    <w:rsid w:val="00434FDD"/>
    <w:rsid w:val="0043508C"/>
    <w:rsid w:val="0043519A"/>
    <w:rsid w:val="0043541F"/>
    <w:rsid w:val="00435731"/>
    <w:rsid w:val="0043593A"/>
    <w:rsid w:val="00435EE5"/>
    <w:rsid w:val="00436559"/>
    <w:rsid w:val="00436641"/>
    <w:rsid w:val="00436C22"/>
    <w:rsid w:val="00436E16"/>
    <w:rsid w:val="00436E51"/>
    <w:rsid w:val="00436F07"/>
    <w:rsid w:val="00436F44"/>
    <w:rsid w:val="00437234"/>
    <w:rsid w:val="0043757A"/>
    <w:rsid w:val="004376E5"/>
    <w:rsid w:val="0043784B"/>
    <w:rsid w:val="00437A36"/>
    <w:rsid w:val="00437B0F"/>
    <w:rsid w:val="00437FBD"/>
    <w:rsid w:val="0044011A"/>
    <w:rsid w:val="004401BC"/>
    <w:rsid w:val="004401DF"/>
    <w:rsid w:val="00440344"/>
    <w:rsid w:val="00440C36"/>
    <w:rsid w:val="00440C60"/>
    <w:rsid w:val="00440D6A"/>
    <w:rsid w:val="004410CA"/>
    <w:rsid w:val="004411E4"/>
    <w:rsid w:val="004415F9"/>
    <w:rsid w:val="00441C31"/>
    <w:rsid w:val="00441F2A"/>
    <w:rsid w:val="004421CD"/>
    <w:rsid w:val="004424D7"/>
    <w:rsid w:val="00442858"/>
    <w:rsid w:val="00442886"/>
    <w:rsid w:val="004428E2"/>
    <w:rsid w:val="00442DB1"/>
    <w:rsid w:val="00442FAB"/>
    <w:rsid w:val="004432DE"/>
    <w:rsid w:val="004432E2"/>
    <w:rsid w:val="004435A3"/>
    <w:rsid w:val="004437CF"/>
    <w:rsid w:val="004438AA"/>
    <w:rsid w:val="00443991"/>
    <w:rsid w:val="00443A73"/>
    <w:rsid w:val="00443DCB"/>
    <w:rsid w:val="00444CD7"/>
    <w:rsid w:val="004451EF"/>
    <w:rsid w:val="0044531D"/>
    <w:rsid w:val="00445769"/>
    <w:rsid w:val="00445945"/>
    <w:rsid w:val="004459FA"/>
    <w:rsid w:val="00445AF4"/>
    <w:rsid w:val="00445C0C"/>
    <w:rsid w:val="00445C4E"/>
    <w:rsid w:val="0044622B"/>
    <w:rsid w:val="00446458"/>
    <w:rsid w:val="00446738"/>
    <w:rsid w:val="00446A17"/>
    <w:rsid w:val="00446B2B"/>
    <w:rsid w:val="00447039"/>
    <w:rsid w:val="004471BC"/>
    <w:rsid w:val="00447875"/>
    <w:rsid w:val="004478A2"/>
    <w:rsid w:val="00447A54"/>
    <w:rsid w:val="00447E09"/>
    <w:rsid w:val="00447F17"/>
    <w:rsid w:val="0045043C"/>
    <w:rsid w:val="004504C3"/>
    <w:rsid w:val="00450B38"/>
    <w:rsid w:val="00450B6C"/>
    <w:rsid w:val="00450DC5"/>
    <w:rsid w:val="00451340"/>
    <w:rsid w:val="004513E7"/>
    <w:rsid w:val="004516B5"/>
    <w:rsid w:val="0045175A"/>
    <w:rsid w:val="00451CF3"/>
    <w:rsid w:val="00451EAD"/>
    <w:rsid w:val="00452362"/>
    <w:rsid w:val="00452432"/>
    <w:rsid w:val="004526C4"/>
    <w:rsid w:val="004529CE"/>
    <w:rsid w:val="00452B26"/>
    <w:rsid w:val="00452F8A"/>
    <w:rsid w:val="00453535"/>
    <w:rsid w:val="00453550"/>
    <w:rsid w:val="004535F8"/>
    <w:rsid w:val="0045370E"/>
    <w:rsid w:val="004539BA"/>
    <w:rsid w:val="00453A93"/>
    <w:rsid w:val="00453AD3"/>
    <w:rsid w:val="00453D05"/>
    <w:rsid w:val="00453D36"/>
    <w:rsid w:val="00453FD5"/>
    <w:rsid w:val="004548E4"/>
    <w:rsid w:val="00454DBC"/>
    <w:rsid w:val="00455405"/>
    <w:rsid w:val="00455BA3"/>
    <w:rsid w:val="00455C94"/>
    <w:rsid w:val="00455F00"/>
    <w:rsid w:val="004562B3"/>
    <w:rsid w:val="004564DE"/>
    <w:rsid w:val="004565F5"/>
    <w:rsid w:val="00456669"/>
    <w:rsid w:val="00456777"/>
    <w:rsid w:val="004568BF"/>
    <w:rsid w:val="0045754F"/>
    <w:rsid w:val="004575CA"/>
    <w:rsid w:val="004576B3"/>
    <w:rsid w:val="00457964"/>
    <w:rsid w:val="004579CD"/>
    <w:rsid w:val="00457EAF"/>
    <w:rsid w:val="00457EFE"/>
    <w:rsid w:val="00457FE0"/>
    <w:rsid w:val="00460978"/>
    <w:rsid w:val="00460D20"/>
    <w:rsid w:val="004610DA"/>
    <w:rsid w:val="004611B1"/>
    <w:rsid w:val="0046157A"/>
    <w:rsid w:val="00461B79"/>
    <w:rsid w:val="00461DEB"/>
    <w:rsid w:val="0046208F"/>
    <w:rsid w:val="00462107"/>
    <w:rsid w:val="004621B7"/>
    <w:rsid w:val="00462247"/>
    <w:rsid w:val="004622AF"/>
    <w:rsid w:val="0046253B"/>
    <w:rsid w:val="004626B4"/>
    <w:rsid w:val="004628DA"/>
    <w:rsid w:val="00462A5C"/>
    <w:rsid w:val="00462F0E"/>
    <w:rsid w:val="004637F4"/>
    <w:rsid w:val="00463C5C"/>
    <w:rsid w:val="00463E9E"/>
    <w:rsid w:val="0046403A"/>
    <w:rsid w:val="0046416E"/>
    <w:rsid w:val="00464530"/>
    <w:rsid w:val="00464962"/>
    <w:rsid w:val="00464B5C"/>
    <w:rsid w:val="00464DE9"/>
    <w:rsid w:val="00464E51"/>
    <w:rsid w:val="00465067"/>
    <w:rsid w:val="004653A3"/>
    <w:rsid w:val="0046549D"/>
    <w:rsid w:val="00465835"/>
    <w:rsid w:val="00465869"/>
    <w:rsid w:val="004658E0"/>
    <w:rsid w:val="004659F7"/>
    <w:rsid w:val="00465DDE"/>
    <w:rsid w:val="00465F96"/>
    <w:rsid w:val="00465FB7"/>
    <w:rsid w:val="004663AF"/>
    <w:rsid w:val="00466D02"/>
    <w:rsid w:val="00466EBE"/>
    <w:rsid w:val="004670A2"/>
    <w:rsid w:val="00467A72"/>
    <w:rsid w:val="00467B76"/>
    <w:rsid w:val="00467B7A"/>
    <w:rsid w:val="00467F41"/>
    <w:rsid w:val="00467F7A"/>
    <w:rsid w:val="00470056"/>
    <w:rsid w:val="00470222"/>
    <w:rsid w:val="00470B5E"/>
    <w:rsid w:val="00470C30"/>
    <w:rsid w:val="004712B4"/>
    <w:rsid w:val="00471415"/>
    <w:rsid w:val="00471657"/>
    <w:rsid w:val="0047166D"/>
    <w:rsid w:val="00471712"/>
    <w:rsid w:val="004719B7"/>
    <w:rsid w:val="00471AB4"/>
    <w:rsid w:val="00471B99"/>
    <w:rsid w:val="00471C78"/>
    <w:rsid w:val="00471FD3"/>
    <w:rsid w:val="00472177"/>
    <w:rsid w:val="0047221D"/>
    <w:rsid w:val="0047234D"/>
    <w:rsid w:val="0047260B"/>
    <w:rsid w:val="00472886"/>
    <w:rsid w:val="00472CEB"/>
    <w:rsid w:val="00472D55"/>
    <w:rsid w:val="00472E0C"/>
    <w:rsid w:val="00472EC9"/>
    <w:rsid w:val="00472F79"/>
    <w:rsid w:val="00473032"/>
    <w:rsid w:val="004731A4"/>
    <w:rsid w:val="00473B3C"/>
    <w:rsid w:val="004743DE"/>
    <w:rsid w:val="0047448C"/>
    <w:rsid w:val="00474816"/>
    <w:rsid w:val="00474CD2"/>
    <w:rsid w:val="00474F87"/>
    <w:rsid w:val="00474FCD"/>
    <w:rsid w:val="0047513F"/>
    <w:rsid w:val="004755DB"/>
    <w:rsid w:val="00475783"/>
    <w:rsid w:val="0047594C"/>
    <w:rsid w:val="00475E6D"/>
    <w:rsid w:val="004763E2"/>
    <w:rsid w:val="00476407"/>
    <w:rsid w:val="00476467"/>
    <w:rsid w:val="004765E2"/>
    <w:rsid w:val="004767F4"/>
    <w:rsid w:val="00476858"/>
    <w:rsid w:val="00476958"/>
    <w:rsid w:val="00476F2D"/>
    <w:rsid w:val="00476FB1"/>
    <w:rsid w:val="00477018"/>
    <w:rsid w:val="004770B9"/>
    <w:rsid w:val="004775F6"/>
    <w:rsid w:val="004776A3"/>
    <w:rsid w:val="00477AA1"/>
    <w:rsid w:val="00477D8A"/>
    <w:rsid w:val="00480286"/>
    <w:rsid w:val="0048046F"/>
    <w:rsid w:val="00480595"/>
    <w:rsid w:val="00480607"/>
    <w:rsid w:val="0048067F"/>
    <w:rsid w:val="004806A5"/>
    <w:rsid w:val="004806B1"/>
    <w:rsid w:val="004807DC"/>
    <w:rsid w:val="00480A59"/>
    <w:rsid w:val="00480DB5"/>
    <w:rsid w:val="0048124B"/>
    <w:rsid w:val="00481559"/>
    <w:rsid w:val="00481A41"/>
    <w:rsid w:val="00481C91"/>
    <w:rsid w:val="00481D3F"/>
    <w:rsid w:val="00481DE8"/>
    <w:rsid w:val="00481EA7"/>
    <w:rsid w:val="00482122"/>
    <w:rsid w:val="00482163"/>
    <w:rsid w:val="00482B65"/>
    <w:rsid w:val="0048303E"/>
    <w:rsid w:val="00483626"/>
    <w:rsid w:val="00483AAB"/>
    <w:rsid w:val="00483D4A"/>
    <w:rsid w:val="00483FFF"/>
    <w:rsid w:val="004840BD"/>
    <w:rsid w:val="004841AF"/>
    <w:rsid w:val="004842A7"/>
    <w:rsid w:val="00484318"/>
    <w:rsid w:val="004843B2"/>
    <w:rsid w:val="004844D6"/>
    <w:rsid w:val="004846F9"/>
    <w:rsid w:val="00484763"/>
    <w:rsid w:val="0048496B"/>
    <w:rsid w:val="00484A53"/>
    <w:rsid w:val="00484BE9"/>
    <w:rsid w:val="004854A2"/>
    <w:rsid w:val="00485640"/>
    <w:rsid w:val="004858BF"/>
    <w:rsid w:val="00485994"/>
    <w:rsid w:val="00485C2E"/>
    <w:rsid w:val="00486253"/>
    <w:rsid w:val="0048652A"/>
    <w:rsid w:val="00486DCE"/>
    <w:rsid w:val="00486F01"/>
    <w:rsid w:val="0048720A"/>
    <w:rsid w:val="0048744B"/>
    <w:rsid w:val="00487F06"/>
    <w:rsid w:val="00487FFE"/>
    <w:rsid w:val="0049009E"/>
    <w:rsid w:val="004901D5"/>
    <w:rsid w:val="0049068E"/>
    <w:rsid w:val="00490817"/>
    <w:rsid w:val="004909C0"/>
    <w:rsid w:val="00490BBD"/>
    <w:rsid w:val="00490C9A"/>
    <w:rsid w:val="0049183D"/>
    <w:rsid w:val="0049199C"/>
    <w:rsid w:val="00491A55"/>
    <w:rsid w:val="00491B77"/>
    <w:rsid w:val="00491D9D"/>
    <w:rsid w:val="00491E23"/>
    <w:rsid w:val="0049223E"/>
    <w:rsid w:val="004926D7"/>
    <w:rsid w:val="004929A4"/>
    <w:rsid w:val="00492ED0"/>
    <w:rsid w:val="00493864"/>
    <w:rsid w:val="00493961"/>
    <w:rsid w:val="00493AF2"/>
    <w:rsid w:val="00494284"/>
    <w:rsid w:val="00494433"/>
    <w:rsid w:val="00494444"/>
    <w:rsid w:val="00494574"/>
    <w:rsid w:val="004946C9"/>
    <w:rsid w:val="004947E1"/>
    <w:rsid w:val="00494AE7"/>
    <w:rsid w:val="0049509D"/>
    <w:rsid w:val="0049555F"/>
    <w:rsid w:val="00495665"/>
    <w:rsid w:val="00495A1C"/>
    <w:rsid w:val="004962D5"/>
    <w:rsid w:val="00496714"/>
    <w:rsid w:val="004967DE"/>
    <w:rsid w:val="00496915"/>
    <w:rsid w:val="00496D04"/>
    <w:rsid w:val="00496DB8"/>
    <w:rsid w:val="00496E28"/>
    <w:rsid w:val="00496F37"/>
    <w:rsid w:val="004973F5"/>
    <w:rsid w:val="004978E4"/>
    <w:rsid w:val="004A00CA"/>
    <w:rsid w:val="004A0734"/>
    <w:rsid w:val="004A07C6"/>
    <w:rsid w:val="004A082B"/>
    <w:rsid w:val="004A0B26"/>
    <w:rsid w:val="004A0F8A"/>
    <w:rsid w:val="004A0FCD"/>
    <w:rsid w:val="004A1142"/>
    <w:rsid w:val="004A149E"/>
    <w:rsid w:val="004A15F3"/>
    <w:rsid w:val="004A1830"/>
    <w:rsid w:val="004A18CB"/>
    <w:rsid w:val="004A2649"/>
    <w:rsid w:val="004A2860"/>
    <w:rsid w:val="004A29B8"/>
    <w:rsid w:val="004A2B62"/>
    <w:rsid w:val="004A2CFB"/>
    <w:rsid w:val="004A2D74"/>
    <w:rsid w:val="004A3186"/>
    <w:rsid w:val="004A3AED"/>
    <w:rsid w:val="004A3BDB"/>
    <w:rsid w:val="004A3CD3"/>
    <w:rsid w:val="004A3CE2"/>
    <w:rsid w:val="004A4160"/>
    <w:rsid w:val="004A4C12"/>
    <w:rsid w:val="004A4EFC"/>
    <w:rsid w:val="004A5122"/>
    <w:rsid w:val="004A5229"/>
    <w:rsid w:val="004A539B"/>
    <w:rsid w:val="004A56BF"/>
    <w:rsid w:val="004A585A"/>
    <w:rsid w:val="004A595F"/>
    <w:rsid w:val="004A5E9D"/>
    <w:rsid w:val="004A5F57"/>
    <w:rsid w:val="004A5FB6"/>
    <w:rsid w:val="004A6A6D"/>
    <w:rsid w:val="004A6C1F"/>
    <w:rsid w:val="004A7138"/>
    <w:rsid w:val="004A73E2"/>
    <w:rsid w:val="004A7DD1"/>
    <w:rsid w:val="004A7E0F"/>
    <w:rsid w:val="004B04A0"/>
    <w:rsid w:val="004B04BC"/>
    <w:rsid w:val="004B0820"/>
    <w:rsid w:val="004B0C23"/>
    <w:rsid w:val="004B0CC3"/>
    <w:rsid w:val="004B0E29"/>
    <w:rsid w:val="004B15CA"/>
    <w:rsid w:val="004B1605"/>
    <w:rsid w:val="004B1709"/>
    <w:rsid w:val="004B17D2"/>
    <w:rsid w:val="004B17EA"/>
    <w:rsid w:val="004B1A5D"/>
    <w:rsid w:val="004B1FA7"/>
    <w:rsid w:val="004B2020"/>
    <w:rsid w:val="004B2203"/>
    <w:rsid w:val="004B22BD"/>
    <w:rsid w:val="004B2A85"/>
    <w:rsid w:val="004B2A95"/>
    <w:rsid w:val="004B2B9F"/>
    <w:rsid w:val="004B2C73"/>
    <w:rsid w:val="004B328F"/>
    <w:rsid w:val="004B3445"/>
    <w:rsid w:val="004B34BB"/>
    <w:rsid w:val="004B3533"/>
    <w:rsid w:val="004B3770"/>
    <w:rsid w:val="004B3A1F"/>
    <w:rsid w:val="004B3CE1"/>
    <w:rsid w:val="004B3F98"/>
    <w:rsid w:val="004B406F"/>
    <w:rsid w:val="004B4185"/>
    <w:rsid w:val="004B427E"/>
    <w:rsid w:val="004B461B"/>
    <w:rsid w:val="004B462F"/>
    <w:rsid w:val="004B4B68"/>
    <w:rsid w:val="004B4FE8"/>
    <w:rsid w:val="004B5285"/>
    <w:rsid w:val="004B52ED"/>
    <w:rsid w:val="004B55E4"/>
    <w:rsid w:val="004B55ED"/>
    <w:rsid w:val="004B5EF3"/>
    <w:rsid w:val="004B61A7"/>
    <w:rsid w:val="004B6341"/>
    <w:rsid w:val="004B701A"/>
    <w:rsid w:val="004B7412"/>
    <w:rsid w:val="004B7429"/>
    <w:rsid w:val="004B7E1D"/>
    <w:rsid w:val="004C0115"/>
    <w:rsid w:val="004C01EF"/>
    <w:rsid w:val="004C024A"/>
    <w:rsid w:val="004C02A6"/>
    <w:rsid w:val="004C045B"/>
    <w:rsid w:val="004C04CC"/>
    <w:rsid w:val="004C0659"/>
    <w:rsid w:val="004C09E9"/>
    <w:rsid w:val="004C0A43"/>
    <w:rsid w:val="004C0C3D"/>
    <w:rsid w:val="004C0D38"/>
    <w:rsid w:val="004C0D42"/>
    <w:rsid w:val="004C106A"/>
    <w:rsid w:val="004C1488"/>
    <w:rsid w:val="004C154C"/>
    <w:rsid w:val="004C18FE"/>
    <w:rsid w:val="004C1B7A"/>
    <w:rsid w:val="004C1D18"/>
    <w:rsid w:val="004C1D3C"/>
    <w:rsid w:val="004C1E67"/>
    <w:rsid w:val="004C1F60"/>
    <w:rsid w:val="004C288E"/>
    <w:rsid w:val="004C297A"/>
    <w:rsid w:val="004C2A01"/>
    <w:rsid w:val="004C2CD6"/>
    <w:rsid w:val="004C2D79"/>
    <w:rsid w:val="004C2E13"/>
    <w:rsid w:val="004C3021"/>
    <w:rsid w:val="004C3552"/>
    <w:rsid w:val="004C3812"/>
    <w:rsid w:val="004C38AD"/>
    <w:rsid w:val="004C3A27"/>
    <w:rsid w:val="004C3ACF"/>
    <w:rsid w:val="004C3C23"/>
    <w:rsid w:val="004C3DC8"/>
    <w:rsid w:val="004C3F1D"/>
    <w:rsid w:val="004C466C"/>
    <w:rsid w:val="004C4852"/>
    <w:rsid w:val="004C5221"/>
    <w:rsid w:val="004C548E"/>
    <w:rsid w:val="004C570F"/>
    <w:rsid w:val="004C5B19"/>
    <w:rsid w:val="004C5CCD"/>
    <w:rsid w:val="004C5F88"/>
    <w:rsid w:val="004C6370"/>
    <w:rsid w:val="004C63CD"/>
    <w:rsid w:val="004C63F6"/>
    <w:rsid w:val="004C6506"/>
    <w:rsid w:val="004C673A"/>
    <w:rsid w:val="004C6908"/>
    <w:rsid w:val="004C69E1"/>
    <w:rsid w:val="004C6E7F"/>
    <w:rsid w:val="004C7204"/>
    <w:rsid w:val="004C76CB"/>
    <w:rsid w:val="004C778B"/>
    <w:rsid w:val="004C786A"/>
    <w:rsid w:val="004C7F15"/>
    <w:rsid w:val="004D01F4"/>
    <w:rsid w:val="004D04F2"/>
    <w:rsid w:val="004D06AB"/>
    <w:rsid w:val="004D0D98"/>
    <w:rsid w:val="004D10AA"/>
    <w:rsid w:val="004D11A1"/>
    <w:rsid w:val="004D1258"/>
    <w:rsid w:val="004D19B3"/>
    <w:rsid w:val="004D1A0D"/>
    <w:rsid w:val="004D2064"/>
    <w:rsid w:val="004D20A5"/>
    <w:rsid w:val="004D21C2"/>
    <w:rsid w:val="004D260D"/>
    <w:rsid w:val="004D2671"/>
    <w:rsid w:val="004D2904"/>
    <w:rsid w:val="004D2A88"/>
    <w:rsid w:val="004D2E21"/>
    <w:rsid w:val="004D2E84"/>
    <w:rsid w:val="004D2F6B"/>
    <w:rsid w:val="004D2F76"/>
    <w:rsid w:val="004D3318"/>
    <w:rsid w:val="004D3352"/>
    <w:rsid w:val="004D3B18"/>
    <w:rsid w:val="004D3B49"/>
    <w:rsid w:val="004D3B63"/>
    <w:rsid w:val="004D3F2F"/>
    <w:rsid w:val="004D3F3D"/>
    <w:rsid w:val="004D405B"/>
    <w:rsid w:val="004D40E7"/>
    <w:rsid w:val="004D4D5D"/>
    <w:rsid w:val="004D5011"/>
    <w:rsid w:val="004D526E"/>
    <w:rsid w:val="004D5E5C"/>
    <w:rsid w:val="004D609C"/>
    <w:rsid w:val="004D60CD"/>
    <w:rsid w:val="004D6AAA"/>
    <w:rsid w:val="004D6AC8"/>
    <w:rsid w:val="004D6C7A"/>
    <w:rsid w:val="004D6DF6"/>
    <w:rsid w:val="004D713B"/>
    <w:rsid w:val="004D7224"/>
    <w:rsid w:val="004D72C0"/>
    <w:rsid w:val="004D72D0"/>
    <w:rsid w:val="004D77D1"/>
    <w:rsid w:val="004D78AC"/>
    <w:rsid w:val="004D7E7D"/>
    <w:rsid w:val="004E01FB"/>
    <w:rsid w:val="004E0423"/>
    <w:rsid w:val="004E0934"/>
    <w:rsid w:val="004E0ABA"/>
    <w:rsid w:val="004E0C80"/>
    <w:rsid w:val="004E0E6A"/>
    <w:rsid w:val="004E0FEB"/>
    <w:rsid w:val="004E10DF"/>
    <w:rsid w:val="004E195E"/>
    <w:rsid w:val="004E2139"/>
    <w:rsid w:val="004E2BB5"/>
    <w:rsid w:val="004E2DD0"/>
    <w:rsid w:val="004E2E4B"/>
    <w:rsid w:val="004E34A5"/>
    <w:rsid w:val="004E3B28"/>
    <w:rsid w:val="004E3B77"/>
    <w:rsid w:val="004E3CAA"/>
    <w:rsid w:val="004E3FDD"/>
    <w:rsid w:val="004E453C"/>
    <w:rsid w:val="004E4D0B"/>
    <w:rsid w:val="004E4FB7"/>
    <w:rsid w:val="004E5CEE"/>
    <w:rsid w:val="004E5DF8"/>
    <w:rsid w:val="004E6138"/>
    <w:rsid w:val="004E63BC"/>
    <w:rsid w:val="004E63F5"/>
    <w:rsid w:val="004E64F2"/>
    <w:rsid w:val="004E6599"/>
    <w:rsid w:val="004E6615"/>
    <w:rsid w:val="004E6C40"/>
    <w:rsid w:val="004E6C62"/>
    <w:rsid w:val="004E6CDD"/>
    <w:rsid w:val="004E6F79"/>
    <w:rsid w:val="004E6F93"/>
    <w:rsid w:val="004E71B3"/>
    <w:rsid w:val="004E75F4"/>
    <w:rsid w:val="004E78AB"/>
    <w:rsid w:val="004E7A69"/>
    <w:rsid w:val="004E7D88"/>
    <w:rsid w:val="004F00AB"/>
    <w:rsid w:val="004F022D"/>
    <w:rsid w:val="004F034F"/>
    <w:rsid w:val="004F09F0"/>
    <w:rsid w:val="004F0A32"/>
    <w:rsid w:val="004F0B32"/>
    <w:rsid w:val="004F0C95"/>
    <w:rsid w:val="004F0E1A"/>
    <w:rsid w:val="004F0EDC"/>
    <w:rsid w:val="004F0F54"/>
    <w:rsid w:val="004F0FD6"/>
    <w:rsid w:val="004F14A5"/>
    <w:rsid w:val="004F19EF"/>
    <w:rsid w:val="004F1AF3"/>
    <w:rsid w:val="004F1BB9"/>
    <w:rsid w:val="004F1C96"/>
    <w:rsid w:val="004F1DB9"/>
    <w:rsid w:val="004F253A"/>
    <w:rsid w:val="004F2700"/>
    <w:rsid w:val="004F303B"/>
    <w:rsid w:val="004F314C"/>
    <w:rsid w:val="004F3150"/>
    <w:rsid w:val="004F3C43"/>
    <w:rsid w:val="004F3D5A"/>
    <w:rsid w:val="004F3DE5"/>
    <w:rsid w:val="004F3F2C"/>
    <w:rsid w:val="004F3F3F"/>
    <w:rsid w:val="004F400D"/>
    <w:rsid w:val="004F4678"/>
    <w:rsid w:val="004F477F"/>
    <w:rsid w:val="004F49B8"/>
    <w:rsid w:val="004F4A5A"/>
    <w:rsid w:val="004F4D25"/>
    <w:rsid w:val="004F525B"/>
    <w:rsid w:val="004F5421"/>
    <w:rsid w:val="004F55F8"/>
    <w:rsid w:val="004F565F"/>
    <w:rsid w:val="004F5F7C"/>
    <w:rsid w:val="004F6057"/>
    <w:rsid w:val="004F65FA"/>
    <w:rsid w:val="004F6620"/>
    <w:rsid w:val="004F6847"/>
    <w:rsid w:val="004F688A"/>
    <w:rsid w:val="004F689A"/>
    <w:rsid w:val="004F6C0A"/>
    <w:rsid w:val="004F6C41"/>
    <w:rsid w:val="004F6C6B"/>
    <w:rsid w:val="004F6D6A"/>
    <w:rsid w:val="004F6FF4"/>
    <w:rsid w:val="004F71E5"/>
    <w:rsid w:val="004F723E"/>
    <w:rsid w:val="004F7316"/>
    <w:rsid w:val="004F7A27"/>
    <w:rsid w:val="004F7BC2"/>
    <w:rsid w:val="004F7CC5"/>
    <w:rsid w:val="004F7CE5"/>
    <w:rsid w:val="004F7E41"/>
    <w:rsid w:val="00500157"/>
    <w:rsid w:val="00500443"/>
    <w:rsid w:val="00500649"/>
    <w:rsid w:val="0050086C"/>
    <w:rsid w:val="00500D86"/>
    <w:rsid w:val="00500FE2"/>
    <w:rsid w:val="00501363"/>
    <w:rsid w:val="00501908"/>
    <w:rsid w:val="00501943"/>
    <w:rsid w:val="00501B34"/>
    <w:rsid w:val="00501B9B"/>
    <w:rsid w:val="0050269B"/>
    <w:rsid w:val="00502D7D"/>
    <w:rsid w:val="005031B2"/>
    <w:rsid w:val="00503312"/>
    <w:rsid w:val="00503BB3"/>
    <w:rsid w:val="0050439D"/>
    <w:rsid w:val="00504629"/>
    <w:rsid w:val="0050462E"/>
    <w:rsid w:val="00504652"/>
    <w:rsid w:val="0050487F"/>
    <w:rsid w:val="005049E2"/>
    <w:rsid w:val="00504A9B"/>
    <w:rsid w:val="00504E20"/>
    <w:rsid w:val="00505110"/>
    <w:rsid w:val="00505534"/>
    <w:rsid w:val="00505B66"/>
    <w:rsid w:val="00505BF6"/>
    <w:rsid w:val="00506069"/>
    <w:rsid w:val="0050620E"/>
    <w:rsid w:val="005066E2"/>
    <w:rsid w:val="00506A8F"/>
    <w:rsid w:val="00506BCA"/>
    <w:rsid w:val="00506CA7"/>
    <w:rsid w:val="00506F16"/>
    <w:rsid w:val="0050756B"/>
    <w:rsid w:val="00507670"/>
    <w:rsid w:val="00507876"/>
    <w:rsid w:val="00507F5F"/>
    <w:rsid w:val="00510250"/>
    <w:rsid w:val="00510322"/>
    <w:rsid w:val="00510346"/>
    <w:rsid w:val="005103D2"/>
    <w:rsid w:val="00510ACA"/>
    <w:rsid w:val="005112BA"/>
    <w:rsid w:val="00511B8A"/>
    <w:rsid w:val="00511DC2"/>
    <w:rsid w:val="00511E97"/>
    <w:rsid w:val="00512146"/>
    <w:rsid w:val="00512263"/>
    <w:rsid w:val="00512482"/>
    <w:rsid w:val="00512658"/>
    <w:rsid w:val="00512786"/>
    <w:rsid w:val="0051284C"/>
    <w:rsid w:val="00512A51"/>
    <w:rsid w:val="00512C47"/>
    <w:rsid w:val="00512DEF"/>
    <w:rsid w:val="00512F03"/>
    <w:rsid w:val="00513476"/>
    <w:rsid w:val="00513654"/>
    <w:rsid w:val="005137DC"/>
    <w:rsid w:val="00513863"/>
    <w:rsid w:val="00513AC2"/>
    <w:rsid w:val="00513C31"/>
    <w:rsid w:val="00513E74"/>
    <w:rsid w:val="0051407A"/>
    <w:rsid w:val="005142BC"/>
    <w:rsid w:val="005143CD"/>
    <w:rsid w:val="005148A2"/>
    <w:rsid w:val="005148FE"/>
    <w:rsid w:val="00514ED5"/>
    <w:rsid w:val="005158EB"/>
    <w:rsid w:val="00515975"/>
    <w:rsid w:val="00515D4E"/>
    <w:rsid w:val="00516942"/>
    <w:rsid w:val="005170D7"/>
    <w:rsid w:val="00517A26"/>
    <w:rsid w:val="00517E35"/>
    <w:rsid w:val="0052079E"/>
    <w:rsid w:val="00520D5F"/>
    <w:rsid w:val="00520D98"/>
    <w:rsid w:val="00520DDB"/>
    <w:rsid w:val="00521111"/>
    <w:rsid w:val="0052126D"/>
    <w:rsid w:val="00521673"/>
    <w:rsid w:val="00521806"/>
    <w:rsid w:val="0052193A"/>
    <w:rsid w:val="00521EC9"/>
    <w:rsid w:val="0052215F"/>
    <w:rsid w:val="00522334"/>
    <w:rsid w:val="005225A3"/>
    <w:rsid w:val="00522978"/>
    <w:rsid w:val="00522A02"/>
    <w:rsid w:val="00522DD7"/>
    <w:rsid w:val="005232A0"/>
    <w:rsid w:val="00523664"/>
    <w:rsid w:val="005238A8"/>
    <w:rsid w:val="0052393D"/>
    <w:rsid w:val="00523A81"/>
    <w:rsid w:val="00523ABA"/>
    <w:rsid w:val="00523BE9"/>
    <w:rsid w:val="00524E4B"/>
    <w:rsid w:val="00524F69"/>
    <w:rsid w:val="00525092"/>
    <w:rsid w:val="00525124"/>
    <w:rsid w:val="0052516F"/>
    <w:rsid w:val="005253D4"/>
    <w:rsid w:val="0052547B"/>
    <w:rsid w:val="0052604E"/>
    <w:rsid w:val="00526273"/>
    <w:rsid w:val="00526283"/>
    <w:rsid w:val="00526504"/>
    <w:rsid w:val="005265B4"/>
    <w:rsid w:val="00526641"/>
    <w:rsid w:val="00526650"/>
    <w:rsid w:val="00526719"/>
    <w:rsid w:val="0052674D"/>
    <w:rsid w:val="00526B88"/>
    <w:rsid w:val="00526D0F"/>
    <w:rsid w:val="00526D6D"/>
    <w:rsid w:val="00526FDE"/>
    <w:rsid w:val="00527168"/>
    <w:rsid w:val="0052718E"/>
    <w:rsid w:val="00527AC2"/>
    <w:rsid w:val="00527B56"/>
    <w:rsid w:val="00527D56"/>
    <w:rsid w:val="005300D0"/>
    <w:rsid w:val="00530356"/>
    <w:rsid w:val="00530397"/>
    <w:rsid w:val="00530519"/>
    <w:rsid w:val="00530C45"/>
    <w:rsid w:val="0053101D"/>
    <w:rsid w:val="0053106C"/>
    <w:rsid w:val="00531259"/>
    <w:rsid w:val="00531358"/>
    <w:rsid w:val="00531458"/>
    <w:rsid w:val="00531609"/>
    <w:rsid w:val="00531DD5"/>
    <w:rsid w:val="00531E51"/>
    <w:rsid w:val="00531F4E"/>
    <w:rsid w:val="0053210C"/>
    <w:rsid w:val="005322F0"/>
    <w:rsid w:val="005323C9"/>
    <w:rsid w:val="005327B8"/>
    <w:rsid w:val="00532B34"/>
    <w:rsid w:val="00532B45"/>
    <w:rsid w:val="00532C49"/>
    <w:rsid w:val="00532E5D"/>
    <w:rsid w:val="00533273"/>
    <w:rsid w:val="00533529"/>
    <w:rsid w:val="00533A4C"/>
    <w:rsid w:val="00533E63"/>
    <w:rsid w:val="00533F19"/>
    <w:rsid w:val="00534323"/>
    <w:rsid w:val="00534572"/>
    <w:rsid w:val="00534946"/>
    <w:rsid w:val="00534DFE"/>
    <w:rsid w:val="005353A3"/>
    <w:rsid w:val="005353CA"/>
    <w:rsid w:val="00535608"/>
    <w:rsid w:val="005357C0"/>
    <w:rsid w:val="00535D56"/>
    <w:rsid w:val="00535EED"/>
    <w:rsid w:val="00535F24"/>
    <w:rsid w:val="00536144"/>
    <w:rsid w:val="00536192"/>
    <w:rsid w:val="00536351"/>
    <w:rsid w:val="005365D6"/>
    <w:rsid w:val="00536B0B"/>
    <w:rsid w:val="0053763D"/>
    <w:rsid w:val="005377F4"/>
    <w:rsid w:val="00537B6C"/>
    <w:rsid w:val="00537EE7"/>
    <w:rsid w:val="00537F4E"/>
    <w:rsid w:val="005401A8"/>
    <w:rsid w:val="005401B9"/>
    <w:rsid w:val="005401EF"/>
    <w:rsid w:val="005403F0"/>
    <w:rsid w:val="00540664"/>
    <w:rsid w:val="005406F4"/>
    <w:rsid w:val="00540DE2"/>
    <w:rsid w:val="00540F98"/>
    <w:rsid w:val="0054125A"/>
    <w:rsid w:val="005415CF"/>
    <w:rsid w:val="005418CF"/>
    <w:rsid w:val="00541B6D"/>
    <w:rsid w:val="00541C55"/>
    <w:rsid w:val="00541F97"/>
    <w:rsid w:val="005422DC"/>
    <w:rsid w:val="0054239A"/>
    <w:rsid w:val="005423F6"/>
    <w:rsid w:val="005426E3"/>
    <w:rsid w:val="0054275C"/>
    <w:rsid w:val="005429C4"/>
    <w:rsid w:val="005431C3"/>
    <w:rsid w:val="00543632"/>
    <w:rsid w:val="00543795"/>
    <w:rsid w:val="005439E8"/>
    <w:rsid w:val="00543A6C"/>
    <w:rsid w:val="00543B28"/>
    <w:rsid w:val="00544309"/>
    <w:rsid w:val="00544722"/>
    <w:rsid w:val="00544CB6"/>
    <w:rsid w:val="00544D91"/>
    <w:rsid w:val="00545189"/>
    <w:rsid w:val="005451D1"/>
    <w:rsid w:val="005452D3"/>
    <w:rsid w:val="00545668"/>
    <w:rsid w:val="005456C5"/>
    <w:rsid w:val="00545CC6"/>
    <w:rsid w:val="00545E14"/>
    <w:rsid w:val="0054606B"/>
    <w:rsid w:val="005465D1"/>
    <w:rsid w:val="00546910"/>
    <w:rsid w:val="00547606"/>
    <w:rsid w:val="00547889"/>
    <w:rsid w:val="00547B39"/>
    <w:rsid w:val="00550024"/>
    <w:rsid w:val="00550104"/>
    <w:rsid w:val="00550223"/>
    <w:rsid w:val="0055069C"/>
    <w:rsid w:val="005506B6"/>
    <w:rsid w:val="00550AB2"/>
    <w:rsid w:val="00550C96"/>
    <w:rsid w:val="00550D0E"/>
    <w:rsid w:val="0055104F"/>
    <w:rsid w:val="005515CF"/>
    <w:rsid w:val="00551926"/>
    <w:rsid w:val="00551A68"/>
    <w:rsid w:val="00551ADC"/>
    <w:rsid w:val="00551EC7"/>
    <w:rsid w:val="00551FFC"/>
    <w:rsid w:val="00552009"/>
    <w:rsid w:val="005523E0"/>
    <w:rsid w:val="00552640"/>
    <w:rsid w:val="00552BB8"/>
    <w:rsid w:val="005534F2"/>
    <w:rsid w:val="00554432"/>
    <w:rsid w:val="005545AD"/>
    <w:rsid w:val="00554633"/>
    <w:rsid w:val="00554D93"/>
    <w:rsid w:val="00555433"/>
    <w:rsid w:val="005554BC"/>
    <w:rsid w:val="0055571C"/>
    <w:rsid w:val="00555EFB"/>
    <w:rsid w:val="00555F5A"/>
    <w:rsid w:val="005563B5"/>
    <w:rsid w:val="00556A87"/>
    <w:rsid w:val="00556A95"/>
    <w:rsid w:val="00556B51"/>
    <w:rsid w:val="00556DB4"/>
    <w:rsid w:val="005570E1"/>
    <w:rsid w:val="00557212"/>
    <w:rsid w:val="0055734B"/>
    <w:rsid w:val="005573E6"/>
    <w:rsid w:val="005574E3"/>
    <w:rsid w:val="00557616"/>
    <w:rsid w:val="0055762C"/>
    <w:rsid w:val="00557911"/>
    <w:rsid w:val="00557B21"/>
    <w:rsid w:val="00557F09"/>
    <w:rsid w:val="00560341"/>
    <w:rsid w:val="00560373"/>
    <w:rsid w:val="005604C7"/>
    <w:rsid w:val="00560FCF"/>
    <w:rsid w:val="00561289"/>
    <w:rsid w:val="00561416"/>
    <w:rsid w:val="00561902"/>
    <w:rsid w:val="00561C5B"/>
    <w:rsid w:val="00561DC9"/>
    <w:rsid w:val="00562166"/>
    <w:rsid w:val="0056290A"/>
    <w:rsid w:val="00562A49"/>
    <w:rsid w:val="00562B11"/>
    <w:rsid w:val="00562ECF"/>
    <w:rsid w:val="0056302B"/>
    <w:rsid w:val="005630EE"/>
    <w:rsid w:val="00563430"/>
    <w:rsid w:val="0056352F"/>
    <w:rsid w:val="005637C0"/>
    <w:rsid w:val="005638EA"/>
    <w:rsid w:val="00563D86"/>
    <w:rsid w:val="005645FE"/>
    <w:rsid w:val="0056463E"/>
    <w:rsid w:val="005646D9"/>
    <w:rsid w:val="0056498D"/>
    <w:rsid w:val="00564A80"/>
    <w:rsid w:val="005660A5"/>
    <w:rsid w:val="005661DF"/>
    <w:rsid w:val="005662A8"/>
    <w:rsid w:val="0056644C"/>
    <w:rsid w:val="005669CA"/>
    <w:rsid w:val="00566E0C"/>
    <w:rsid w:val="00566E30"/>
    <w:rsid w:val="0056744D"/>
    <w:rsid w:val="00567566"/>
    <w:rsid w:val="00567C59"/>
    <w:rsid w:val="005700AE"/>
    <w:rsid w:val="00570301"/>
    <w:rsid w:val="00570320"/>
    <w:rsid w:val="005704B5"/>
    <w:rsid w:val="005705FD"/>
    <w:rsid w:val="00570740"/>
    <w:rsid w:val="00570876"/>
    <w:rsid w:val="00570AAC"/>
    <w:rsid w:val="00570B3E"/>
    <w:rsid w:val="00570BFB"/>
    <w:rsid w:val="00570C85"/>
    <w:rsid w:val="005710F9"/>
    <w:rsid w:val="005713F8"/>
    <w:rsid w:val="00571632"/>
    <w:rsid w:val="00571ADE"/>
    <w:rsid w:val="00571EC4"/>
    <w:rsid w:val="0057224C"/>
    <w:rsid w:val="00572425"/>
    <w:rsid w:val="00572509"/>
    <w:rsid w:val="00572571"/>
    <w:rsid w:val="005726B8"/>
    <w:rsid w:val="0057287D"/>
    <w:rsid w:val="005728E2"/>
    <w:rsid w:val="00572900"/>
    <w:rsid w:val="00572A3D"/>
    <w:rsid w:val="00572F25"/>
    <w:rsid w:val="0057344E"/>
    <w:rsid w:val="00573700"/>
    <w:rsid w:val="005737D0"/>
    <w:rsid w:val="0057405F"/>
    <w:rsid w:val="0057456A"/>
    <w:rsid w:val="00574630"/>
    <w:rsid w:val="005746CD"/>
    <w:rsid w:val="00574804"/>
    <w:rsid w:val="005748B5"/>
    <w:rsid w:val="00574A8B"/>
    <w:rsid w:val="00574C3F"/>
    <w:rsid w:val="00574CEE"/>
    <w:rsid w:val="00574EF4"/>
    <w:rsid w:val="00574FA7"/>
    <w:rsid w:val="00575147"/>
    <w:rsid w:val="005751E7"/>
    <w:rsid w:val="005753E1"/>
    <w:rsid w:val="00575647"/>
    <w:rsid w:val="00575AC8"/>
    <w:rsid w:val="005762E1"/>
    <w:rsid w:val="005762F7"/>
    <w:rsid w:val="005765CD"/>
    <w:rsid w:val="00576782"/>
    <w:rsid w:val="00576C8B"/>
    <w:rsid w:val="00576E87"/>
    <w:rsid w:val="00576EB5"/>
    <w:rsid w:val="0058032A"/>
    <w:rsid w:val="00580A26"/>
    <w:rsid w:val="00580A68"/>
    <w:rsid w:val="00580E7A"/>
    <w:rsid w:val="00580E81"/>
    <w:rsid w:val="00581034"/>
    <w:rsid w:val="00581273"/>
    <w:rsid w:val="005812CB"/>
    <w:rsid w:val="0058199E"/>
    <w:rsid w:val="00581FA4"/>
    <w:rsid w:val="00582047"/>
    <w:rsid w:val="005820AB"/>
    <w:rsid w:val="005820DB"/>
    <w:rsid w:val="00582238"/>
    <w:rsid w:val="00582409"/>
    <w:rsid w:val="0058240F"/>
    <w:rsid w:val="0058246C"/>
    <w:rsid w:val="00582BA5"/>
    <w:rsid w:val="00582E03"/>
    <w:rsid w:val="00583011"/>
    <w:rsid w:val="005838C0"/>
    <w:rsid w:val="00583E48"/>
    <w:rsid w:val="00584132"/>
    <w:rsid w:val="00584364"/>
    <w:rsid w:val="00584689"/>
    <w:rsid w:val="005846D1"/>
    <w:rsid w:val="00584990"/>
    <w:rsid w:val="00584D7B"/>
    <w:rsid w:val="00584EE6"/>
    <w:rsid w:val="00585156"/>
    <w:rsid w:val="0058559F"/>
    <w:rsid w:val="00585610"/>
    <w:rsid w:val="0058563F"/>
    <w:rsid w:val="005859A3"/>
    <w:rsid w:val="00586072"/>
    <w:rsid w:val="0058642B"/>
    <w:rsid w:val="005866C5"/>
    <w:rsid w:val="00586AAA"/>
    <w:rsid w:val="00586D74"/>
    <w:rsid w:val="00586E7C"/>
    <w:rsid w:val="00586E99"/>
    <w:rsid w:val="00586F53"/>
    <w:rsid w:val="005903CA"/>
    <w:rsid w:val="005909B4"/>
    <w:rsid w:val="00590D86"/>
    <w:rsid w:val="00590DD5"/>
    <w:rsid w:val="00591200"/>
    <w:rsid w:val="00591696"/>
    <w:rsid w:val="00591756"/>
    <w:rsid w:val="00591F35"/>
    <w:rsid w:val="0059208D"/>
    <w:rsid w:val="00592098"/>
    <w:rsid w:val="005921DD"/>
    <w:rsid w:val="00592C6E"/>
    <w:rsid w:val="00592EE4"/>
    <w:rsid w:val="0059361F"/>
    <w:rsid w:val="005937B0"/>
    <w:rsid w:val="005937F2"/>
    <w:rsid w:val="005938CB"/>
    <w:rsid w:val="00593B97"/>
    <w:rsid w:val="00593CAD"/>
    <w:rsid w:val="00593E3B"/>
    <w:rsid w:val="005940A1"/>
    <w:rsid w:val="00594129"/>
    <w:rsid w:val="00594188"/>
    <w:rsid w:val="005942D3"/>
    <w:rsid w:val="005943CF"/>
    <w:rsid w:val="0059496A"/>
    <w:rsid w:val="005950E9"/>
    <w:rsid w:val="0059533F"/>
    <w:rsid w:val="00595628"/>
    <w:rsid w:val="00595AB5"/>
    <w:rsid w:val="00595BAA"/>
    <w:rsid w:val="00595BD1"/>
    <w:rsid w:val="00595DAA"/>
    <w:rsid w:val="00595DEB"/>
    <w:rsid w:val="005960E8"/>
    <w:rsid w:val="005961FF"/>
    <w:rsid w:val="00596582"/>
    <w:rsid w:val="00596679"/>
    <w:rsid w:val="00596B04"/>
    <w:rsid w:val="00596D91"/>
    <w:rsid w:val="005978F1"/>
    <w:rsid w:val="00597D77"/>
    <w:rsid w:val="005A0181"/>
    <w:rsid w:val="005A01E7"/>
    <w:rsid w:val="005A01FB"/>
    <w:rsid w:val="005A020A"/>
    <w:rsid w:val="005A0210"/>
    <w:rsid w:val="005A0A64"/>
    <w:rsid w:val="005A12A1"/>
    <w:rsid w:val="005A14D1"/>
    <w:rsid w:val="005A17A9"/>
    <w:rsid w:val="005A20E2"/>
    <w:rsid w:val="005A20F2"/>
    <w:rsid w:val="005A23EE"/>
    <w:rsid w:val="005A2515"/>
    <w:rsid w:val="005A2524"/>
    <w:rsid w:val="005A2611"/>
    <w:rsid w:val="005A2672"/>
    <w:rsid w:val="005A2B18"/>
    <w:rsid w:val="005A33F1"/>
    <w:rsid w:val="005A34B6"/>
    <w:rsid w:val="005A370C"/>
    <w:rsid w:val="005A3757"/>
    <w:rsid w:val="005A3AF5"/>
    <w:rsid w:val="005A4063"/>
    <w:rsid w:val="005A409C"/>
    <w:rsid w:val="005A412D"/>
    <w:rsid w:val="005A4380"/>
    <w:rsid w:val="005A48BF"/>
    <w:rsid w:val="005A491A"/>
    <w:rsid w:val="005A4A29"/>
    <w:rsid w:val="005A4DF8"/>
    <w:rsid w:val="005A4EBA"/>
    <w:rsid w:val="005A55FA"/>
    <w:rsid w:val="005A5609"/>
    <w:rsid w:val="005A57A9"/>
    <w:rsid w:val="005A5935"/>
    <w:rsid w:val="005A5AC6"/>
    <w:rsid w:val="005A5CD7"/>
    <w:rsid w:val="005A647C"/>
    <w:rsid w:val="005A652F"/>
    <w:rsid w:val="005A6AFE"/>
    <w:rsid w:val="005A6B89"/>
    <w:rsid w:val="005A6E79"/>
    <w:rsid w:val="005A775E"/>
    <w:rsid w:val="005A77D3"/>
    <w:rsid w:val="005A7D17"/>
    <w:rsid w:val="005A7E50"/>
    <w:rsid w:val="005B019A"/>
    <w:rsid w:val="005B01F3"/>
    <w:rsid w:val="005B02DC"/>
    <w:rsid w:val="005B0522"/>
    <w:rsid w:val="005B0698"/>
    <w:rsid w:val="005B074A"/>
    <w:rsid w:val="005B0C26"/>
    <w:rsid w:val="005B0D12"/>
    <w:rsid w:val="005B0DCC"/>
    <w:rsid w:val="005B0F39"/>
    <w:rsid w:val="005B0F45"/>
    <w:rsid w:val="005B144E"/>
    <w:rsid w:val="005B1450"/>
    <w:rsid w:val="005B16C0"/>
    <w:rsid w:val="005B1AC4"/>
    <w:rsid w:val="005B20CC"/>
    <w:rsid w:val="005B228A"/>
    <w:rsid w:val="005B2549"/>
    <w:rsid w:val="005B2AA9"/>
    <w:rsid w:val="005B2AEC"/>
    <w:rsid w:val="005B3209"/>
    <w:rsid w:val="005B3246"/>
    <w:rsid w:val="005B3416"/>
    <w:rsid w:val="005B34BB"/>
    <w:rsid w:val="005B3792"/>
    <w:rsid w:val="005B37D8"/>
    <w:rsid w:val="005B3A27"/>
    <w:rsid w:val="005B3D16"/>
    <w:rsid w:val="005B3DC2"/>
    <w:rsid w:val="005B3DF5"/>
    <w:rsid w:val="005B45FA"/>
    <w:rsid w:val="005B4A0E"/>
    <w:rsid w:val="005B4B47"/>
    <w:rsid w:val="005B4E73"/>
    <w:rsid w:val="005B5148"/>
    <w:rsid w:val="005B57F6"/>
    <w:rsid w:val="005B5961"/>
    <w:rsid w:val="005B59C9"/>
    <w:rsid w:val="005B606D"/>
    <w:rsid w:val="005B60B4"/>
    <w:rsid w:val="005B6147"/>
    <w:rsid w:val="005B624D"/>
    <w:rsid w:val="005B6403"/>
    <w:rsid w:val="005B6428"/>
    <w:rsid w:val="005B66FB"/>
    <w:rsid w:val="005B6A7F"/>
    <w:rsid w:val="005B6C1D"/>
    <w:rsid w:val="005B6E71"/>
    <w:rsid w:val="005B6F31"/>
    <w:rsid w:val="005B7072"/>
    <w:rsid w:val="005B7097"/>
    <w:rsid w:val="005B71A0"/>
    <w:rsid w:val="005B74D6"/>
    <w:rsid w:val="005B772B"/>
    <w:rsid w:val="005B77C0"/>
    <w:rsid w:val="005B78CA"/>
    <w:rsid w:val="005B78F5"/>
    <w:rsid w:val="005B79EE"/>
    <w:rsid w:val="005B7AE1"/>
    <w:rsid w:val="005B7DEE"/>
    <w:rsid w:val="005C016F"/>
    <w:rsid w:val="005C0488"/>
    <w:rsid w:val="005C083C"/>
    <w:rsid w:val="005C0908"/>
    <w:rsid w:val="005C0CD1"/>
    <w:rsid w:val="005C12F4"/>
    <w:rsid w:val="005C14A6"/>
    <w:rsid w:val="005C1715"/>
    <w:rsid w:val="005C1959"/>
    <w:rsid w:val="005C1F22"/>
    <w:rsid w:val="005C27BF"/>
    <w:rsid w:val="005C28BE"/>
    <w:rsid w:val="005C2947"/>
    <w:rsid w:val="005C33C1"/>
    <w:rsid w:val="005C3481"/>
    <w:rsid w:val="005C34CA"/>
    <w:rsid w:val="005C3579"/>
    <w:rsid w:val="005C3679"/>
    <w:rsid w:val="005C3DCD"/>
    <w:rsid w:val="005C3FED"/>
    <w:rsid w:val="005C4386"/>
    <w:rsid w:val="005C4AE0"/>
    <w:rsid w:val="005C4E28"/>
    <w:rsid w:val="005C568B"/>
    <w:rsid w:val="005C56B6"/>
    <w:rsid w:val="005C5B04"/>
    <w:rsid w:val="005C5D79"/>
    <w:rsid w:val="005C6195"/>
    <w:rsid w:val="005C66E5"/>
    <w:rsid w:val="005C6932"/>
    <w:rsid w:val="005C6B1F"/>
    <w:rsid w:val="005C6C05"/>
    <w:rsid w:val="005C7334"/>
    <w:rsid w:val="005C7572"/>
    <w:rsid w:val="005C7755"/>
    <w:rsid w:val="005C7923"/>
    <w:rsid w:val="005C7FEC"/>
    <w:rsid w:val="005D0098"/>
    <w:rsid w:val="005D0BF9"/>
    <w:rsid w:val="005D1697"/>
    <w:rsid w:val="005D1699"/>
    <w:rsid w:val="005D1BCE"/>
    <w:rsid w:val="005D1F46"/>
    <w:rsid w:val="005D274D"/>
    <w:rsid w:val="005D2D9D"/>
    <w:rsid w:val="005D30A9"/>
    <w:rsid w:val="005D3750"/>
    <w:rsid w:val="005D42CC"/>
    <w:rsid w:val="005D43D7"/>
    <w:rsid w:val="005D4980"/>
    <w:rsid w:val="005D49A0"/>
    <w:rsid w:val="005D4AFB"/>
    <w:rsid w:val="005D4C26"/>
    <w:rsid w:val="005D4CC6"/>
    <w:rsid w:val="005D543B"/>
    <w:rsid w:val="005D5524"/>
    <w:rsid w:val="005D5785"/>
    <w:rsid w:val="005D5D98"/>
    <w:rsid w:val="005D5E4C"/>
    <w:rsid w:val="005D5E77"/>
    <w:rsid w:val="005D60B4"/>
    <w:rsid w:val="005D60F8"/>
    <w:rsid w:val="005D61FE"/>
    <w:rsid w:val="005D6572"/>
    <w:rsid w:val="005D68B8"/>
    <w:rsid w:val="005D6ADF"/>
    <w:rsid w:val="005D705B"/>
    <w:rsid w:val="005D70B7"/>
    <w:rsid w:val="005D7160"/>
    <w:rsid w:val="005D7277"/>
    <w:rsid w:val="005D7360"/>
    <w:rsid w:val="005D7A39"/>
    <w:rsid w:val="005D7A76"/>
    <w:rsid w:val="005D7EE1"/>
    <w:rsid w:val="005E05DE"/>
    <w:rsid w:val="005E0B71"/>
    <w:rsid w:val="005E0E8A"/>
    <w:rsid w:val="005E1304"/>
    <w:rsid w:val="005E18DB"/>
    <w:rsid w:val="005E19F9"/>
    <w:rsid w:val="005E20A3"/>
    <w:rsid w:val="005E230C"/>
    <w:rsid w:val="005E231F"/>
    <w:rsid w:val="005E25D3"/>
    <w:rsid w:val="005E280D"/>
    <w:rsid w:val="005E2C46"/>
    <w:rsid w:val="005E2E40"/>
    <w:rsid w:val="005E2FD7"/>
    <w:rsid w:val="005E3133"/>
    <w:rsid w:val="005E3248"/>
    <w:rsid w:val="005E324D"/>
    <w:rsid w:val="005E3275"/>
    <w:rsid w:val="005E367E"/>
    <w:rsid w:val="005E3783"/>
    <w:rsid w:val="005E3D5D"/>
    <w:rsid w:val="005E3D99"/>
    <w:rsid w:val="005E4ADB"/>
    <w:rsid w:val="005E542E"/>
    <w:rsid w:val="005E5BA5"/>
    <w:rsid w:val="005E5D7C"/>
    <w:rsid w:val="005E622B"/>
    <w:rsid w:val="005E63A1"/>
    <w:rsid w:val="005E6B2B"/>
    <w:rsid w:val="005E6B40"/>
    <w:rsid w:val="005E6BEF"/>
    <w:rsid w:val="005E6FB7"/>
    <w:rsid w:val="005E702D"/>
    <w:rsid w:val="005E711A"/>
    <w:rsid w:val="005E789E"/>
    <w:rsid w:val="005E7C09"/>
    <w:rsid w:val="005E7C35"/>
    <w:rsid w:val="005E7CFE"/>
    <w:rsid w:val="005E7DC2"/>
    <w:rsid w:val="005E7E94"/>
    <w:rsid w:val="005E7F32"/>
    <w:rsid w:val="005F02C4"/>
    <w:rsid w:val="005F03A7"/>
    <w:rsid w:val="005F1626"/>
    <w:rsid w:val="005F1B91"/>
    <w:rsid w:val="005F206C"/>
    <w:rsid w:val="005F206F"/>
    <w:rsid w:val="005F207D"/>
    <w:rsid w:val="005F229F"/>
    <w:rsid w:val="005F23BB"/>
    <w:rsid w:val="005F240B"/>
    <w:rsid w:val="005F24A9"/>
    <w:rsid w:val="005F273A"/>
    <w:rsid w:val="005F27CB"/>
    <w:rsid w:val="005F2868"/>
    <w:rsid w:val="005F2F81"/>
    <w:rsid w:val="005F3359"/>
    <w:rsid w:val="005F3496"/>
    <w:rsid w:val="005F3BD0"/>
    <w:rsid w:val="005F4366"/>
    <w:rsid w:val="005F4457"/>
    <w:rsid w:val="005F4663"/>
    <w:rsid w:val="005F4A36"/>
    <w:rsid w:val="005F4A3F"/>
    <w:rsid w:val="005F4B96"/>
    <w:rsid w:val="005F4BA1"/>
    <w:rsid w:val="005F4F2A"/>
    <w:rsid w:val="005F51BC"/>
    <w:rsid w:val="005F55FB"/>
    <w:rsid w:val="005F5864"/>
    <w:rsid w:val="005F5CEA"/>
    <w:rsid w:val="005F602B"/>
    <w:rsid w:val="005F60BB"/>
    <w:rsid w:val="005F6237"/>
    <w:rsid w:val="005F628A"/>
    <w:rsid w:val="005F658C"/>
    <w:rsid w:val="005F6842"/>
    <w:rsid w:val="005F687B"/>
    <w:rsid w:val="005F6AD4"/>
    <w:rsid w:val="005F71BC"/>
    <w:rsid w:val="005F729E"/>
    <w:rsid w:val="005F72BC"/>
    <w:rsid w:val="005F74BF"/>
    <w:rsid w:val="005F758F"/>
    <w:rsid w:val="005F77AC"/>
    <w:rsid w:val="005F7827"/>
    <w:rsid w:val="005F7937"/>
    <w:rsid w:val="005F799D"/>
    <w:rsid w:val="005F7B8D"/>
    <w:rsid w:val="005F7C56"/>
    <w:rsid w:val="005F7F86"/>
    <w:rsid w:val="0060083B"/>
    <w:rsid w:val="00600D61"/>
    <w:rsid w:val="00600E97"/>
    <w:rsid w:val="00600FB7"/>
    <w:rsid w:val="00601306"/>
    <w:rsid w:val="00601550"/>
    <w:rsid w:val="00601A93"/>
    <w:rsid w:val="00601AF7"/>
    <w:rsid w:val="00601BE6"/>
    <w:rsid w:val="00601DAE"/>
    <w:rsid w:val="00601F88"/>
    <w:rsid w:val="0060224E"/>
    <w:rsid w:val="00602BA5"/>
    <w:rsid w:val="00602DB9"/>
    <w:rsid w:val="00602FBD"/>
    <w:rsid w:val="006033B8"/>
    <w:rsid w:val="00603500"/>
    <w:rsid w:val="00603942"/>
    <w:rsid w:val="006041A8"/>
    <w:rsid w:val="00604272"/>
    <w:rsid w:val="00604952"/>
    <w:rsid w:val="00604F25"/>
    <w:rsid w:val="0060500F"/>
    <w:rsid w:val="0060562D"/>
    <w:rsid w:val="00605E4C"/>
    <w:rsid w:val="00605EB2"/>
    <w:rsid w:val="006060DA"/>
    <w:rsid w:val="006065A2"/>
    <w:rsid w:val="006065FB"/>
    <w:rsid w:val="00606689"/>
    <w:rsid w:val="006068BC"/>
    <w:rsid w:val="00606984"/>
    <w:rsid w:val="006069E6"/>
    <w:rsid w:val="00606CCC"/>
    <w:rsid w:val="00607549"/>
    <w:rsid w:val="00607592"/>
    <w:rsid w:val="00607746"/>
    <w:rsid w:val="00607778"/>
    <w:rsid w:val="00607A6E"/>
    <w:rsid w:val="00607B24"/>
    <w:rsid w:val="00607C27"/>
    <w:rsid w:val="00607F96"/>
    <w:rsid w:val="006100E9"/>
    <w:rsid w:val="00610177"/>
    <w:rsid w:val="006101A4"/>
    <w:rsid w:val="006104ED"/>
    <w:rsid w:val="00610609"/>
    <w:rsid w:val="006106F1"/>
    <w:rsid w:val="006113E1"/>
    <w:rsid w:val="00611897"/>
    <w:rsid w:val="006119F8"/>
    <w:rsid w:val="00611A7C"/>
    <w:rsid w:val="00611ABD"/>
    <w:rsid w:val="00611D11"/>
    <w:rsid w:val="006120F1"/>
    <w:rsid w:val="006121CA"/>
    <w:rsid w:val="0061267B"/>
    <w:rsid w:val="00612925"/>
    <w:rsid w:val="00612B52"/>
    <w:rsid w:val="00612D04"/>
    <w:rsid w:val="00612FE0"/>
    <w:rsid w:val="00613002"/>
    <w:rsid w:val="0061310F"/>
    <w:rsid w:val="00613149"/>
    <w:rsid w:val="00613331"/>
    <w:rsid w:val="00613343"/>
    <w:rsid w:val="00613411"/>
    <w:rsid w:val="00613971"/>
    <w:rsid w:val="006139BB"/>
    <w:rsid w:val="00613CCF"/>
    <w:rsid w:val="0061428E"/>
    <w:rsid w:val="006142B3"/>
    <w:rsid w:val="00614B47"/>
    <w:rsid w:val="00614F99"/>
    <w:rsid w:val="00614FCA"/>
    <w:rsid w:val="006150E3"/>
    <w:rsid w:val="006152CD"/>
    <w:rsid w:val="00615A3E"/>
    <w:rsid w:val="00615A7D"/>
    <w:rsid w:val="00615F94"/>
    <w:rsid w:val="006160AC"/>
    <w:rsid w:val="00616209"/>
    <w:rsid w:val="0061625C"/>
    <w:rsid w:val="0061656D"/>
    <w:rsid w:val="006166CB"/>
    <w:rsid w:val="0061688E"/>
    <w:rsid w:val="006170F9"/>
    <w:rsid w:val="00617227"/>
    <w:rsid w:val="00617246"/>
    <w:rsid w:val="00617669"/>
    <w:rsid w:val="00620642"/>
    <w:rsid w:val="00620AD6"/>
    <w:rsid w:val="00621074"/>
    <w:rsid w:val="006210C5"/>
    <w:rsid w:val="00621204"/>
    <w:rsid w:val="006212AB"/>
    <w:rsid w:val="006212BC"/>
    <w:rsid w:val="006214FF"/>
    <w:rsid w:val="00621659"/>
    <w:rsid w:val="00621FE8"/>
    <w:rsid w:val="0062284B"/>
    <w:rsid w:val="0062295D"/>
    <w:rsid w:val="00622A3B"/>
    <w:rsid w:val="00622ED6"/>
    <w:rsid w:val="00623076"/>
    <w:rsid w:val="00623231"/>
    <w:rsid w:val="00623232"/>
    <w:rsid w:val="006234DC"/>
    <w:rsid w:val="006239B4"/>
    <w:rsid w:val="00623DBF"/>
    <w:rsid w:val="00623DC4"/>
    <w:rsid w:val="00623EF0"/>
    <w:rsid w:val="00624627"/>
    <w:rsid w:val="00624CBC"/>
    <w:rsid w:val="00624CBF"/>
    <w:rsid w:val="00624EEE"/>
    <w:rsid w:val="00624F19"/>
    <w:rsid w:val="00624F9C"/>
    <w:rsid w:val="006250CD"/>
    <w:rsid w:val="00625230"/>
    <w:rsid w:val="006253DC"/>
    <w:rsid w:val="00625E78"/>
    <w:rsid w:val="00625FB8"/>
    <w:rsid w:val="0062667D"/>
    <w:rsid w:val="00626CE1"/>
    <w:rsid w:val="00626E88"/>
    <w:rsid w:val="006271A8"/>
    <w:rsid w:val="00627800"/>
    <w:rsid w:val="00627990"/>
    <w:rsid w:val="00627C17"/>
    <w:rsid w:val="006304E6"/>
    <w:rsid w:val="00630821"/>
    <w:rsid w:val="00630D24"/>
    <w:rsid w:val="00630E10"/>
    <w:rsid w:val="00630E9B"/>
    <w:rsid w:val="00630F59"/>
    <w:rsid w:val="006319A8"/>
    <w:rsid w:val="00631A13"/>
    <w:rsid w:val="00631A46"/>
    <w:rsid w:val="00631BF4"/>
    <w:rsid w:val="00631CEE"/>
    <w:rsid w:val="0063228B"/>
    <w:rsid w:val="00632366"/>
    <w:rsid w:val="00632410"/>
    <w:rsid w:val="00632589"/>
    <w:rsid w:val="0063260B"/>
    <w:rsid w:val="00632646"/>
    <w:rsid w:val="00632982"/>
    <w:rsid w:val="006330FA"/>
    <w:rsid w:val="00633446"/>
    <w:rsid w:val="006336C3"/>
    <w:rsid w:val="00633C4D"/>
    <w:rsid w:val="00633DBA"/>
    <w:rsid w:val="00633E59"/>
    <w:rsid w:val="00633FE0"/>
    <w:rsid w:val="0063483F"/>
    <w:rsid w:val="00634DF4"/>
    <w:rsid w:val="00635757"/>
    <w:rsid w:val="00635932"/>
    <w:rsid w:val="006359F9"/>
    <w:rsid w:val="006362CE"/>
    <w:rsid w:val="00636398"/>
    <w:rsid w:val="006365B2"/>
    <w:rsid w:val="006365B8"/>
    <w:rsid w:val="00636680"/>
    <w:rsid w:val="00636722"/>
    <w:rsid w:val="00637004"/>
    <w:rsid w:val="0063708C"/>
    <w:rsid w:val="006370C0"/>
    <w:rsid w:val="0063750D"/>
    <w:rsid w:val="00637E1F"/>
    <w:rsid w:val="006401CB"/>
    <w:rsid w:val="006403C4"/>
    <w:rsid w:val="00640431"/>
    <w:rsid w:val="0064055D"/>
    <w:rsid w:val="00640655"/>
    <w:rsid w:val="00640670"/>
    <w:rsid w:val="00640ABE"/>
    <w:rsid w:val="00640B58"/>
    <w:rsid w:val="00640BE2"/>
    <w:rsid w:val="00640F14"/>
    <w:rsid w:val="0064113C"/>
    <w:rsid w:val="0064167C"/>
    <w:rsid w:val="00641953"/>
    <w:rsid w:val="00641AD0"/>
    <w:rsid w:val="00641C12"/>
    <w:rsid w:val="00641F98"/>
    <w:rsid w:val="00642035"/>
    <w:rsid w:val="006426D9"/>
    <w:rsid w:val="006426FD"/>
    <w:rsid w:val="00642BA1"/>
    <w:rsid w:val="00642F02"/>
    <w:rsid w:val="00642FE6"/>
    <w:rsid w:val="00643149"/>
    <w:rsid w:val="006434A3"/>
    <w:rsid w:val="00643660"/>
    <w:rsid w:val="0064381A"/>
    <w:rsid w:val="00643B2C"/>
    <w:rsid w:val="00643D67"/>
    <w:rsid w:val="00644001"/>
    <w:rsid w:val="00644834"/>
    <w:rsid w:val="00644A4A"/>
    <w:rsid w:val="0064546D"/>
    <w:rsid w:val="006456F2"/>
    <w:rsid w:val="00645769"/>
    <w:rsid w:val="00646250"/>
    <w:rsid w:val="006462FE"/>
    <w:rsid w:val="0064635A"/>
    <w:rsid w:val="0064664E"/>
    <w:rsid w:val="00646955"/>
    <w:rsid w:val="00646968"/>
    <w:rsid w:val="00647034"/>
    <w:rsid w:val="006474A5"/>
    <w:rsid w:val="00647B68"/>
    <w:rsid w:val="00647DB6"/>
    <w:rsid w:val="0065042D"/>
    <w:rsid w:val="0065081B"/>
    <w:rsid w:val="00650A3B"/>
    <w:rsid w:val="0065106F"/>
    <w:rsid w:val="0065112F"/>
    <w:rsid w:val="006511D0"/>
    <w:rsid w:val="006511FB"/>
    <w:rsid w:val="0065141C"/>
    <w:rsid w:val="0065164F"/>
    <w:rsid w:val="0065174C"/>
    <w:rsid w:val="006517BF"/>
    <w:rsid w:val="00651A98"/>
    <w:rsid w:val="00651BFF"/>
    <w:rsid w:val="00651C09"/>
    <w:rsid w:val="00651C35"/>
    <w:rsid w:val="00652224"/>
    <w:rsid w:val="0065247B"/>
    <w:rsid w:val="00652767"/>
    <w:rsid w:val="006528FE"/>
    <w:rsid w:val="00652A0C"/>
    <w:rsid w:val="00652AE5"/>
    <w:rsid w:val="00652C86"/>
    <w:rsid w:val="00652D41"/>
    <w:rsid w:val="006530C2"/>
    <w:rsid w:val="006531D9"/>
    <w:rsid w:val="0065333A"/>
    <w:rsid w:val="00653740"/>
    <w:rsid w:val="00653ADE"/>
    <w:rsid w:val="00653D6B"/>
    <w:rsid w:val="0065410D"/>
    <w:rsid w:val="00654202"/>
    <w:rsid w:val="0065437C"/>
    <w:rsid w:val="00654651"/>
    <w:rsid w:val="006548AC"/>
    <w:rsid w:val="00654970"/>
    <w:rsid w:val="006550EF"/>
    <w:rsid w:val="00656216"/>
    <w:rsid w:val="006568B9"/>
    <w:rsid w:val="0065695D"/>
    <w:rsid w:val="00656EB4"/>
    <w:rsid w:val="00656EC1"/>
    <w:rsid w:val="00657078"/>
    <w:rsid w:val="0065746C"/>
    <w:rsid w:val="006574C3"/>
    <w:rsid w:val="006575B8"/>
    <w:rsid w:val="00657787"/>
    <w:rsid w:val="006577AE"/>
    <w:rsid w:val="00657854"/>
    <w:rsid w:val="00657D4B"/>
    <w:rsid w:val="00657E62"/>
    <w:rsid w:val="0066004F"/>
    <w:rsid w:val="0066019C"/>
    <w:rsid w:val="00660545"/>
    <w:rsid w:val="00660D3B"/>
    <w:rsid w:val="006613EC"/>
    <w:rsid w:val="0066147D"/>
    <w:rsid w:val="00661FA9"/>
    <w:rsid w:val="006623C4"/>
    <w:rsid w:val="006624E9"/>
    <w:rsid w:val="0066251B"/>
    <w:rsid w:val="0066260B"/>
    <w:rsid w:val="00662E95"/>
    <w:rsid w:val="00662EE2"/>
    <w:rsid w:val="006633E2"/>
    <w:rsid w:val="0066349D"/>
    <w:rsid w:val="00663756"/>
    <w:rsid w:val="0066381E"/>
    <w:rsid w:val="00663F50"/>
    <w:rsid w:val="00663F73"/>
    <w:rsid w:val="006640FA"/>
    <w:rsid w:val="00664164"/>
    <w:rsid w:val="00664323"/>
    <w:rsid w:val="006643C0"/>
    <w:rsid w:val="00664752"/>
    <w:rsid w:val="00664AA7"/>
    <w:rsid w:val="00664C1D"/>
    <w:rsid w:val="00664EDD"/>
    <w:rsid w:val="006657CA"/>
    <w:rsid w:val="00665E08"/>
    <w:rsid w:val="00665E26"/>
    <w:rsid w:val="00665E31"/>
    <w:rsid w:val="00666574"/>
    <w:rsid w:val="00666B2B"/>
    <w:rsid w:val="00666CEE"/>
    <w:rsid w:val="00667086"/>
    <w:rsid w:val="006676F5"/>
    <w:rsid w:val="00667987"/>
    <w:rsid w:val="006700EA"/>
    <w:rsid w:val="00670AB3"/>
    <w:rsid w:val="00670B27"/>
    <w:rsid w:val="00670BDE"/>
    <w:rsid w:val="0067116B"/>
    <w:rsid w:val="006712BE"/>
    <w:rsid w:val="00671330"/>
    <w:rsid w:val="00671662"/>
    <w:rsid w:val="0067175B"/>
    <w:rsid w:val="00671A4C"/>
    <w:rsid w:val="00671F57"/>
    <w:rsid w:val="0067211B"/>
    <w:rsid w:val="0067318B"/>
    <w:rsid w:val="0067378C"/>
    <w:rsid w:val="006737B8"/>
    <w:rsid w:val="0067386B"/>
    <w:rsid w:val="00673930"/>
    <w:rsid w:val="00673CF8"/>
    <w:rsid w:val="00674116"/>
    <w:rsid w:val="006741B5"/>
    <w:rsid w:val="006745D7"/>
    <w:rsid w:val="006748B8"/>
    <w:rsid w:val="00674F0D"/>
    <w:rsid w:val="0067533B"/>
    <w:rsid w:val="00675616"/>
    <w:rsid w:val="00675648"/>
    <w:rsid w:val="00675A2F"/>
    <w:rsid w:val="00675C67"/>
    <w:rsid w:val="00675EB0"/>
    <w:rsid w:val="00676248"/>
    <w:rsid w:val="00676966"/>
    <w:rsid w:val="00676AE4"/>
    <w:rsid w:val="00676AF9"/>
    <w:rsid w:val="00676DC4"/>
    <w:rsid w:val="00677008"/>
    <w:rsid w:val="006770CB"/>
    <w:rsid w:val="006771E3"/>
    <w:rsid w:val="006774D8"/>
    <w:rsid w:val="0067764C"/>
    <w:rsid w:val="00677C4E"/>
    <w:rsid w:val="00677EC5"/>
    <w:rsid w:val="00680829"/>
    <w:rsid w:val="00680929"/>
    <w:rsid w:val="00680CD7"/>
    <w:rsid w:val="00680F02"/>
    <w:rsid w:val="0068118F"/>
    <w:rsid w:val="00681264"/>
    <w:rsid w:val="006816E6"/>
    <w:rsid w:val="006825F2"/>
    <w:rsid w:val="00682D40"/>
    <w:rsid w:val="00682E35"/>
    <w:rsid w:val="006831B7"/>
    <w:rsid w:val="006831E1"/>
    <w:rsid w:val="006833DD"/>
    <w:rsid w:val="00683584"/>
    <w:rsid w:val="00683613"/>
    <w:rsid w:val="00683688"/>
    <w:rsid w:val="00683823"/>
    <w:rsid w:val="00683C4B"/>
    <w:rsid w:val="00683F2C"/>
    <w:rsid w:val="006840A7"/>
    <w:rsid w:val="00684359"/>
    <w:rsid w:val="0068435C"/>
    <w:rsid w:val="00684819"/>
    <w:rsid w:val="0068494B"/>
    <w:rsid w:val="00684973"/>
    <w:rsid w:val="00685398"/>
    <w:rsid w:val="0068542E"/>
    <w:rsid w:val="006859F3"/>
    <w:rsid w:val="00685BBC"/>
    <w:rsid w:val="00685C6A"/>
    <w:rsid w:val="00685E8C"/>
    <w:rsid w:val="006860E6"/>
    <w:rsid w:val="0068695D"/>
    <w:rsid w:val="00686B80"/>
    <w:rsid w:val="00686C63"/>
    <w:rsid w:val="00686D53"/>
    <w:rsid w:val="00686F19"/>
    <w:rsid w:val="00687230"/>
    <w:rsid w:val="00687556"/>
    <w:rsid w:val="00687962"/>
    <w:rsid w:val="00687C5F"/>
    <w:rsid w:val="006908EE"/>
    <w:rsid w:val="00690CAB"/>
    <w:rsid w:val="00690DB1"/>
    <w:rsid w:val="0069113F"/>
    <w:rsid w:val="00691898"/>
    <w:rsid w:val="006919A4"/>
    <w:rsid w:val="006920B0"/>
    <w:rsid w:val="006925E4"/>
    <w:rsid w:val="006925F9"/>
    <w:rsid w:val="006928A6"/>
    <w:rsid w:val="00692AE5"/>
    <w:rsid w:val="00692AF1"/>
    <w:rsid w:val="00692BF2"/>
    <w:rsid w:val="00692C81"/>
    <w:rsid w:val="00692ED7"/>
    <w:rsid w:val="006935BA"/>
    <w:rsid w:val="006935D8"/>
    <w:rsid w:val="00693E6C"/>
    <w:rsid w:val="00694843"/>
    <w:rsid w:val="00694966"/>
    <w:rsid w:val="006950E1"/>
    <w:rsid w:val="0069533E"/>
    <w:rsid w:val="006954AF"/>
    <w:rsid w:val="00695683"/>
    <w:rsid w:val="00696055"/>
    <w:rsid w:val="006967E9"/>
    <w:rsid w:val="00696AFB"/>
    <w:rsid w:val="00696FB3"/>
    <w:rsid w:val="00697340"/>
    <w:rsid w:val="0069742C"/>
    <w:rsid w:val="006974A8"/>
    <w:rsid w:val="006974CF"/>
    <w:rsid w:val="006979AE"/>
    <w:rsid w:val="00697EA3"/>
    <w:rsid w:val="006A006C"/>
    <w:rsid w:val="006A0257"/>
    <w:rsid w:val="006A085F"/>
    <w:rsid w:val="006A090A"/>
    <w:rsid w:val="006A0B7D"/>
    <w:rsid w:val="006A0FBC"/>
    <w:rsid w:val="006A1AA7"/>
    <w:rsid w:val="006A1C0F"/>
    <w:rsid w:val="006A1DCC"/>
    <w:rsid w:val="006A1E02"/>
    <w:rsid w:val="006A224E"/>
    <w:rsid w:val="006A25E7"/>
    <w:rsid w:val="006A2754"/>
    <w:rsid w:val="006A2B7C"/>
    <w:rsid w:val="006A2BEE"/>
    <w:rsid w:val="006A2C20"/>
    <w:rsid w:val="006A2F51"/>
    <w:rsid w:val="006A305A"/>
    <w:rsid w:val="006A31C9"/>
    <w:rsid w:val="006A3371"/>
    <w:rsid w:val="006A3744"/>
    <w:rsid w:val="006A394A"/>
    <w:rsid w:val="006A3B05"/>
    <w:rsid w:val="006A3E4C"/>
    <w:rsid w:val="006A3EC1"/>
    <w:rsid w:val="006A408B"/>
    <w:rsid w:val="006A415E"/>
    <w:rsid w:val="006A427C"/>
    <w:rsid w:val="006A42AA"/>
    <w:rsid w:val="006A4409"/>
    <w:rsid w:val="006A501C"/>
    <w:rsid w:val="006A53A0"/>
    <w:rsid w:val="006A53C8"/>
    <w:rsid w:val="006A560E"/>
    <w:rsid w:val="006A5724"/>
    <w:rsid w:val="006A5937"/>
    <w:rsid w:val="006A5D74"/>
    <w:rsid w:val="006A5D7B"/>
    <w:rsid w:val="006A5E1D"/>
    <w:rsid w:val="006A60E6"/>
    <w:rsid w:val="006A66F6"/>
    <w:rsid w:val="006A6728"/>
    <w:rsid w:val="006A6A0F"/>
    <w:rsid w:val="006A6A72"/>
    <w:rsid w:val="006A6CAC"/>
    <w:rsid w:val="006A6D2E"/>
    <w:rsid w:val="006A6D69"/>
    <w:rsid w:val="006A6EBC"/>
    <w:rsid w:val="006A6EEF"/>
    <w:rsid w:val="006A7048"/>
    <w:rsid w:val="006A7162"/>
    <w:rsid w:val="006A7308"/>
    <w:rsid w:val="006A74D3"/>
    <w:rsid w:val="006A76FB"/>
    <w:rsid w:val="006A76FC"/>
    <w:rsid w:val="006A784B"/>
    <w:rsid w:val="006A7A44"/>
    <w:rsid w:val="006A7B52"/>
    <w:rsid w:val="006B02DE"/>
    <w:rsid w:val="006B039B"/>
    <w:rsid w:val="006B04EB"/>
    <w:rsid w:val="006B05C2"/>
    <w:rsid w:val="006B0ADD"/>
    <w:rsid w:val="006B0C57"/>
    <w:rsid w:val="006B1054"/>
    <w:rsid w:val="006B164F"/>
    <w:rsid w:val="006B18E2"/>
    <w:rsid w:val="006B1916"/>
    <w:rsid w:val="006B1CB1"/>
    <w:rsid w:val="006B1CB2"/>
    <w:rsid w:val="006B1D19"/>
    <w:rsid w:val="006B2090"/>
    <w:rsid w:val="006B21CD"/>
    <w:rsid w:val="006B2425"/>
    <w:rsid w:val="006B24ED"/>
    <w:rsid w:val="006B2882"/>
    <w:rsid w:val="006B2DAC"/>
    <w:rsid w:val="006B2DD8"/>
    <w:rsid w:val="006B2FE8"/>
    <w:rsid w:val="006B309A"/>
    <w:rsid w:val="006B329A"/>
    <w:rsid w:val="006B345C"/>
    <w:rsid w:val="006B3C5F"/>
    <w:rsid w:val="006B3EA2"/>
    <w:rsid w:val="006B4048"/>
    <w:rsid w:val="006B4453"/>
    <w:rsid w:val="006B4500"/>
    <w:rsid w:val="006B4967"/>
    <w:rsid w:val="006B4B54"/>
    <w:rsid w:val="006B5121"/>
    <w:rsid w:val="006B5BD2"/>
    <w:rsid w:val="006B5C9B"/>
    <w:rsid w:val="006B6423"/>
    <w:rsid w:val="006B662C"/>
    <w:rsid w:val="006B67BD"/>
    <w:rsid w:val="006B696C"/>
    <w:rsid w:val="006B6A20"/>
    <w:rsid w:val="006B6C55"/>
    <w:rsid w:val="006B6C85"/>
    <w:rsid w:val="006B6E04"/>
    <w:rsid w:val="006B7603"/>
    <w:rsid w:val="006B7A4C"/>
    <w:rsid w:val="006B7D6E"/>
    <w:rsid w:val="006B7F89"/>
    <w:rsid w:val="006C0120"/>
    <w:rsid w:val="006C027F"/>
    <w:rsid w:val="006C05A7"/>
    <w:rsid w:val="006C073C"/>
    <w:rsid w:val="006C09DE"/>
    <w:rsid w:val="006C0C0C"/>
    <w:rsid w:val="006C0C77"/>
    <w:rsid w:val="006C0C84"/>
    <w:rsid w:val="006C11F8"/>
    <w:rsid w:val="006C12C7"/>
    <w:rsid w:val="006C14FE"/>
    <w:rsid w:val="006C1B33"/>
    <w:rsid w:val="006C1C70"/>
    <w:rsid w:val="006C1D51"/>
    <w:rsid w:val="006C1F25"/>
    <w:rsid w:val="006C285E"/>
    <w:rsid w:val="006C2A5A"/>
    <w:rsid w:val="006C2B28"/>
    <w:rsid w:val="006C3013"/>
    <w:rsid w:val="006C3141"/>
    <w:rsid w:val="006C3180"/>
    <w:rsid w:val="006C33ED"/>
    <w:rsid w:val="006C3825"/>
    <w:rsid w:val="006C398E"/>
    <w:rsid w:val="006C3BD7"/>
    <w:rsid w:val="006C3D08"/>
    <w:rsid w:val="006C3D52"/>
    <w:rsid w:val="006C3D9D"/>
    <w:rsid w:val="006C3E53"/>
    <w:rsid w:val="006C3EA4"/>
    <w:rsid w:val="006C421D"/>
    <w:rsid w:val="006C485A"/>
    <w:rsid w:val="006C4D3B"/>
    <w:rsid w:val="006C4DC8"/>
    <w:rsid w:val="006C4DEE"/>
    <w:rsid w:val="006C4E33"/>
    <w:rsid w:val="006C4FB0"/>
    <w:rsid w:val="006C5211"/>
    <w:rsid w:val="006C5455"/>
    <w:rsid w:val="006C616E"/>
    <w:rsid w:val="006C6228"/>
    <w:rsid w:val="006C6317"/>
    <w:rsid w:val="006C638E"/>
    <w:rsid w:val="006C65C4"/>
    <w:rsid w:val="006C677F"/>
    <w:rsid w:val="006C6D0A"/>
    <w:rsid w:val="006C6E80"/>
    <w:rsid w:val="006C7027"/>
    <w:rsid w:val="006C757D"/>
    <w:rsid w:val="006C7B83"/>
    <w:rsid w:val="006C7D04"/>
    <w:rsid w:val="006C7FA0"/>
    <w:rsid w:val="006D04E7"/>
    <w:rsid w:val="006D0565"/>
    <w:rsid w:val="006D07CE"/>
    <w:rsid w:val="006D0B4C"/>
    <w:rsid w:val="006D0FFF"/>
    <w:rsid w:val="006D10F8"/>
    <w:rsid w:val="006D114F"/>
    <w:rsid w:val="006D11AE"/>
    <w:rsid w:val="006D13EB"/>
    <w:rsid w:val="006D17B1"/>
    <w:rsid w:val="006D22D4"/>
    <w:rsid w:val="006D245F"/>
    <w:rsid w:val="006D2528"/>
    <w:rsid w:val="006D2624"/>
    <w:rsid w:val="006D2627"/>
    <w:rsid w:val="006D27E8"/>
    <w:rsid w:val="006D2982"/>
    <w:rsid w:val="006D2C7E"/>
    <w:rsid w:val="006D2D68"/>
    <w:rsid w:val="006D324A"/>
    <w:rsid w:val="006D3DEF"/>
    <w:rsid w:val="006D3FC1"/>
    <w:rsid w:val="006D400A"/>
    <w:rsid w:val="006D4AC5"/>
    <w:rsid w:val="006D4F10"/>
    <w:rsid w:val="006D4F50"/>
    <w:rsid w:val="006D53D6"/>
    <w:rsid w:val="006D5667"/>
    <w:rsid w:val="006D56CB"/>
    <w:rsid w:val="006D57C9"/>
    <w:rsid w:val="006D5F06"/>
    <w:rsid w:val="006D5F26"/>
    <w:rsid w:val="006D6862"/>
    <w:rsid w:val="006D68E2"/>
    <w:rsid w:val="006D6B68"/>
    <w:rsid w:val="006D75D8"/>
    <w:rsid w:val="006D7879"/>
    <w:rsid w:val="006D7E0B"/>
    <w:rsid w:val="006E0060"/>
    <w:rsid w:val="006E0AB1"/>
    <w:rsid w:val="006E116E"/>
    <w:rsid w:val="006E11C4"/>
    <w:rsid w:val="006E132E"/>
    <w:rsid w:val="006E1ED7"/>
    <w:rsid w:val="006E2097"/>
    <w:rsid w:val="006E25C7"/>
    <w:rsid w:val="006E2BC8"/>
    <w:rsid w:val="006E3135"/>
    <w:rsid w:val="006E322E"/>
    <w:rsid w:val="006E3657"/>
    <w:rsid w:val="006E367F"/>
    <w:rsid w:val="006E3D39"/>
    <w:rsid w:val="006E409B"/>
    <w:rsid w:val="006E419B"/>
    <w:rsid w:val="006E4213"/>
    <w:rsid w:val="006E4529"/>
    <w:rsid w:val="006E470D"/>
    <w:rsid w:val="006E48A9"/>
    <w:rsid w:val="006E4B02"/>
    <w:rsid w:val="006E4BED"/>
    <w:rsid w:val="006E4F2D"/>
    <w:rsid w:val="006E5588"/>
    <w:rsid w:val="006E55BB"/>
    <w:rsid w:val="006E5C11"/>
    <w:rsid w:val="006E5D19"/>
    <w:rsid w:val="006E60C0"/>
    <w:rsid w:val="006E6273"/>
    <w:rsid w:val="006E6CA4"/>
    <w:rsid w:val="006E71D8"/>
    <w:rsid w:val="006E79A2"/>
    <w:rsid w:val="006E7B9F"/>
    <w:rsid w:val="006E7E04"/>
    <w:rsid w:val="006F0175"/>
    <w:rsid w:val="006F0437"/>
    <w:rsid w:val="006F04D1"/>
    <w:rsid w:val="006F079F"/>
    <w:rsid w:val="006F09CF"/>
    <w:rsid w:val="006F0A91"/>
    <w:rsid w:val="006F0EE0"/>
    <w:rsid w:val="006F1002"/>
    <w:rsid w:val="006F11AF"/>
    <w:rsid w:val="006F15CB"/>
    <w:rsid w:val="006F1CA1"/>
    <w:rsid w:val="006F1E7A"/>
    <w:rsid w:val="006F1F45"/>
    <w:rsid w:val="006F1FB7"/>
    <w:rsid w:val="006F209D"/>
    <w:rsid w:val="006F20D2"/>
    <w:rsid w:val="006F20F3"/>
    <w:rsid w:val="006F21C0"/>
    <w:rsid w:val="006F2625"/>
    <w:rsid w:val="006F26E3"/>
    <w:rsid w:val="006F27D9"/>
    <w:rsid w:val="006F2980"/>
    <w:rsid w:val="006F2F5B"/>
    <w:rsid w:val="006F3613"/>
    <w:rsid w:val="006F372D"/>
    <w:rsid w:val="006F37CE"/>
    <w:rsid w:val="006F380E"/>
    <w:rsid w:val="006F39BD"/>
    <w:rsid w:val="006F4EE8"/>
    <w:rsid w:val="006F4FEA"/>
    <w:rsid w:val="006F5476"/>
    <w:rsid w:val="006F54F1"/>
    <w:rsid w:val="006F56D2"/>
    <w:rsid w:val="006F5AF7"/>
    <w:rsid w:val="006F5DDF"/>
    <w:rsid w:val="006F5E77"/>
    <w:rsid w:val="006F6137"/>
    <w:rsid w:val="006F629F"/>
    <w:rsid w:val="006F666A"/>
    <w:rsid w:val="006F6832"/>
    <w:rsid w:val="006F6BE8"/>
    <w:rsid w:val="006F6D43"/>
    <w:rsid w:val="006F6F92"/>
    <w:rsid w:val="006F7009"/>
    <w:rsid w:val="006F7197"/>
    <w:rsid w:val="006F7C32"/>
    <w:rsid w:val="006F7C77"/>
    <w:rsid w:val="0070028E"/>
    <w:rsid w:val="007006D7"/>
    <w:rsid w:val="00700884"/>
    <w:rsid w:val="00700BAD"/>
    <w:rsid w:val="00700C4F"/>
    <w:rsid w:val="00700D88"/>
    <w:rsid w:val="00700FE7"/>
    <w:rsid w:val="007011B7"/>
    <w:rsid w:val="007014D8"/>
    <w:rsid w:val="0070162B"/>
    <w:rsid w:val="007017E0"/>
    <w:rsid w:val="0070196F"/>
    <w:rsid w:val="00701ADB"/>
    <w:rsid w:val="00701C3D"/>
    <w:rsid w:val="00701E36"/>
    <w:rsid w:val="0070273E"/>
    <w:rsid w:val="007028FF"/>
    <w:rsid w:val="0070298E"/>
    <w:rsid w:val="00702CFA"/>
    <w:rsid w:val="00702DBA"/>
    <w:rsid w:val="00702DC8"/>
    <w:rsid w:val="0070300B"/>
    <w:rsid w:val="007032FE"/>
    <w:rsid w:val="00703369"/>
    <w:rsid w:val="0070355C"/>
    <w:rsid w:val="00703627"/>
    <w:rsid w:val="007037DF"/>
    <w:rsid w:val="00703BE0"/>
    <w:rsid w:val="0070449B"/>
    <w:rsid w:val="007046E2"/>
    <w:rsid w:val="00704DDC"/>
    <w:rsid w:val="00705011"/>
    <w:rsid w:val="00705256"/>
    <w:rsid w:val="007052DA"/>
    <w:rsid w:val="007053DB"/>
    <w:rsid w:val="00705632"/>
    <w:rsid w:val="007059EB"/>
    <w:rsid w:val="00705A2A"/>
    <w:rsid w:val="007063EE"/>
    <w:rsid w:val="007063F4"/>
    <w:rsid w:val="0070648D"/>
    <w:rsid w:val="00706511"/>
    <w:rsid w:val="007068C5"/>
    <w:rsid w:val="007069D9"/>
    <w:rsid w:val="00706A64"/>
    <w:rsid w:val="00706AC6"/>
    <w:rsid w:val="00706B64"/>
    <w:rsid w:val="00707028"/>
    <w:rsid w:val="00707C6C"/>
    <w:rsid w:val="00707E80"/>
    <w:rsid w:val="00710094"/>
    <w:rsid w:val="007100B1"/>
    <w:rsid w:val="007104E2"/>
    <w:rsid w:val="00710595"/>
    <w:rsid w:val="007106BC"/>
    <w:rsid w:val="007107E5"/>
    <w:rsid w:val="007108E7"/>
    <w:rsid w:val="00710A72"/>
    <w:rsid w:val="00711074"/>
    <w:rsid w:val="0071120C"/>
    <w:rsid w:val="007120FD"/>
    <w:rsid w:val="00712551"/>
    <w:rsid w:val="007126BD"/>
    <w:rsid w:val="00712837"/>
    <w:rsid w:val="00712875"/>
    <w:rsid w:val="00712B61"/>
    <w:rsid w:val="00712D2D"/>
    <w:rsid w:val="00712ED2"/>
    <w:rsid w:val="00713047"/>
    <w:rsid w:val="007130ED"/>
    <w:rsid w:val="00713787"/>
    <w:rsid w:val="00713818"/>
    <w:rsid w:val="00713BF0"/>
    <w:rsid w:val="00713E8F"/>
    <w:rsid w:val="00714213"/>
    <w:rsid w:val="00714223"/>
    <w:rsid w:val="007142E3"/>
    <w:rsid w:val="007142E5"/>
    <w:rsid w:val="007146D0"/>
    <w:rsid w:val="007147A0"/>
    <w:rsid w:val="00714909"/>
    <w:rsid w:val="00714D39"/>
    <w:rsid w:val="00714D81"/>
    <w:rsid w:val="00714DD1"/>
    <w:rsid w:val="00714F1D"/>
    <w:rsid w:val="00715216"/>
    <w:rsid w:val="0071534D"/>
    <w:rsid w:val="0071574B"/>
    <w:rsid w:val="00715A59"/>
    <w:rsid w:val="00715C27"/>
    <w:rsid w:val="00715C49"/>
    <w:rsid w:val="00715E97"/>
    <w:rsid w:val="00716070"/>
    <w:rsid w:val="007165D0"/>
    <w:rsid w:val="007165D7"/>
    <w:rsid w:val="007166AF"/>
    <w:rsid w:val="0071671A"/>
    <w:rsid w:val="00716B8C"/>
    <w:rsid w:val="00716C92"/>
    <w:rsid w:val="007173D9"/>
    <w:rsid w:val="007174A9"/>
    <w:rsid w:val="007175A5"/>
    <w:rsid w:val="00717764"/>
    <w:rsid w:val="00717809"/>
    <w:rsid w:val="00717A01"/>
    <w:rsid w:val="00717BFF"/>
    <w:rsid w:val="00720148"/>
    <w:rsid w:val="00720392"/>
    <w:rsid w:val="007208E7"/>
    <w:rsid w:val="00720B23"/>
    <w:rsid w:val="00720B59"/>
    <w:rsid w:val="00720B95"/>
    <w:rsid w:val="00720BAA"/>
    <w:rsid w:val="00720E03"/>
    <w:rsid w:val="00720EC4"/>
    <w:rsid w:val="007213FD"/>
    <w:rsid w:val="0072155B"/>
    <w:rsid w:val="007215E5"/>
    <w:rsid w:val="00721931"/>
    <w:rsid w:val="00721F82"/>
    <w:rsid w:val="00722764"/>
    <w:rsid w:val="00722ADE"/>
    <w:rsid w:val="00723034"/>
    <w:rsid w:val="0072305A"/>
    <w:rsid w:val="007232F2"/>
    <w:rsid w:val="00723821"/>
    <w:rsid w:val="00723A8D"/>
    <w:rsid w:val="00723B6A"/>
    <w:rsid w:val="007243B2"/>
    <w:rsid w:val="007246BE"/>
    <w:rsid w:val="00724796"/>
    <w:rsid w:val="00724897"/>
    <w:rsid w:val="007248BA"/>
    <w:rsid w:val="00724A73"/>
    <w:rsid w:val="00724A78"/>
    <w:rsid w:val="00724C10"/>
    <w:rsid w:val="00724E2F"/>
    <w:rsid w:val="007251B8"/>
    <w:rsid w:val="007252E0"/>
    <w:rsid w:val="0072586A"/>
    <w:rsid w:val="00725E86"/>
    <w:rsid w:val="007264C4"/>
    <w:rsid w:val="007266D7"/>
    <w:rsid w:val="00726B01"/>
    <w:rsid w:val="00726F00"/>
    <w:rsid w:val="00727255"/>
    <w:rsid w:val="00727379"/>
    <w:rsid w:val="007273BE"/>
    <w:rsid w:val="007273E7"/>
    <w:rsid w:val="007276B5"/>
    <w:rsid w:val="0072783C"/>
    <w:rsid w:val="007278E6"/>
    <w:rsid w:val="00727CDB"/>
    <w:rsid w:val="0073016A"/>
    <w:rsid w:val="007303E5"/>
    <w:rsid w:val="00730564"/>
    <w:rsid w:val="007313EA"/>
    <w:rsid w:val="00731753"/>
    <w:rsid w:val="00731B48"/>
    <w:rsid w:val="0073228C"/>
    <w:rsid w:val="00732326"/>
    <w:rsid w:val="007326E5"/>
    <w:rsid w:val="0073281D"/>
    <w:rsid w:val="007330A4"/>
    <w:rsid w:val="00733A8F"/>
    <w:rsid w:val="0073415C"/>
    <w:rsid w:val="00734229"/>
    <w:rsid w:val="0073436B"/>
    <w:rsid w:val="00734472"/>
    <w:rsid w:val="00734881"/>
    <w:rsid w:val="00734945"/>
    <w:rsid w:val="00734B98"/>
    <w:rsid w:val="00734C50"/>
    <w:rsid w:val="00734D53"/>
    <w:rsid w:val="00734F75"/>
    <w:rsid w:val="00734F8A"/>
    <w:rsid w:val="00734FD2"/>
    <w:rsid w:val="007353BD"/>
    <w:rsid w:val="00735410"/>
    <w:rsid w:val="0073557C"/>
    <w:rsid w:val="007356C9"/>
    <w:rsid w:val="007356DB"/>
    <w:rsid w:val="007359B4"/>
    <w:rsid w:val="007359F7"/>
    <w:rsid w:val="00735E52"/>
    <w:rsid w:val="0073610C"/>
    <w:rsid w:val="00736253"/>
    <w:rsid w:val="0073627B"/>
    <w:rsid w:val="00736292"/>
    <w:rsid w:val="007369AE"/>
    <w:rsid w:val="00736D42"/>
    <w:rsid w:val="00736E84"/>
    <w:rsid w:val="00737245"/>
    <w:rsid w:val="0073724D"/>
    <w:rsid w:val="00737354"/>
    <w:rsid w:val="0073797E"/>
    <w:rsid w:val="00737C5F"/>
    <w:rsid w:val="00737D22"/>
    <w:rsid w:val="00737E88"/>
    <w:rsid w:val="00737EE8"/>
    <w:rsid w:val="007400B3"/>
    <w:rsid w:val="007400F3"/>
    <w:rsid w:val="007401A9"/>
    <w:rsid w:val="00740292"/>
    <w:rsid w:val="00740733"/>
    <w:rsid w:val="007407B3"/>
    <w:rsid w:val="007407CC"/>
    <w:rsid w:val="00740902"/>
    <w:rsid w:val="007409A0"/>
    <w:rsid w:val="00740E23"/>
    <w:rsid w:val="00740FF1"/>
    <w:rsid w:val="007411FD"/>
    <w:rsid w:val="0074140F"/>
    <w:rsid w:val="00741573"/>
    <w:rsid w:val="00741960"/>
    <w:rsid w:val="00741B6A"/>
    <w:rsid w:val="00741C30"/>
    <w:rsid w:val="00741F87"/>
    <w:rsid w:val="00742027"/>
    <w:rsid w:val="007429EC"/>
    <w:rsid w:val="00742AD6"/>
    <w:rsid w:val="00742D8D"/>
    <w:rsid w:val="007430C9"/>
    <w:rsid w:val="00743995"/>
    <w:rsid w:val="00743C30"/>
    <w:rsid w:val="00743F3A"/>
    <w:rsid w:val="0074401A"/>
    <w:rsid w:val="007440DE"/>
    <w:rsid w:val="00744364"/>
    <w:rsid w:val="0074445D"/>
    <w:rsid w:val="00744AFD"/>
    <w:rsid w:val="0074513E"/>
    <w:rsid w:val="00745341"/>
    <w:rsid w:val="007455B6"/>
    <w:rsid w:val="00745723"/>
    <w:rsid w:val="00745781"/>
    <w:rsid w:val="00745DCC"/>
    <w:rsid w:val="00745FB2"/>
    <w:rsid w:val="00746C60"/>
    <w:rsid w:val="00746CB9"/>
    <w:rsid w:val="00747005"/>
    <w:rsid w:val="0074701A"/>
    <w:rsid w:val="007475EE"/>
    <w:rsid w:val="00747848"/>
    <w:rsid w:val="00747ABC"/>
    <w:rsid w:val="00747BE5"/>
    <w:rsid w:val="00747EA3"/>
    <w:rsid w:val="00747FBD"/>
    <w:rsid w:val="00750299"/>
    <w:rsid w:val="00750346"/>
    <w:rsid w:val="007505B6"/>
    <w:rsid w:val="00750B16"/>
    <w:rsid w:val="00750BB2"/>
    <w:rsid w:val="00750D62"/>
    <w:rsid w:val="00750DAD"/>
    <w:rsid w:val="00750E69"/>
    <w:rsid w:val="007511CD"/>
    <w:rsid w:val="0075125B"/>
    <w:rsid w:val="00751612"/>
    <w:rsid w:val="007519EB"/>
    <w:rsid w:val="00751AFA"/>
    <w:rsid w:val="00751B84"/>
    <w:rsid w:val="00751BE5"/>
    <w:rsid w:val="00751C02"/>
    <w:rsid w:val="00751E9D"/>
    <w:rsid w:val="0075219F"/>
    <w:rsid w:val="0075273E"/>
    <w:rsid w:val="00752CAD"/>
    <w:rsid w:val="007532BC"/>
    <w:rsid w:val="00753660"/>
    <w:rsid w:val="00753793"/>
    <w:rsid w:val="00753A5A"/>
    <w:rsid w:val="00754D63"/>
    <w:rsid w:val="00754DDA"/>
    <w:rsid w:val="00754FF8"/>
    <w:rsid w:val="00755060"/>
    <w:rsid w:val="007550E7"/>
    <w:rsid w:val="00755714"/>
    <w:rsid w:val="00755760"/>
    <w:rsid w:val="00755809"/>
    <w:rsid w:val="00755F8D"/>
    <w:rsid w:val="007562C7"/>
    <w:rsid w:val="0075639E"/>
    <w:rsid w:val="0075652D"/>
    <w:rsid w:val="007566AD"/>
    <w:rsid w:val="0075680E"/>
    <w:rsid w:val="007568C5"/>
    <w:rsid w:val="00756CEC"/>
    <w:rsid w:val="00756E0D"/>
    <w:rsid w:val="007576AE"/>
    <w:rsid w:val="00757910"/>
    <w:rsid w:val="007602C0"/>
    <w:rsid w:val="007609D0"/>
    <w:rsid w:val="00760B6D"/>
    <w:rsid w:val="00760EBF"/>
    <w:rsid w:val="00760FF2"/>
    <w:rsid w:val="0076149E"/>
    <w:rsid w:val="007617E4"/>
    <w:rsid w:val="00761C16"/>
    <w:rsid w:val="00761FAF"/>
    <w:rsid w:val="00762127"/>
    <w:rsid w:val="007623AA"/>
    <w:rsid w:val="007626BE"/>
    <w:rsid w:val="00762A91"/>
    <w:rsid w:val="00762FBA"/>
    <w:rsid w:val="0076346D"/>
    <w:rsid w:val="0076361B"/>
    <w:rsid w:val="00763802"/>
    <w:rsid w:val="00763906"/>
    <w:rsid w:val="00763AD1"/>
    <w:rsid w:val="00763AD6"/>
    <w:rsid w:val="00763B74"/>
    <w:rsid w:val="00763C6F"/>
    <w:rsid w:val="00763D35"/>
    <w:rsid w:val="00764133"/>
    <w:rsid w:val="0076451A"/>
    <w:rsid w:val="0076466B"/>
    <w:rsid w:val="007646FC"/>
    <w:rsid w:val="00764BEC"/>
    <w:rsid w:val="00764E8C"/>
    <w:rsid w:val="00765153"/>
    <w:rsid w:val="0076519F"/>
    <w:rsid w:val="0076548D"/>
    <w:rsid w:val="00765864"/>
    <w:rsid w:val="00765988"/>
    <w:rsid w:val="00765D2E"/>
    <w:rsid w:val="007661DF"/>
    <w:rsid w:val="007663DD"/>
    <w:rsid w:val="007663E3"/>
    <w:rsid w:val="0076647D"/>
    <w:rsid w:val="0076699B"/>
    <w:rsid w:val="00766CD0"/>
    <w:rsid w:val="00766F4D"/>
    <w:rsid w:val="00767507"/>
    <w:rsid w:val="00767608"/>
    <w:rsid w:val="00767968"/>
    <w:rsid w:val="00767A24"/>
    <w:rsid w:val="00767A9B"/>
    <w:rsid w:val="00767C81"/>
    <w:rsid w:val="00767CAA"/>
    <w:rsid w:val="00770368"/>
    <w:rsid w:val="00770619"/>
    <w:rsid w:val="00770711"/>
    <w:rsid w:val="007710DC"/>
    <w:rsid w:val="00771385"/>
    <w:rsid w:val="0077152A"/>
    <w:rsid w:val="007721F6"/>
    <w:rsid w:val="00772488"/>
    <w:rsid w:val="00772668"/>
    <w:rsid w:val="007726D6"/>
    <w:rsid w:val="00772E3C"/>
    <w:rsid w:val="00772E65"/>
    <w:rsid w:val="00772EF7"/>
    <w:rsid w:val="007734E2"/>
    <w:rsid w:val="007735B7"/>
    <w:rsid w:val="0077402B"/>
    <w:rsid w:val="00774224"/>
    <w:rsid w:val="007748CC"/>
    <w:rsid w:val="00774A9C"/>
    <w:rsid w:val="00774B00"/>
    <w:rsid w:val="0077518B"/>
    <w:rsid w:val="00775C19"/>
    <w:rsid w:val="00775CD3"/>
    <w:rsid w:val="007764C5"/>
    <w:rsid w:val="00776CB6"/>
    <w:rsid w:val="00776CFE"/>
    <w:rsid w:val="00776F4C"/>
    <w:rsid w:val="00777178"/>
    <w:rsid w:val="007771CC"/>
    <w:rsid w:val="00777281"/>
    <w:rsid w:val="007776E0"/>
    <w:rsid w:val="007776EB"/>
    <w:rsid w:val="007778EA"/>
    <w:rsid w:val="00777A25"/>
    <w:rsid w:val="00777B89"/>
    <w:rsid w:val="00777D43"/>
    <w:rsid w:val="0078059F"/>
    <w:rsid w:val="0078081E"/>
    <w:rsid w:val="00780B46"/>
    <w:rsid w:val="00780CC1"/>
    <w:rsid w:val="00780D4A"/>
    <w:rsid w:val="00780EA6"/>
    <w:rsid w:val="007810C4"/>
    <w:rsid w:val="007811FD"/>
    <w:rsid w:val="007812D8"/>
    <w:rsid w:val="0078145F"/>
    <w:rsid w:val="00781483"/>
    <w:rsid w:val="00781576"/>
    <w:rsid w:val="007817F6"/>
    <w:rsid w:val="00781A0D"/>
    <w:rsid w:val="00781B58"/>
    <w:rsid w:val="00781C7C"/>
    <w:rsid w:val="00781F36"/>
    <w:rsid w:val="00781FA6"/>
    <w:rsid w:val="0078202A"/>
    <w:rsid w:val="0078203F"/>
    <w:rsid w:val="007821D2"/>
    <w:rsid w:val="007823CC"/>
    <w:rsid w:val="007824EC"/>
    <w:rsid w:val="0078253F"/>
    <w:rsid w:val="007827E1"/>
    <w:rsid w:val="00782CCD"/>
    <w:rsid w:val="0078351D"/>
    <w:rsid w:val="00783D3E"/>
    <w:rsid w:val="00783DFE"/>
    <w:rsid w:val="00783F6F"/>
    <w:rsid w:val="007847CF"/>
    <w:rsid w:val="00784E3C"/>
    <w:rsid w:val="007850E9"/>
    <w:rsid w:val="007854BE"/>
    <w:rsid w:val="00785591"/>
    <w:rsid w:val="0078577A"/>
    <w:rsid w:val="007857DD"/>
    <w:rsid w:val="007857EB"/>
    <w:rsid w:val="0078586F"/>
    <w:rsid w:val="007861F8"/>
    <w:rsid w:val="00786382"/>
    <w:rsid w:val="00786BD9"/>
    <w:rsid w:val="00786D61"/>
    <w:rsid w:val="0078754F"/>
    <w:rsid w:val="007875AD"/>
    <w:rsid w:val="00787748"/>
    <w:rsid w:val="00787E69"/>
    <w:rsid w:val="00787F3D"/>
    <w:rsid w:val="00790016"/>
    <w:rsid w:val="00790522"/>
    <w:rsid w:val="0079059A"/>
    <w:rsid w:val="007906E3"/>
    <w:rsid w:val="00790773"/>
    <w:rsid w:val="0079084E"/>
    <w:rsid w:val="0079109F"/>
    <w:rsid w:val="00791264"/>
    <w:rsid w:val="00791575"/>
    <w:rsid w:val="00791724"/>
    <w:rsid w:val="00791751"/>
    <w:rsid w:val="007917AB"/>
    <w:rsid w:val="007919AF"/>
    <w:rsid w:val="00791ADD"/>
    <w:rsid w:val="00791B2C"/>
    <w:rsid w:val="0079234F"/>
    <w:rsid w:val="007924C1"/>
    <w:rsid w:val="007924E0"/>
    <w:rsid w:val="007926AC"/>
    <w:rsid w:val="00792F59"/>
    <w:rsid w:val="0079315A"/>
    <w:rsid w:val="00793A19"/>
    <w:rsid w:val="00793C76"/>
    <w:rsid w:val="00793D54"/>
    <w:rsid w:val="00793F0C"/>
    <w:rsid w:val="0079435B"/>
    <w:rsid w:val="00794490"/>
    <w:rsid w:val="0079481A"/>
    <w:rsid w:val="00794895"/>
    <w:rsid w:val="00794AD5"/>
    <w:rsid w:val="00794B25"/>
    <w:rsid w:val="00794FDA"/>
    <w:rsid w:val="007951D5"/>
    <w:rsid w:val="007959B1"/>
    <w:rsid w:val="00796002"/>
    <w:rsid w:val="0079601F"/>
    <w:rsid w:val="00796276"/>
    <w:rsid w:val="007962FE"/>
    <w:rsid w:val="00796624"/>
    <w:rsid w:val="0079690C"/>
    <w:rsid w:val="0079698B"/>
    <w:rsid w:val="00796AAE"/>
    <w:rsid w:val="00796B7D"/>
    <w:rsid w:val="00796C46"/>
    <w:rsid w:val="00796C4A"/>
    <w:rsid w:val="00796CE5"/>
    <w:rsid w:val="00796EB9"/>
    <w:rsid w:val="00796FCB"/>
    <w:rsid w:val="00797079"/>
    <w:rsid w:val="0079735C"/>
    <w:rsid w:val="0079765D"/>
    <w:rsid w:val="007976B4"/>
    <w:rsid w:val="00797891"/>
    <w:rsid w:val="007979F8"/>
    <w:rsid w:val="00797AA8"/>
    <w:rsid w:val="00797B8E"/>
    <w:rsid w:val="00797ED4"/>
    <w:rsid w:val="007A010E"/>
    <w:rsid w:val="007A0252"/>
    <w:rsid w:val="007A0379"/>
    <w:rsid w:val="007A04A2"/>
    <w:rsid w:val="007A0C95"/>
    <w:rsid w:val="007A0D0E"/>
    <w:rsid w:val="007A0EFA"/>
    <w:rsid w:val="007A157D"/>
    <w:rsid w:val="007A166D"/>
    <w:rsid w:val="007A1C61"/>
    <w:rsid w:val="007A2A9D"/>
    <w:rsid w:val="007A3595"/>
    <w:rsid w:val="007A38FD"/>
    <w:rsid w:val="007A3A49"/>
    <w:rsid w:val="007A3B04"/>
    <w:rsid w:val="007A3D32"/>
    <w:rsid w:val="007A4199"/>
    <w:rsid w:val="007A464B"/>
    <w:rsid w:val="007A475D"/>
    <w:rsid w:val="007A4761"/>
    <w:rsid w:val="007A4B41"/>
    <w:rsid w:val="007A50DD"/>
    <w:rsid w:val="007A52A0"/>
    <w:rsid w:val="007A52E5"/>
    <w:rsid w:val="007A5430"/>
    <w:rsid w:val="007A5676"/>
    <w:rsid w:val="007A5BBA"/>
    <w:rsid w:val="007A60CC"/>
    <w:rsid w:val="007A6569"/>
    <w:rsid w:val="007A674B"/>
    <w:rsid w:val="007A6896"/>
    <w:rsid w:val="007A6C48"/>
    <w:rsid w:val="007A6C77"/>
    <w:rsid w:val="007A6D2C"/>
    <w:rsid w:val="007A6FE8"/>
    <w:rsid w:val="007A74B7"/>
    <w:rsid w:val="007A7743"/>
    <w:rsid w:val="007A782E"/>
    <w:rsid w:val="007A7AD7"/>
    <w:rsid w:val="007A7E06"/>
    <w:rsid w:val="007A7FBB"/>
    <w:rsid w:val="007B00BA"/>
    <w:rsid w:val="007B0311"/>
    <w:rsid w:val="007B0355"/>
    <w:rsid w:val="007B036F"/>
    <w:rsid w:val="007B058D"/>
    <w:rsid w:val="007B0629"/>
    <w:rsid w:val="007B0AF4"/>
    <w:rsid w:val="007B0C4E"/>
    <w:rsid w:val="007B0DA9"/>
    <w:rsid w:val="007B0E1C"/>
    <w:rsid w:val="007B0E3D"/>
    <w:rsid w:val="007B0F0B"/>
    <w:rsid w:val="007B13ED"/>
    <w:rsid w:val="007B174C"/>
    <w:rsid w:val="007B1A7B"/>
    <w:rsid w:val="007B1ECE"/>
    <w:rsid w:val="007B24B4"/>
    <w:rsid w:val="007B258C"/>
    <w:rsid w:val="007B26BD"/>
    <w:rsid w:val="007B28C1"/>
    <w:rsid w:val="007B28F9"/>
    <w:rsid w:val="007B2965"/>
    <w:rsid w:val="007B2B0D"/>
    <w:rsid w:val="007B2C39"/>
    <w:rsid w:val="007B2DBA"/>
    <w:rsid w:val="007B310A"/>
    <w:rsid w:val="007B3161"/>
    <w:rsid w:val="007B3175"/>
    <w:rsid w:val="007B334B"/>
    <w:rsid w:val="007B34DE"/>
    <w:rsid w:val="007B34E7"/>
    <w:rsid w:val="007B34FF"/>
    <w:rsid w:val="007B3561"/>
    <w:rsid w:val="007B3840"/>
    <w:rsid w:val="007B3A12"/>
    <w:rsid w:val="007B3D67"/>
    <w:rsid w:val="007B41AF"/>
    <w:rsid w:val="007B4283"/>
    <w:rsid w:val="007B479C"/>
    <w:rsid w:val="007B4AF1"/>
    <w:rsid w:val="007B52C3"/>
    <w:rsid w:val="007B531F"/>
    <w:rsid w:val="007B550D"/>
    <w:rsid w:val="007B55D9"/>
    <w:rsid w:val="007B5ABF"/>
    <w:rsid w:val="007B5AC9"/>
    <w:rsid w:val="007B5B50"/>
    <w:rsid w:val="007B5C01"/>
    <w:rsid w:val="007B5D90"/>
    <w:rsid w:val="007B61DE"/>
    <w:rsid w:val="007B6225"/>
    <w:rsid w:val="007B6934"/>
    <w:rsid w:val="007B69F3"/>
    <w:rsid w:val="007B6B0E"/>
    <w:rsid w:val="007B6C81"/>
    <w:rsid w:val="007B6CC4"/>
    <w:rsid w:val="007B6D9B"/>
    <w:rsid w:val="007B6E1E"/>
    <w:rsid w:val="007B7F9D"/>
    <w:rsid w:val="007C0721"/>
    <w:rsid w:val="007C0728"/>
    <w:rsid w:val="007C0CAE"/>
    <w:rsid w:val="007C0CB6"/>
    <w:rsid w:val="007C0D56"/>
    <w:rsid w:val="007C0E1C"/>
    <w:rsid w:val="007C0F2C"/>
    <w:rsid w:val="007C10E6"/>
    <w:rsid w:val="007C11E9"/>
    <w:rsid w:val="007C145F"/>
    <w:rsid w:val="007C1494"/>
    <w:rsid w:val="007C15E5"/>
    <w:rsid w:val="007C16AF"/>
    <w:rsid w:val="007C1902"/>
    <w:rsid w:val="007C1A3B"/>
    <w:rsid w:val="007C1DF2"/>
    <w:rsid w:val="007C1E15"/>
    <w:rsid w:val="007C1F82"/>
    <w:rsid w:val="007C1F90"/>
    <w:rsid w:val="007C20EC"/>
    <w:rsid w:val="007C2382"/>
    <w:rsid w:val="007C297D"/>
    <w:rsid w:val="007C307F"/>
    <w:rsid w:val="007C3C82"/>
    <w:rsid w:val="007C400B"/>
    <w:rsid w:val="007C4160"/>
    <w:rsid w:val="007C4165"/>
    <w:rsid w:val="007C422C"/>
    <w:rsid w:val="007C4251"/>
    <w:rsid w:val="007C46A6"/>
    <w:rsid w:val="007C5267"/>
    <w:rsid w:val="007C53E0"/>
    <w:rsid w:val="007C54D6"/>
    <w:rsid w:val="007C5AAD"/>
    <w:rsid w:val="007C5E97"/>
    <w:rsid w:val="007C5F20"/>
    <w:rsid w:val="007C6885"/>
    <w:rsid w:val="007C6F7B"/>
    <w:rsid w:val="007C7083"/>
    <w:rsid w:val="007C71EE"/>
    <w:rsid w:val="007C75AD"/>
    <w:rsid w:val="007C7BF2"/>
    <w:rsid w:val="007D0224"/>
    <w:rsid w:val="007D024A"/>
    <w:rsid w:val="007D03C7"/>
    <w:rsid w:val="007D0789"/>
    <w:rsid w:val="007D0D1A"/>
    <w:rsid w:val="007D0F35"/>
    <w:rsid w:val="007D12D9"/>
    <w:rsid w:val="007D13FE"/>
    <w:rsid w:val="007D1862"/>
    <w:rsid w:val="007D1A5E"/>
    <w:rsid w:val="007D250D"/>
    <w:rsid w:val="007D25A1"/>
    <w:rsid w:val="007D281B"/>
    <w:rsid w:val="007D288A"/>
    <w:rsid w:val="007D2C60"/>
    <w:rsid w:val="007D2C71"/>
    <w:rsid w:val="007D2D1A"/>
    <w:rsid w:val="007D2FA0"/>
    <w:rsid w:val="007D3270"/>
    <w:rsid w:val="007D36F4"/>
    <w:rsid w:val="007D3A5D"/>
    <w:rsid w:val="007D3E55"/>
    <w:rsid w:val="007D3F1B"/>
    <w:rsid w:val="007D3F90"/>
    <w:rsid w:val="007D404E"/>
    <w:rsid w:val="007D4061"/>
    <w:rsid w:val="007D4C01"/>
    <w:rsid w:val="007D4DC1"/>
    <w:rsid w:val="007D4E34"/>
    <w:rsid w:val="007D4E49"/>
    <w:rsid w:val="007D5387"/>
    <w:rsid w:val="007D5916"/>
    <w:rsid w:val="007D59A3"/>
    <w:rsid w:val="007D5E37"/>
    <w:rsid w:val="007D60F6"/>
    <w:rsid w:val="007D6587"/>
    <w:rsid w:val="007D6B77"/>
    <w:rsid w:val="007D6EC8"/>
    <w:rsid w:val="007D7038"/>
    <w:rsid w:val="007E07EE"/>
    <w:rsid w:val="007E1035"/>
    <w:rsid w:val="007E10CD"/>
    <w:rsid w:val="007E1586"/>
    <w:rsid w:val="007E2572"/>
    <w:rsid w:val="007E2ECC"/>
    <w:rsid w:val="007E3430"/>
    <w:rsid w:val="007E349A"/>
    <w:rsid w:val="007E36F4"/>
    <w:rsid w:val="007E385A"/>
    <w:rsid w:val="007E3C5E"/>
    <w:rsid w:val="007E3D60"/>
    <w:rsid w:val="007E4290"/>
    <w:rsid w:val="007E45B4"/>
    <w:rsid w:val="007E4B32"/>
    <w:rsid w:val="007E5260"/>
    <w:rsid w:val="007E52D2"/>
    <w:rsid w:val="007E5385"/>
    <w:rsid w:val="007E5CFC"/>
    <w:rsid w:val="007E5ED7"/>
    <w:rsid w:val="007E61AC"/>
    <w:rsid w:val="007E65C8"/>
    <w:rsid w:val="007E66ED"/>
    <w:rsid w:val="007E66F7"/>
    <w:rsid w:val="007E6712"/>
    <w:rsid w:val="007E6967"/>
    <w:rsid w:val="007E6A11"/>
    <w:rsid w:val="007E6C10"/>
    <w:rsid w:val="007E6E56"/>
    <w:rsid w:val="007E6EAC"/>
    <w:rsid w:val="007E762D"/>
    <w:rsid w:val="007E7C72"/>
    <w:rsid w:val="007F0242"/>
    <w:rsid w:val="007F04E4"/>
    <w:rsid w:val="007F0846"/>
    <w:rsid w:val="007F08AE"/>
    <w:rsid w:val="007F126B"/>
    <w:rsid w:val="007F1297"/>
    <w:rsid w:val="007F144B"/>
    <w:rsid w:val="007F18A7"/>
    <w:rsid w:val="007F1A04"/>
    <w:rsid w:val="007F1AD1"/>
    <w:rsid w:val="007F1BA0"/>
    <w:rsid w:val="007F2095"/>
    <w:rsid w:val="007F21CE"/>
    <w:rsid w:val="007F2321"/>
    <w:rsid w:val="007F2376"/>
    <w:rsid w:val="007F254D"/>
    <w:rsid w:val="007F28CD"/>
    <w:rsid w:val="007F2972"/>
    <w:rsid w:val="007F3133"/>
    <w:rsid w:val="007F315C"/>
    <w:rsid w:val="007F3226"/>
    <w:rsid w:val="007F334F"/>
    <w:rsid w:val="007F35F6"/>
    <w:rsid w:val="007F3BAA"/>
    <w:rsid w:val="007F3C87"/>
    <w:rsid w:val="007F4115"/>
    <w:rsid w:val="007F4247"/>
    <w:rsid w:val="007F4311"/>
    <w:rsid w:val="007F43F5"/>
    <w:rsid w:val="007F45F2"/>
    <w:rsid w:val="007F4BFB"/>
    <w:rsid w:val="007F5069"/>
    <w:rsid w:val="007F51EF"/>
    <w:rsid w:val="007F51FE"/>
    <w:rsid w:val="007F5449"/>
    <w:rsid w:val="007F552C"/>
    <w:rsid w:val="007F56C9"/>
    <w:rsid w:val="007F5978"/>
    <w:rsid w:val="007F59F7"/>
    <w:rsid w:val="007F59FE"/>
    <w:rsid w:val="007F5DEB"/>
    <w:rsid w:val="007F60E8"/>
    <w:rsid w:val="007F62A8"/>
    <w:rsid w:val="007F64D0"/>
    <w:rsid w:val="007F6673"/>
    <w:rsid w:val="007F6970"/>
    <w:rsid w:val="007F6E43"/>
    <w:rsid w:val="007F6E95"/>
    <w:rsid w:val="007F6E9F"/>
    <w:rsid w:val="007F70F8"/>
    <w:rsid w:val="007F730E"/>
    <w:rsid w:val="007F736F"/>
    <w:rsid w:val="007F778F"/>
    <w:rsid w:val="007F78EE"/>
    <w:rsid w:val="007F793A"/>
    <w:rsid w:val="00800800"/>
    <w:rsid w:val="00800C53"/>
    <w:rsid w:val="00800C5B"/>
    <w:rsid w:val="00800C68"/>
    <w:rsid w:val="00800FC3"/>
    <w:rsid w:val="008010E7"/>
    <w:rsid w:val="00801107"/>
    <w:rsid w:val="00801174"/>
    <w:rsid w:val="008017E0"/>
    <w:rsid w:val="00801A07"/>
    <w:rsid w:val="00801B7B"/>
    <w:rsid w:val="00801D15"/>
    <w:rsid w:val="008020A1"/>
    <w:rsid w:val="0080245B"/>
    <w:rsid w:val="0080247C"/>
    <w:rsid w:val="008025AD"/>
    <w:rsid w:val="0080274A"/>
    <w:rsid w:val="0080279D"/>
    <w:rsid w:val="00802F2A"/>
    <w:rsid w:val="008030FF"/>
    <w:rsid w:val="0080310F"/>
    <w:rsid w:val="008031C9"/>
    <w:rsid w:val="008034C0"/>
    <w:rsid w:val="008039BB"/>
    <w:rsid w:val="008039FD"/>
    <w:rsid w:val="00803B82"/>
    <w:rsid w:val="00804417"/>
    <w:rsid w:val="00804A87"/>
    <w:rsid w:val="00804F65"/>
    <w:rsid w:val="00805161"/>
    <w:rsid w:val="00805173"/>
    <w:rsid w:val="00805317"/>
    <w:rsid w:val="00805598"/>
    <w:rsid w:val="0080586E"/>
    <w:rsid w:val="00805C4B"/>
    <w:rsid w:val="00805C95"/>
    <w:rsid w:val="00806019"/>
    <w:rsid w:val="008060C6"/>
    <w:rsid w:val="008061F8"/>
    <w:rsid w:val="00806DC1"/>
    <w:rsid w:val="00806EE4"/>
    <w:rsid w:val="00806F48"/>
    <w:rsid w:val="008073EA"/>
    <w:rsid w:val="008074B5"/>
    <w:rsid w:val="00807C45"/>
    <w:rsid w:val="00807EAC"/>
    <w:rsid w:val="0081021A"/>
    <w:rsid w:val="008112D4"/>
    <w:rsid w:val="00811362"/>
    <w:rsid w:val="00811789"/>
    <w:rsid w:val="008118B6"/>
    <w:rsid w:val="00811960"/>
    <w:rsid w:val="00811DA8"/>
    <w:rsid w:val="00811DEE"/>
    <w:rsid w:val="008120EF"/>
    <w:rsid w:val="0081278A"/>
    <w:rsid w:val="00812CD6"/>
    <w:rsid w:val="008134CC"/>
    <w:rsid w:val="00813725"/>
    <w:rsid w:val="008137BC"/>
    <w:rsid w:val="00813E16"/>
    <w:rsid w:val="0081403C"/>
    <w:rsid w:val="0081416B"/>
    <w:rsid w:val="008141BF"/>
    <w:rsid w:val="00814808"/>
    <w:rsid w:val="00814838"/>
    <w:rsid w:val="00814ECC"/>
    <w:rsid w:val="00815142"/>
    <w:rsid w:val="0081517F"/>
    <w:rsid w:val="00815947"/>
    <w:rsid w:val="00815A5E"/>
    <w:rsid w:val="00815BF6"/>
    <w:rsid w:val="00815EF1"/>
    <w:rsid w:val="00816030"/>
    <w:rsid w:val="008164B1"/>
    <w:rsid w:val="008167B6"/>
    <w:rsid w:val="0081692F"/>
    <w:rsid w:val="00816A39"/>
    <w:rsid w:val="008170DC"/>
    <w:rsid w:val="008175B9"/>
    <w:rsid w:val="00817604"/>
    <w:rsid w:val="00817A21"/>
    <w:rsid w:val="00817C65"/>
    <w:rsid w:val="008204D9"/>
    <w:rsid w:val="00820557"/>
    <w:rsid w:val="0082060A"/>
    <w:rsid w:val="00820864"/>
    <w:rsid w:val="00820902"/>
    <w:rsid w:val="00820AE1"/>
    <w:rsid w:val="00820B94"/>
    <w:rsid w:val="00820F8B"/>
    <w:rsid w:val="0082109A"/>
    <w:rsid w:val="00821197"/>
    <w:rsid w:val="00821286"/>
    <w:rsid w:val="008213BF"/>
    <w:rsid w:val="0082157F"/>
    <w:rsid w:val="008217F0"/>
    <w:rsid w:val="00821C16"/>
    <w:rsid w:val="00821E3F"/>
    <w:rsid w:val="008220DC"/>
    <w:rsid w:val="008221C3"/>
    <w:rsid w:val="0082224F"/>
    <w:rsid w:val="008222FB"/>
    <w:rsid w:val="008223F0"/>
    <w:rsid w:val="008226D5"/>
    <w:rsid w:val="008227E3"/>
    <w:rsid w:val="00822944"/>
    <w:rsid w:val="00822CA5"/>
    <w:rsid w:val="008231AB"/>
    <w:rsid w:val="008232BD"/>
    <w:rsid w:val="008238C4"/>
    <w:rsid w:val="00823C3D"/>
    <w:rsid w:val="00823DBD"/>
    <w:rsid w:val="00823EB0"/>
    <w:rsid w:val="00824087"/>
    <w:rsid w:val="0082448A"/>
    <w:rsid w:val="008244A0"/>
    <w:rsid w:val="008246F4"/>
    <w:rsid w:val="00824CDE"/>
    <w:rsid w:val="00824E08"/>
    <w:rsid w:val="00824F3B"/>
    <w:rsid w:val="00825333"/>
    <w:rsid w:val="0082544B"/>
    <w:rsid w:val="00825D92"/>
    <w:rsid w:val="00825FD6"/>
    <w:rsid w:val="00826135"/>
    <w:rsid w:val="008261AB"/>
    <w:rsid w:val="008264ED"/>
    <w:rsid w:val="0082686B"/>
    <w:rsid w:val="00826947"/>
    <w:rsid w:val="00826B3E"/>
    <w:rsid w:val="00826C27"/>
    <w:rsid w:val="00826D26"/>
    <w:rsid w:val="008270D2"/>
    <w:rsid w:val="008271C8"/>
    <w:rsid w:val="0082755C"/>
    <w:rsid w:val="0082767C"/>
    <w:rsid w:val="00827822"/>
    <w:rsid w:val="00827C75"/>
    <w:rsid w:val="00827D3D"/>
    <w:rsid w:val="00827DAF"/>
    <w:rsid w:val="00827DD7"/>
    <w:rsid w:val="008301BA"/>
    <w:rsid w:val="0083038B"/>
    <w:rsid w:val="00830954"/>
    <w:rsid w:val="00830A85"/>
    <w:rsid w:val="00831946"/>
    <w:rsid w:val="00831B35"/>
    <w:rsid w:val="008322AD"/>
    <w:rsid w:val="008323D7"/>
    <w:rsid w:val="0083260E"/>
    <w:rsid w:val="0083267A"/>
    <w:rsid w:val="00832E16"/>
    <w:rsid w:val="008332D2"/>
    <w:rsid w:val="00833329"/>
    <w:rsid w:val="0083362B"/>
    <w:rsid w:val="008336EA"/>
    <w:rsid w:val="008337DC"/>
    <w:rsid w:val="00833DFA"/>
    <w:rsid w:val="00834015"/>
    <w:rsid w:val="0083411E"/>
    <w:rsid w:val="00834411"/>
    <w:rsid w:val="008349A2"/>
    <w:rsid w:val="00834B98"/>
    <w:rsid w:val="00834F3B"/>
    <w:rsid w:val="0083500E"/>
    <w:rsid w:val="008350BB"/>
    <w:rsid w:val="008358E9"/>
    <w:rsid w:val="00835BBD"/>
    <w:rsid w:val="00835C10"/>
    <w:rsid w:val="00835E0E"/>
    <w:rsid w:val="00836111"/>
    <w:rsid w:val="00836230"/>
    <w:rsid w:val="00836688"/>
    <w:rsid w:val="008366BD"/>
    <w:rsid w:val="00836848"/>
    <w:rsid w:val="00836EA9"/>
    <w:rsid w:val="008370EE"/>
    <w:rsid w:val="00840120"/>
    <w:rsid w:val="00840D8C"/>
    <w:rsid w:val="008415EA"/>
    <w:rsid w:val="00841A34"/>
    <w:rsid w:val="00841CE2"/>
    <w:rsid w:val="00841F40"/>
    <w:rsid w:val="00842048"/>
    <w:rsid w:val="00842190"/>
    <w:rsid w:val="0084222D"/>
    <w:rsid w:val="00842419"/>
    <w:rsid w:val="00842C02"/>
    <w:rsid w:val="0084304D"/>
    <w:rsid w:val="008439B7"/>
    <w:rsid w:val="008439FA"/>
    <w:rsid w:val="00843C73"/>
    <w:rsid w:val="00843DAF"/>
    <w:rsid w:val="00844049"/>
    <w:rsid w:val="00844054"/>
    <w:rsid w:val="008440C3"/>
    <w:rsid w:val="00844695"/>
    <w:rsid w:val="0084480A"/>
    <w:rsid w:val="0084499F"/>
    <w:rsid w:val="008449FE"/>
    <w:rsid w:val="00844C4D"/>
    <w:rsid w:val="0084512E"/>
    <w:rsid w:val="008454CB"/>
    <w:rsid w:val="00845BD9"/>
    <w:rsid w:val="00845C24"/>
    <w:rsid w:val="008464FB"/>
    <w:rsid w:val="008465DE"/>
    <w:rsid w:val="00846834"/>
    <w:rsid w:val="00846A95"/>
    <w:rsid w:val="00846ACE"/>
    <w:rsid w:val="00846CA7"/>
    <w:rsid w:val="00846CFB"/>
    <w:rsid w:val="00846DE3"/>
    <w:rsid w:val="00846F33"/>
    <w:rsid w:val="00847011"/>
    <w:rsid w:val="008472F7"/>
    <w:rsid w:val="0084761B"/>
    <w:rsid w:val="00847656"/>
    <w:rsid w:val="00847712"/>
    <w:rsid w:val="008478D1"/>
    <w:rsid w:val="00847B23"/>
    <w:rsid w:val="00847BC5"/>
    <w:rsid w:val="00847CEB"/>
    <w:rsid w:val="0085016B"/>
    <w:rsid w:val="00850344"/>
    <w:rsid w:val="008505F0"/>
    <w:rsid w:val="00850DF6"/>
    <w:rsid w:val="00850FA3"/>
    <w:rsid w:val="0085136F"/>
    <w:rsid w:val="008513FA"/>
    <w:rsid w:val="0085156E"/>
    <w:rsid w:val="0085179E"/>
    <w:rsid w:val="00851B57"/>
    <w:rsid w:val="00851DD6"/>
    <w:rsid w:val="0085217B"/>
    <w:rsid w:val="00852191"/>
    <w:rsid w:val="008526FB"/>
    <w:rsid w:val="00852805"/>
    <w:rsid w:val="00852983"/>
    <w:rsid w:val="00852A1B"/>
    <w:rsid w:val="00852B20"/>
    <w:rsid w:val="00852C9F"/>
    <w:rsid w:val="00852F32"/>
    <w:rsid w:val="0085309C"/>
    <w:rsid w:val="00853677"/>
    <w:rsid w:val="00853971"/>
    <w:rsid w:val="00853A23"/>
    <w:rsid w:val="00853D19"/>
    <w:rsid w:val="008540F6"/>
    <w:rsid w:val="0085440C"/>
    <w:rsid w:val="008545A4"/>
    <w:rsid w:val="008545CA"/>
    <w:rsid w:val="008545E1"/>
    <w:rsid w:val="008553A0"/>
    <w:rsid w:val="008554EF"/>
    <w:rsid w:val="008555E2"/>
    <w:rsid w:val="00855958"/>
    <w:rsid w:val="008561ED"/>
    <w:rsid w:val="008564CB"/>
    <w:rsid w:val="0085687E"/>
    <w:rsid w:val="00856F80"/>
    <w:rsid w:val="00857206"/>
    <w:rsid w:val="00857375"/>
    <w:rsid w:val="008577E3"/>
    <w:rsid w:val="00857817"/>
    <w:rsid w:val="00857BE3"/>
    <w:rsid w:val="00857D49"/>
    <w:rsid w:val="00857DBA"/>
    <w:rsid w:val="00857E3E"/>
    <w:rsid w:val="008603C7"/>
    <w:rsid w:val="00860491"/>
    <w:rsid w:val="008607BA"/>
    <w:rsid w:val="0086151F"/>
    <w:rsid w:val="008617CA"/>
    <w:rsid w:val="00861BE3"/>
    <w:rsid w:val="00861C4A"/>
    <w:rsid w:val="00861D6C"/>
    <w:rsid w:val="0086208B"/>
    <w:rsid w:val="0086220E"/>
    <w:rsid w:val="00862364"/>
    <w:rsid w:val="00862634"/>
    <w:rsid w:val="008627B1"/>
    <w:rsid w:val="008629BD"/>
    <w:rsid w:val="008631A0"/>
    <w:rsid w:val="008634FF"/>
    <w:rsid w:val="00863E1F"/>
    <w:rsid w:val="00863F38"/>
    <w:rsid w:val="00863F88"/>
    <w:rsid w:val="00863FD2"/>
    <w:rsid w:val="0086418D"/>
    <w:rsid w:val="00864333"/>
    <w:rsid w:val="00864500"/>
    <w:rsid w:val="0086463A"/>
    <w:rsid w:val="00864695"/>
    <w:rsid w:val="008648A0"/>
    <w:rsid w:val="0086491E"/>
    <w:rsid w:val="00864B21"/>
    <w:rsid w:val="00864EA9"/>
    <w:rsid w:val="008651C9"/>
    <w:rsid w:val="008651FC"/>
    <w:rsid w:val="00865D0C"/>
    <w:rsid w:val="00866022"/>
    <w:rsid w:val="0086614C"/>
    <w:rsid w:val="008665AF"/>
    <w:rsid w:val="008665E5"/>
    <w:rsid w:val="00866856"/>
    <w:rsid w:val="00866DCB"/>
    <w:rsid w:val="00867410"/>
    <w:rsid w:val="008675B4"/>
    <w:rsid w:val="00867612"/>
    <w:rsid w:val="00867DA3"/>
    <w:rsid w:val="008700D9"/>
    <w:rsid w:val="0087087F"/>
    <w:rsid w:val="00870A31"/>
    <w:rsid w:val="00870D8E"/>
    <w:rsid w:val="00871155"/>
    <w:rsid w:val="00871456"/>
    <w:rsid w:val="0087174A"/>
    <w:rsid w:val="0087190D"/>
    <w:rsid w:val="00871D74"/>
    <w:rsid w:val="00871DF8"/>
    <w:rsid w:val="008721D1"/>
    <w:rsid w:val="008721FB"/>
    <w:rsid w:val="0087266A"/>
    <w:rsid w:val="008729EE"/>
    <w:rsid w:val="00872A88"/>
    <w:rsid w:val="00872CF4"/>
    <w:rsid w:val="00873079"/>
    <w:rsid w:val="0087309F"/>
    <w:rsid w:val="008733CE"/>
    <w:rsid w:val="00873458"/>
    <w:rsid w:val="008735F2"/>
    <w:rsid w:val="008736C6"/>
    <w:rsid w:val="008738F1"/>
    <w:rsid w:val="008739EC"/>
    <w:rsid w:val="00873A49"/>
    <w:rsid w:val="00873B70"/>
    <w:rsid w:val="00873EA7"/>
    <w:rsid w:val="008742B5"/>
    <w:rsid w:val="0087464C"/>
    <w:rsid w:val="0087470F"/>
    <w:rsid w:val="00874805"/>
    <w:rsid w:val="008749C3"/>
    <w:rsid w:val="00874CED"/>
    <w:rsid w:val="00874E33"/>
    <w:rsid w:val="0087500C"/>
    <w:rsid w:val="00875156"/>
    <w:rsid w:val="008752A4"/>
    <w:rsid w:val="008753FD"/>
    <w:rsid w:val="008755A9"/>
    <w:rsid w:val="008755C4"/>
    <w:rsid w:val="00875A09"/>
    <w:rsid w:val="00875A83"/>
    <w:rsid w:val="00875C11"/>
    <w:rsid w:val="00875EA9"/>
    <w:rsid w:val="00876357"/>
    <w:rsid w:val="008764D5"/>
    <w:rsid w:val="00876695"/>
    <w:rsid w:val="0087688B"/>
    <w:rsid w:val="0087689C"/>
    <w:rsid w:val="00876AEB"/>
    <w:rsid w:val="00876C20"/>
    <w:rsid w:val="00876F10"/>
    <w:rsid w:val="00876FAC"/>
    <w:rsid w:val="00877010"/>
    <w:rsid w:val="008770DC"/>
    <w:rsid w:val="00877221"/>
    <w:rsid w:val="008772C6"/>
    <w:rsid w:val="008779CB"/>
    <w:rsid w:val="00877AE1"/>
    <w:rsid w:val="00877B34"/>
    <w:rsid w:val="00877EAD"/>
    <w:rsid w:val="00877EC1"/>
    <w:rsid w:val="008801B7"/>
    <w:rsid w:val="008801DC"/>
    <w:rsid w:val="008802C6"/>
    <w:rsid w:val="00880467"/>
    <w:rsid w:val="00880B00"/>
    <w:rsid w:val="00881264"/>
    <w:rsid w:val="008818D7"/>
    <w:rsid w:val="00881972"/>
    <w:rsid w:val="00881AA7"/>
    <w:rsid w:val="00882240"/>
    <w:rsid w:val="0088286A"/>
    <w:rsid w:val="00882AA6"/>
    <w:rsid w:val="00882C0D"/>
    <w:rsid w:val="00882D1C"/>
    <w:rsid w:val="00882FE4"/>
    <w:rsid w:val="00883150"/>
    <w:rsid w:val="008833AD"/>
    <w:rsid w:val="0088340A"/>
    <w:rsid w:val="0088356E"/>
    <w:rsid w:val="00883765"/>
    <w:rsid w:val="008839AC"/>
    <w:rsid w:val="00883B42"/>
    <w:rsid w:val="00884285"/>
    <w:rsid w:val="00884921"/>
    <w:rsid w:val="00884FF5"/>
    <w:rsid w:val="00885135"/>
    <w:rsid w:val="00885245"/>
    <w:rsid w:val="0088525E"/>
    <w:rsid w:val="008859DC"/>
    <w:rsid w:val="00885D89"/>
    <w:rsid w:val="00885F73"/>
    <w:rsid w:val="0088637E"/>
    <w:rsid w:val="008866D5"/>
    <w:rsid w:val="00886793"/>
    <w:rsid w:val="008867F8"/>
    <w:rsid w:val="00886B46"/>
    <w:rsid w:val="00886B6F"/>
    <w:rsid w:val="00886E20"/>
    <w:rsid w:val="00886E70"/>
    <w:rsid w:val="00886EDE"/>
    <w:rsid w:val="00886F00"/>
    <w:rsid w:val="008870DB"/>
    <w:rsid w:val="0088761F"/>
    <w:rsid w:val="00887A2F"/>
    <w:rsid w:val="00887AE4"/>
    <w:rsid w:val="00887BAF"/>
    <w:rsid w:val="00887C26"/>
    <w:rsid w:val="00887D32"/>
    <w:rsid w:val="00887D69"/>
    <w:rsid w:val="00887E8E"/>
    <w:rsid w:val="008900C7"/>
    <w:rsid w:val="008903D0"/>
    <w:rsid w:val="0089053D"/>
    <w:rsid w:val="008905C9"/>
    <w:rsid w:val="008906C9"/>
    <w:rsid w:val="008907BB"/>
    <w:rsid w:val="008908AA"/>
    <w:rsid w:val="008908DB"/>
    <w:rsid w:val="00890E0E"/>
    <w:rsid w:val="008912DF"/>
    <w:rsid w:val="00891FFE"/>
    <w:rsid w:val="0089241E"/>
    <w:rsid w:val="008928D3"/>
    <w:rsid w:val="00892A9C"/>
    <w:rsid w:val="00892C62"/>
    <w:rsid w:val="00892D29"/>
    <w:rsid w:val="008930BD"/>
    <w:rsid w:val="00893237"/>
    <w:rsid w:val="00893A7C"/>
    <w:rsid w:val="00893B84"/>
    <w:rsid w:val="00893CFF"/>
    <w:rsid w:val="0089416E"/>
    <w:rsid w:val="00894B9F"/>
    <w:rsid w:val="00894FB1"/>
    <w:rsid w:val="00895044"/>
    <w:rsid w:val="00895073"/>
    <w:rsid w:val="00895228"/>
    <w:rsid w:val="0089558E"/>
    <w:rsid w:val="00895634"/>
    <w:rsid w:val="00895752"/>
    <w:rsid w:val="008958BE"/>
    <w:rsid w:val="00895DAC"/>
    <w:rsid w:val="00895F88"/>
    <w:rsid w:val="008962AE"/>
    <w:rsid w:val="00896566"/>
    <w:rsid w:val="0089677D"/>
    <w:rsid w:val="008967BA"/>
    <w:rsid w:val="00896B22"/>
    <w:rsid w:val="00897185"/>
    <w:rsid w:val="008973B7"/>
    <w:rsid w:val="008973FD"/>
    <w:rsid w:val="008A00AC"/>
    <w:rsid w:val="008A0328"/>
    <w:rsid w:val="008A034D"/>
    <w:rsid w:val="008A0857"/>
    <w:rsid w:val="008A0AD9"/>
    <w:rsid w:val="008A0C11"/>
    <w:rsid w:val="008A0EF2"/>
    <w:rsid w:val="008A0F3E"/>
    <w:rsid w:val="008A142C"/>
    <w:rsid w:val="008A17E2"/>
    <w:rsid w:val="008A1AFE"/>
    <w:rsid w:val="008A1D2D"/>
    <w:rsid w:val="008A22A6"/>
    <w:rsid w:val="008A2321"/>
    <w:rsid w:val="008A2A23"/>
    <w:rsid w:val="008A2CCE"/>
    <w:rsid w:val="008A2E7F"/>
    <w:rsid w:val="008A3490"/>
    <w:rsid w:val="008A36D6"/>
    <w:rsid w:val="008A3C32"/>
    <w:rsid w:val="008A3D4B"/>
    <w:rsid w:val="008A3FF9"/>
    <w:rsid w:val="008A427A"/>
    <w:rsid w:val="008A4377"/>
    <w:rsid w:val="008A497D"/>
    <w:rsid w:val="008A4A15"/>
    <w:rsid w:val="008A4A30"/>
    <w:rsid w:val="008A4E4A"/>
    <w:rsid w:val="008A5390"/>
    <w:rsid w:val="008A5559"/>
    <w:rsid w:val="008A5767"/>
    <w:rsid w:val="008A5AEB"/>
    <w:rsid w:val="008A61A6"/>
    <w:rsid w:val="008A61EC"/>
    <w:rsid w:val="008A6443"/>
    <w:rsid w:val="008A6497"/>
    <w:rsid w:val="008A6826"/>
    <w:rsid w:val="008A6AE7"/>
    <w:rsid w:val="008A6C07"/>
    <w:rsid w:val="008A6C17"/>
    <w:rsid w:val="008A6F15"/>
    <w:rsid w:val="008A6F9B"/>
    <w:rsid w:val="008A70C9"/>
    <w:rsid w:val="008A7352"/>
    <w:rsid w:val="008A74F6"/>
    <w:rsid w:val="008A751B"/>
    <w:rsid w:val="008A79DB"/>
    <w:rsid w:val="008A7B30"/>
    <w:rsid w:val="008B00CD"/>
    <w:rsid w:val="008B06A3"/>
    <w:rsid w:val="008B0C54"/>
    <w:rsid w:val="008B0D8E"/>
    <w:rsid w:val="008B0DCF"/>
    <w:rsid w:val="008B0E39"/>
    <w:rsid w:val="008B0E3C"/>
    <w:rsid w:val="008B120E"/>
    <w:rsid w:val="008B1829"/>
    <w:rsid w:val="008B1C8B"/>
    <w:rsid w:val="008B249D"/>
    <w:rsid w:val="008B2745"/>
    <w:rsid w:val="008B28EA"/>
    <w:rsid w:val="008B2943"/>
    <w:rsid w:val="008B2D2A"/>
    <w:rsid w:val="008B3311"/>
    <w:rsid w:val="008B352F"/>
    <w:rsid w:val="008B380E"/>
    <w:rsid w:val="008B3836"/>
    <w:rsid w:val="008B429C"/>
    <w:rsid w:val="008B432E"/>
    <w:rsid w:val="008B4396"/>
    <w:rsid w:val="008B4452"/>
    <w:rsid w:val="008B4525"/>
    <w:rsid w:val="008B4744"/>
    <w:rsid w:val="008B4AE7"/>
    <w:rsid w:val="008B4F1A"/>
    <w:rsid w:val="008B5050"/>
    <w:rsid w:val="008B5117"/>
    <w:rsid w:val="008B54AF"/>
    <w:rsid w:val="008B599A"/>
    <w:rsid w:val="008B5C79"/>
    <w:rsid w:val="008B5F4E"/>
    <w:rsid w:val="008B6270"/>
    <w:rsid w:val="008B653B"/>
    <w:rsid w:val="008B6668"/>
    <w:rsid w:val="008B69EC"/>
    <w:rsid w:val="008B6C55"/>
    <w:rsid w:val="008B6C60"/>
    <w:rsid w:val="008B7646"/>
    <w:rsid w:val="008B770D"/>
    <w:rsid w:val="008B7A83"/>
    <w:rsid w:val="008B7ADF"/>
    <w:rsid w:val="008B7E04"/>
    <w:rsid w:val="008B7F44"/>
    <w:rsid w:val="008B7F5B"/>
    <w:rsid w:val="008C00B1"/>
    <w:rsid w:val="008C02C4"/>
    <w:rsid w:val="008C041F"/>
    <w:rsid w:val="008C0459"/>
    <w:rsid w:val="008C056E"/>
    <w:rsid w:val="008C0599"/>
    <w:rsid w:val="008C0708"/>
    <w:rsid w:val="008C0E55"/>
    <w:rsid w:val="008C1470"/>
    <w:rsid w:val="008C1630"/>
    <w:rsid w:val="008C1AD0"/>
    <w:rsid w:val="008C1E5D"/>
    <w:rsid w:val="008C2183"/>
    <w:rsid w:val="008C249F"/>
    <w:rsid w:val="008C25E4"/>
    <w:rsid w:val="008C2670"/>
    <w:rsid w:val="008C2684"/>
    <w:rsid w:val="008C2BE0"/>
    <w:rsid w:val="008C2CED"/>
    <w:rsid w:val="008C2EBF"/>
    <w:rsid w:val="008C31D6"/>
    <w:rsid w:val="008C321D"/>
    <w:rsid w:val="008C354D"/>
    <w:rsid w:val="008C3656"/>
    <w:rsid w:val="008C3B5E"/>
    <w:rsid w:val="008C3D61"/>
    <w:rsid w:val="008C3D6C"/>
    <w:rsid w:val="008C4636"/>
    <w:rsid w:val="008C4894"/>
    <w:rsid w:val="008C5232"/>
    <w:rsid w:val="008C5392"/>
    <w:rsid w:val="008C5463"/>
    <w:rsid w:val="008C5A5E"/>
    <w:rsid w:val="008C5C20"/>
    <w:rsid w:val="008C5D0D"/>
    <w:rsid w:val="008C62B3"/>
    <w:rsid w:val="008C67C8"/>
    <w:rsid w:val="008C69D7"/>
    <w:rsid w:val="008C6D68"/>
    <w:rsid w:val="008C6DE3"/>
    <w:rsid w:val="008C71AF"/>
    <w:rsid w:val="008C7334"/>
    <w:rsid w:val="008C734E"/>
    <w:rsid w:val="008C74E4"/>
    <w:rsid w:val="008C75F9"/>
    <w:rsid w:val="008C7832"/>
    <w:rsid w:val="008C7856"/>
    <w:rsid w:val="008C78C5"/>
    <w:rsid w:val="008C7B9F"/>
    <w:rsid w:val="008C7BF8"/>
    <w:rsid w:val="008C7E51"/>
    <w:rsid w:val="008C7F12"/>
    <w:rsid w:val="008C7F8E"/>
    <w:rsid w:val="008D02AD"/>
    <w:rsid w:val="008D031C"/>
    <w:rsid w:val="008D0636"/>
    <w:rsid w:val="008D096F"/>
    <w:rsid w:val="008D09E1"/>
    <w:rsid w:val="008D0FD9"/>
    <w:rsid w:val="008D10A6"/>
    <w:rsid w:val="008D16C9"/>
    <w:rsid w:val="008D1C97"/>
    <w:rsid w:val="008D1E8B"/>
    <w:rsid w:val="008D2026"/>
    <w:rsid w:val="008D241A"/>
    <w:rsid w:val="008D2438"/>
    <w:rsid w:val="008D2645"/>
    <w:rsid w:val="008D28D1"/>
    <w:rsid w:val="008D3931"/>
    <w:rsid w:val="008D40F1"/>
    <w:rsid w:val="008D432F"/>
    <w:rsid w:val="008D487F"/>
    <w:rsid w:val="008D505E"/>
    <w:rsid w:val="008D51DB"/>
    <w:rsid w:val="008D52C7"/>
    <w:rsid w:val="008D543B"/>
    <w:rsid w:val="008D566C"/>
    <w:rsid w:val="008D5835"/>
    <w:rsid w:val="008D5C29"/>
    <w:rsid w:val="008D5D51"/>
    <w:rsid w:val="008D67C3"/>
    <w:rsid w:val="008D6953"/>
    <w:rsid w:val="008D6A22"/>
    <w:rsid w:val="008D6D36"/>
    <w:rsid w:val="008D7638"/>
    <w:rsid w:val="008D7A5B"/>
    <w:rsid w:val="008D7E9E"/>
    <w:rsid w:val="008E0179"/>
    <w:rsid w:val="008E0970"/>
    <w:rsid w:val="008E09DE"/>
    <w:rsid w:val="008E0BE9"/>
    <w:rsid w:val="008E0C67"/>
    <w:rsid w:val="008E1724"/>
    <w:rsid w:val="008E1B04"/>
    <w:rsid w:val="008E1DC7"/>
    <w:rsid w:val="008E1E1B"/>
    <w:rsid w:val="008E23CB"/>
    <w:rsid w:val="008E2482"/>
    <w:rsid w:val="008E26C7"/>
    <w:rsid w:val="008E2750"/>
    <w:rsid w:val="008E2AC2"/>
    <w:rsid w:val="008E2BCC"/>
    <w:rsid w:val="008E2BCD"/>
    <w:rsid w:val="008E2E92"/>
    <w:rsid w:val="008E3164"/>
    <w:rsid w:val="008E31B1"/>
    <w:rsid w:val="008E3367"/>
    <w:rsid w:val="008E3384"/>
    <w:rsid w:val="008E33B3"/>
    <w:rsid w:val="008E3ACF"/>
    <w:rsid w:val="008E3B60"/>
    <w:rsid w:val="008E3EC4"/>
    <w:rsid w:val="008E43DF"/>
    <w:rsid w:val="008E46FE"/>
    <w:rsid w:val="008E48D9"/>
    <w:rsid w:val="008E48EF"/>
    <w:rsid w:val="008E5145"/>
    <w:rsid w:val="008E5296"/>
    <w:rsid w:val="008E5D3A"/>
    <w:rsid w:val="008E5E98"/>
    <w:rsid w:val="008E62C4"/>
    <w:rsid w:val="008E6394"/>
    <w:rsid w:val="008E66C7"/>
    <w:rsid w:val="008E6B12"/>
    <w:rsid w:val="008E6CB4"/>
    <w:rsid w:val="008E6F62"/>
    <w:rsid w:val="008E7012"/>
    <w:rsid w:val="008E70B1"/>
    <w:rsid w:val="008E746D"/>
    <w:rsid w:val="008E793A"/>
    <w:rsid w:val="008E7FFE"/>
    <w:rsid w:val="008F0364"/>
    <w:rsid w:val="008F0AA7"/>
    <w:rsid w:val="008F0C33"/>
    <w:rsid w:val="008F0C39"/>
    <w:rsid w:val="008F0C51"/>
    <w:rsid w:val="008F0DE1"/>
    <w:rsid w:val="008F0F8E"/>
    <w:rsid w:val="008F1C26"/>
    <w:rsid w:val="008F1CD3"/>
    <w:rsid w:val="008F1F77"/>
    <w:rsid w:val="008F206B"/>
    <w:rsid w:val="008F258B"/>
    <w:rsid w:val="008F28F0"/>
    <w:rsid w:val="008F2A2A"/>
    <w:rsid w:val="008F2AAC"/>
    <w:rsid w:val="008F2EF4"/>
    <w:rsid w:val="008F30DB"/>
    <w:rsid w:val="008F328B"/>
    <w:rsid w:val="008F338C"/>
    <w:rsid w:val="008F38F3"/>
    <w:rsid w:val="008F3A36"/>
    <w:rsid w:val="008F3CDC"/>
    <w:rsid w:val="008F3E71"/>
    <w:rsid w:val="008F471B"/>
    <w:rsid w:val="008F4A56"/>
    <w:rsid w:val="008F4B09"/>
    <w:rsid w:val="008F4C48"/>
    <w:rsid w:val="008F4CDA"/>
    <w:rsid w:val="008F4E70"/>
    <w:rsid w:val="008F51E5"/>
    <w:rsid w:val="008F531B"/>
    <w:rsid w:val="008F5730"/>
    <w:rsid w:val="008F575E"/>
    <w:rsid w:val="008F583D"/>
    <w:rsid w:val="008F5D32"/>
    <w:rsid w:val="008F5E01"/>
    <w:rsid w:val="008F5E06"/>
    <w:rsid w:val="008F63B1"/>
    <w:rsid w:val="008F687A"/>
    <w:rsid w:val="008F6BA9"/>
    <w:rsid w:val="008F6C05"/>
    <w:rsid w:val="008F6F1F"/>
    <w:rsid w:val="008F7093"/>
    <w:rsid w:val="008F75E2"/>
    <w:rsid w:val="008F7677"/>
    <w:rsid w:val="008F7AD4"/>
    <w:rsid w:val="008F7BBD"/>
    <w:rsid w:val="009000FC"/>
    <w:rsid w:val="0090052E"/>
    <w:rsid w:val="00900551"/>
    <w:rsid w:val="009007B8"/>
    <w:rsid w:val="00900C39"/>
    <w:rsid w:val="0090133A"/>
    <w:rsid w:val="0090153A"/>
    <w:rsid w:val="00901765"/>
    <w:rsid w:val="009018CE"/>
    <w:rsid w:val="0090199A"/>
    <w:rsid w:val="00901B00"/>
    <w:rsid w:val="00901CF8"/>
    <w:rsid w:val="00901E99"/>
    <w:rsid w:val="00901F61"/>
    <w:rsid w:val="00902358"/>
    <w:rsid w:val="00902409"/>
    <w:rsid w:val="009028A6"/>
    <w:rsid w:val="00902953"/>
    <w:rsid w:val="00902F8D"/>
    <w:rsid w:val="00902FE5"/>
    <w:rsid w:val="00903117"/>
    <w:rsid w:val="0090322C"/>
    <w:rsid w:val="009036B3"/>
    <w:rsid w:val="009036BF"/>
    <w:rsid w:val="00903709"/>
    <w:rsid w:val="00903A6D"/>
    <w:rsid w:val="00903E58"/>
    <w:rsid w:val="0090462B"/>
    <w:rsid w:val="00904E02"/>
    <w:rsid w:val="00904EE2"/>
    <w:rsid w:val="00905214"/>
    <w:rsid w:val="00905685"/>
    <w:rsid w:val="009056AC"/>
    <w:rsid w:val="009056B4"/>
    <w:rsid w:val="009057A4"/>
    <w:rsid w:val="00905CB4"/>
    <w:rsid w:val="00905E32"/>
    <w:rsid w:val="00906217"/>
    <w:rsid w:val="009066CB"/>
    <w:rsid w:val="00906982"/>
    <w:rsid w:val="00906A29"/>
    <w:rsid w:val="00906BD8"/>
    <w:rsid w:val="0090728D"/>
    <w:rsid w:val="00907BAB"/>
    <w:rsid w:val="009100E0"/>
    <w:rsid w:val="009102A2"/>
    <w:rsid w:val="0091040A"/>
    <w:rsid w:val="0091096E"/>
    <w:rsid w:val="00910AF3"/>
    <w:rsid w:val="00910D45"/>
    <w:rsid w:val="0091103A"/>
    <w:rsid w:val="0091113D"/>
    <w:rsid w:val="00911564"/>
    <w:rsid w:val="00911601"/>
    <w:rsid w:val="00911E5E"/>
    <w:rsid w:val="009124CF"/>
    <w:rsid w:val="0091254D"/>
    <w:rsid w:val="00912685"/>
    <w:rsid w:val="00912871"/>
    <w:rsid w:val="0091290F"/>
    <w:rsid w:val="009129C6"/>
    <w:rsid w:val="00912C8C"/>
    <w:rsid w:val="00912F59"/>
    <w:rsid w:val="00913055"/>
    <w:rsid w:val="009132F0"/>
    <w:rsid w:val="00913471"/>
    <w:rsid w:val="00913603"/>
    <w:rsid w:val="00913640"/>
    <w:rsid w:val="00913823"/>
    <w:rsid w:val="00913D35"/>
    <w:rsid w:val="00913D6E"/>
    <w:rsid w:val="00913ED8"/>
    <w:rsid w:val="0091412C"/>
    <w:rsid w:val="00914668"/>
    <w:rsid w:val="009147B6"/>
    <w:rsid w:val="009147BD"/>
    <w:rsid w:val="00914CDB"/>
    <w:rsid w:val="00914E4B"/>
    <w:rsid w:val="00915354"/>
    <w:rsid w:val="009153DE"/>
    <w:rsid w:val="00915CA6"/>
    <w:rsid w:val="00915CE7"/>
    <w:rsid w:val="0091649E"/>
    <w:rsid w:val="00916513"/>
    <w:rsid w:val="00916B15"/>
    <w:rsid w:val="00916C20"/>
    <w:rsid w:val="00917023"/>
    <w:rsid w:val="009170B2"/>
    <w:rsid w:val="0091720D"/>
    <w:rsid w:val="0091762E"/>
    <w:rsid w:val="0091767E"/>
    <w:rsid w:val="00917D70"/>
    <w:rsid w:val="00917D96"/>
    <w:rsid w:val="0092025D"/>
    <w:rsid w:val="00920439"/>
    <w:rsid w:val="00920655"/>
    <w:rsid w:val="00920762"/>
    <w:rsid w:val="00921018"/>
    <w:rsid w:val="009210A4"/>
    <w:rsid w:val="0092117E"/>
    <w:rsid w:val="00921458"/>
    <w:rsid w:val="00921AE8"/>
    <w:rsid w:val="00921B7E"/>
    <w:rsid w:val="00921E36"/>
    <w:rsid w:val="009223CC"/>
    <w:rsid w:val="0092254C"/>
    <w:rsid w:val="00922A12"/>
    <w:rsid w:val="00922C5C"/>
    <w:rsid w:val="00922C63"/>
    <w:rsid w:val="00922E85"/>
    <w:rsid w:val="009232AF"/>
    <w:rsid w:val="0092399F"/>
    <w:rsid w:val="0092401A"/>
    <w:rsid w:val="009242CA"/>
    <w:rsid w:val="00924706"/>
    <w:rsid w:val="0092470A"/>
    <w:rsid w:val="00924946"/>
    <w:rsid w:val="00924AFB"/>
    <w:rsid w:val="00924BB3"/>
    <w:rsid w:val="00924FE1"/>
    <w:rsid w:val="009251D7"/>
    <w:rsid w:val="0092526F"/>
    <w:rsid w:val="00925A0D"/>
    <w:rsid w:val="00925A5E"/>
    <w:rsid w:val="00925BDE"/>
    <w:rsid w:val="00925E83"/>
    <w:rsid w:val="00926033"/>
    <w:rsid w:val="0092665C"/>
    <w:rsid w:val="00926C2E"/>
    <w:rsid w:val="00926DD5"/>
    <w:rsid w:val="00926E25"/>
    <w:rsid w:val="00926E6D"/>
    <w:rsid w:val="00926FDB"/>
    <w:rsid w:val="00926FE3"/>
    <w:rsid w:val="0092740E"/>
    <w:rsid w:val="0092793F"/>
    <w:rsid w:val="00927C28"/>
    <w:rsid w:val="00927C3B"/>
    <w:rsid w:val="0093009F"/>
    <w:rsid w:val="009300E6"/>
    <w:rsid w:val="009306F9"/>
    <w:rsid w:val="009308B3"/>
    <w:rsid w:val="00930ABB"/>
    <w:rsid w:val="00930B81"/>
    <w:rsid w:val="00930EAF"/>
    <w:rsid w:val="0093114D"/>
    <w:rsid w:val="00931B12"/>
    <w:rsid w:val="00931C33"/>
    <w:rsid w:val="00931E71"/>
    <w:rsid w:val="00931EFF"/>
    <w:rsid w:val="009323D3"/>
    <w:rsid w:val="00932790"/>
    <w:rsid w:val="00932B21"/>
    <w:rsid w:val="00932CBA"/>
    <w:rsid w:val="00932CD3"/>
    <w:rsid w:val="00932D62"/>
    <w:rsid w:val="00932E04"/>
    <w:rsid w:val="00932FD1"/>
    <w:rsid w:val="00933016"/>
    <w:rsid w:val="009336AD"/>
    <w:rsid w:val="009337E5"/>
    <w:rsid w:val="00933C36"/>
    <w:rsid w:val="00933CC3"/>
    <w:rsid w:val="00933D7C"/>
    <w:rsid w:val="00933E31"/>
    <w:rsid w:val="00933FB3"/>
    <w:rsid w:val="0093429E"/>
    <w:rsid w:val="00934622"/>
    <w:rsid w:val="0093480A"/>
    <w:rsid w:val="009348CB"/>
    <w:rsid w:val="00934D93"/>
    <w:rsid w:val="00935218"/>
    <w:rsid w:val="009353B0"/>
    <w:rsid w:val="009355F1"/>
    <w:rsid w:val="00935D8B"/>
    <w:rsid w:val="00935E59"/>
    <w:rsid w:val="00935FC0"/>
    <w:rsid w:val="00936102"/>
    <w:rsid w:val="009363F9"/>
    <w:rsid w:val="009364B6"/>
    <w:rsid w:val="009365A5"/>
    <w:rsid w:val="00936C83"/>
    <w:rsid w:val="009372DB"/>
    <w:rsid w:val="009374A7"/>
    <w:rsid w:val="00937575"/>
    <w:rsid w:val="00937732"/>
    <w:rsid w:val="009377C3"/>
    <w:rsid w:val="00937D75"/>
    <w:rsid w:val="00937D7A"/>
    <w:rsid w:val="00937DA6"/>
    <w:rsid w:val="0094029F"/>
    <w:rsid w:val="0094048E"/>
    <w:rsid w:val="0094079D"/>
    <w:rsid w:val="00940BA8"/>
    <w:rsid w:val="00941078"/>
    <w:rsid w:val="00941451"/>
    <w:rsid w:val="009414D3"/>
    <w:rsid w:val="00941548"/>
    <w:rsid w:val="00941942"/>
    <w:rsid w:val="00941B38"/>
    <w:rsid w:val="00942160"/>
    <w:rsid w:val="009421E6"/>
    <w:rsid w:val="0094241B"/>
    <w:rsid w:val="00942849"/>
    <w:rsid w:val="00942BD9"/>
    <w:rsid w:val="00942EB2"/>
    <w:rsid w:val="00943429"/>
    <w:rsid w:val="00943443"/>
    <w:rsid w:val="009435E5"/>
    <w:rsid w:val="00943AEC"/>
    <w:rsid w:val="0094415D"/>
    <w:rsid w:val="00944165"/>
    <w:rsid w:val="00944203"/>
    <w:rsid w:val="009445D4"/>
    <w:rsid w:val="00944659"/>
    <w:rsid w:val="00944920"/>
    <w:rsid w:val="00944B67"/>
    <w:rsid w:val="00944F52"/>
    <w:rsid w:val="00945268"/>
    <w:rsid w:val="009455C8"/>
    <w:rsid w:val="009456AD"/>
    <w:rsid w:val="009457D4"/>
    <w:rsid w:val="009457F9"/>
    <w:rsid w:val="00945F93"/>
    <w:rsid w:val="00945FF3"/>
    <w:rsid w:val="009463E7"/>
    <w:rsid w:val="00946400"/>
    <w:rsid w:val="00946754"/>
    <w:rsid w:val="00946809"/>
    <w:rsid w:val="00946826"/>
    <w:rsid w:val="009468E5"/>
    <w:rsid w:val="00946D6F"/>
    <w:rsid w:val="00946DD1"/>
    <w:rsid w:val="00947006"/>
    <w:rsid w:val="009471E3"/>
    <w:rsid w:val="009476C1"/>
    <w:rsid w:val="00947A8B"/>
    <w:rsid w:val="00947BA6"/>
    <w:rsid w:val="0095025B"/>
    <w:rsid w:val="00950557"/>
    <w:rsid w:val="00950693"/>
    <w:rsid w:val="0095086E"/>
    <w:rsid w:val="0095146F"/>
    <w:rsid w:val="00951A49"/>
    <w:rsid w:val="009526DC"/>
    <w:rsid w:val="00952817"/>
    <w:rsid w:val="0095293E"/>
    <w:rsid w:val="009530EA"/>
    <w:rsid w:val="0095368D"/>
    <w:rsid w:val="00953830"/>
    <w:rsid w:val="00953AB2"/>
    <w:rsid w:val="00953ED9"/>
    <w:rsid w:val="00954229"/>
    <w:rsid w:val="00954895"/>
    <w:rsid w:val="00954AC2"/>
    <w:rsid w:val="00954BDA"/>
    <w:rsid w:val="00954C99"/>
    <w:rsid w:val="00954EDB"/>
    <w:rsid w:val="009554BA"/>
    <w:rsid w:val="00955E74"/>
    <w:rsid w:val="009561E4"/>
    <w:rsid w:val="00956433"/>
    <w:rsid w:val="009565F5"/>
    <w:rsid w:val="009566CC"/>
    <w:rsid w:val="00956C4E"/>
    <w:rsid w:val="009570D1"/>
    <w:rsid w:val="00957101"/>
    <w:rsid w:val="009571D9"/>
    <w:rsid w:val="009575AC"/>
    <w:rsid w:val="00957989"/>
    <w:rsid w:val="00957C85"/>
    <w:rsid w:val="00957D8A"/>
    <w:rsid w:val="00960008"/>
    <w:rsid w:val="00960229"/>
    <w:rsid w:val="009604A0"/>
    <w:rsid w:val="00960520"/>
    <w:rsid w:val="009605C3"/>
    <w:rsid w:val="00960720"/>
    <w:rsid w:val="00960A7E"/>
    <w:rsid w:val="00960D2C"/>
    <w:rsid w:val="00960E61"/>
    <w:rsid w:val="0096101C"/>
    <w:rsid w:val="00961107"/>
    <w:rsid w:val="00961A42"/>
    <w:rsid w:val="00961CAD"/>
    <w:rsid w:val="00961E6B"/>
    <w:rsid w:val="00962162"/>
    <w:rsid w:val="0096266A"/>
    <w:rsid w:val="00963005"/>
    <w:rsid w:val="009637D3"/>
    <w:rsid w:val="00963884"/>
    <w:rsid w:val="00963B30"/>
    <w:rsid w:val="00963C93"/>
    <w:rsid w:val="00963CA6"/>
    <w:rsid w:val="00964188"/>
    <w:rsid w:val="00964230"/>
    <w:rsid w:val="00964E65"/>
    <w:rsid w:val="00965463"/>
    <w:rsid w:val="009656B4"/>
    <w:rsid w:val="00965A93"/>
    <w:rsid w:val="009660D0"/>
    <w:rsid w:val="009661BD"/>
    <w:rsid w:val="00966443"/>
    <w:rsid w:val="0096644F"/>
    <w:rsid w:val="0096672D"/>
    <w:rsid w:val="0096690C"/>
    <w:rsid w:val="00966B34"/>
    <w:rsid w:val="009674C1"/>
    <w:rsid w:val="009674CD"/>
    <w:rsid w:val="0096764C"/>
    <w:rsid w:val="00967687"/>
    <w:rsid w:val="0096771D"/>
    <w:rsid w:val="00967AE4"/>
    <w:rsid w:val="009705A2"/>
    <w:rsid w:val="00970B9B"/>
    <w:rsid w:val="00970BAB"/>
    <w:rsid w:val="00970C26"/>
    <w:rsid w:val="0097132C"/>
    <w:rsid w:val="00971341"/>
    <w:rsid w:val="00971904"/>
    <w:rsid w:val="009719C3"/>
    <w:rsid w:val="00971BB9"/>
    <w:rsid w:val="00971F22"/>
    <w:rsid w:val="00971F40"/>
    <w:rsid w:val="00972272"/>
    <w:rsid w:val="009722F7"/>
    <w:rsid w:val="00972568"/>
    <w:rsid w:val="00972DE2"/>
    <w:rsid w:val="00973521"/>
    <w:rsid w:val="0097353C"/>
    <w:rsid w:val="0097368F"/>
    <w:rsid w:val="009737CF"/>
    <w:rsid w:val="00974255"/>
    <w:rsid w:val="0097436C"/>
    <w:rsid w:val="009747E8"/>
    <w:rsid w:val="00974868"/>
    <w:rsid w:val="00974AFB"/>
    <w:rsid w:val="00974DA8"/>
    <w:rsid w:val="009751E2"/>
    <w:rsid w:val="00975914"/>
    <w:rsid w:val="00975B55"/>
    <w:rsid w:val="00975DF0"/>
    <w:rsid w:val="00976095"/>
    <w:rsid w:val="0097674C"/>
    <w:rsid w:val="00976C4F"/>
    <w:rsid w:val="00976CA2"/>
    <w:rsid w:val="00976F22"/>
    <w:rsid w:val="009770E8"/>
    <w:rsid w:val="009773E0"/>
    <w:rsid w:val="00977642"/>
    <w:rsid w:val="00977779"/>
    <w:rsid w:val="009777C4"/>
    <w:rsid w:val="00977A09"/>
    <w:rsid w:val="00977F7E"/>
    <w:rsid w:val="0098008F"/>
    <w:rsid w:val="00980167"/>
    <w:rsid w:val="009804CD"/>
    <w:rsid w:val="00980A9C"/>
    <w:rsid w:val="009810E3"/>
    <w:rsid w:val="00981116"/>
    <w:rsid w:val="0098116B"/>
    <w:rsid w:val="00981248"/>
    <w:rsid w:val="00981613"/>
    <w:rsid w:val="009819CD"/>
    <w:rsid w:val="00981CB9"/>
    <w:rsid w:val="00981D5E"/>
    <w:rsid w:val="00981D8E"/>
    <w:rsid w:val="00981FB3"/>
    <w:rsid w:val="0098203B"/>
    <w:rsid w:val="00982280"/>
    <w:rsid w:val="009830E7"/>
    <w:rsid w:val="009831FD"/>
    <w:rsid w:val="00983277"/>
    <w:rsid w:val="009832E6"/>
    <w:rsid w:val="0098345D"/>
    <w:rsid w:val="009838EA"/>
    <w:rsid w:val="00983951"/>
    <w:rsid w:val="00983977"/>
    <w:rsid w:val="00983DD4"/>
    <w:rsid w:val="00983FDA"/>
    <w:rsid w:val="00984057"/>
    <w:rsid w:val="009840FA"/>
    <w:rsid w:val="009842DD"/>
    <w:rsid w:val="009843B7"/>
    <w:rsid w:val="00984415"/>
    <w:rsid w:val="00984CDA"/>
    <w:rsid w:val="00985044"/>
    <w:rsid w:val="0098524B"/>
    <w:rsid w:val="009856EF"/>
    <w:rsid w:val="00985722"/>
    <w:rsid w:val="00985962"/>
    <w:rsid w:val="00985A7A"/>
    <w:rsid w:val="00985ACC"/>
    <w:rsid w:val="00985B48"/>
    <w:rsid w:val="0098637D"/>
    <w:rsid w:val="00986545"/>
    <w:rsid w:val="00986C0C"/>
    <w:rsid w:val="00986DA6"/>
    <w:rsid w:val="00986F3D"/>
    <w:rsid w:val="00987023"/>
    <w:rsid w:val="0098768E"/>
    <w:rsid w:val="00987AFD"/>
    <w:rsid w:val="00987B22"/>
    <w:rsid w:val="009901FC"/>
    <w:rsid w:val="0099022F"/>
    <w:rsid w:val="009903B4"/>
    <w:rsid w:val="009903BA"/>
    <w:rsid w:val="00990742"/>
    <w:rsid w:val="00990818"/>
    <w:rsid w:val="00990D05"/>
    <w:rsid w:val="00990E3D"/>
    <w:rsid w:val="00990EB9"/>
    <w:rsid w:val="00991551"/>
    <w:rsid w:val="00991592"/>
    <w:rsid w:val="009915C2"/>
    <w:rsid w:val="00991921"/>
    <w:rsid w:val="009919C9"/>
    <w:rsid w:val="00991A2B"/>
    <w:rsid w:val="00991B2F"/>
    <w:rsid w:val="00991BFA"/>
    <w:rsid w:val="00991C01"/>
    <w:rsid w:val="00991F71"/>
    <w:rsid w:val="00992086"/>
    <w:rsid w:val="009921A7"/>
    <w:rsid w:val="009921BC"/>
    <w:rsid w:val="0099296F"/>
    <w:rsid w:val="00992D40"/>
    <w:rsid w:val="00992E8E"/>
    <w:rsid w:val="00992FA0"/>
    <w:rsid w:val="00993038"/>
    <w:rsid w:val="00993204"/>
    <w:rsid w:val="0099321E"/>
    <w:rsid w:val="009933B8"/>
    <w:rsid w:val="009933D5"/>
    <w:rsid w:val="0099426F"/>
    <w:rsid w:val="00994613"/>
    <w:rsid w:val="00994713"/>
    <w:rsid w:val="00994A59"/>
    <w:rsid w:val="00994DF0"/>
    <w:rsid w:val="00995094"/>
    <w:rsid w:val="0099557F"/>
    <w:rsid w:val="00995651"/>
    <w:rsid w:val="00995777"/>
    <w:rsid w:val="00995963"/>
    <w:rsid w:val="00996054"/>
    <w:rsid w:val="00996156"/>
    <w:rsid w:val="00996231"/>
    <w:rsid w:val="009966BE"/>
    <w:rsid w:val="00996762"/>
    <w:rsid w:val="0099678A"/>
    <w:rsid w:val="00996853"/>
    <w:rsid w:val="00996857"/>
    <w:rsid w:val="009968A3"/>
    <w:rsid w:val="00996D7C"/>
    <w:rsid w:val="00997221"/>
    <w:rsid w:val="009979F7"/>
    <w:rsid w:val="00997E2B"/>
    <w:rsid w:val="009A0322"/>
    <w:rsid w:val="009A036C"/>
    <w:rsid w:val="009A064D"/>
    <w:rsid w:val="009A079F"/>
    <w:rsid w:val="009A0920"/>
    <w:rsid w:val="009A0F24"/>
    <w:rsid w:val="009A1159"/>
    <w:rsid w:val="009A1C18"/>
    <w:rsid w:val="009A1D59"/>
    <w:rsid w:val="009A2375"/>
    <w:rsid w:val="009A269C"/>
    <w:rsid w:val="009A26B0"/>
    <w:rsid w:val="009A2752"/>
    <w:rsid w:val="009A289F"/>
    <w:rsid w:val="009A2C59"/>
    <w:rsid w:val="009A329F"/>
    <w:rsid w:val="009A3C71"/>
    <w:rsid w:val="009A3DE4"/>
    <w:rsid w:val="009A3F18"/>
    <w:rsid w:val="009A44C3"/>
    <w:rsid w:val="009A4678"/>
    <w:rsid w:val="009A4D7E"/>
    <w:rsid w:val="009A5484"/>
    <w:rsid w:val="009A554A"/>
    <w:rsid w:val="009A555C"/>
    <w:rsid w:val="009A5581"/>
    <w:rsid w:val="009A585F"/>
    <w:rsid w:val="009A6489"/>
    <w:rsid w:val="009A6629"/>
    <w:rsid w:val="009A6D2E"/>
    <w:rsid w:val="009A717F"/>
    <w:rsid w:val="009A756C"/>
    <w:rsid w:val="009A77A1"/>
    <w:rsid w:val="009A7BBD"/>
    <w:rsid w:val="009A7FDE"/>
    <w:rsid w:val="009B04DD"/>
    <w:rsid w:val="009B0501"/>
    <w:rsid w:val="009B0914"/>
    <w:rsid w:val="009B0E73"/>
    <w:rsid w:val="009B17A3"/>
    <w:rsid w:val="009B198A"/>
    <w:rsid w:val="009B19B1"/>
    <w:rsid w:val="009B1EE5"/>
    <w:rsid w:val="009B1F66"/>
    <w:rsid w:val="009B240C"/>
    <w:rsid w:val="009B27D1"/>
    <w:rsid w:val="009B2D05"/>
    <w:rsid w:val="009B2DCF"/>
    <w:rsid w:val="009B2E1F"/>
    <w:rsid w:val="009B2EAE"/>
    <w:rsid w:val="009B34C9"/>
    <w:rsid w:val="009B3949"/>
    <w:rsid w:val="009B3B98"/>
    <w:rsid w:val="009B438B"/>
    <w:rsid w:val="009B47AA"/>
    <w:rsid w:val="009B4AE2"/>
    <w:rsid w:val="009B4B5A"/>
    <w:rsid w:val="009B4EF4"/>
    <w:rsid w:val="009B5163"/>
    <w:rsid w:val="009B5273"/>
    <w:rsid w:val="009B5512"/>
    <w:rsid w:val="009B5652"/>
    <w:rsid w:val="009B5844"/>
    <w:rsid w:val="009B596D"/>
    <w:rsid w:val="009B5AD9"/>
    <w:rsid w:val="009B5C55"/>
    <w:rsid w:val="009B5F7D"/>
    <w:rsid w:val="009B60B3"/>
    <w:rsid w:val="009B656C"/>
    <w:rsid w:val="009B720C"/>
    <w:rsid w:val="009B748C"/>
    <w:rsid w:val="009B7933"/>
    <w:rsid w:val="009C006A"/>
    <w:rsid w:val="009C00EB"/>
    <w:rsid w:val="009C0344"/>
    <w:rsid w:val="009C04A4"/>
    <w:rsid w:val="009C0774"/>
    <w:rsid w:val="009C0A75"/>
    <w:rsid w:val="009C0C48"/>
    <w:rsid w:val="009C1048"/>
    <w:rsid w:val="009C1C07"/>
    <w:rsid w:val="009C1C59"/>
    <w:rsid w:val="009C1D85"/>
    <w:rsid w:val="009C1D9F"/>
    <w:rsid w:val="009C1DD3"/>
    <w:rsid w:val="009C20D9"/>
    <w:rsid w:val="009C24E2"/>
    <w:rsid w:val="009C28D8"/>
    <w:rsid w:val="009C2941"/>
    <w:rsid w:val="009C2A31"/>
    <w:rsid w:val="009C2E88"/>
    <w:rsid w:val="009C2EC8"/>
    <w:rsid w:val="009C32EF"/>
    <w:rsid w:val="009C3305"/>
    <w:rsid w:val="009C34F4"/>
    <w:rsid w:val="009C39A8"/>
    <w:rsid w:val="009C3C24"/>
    <w:rsid w:val="009C3DF8"/>
    <w:rsid w:val="009C3FE5"/>
    <w:rsid w:val="009C455D"/>
    <w:rsid w:val="009C4591"/>
    <w:rsid w:val="009C45E3"/>
    <w:rsid w:val="009C4834"/>
    <w:rsid w:val="009C48D9"/>
    <w:rsid w:val="009C49DB"/>
    <w:rsid w:val="009C4C3C"/>
    <w:rsid w:val="009C4D7D"/>
    <w:rsid w:val="009C4F3A"/>
    <w:rsid w:val="009C5946"/>
    <w:rsid w:val="009C5BE2"/>
    <w:rsid w:val="009C5FA1"/>
    <w:rsid w:val="009C6171"/>
    <w:rsid w:val="009C642F"/>
    <w:rsid w:val="009C6596"/>
    <w:rsid w:val="009C65E1"/>
    <w:rsid w:val="009C6788"/>
    <w:rsid w:val="009C6BD9"/>
    <w:rsid w:val="009C6DF2"/>
    <w:rsid w:val="009C7A37"/>
    <w:rsid w:val="009C7AF0"/>
    <w:rsid w:val="009C7B32"/>
    <w:rsid w:val="009C7BD7"/>
    <w:rsid w:val="009C7CBF"/>
    <w:rsid w:val="009D0193"/>
    <w:rsid w:val="009D0416"/>
    <w:rsid w:val="009D0491"/>
    <w:rsid w:val="009D0936"/>
    <w:rsid w:val="009D0EE5"/>
    <w:rsid w:val="009D100A"/>
    <w:rsid w:val="009D11A0"/>
    <w:rsid w:val="009D151A"/>
    <w:rsid w:val="009D16BF"/>
    <w:rsid w:val="009D1941"/>
    <w:rsid w:val="009D1A05"/>
    <w:rsid w:val="009D1BBC"/>
    <w:rsid w:val="009D1FCA"/>
    <w:rsid w:val="009D22AB"/>
    <w:rsid w:val="009D241F"/>
    <w:rsid w:val="009D24C1"/>
    <w:rsid w:val="009D2580"/>
    <w:rsid w:val="009D2FD5"/>
    <w:rsid w:val="009D3557"/>
    <w:rsid w:val="009D360B"/>
    <w:rsid w:val="009D36CC"/>
    <w:rsid w:val="009D4404"/>
    <w:rsid w:val="009D449D"/>
    <w:rsid w:val="009D4A9E"/>
    <w:rsid w:val="009D4B2B"/>
    <w:rsid w:val="009D4D42"/>
    <w:rsid w:val="009D4D85"/>
    <w:rsid w:val="009D4FA9"/>
    <w:rsid w:val="009D5206"/>
    <w:rsid w:val="009D541F"/>
    <w:rsid w:val="009D5478"/>
    <w:rsid w:val="009D5495"/>
    <w:rsid w:val="009D5A05"/>
    <w:rsid w:val="009D5AC9"/>
    <w:rsid w:val="009D5DAA"/>
    <w:rsid w:val="009D5F82"/>
    <w:rsid w:val="009D6153"/>
    <w:rsid w:val="009D672F"/>
    <w:rsid w:val="009D696F"/>
    <w:rsid w:val="009D6D49"/>
    <w:rsid w:val="009D7557"/>
    <w:rsid w:val="009D77BD"/>
    <w:rsid w:val="009D782A"/>
    <w:rsid w:val="009D7891"/>
    <w:rsid w:val="009D78E3"/>
    <w:rsid w:val="009D7C91"/>
    <w:rsid w:val="009D7ECF"/>
    <w:rsid w:val="009E0044"/>
    <w:rsid w:val="009E03AC"/>
    <w:rsid w:val="009E054A"/>
    <w:rsid w:val="009E060C"/>
    <w:rsid w:val="009E0D87"/>
    <w:rsid w:val="009E0EBD"/>
    <w:rsid w:val="009E1083"/>
    <w:rsid w:val="009E10A5"/>
    <w:rsid w:val="009E10A7"/>
    <w:rsid w:val="009E1131"/>
    <w:rsid w:val="009E11D0"/>
    <w:rsid w:val="009E1955"/>
    <w:rsid w:val="009E19FF"/>
    <w:rsid w:val="009E1BB7"/>
    <w:rsid w:val="009E1BD9"/>
    <w:rsid w:val="009E1E30"/>
    <w:rsid w:val="009E206F"/>
    <w:rsid w:val="009E2700"/>
    <w:rsid w:val="009E28D7"/>
    <w:rsid w:val="009E2AE9"/>
    <w:rsid w:val="009E2CC0"/>
    <w:rsid w:val="009E2D85"/>
    <w:rsid w:val="009E3536"/>
    <w:rsid w:val="009E35B2"/>
    <w:rsid w:val="009E3835"/>
    <w:rsid w:val="009E3E8D"/>
    <w:rsid w:val="009E3F50"/>
    <w:rsid w:val="009E3FCB"/>
    <w:rsid w:val="009E412D"/>
    <w:rsid w:val="009E41D4"/>
    <w:rsid w:val="009E495A"/>
    <w:rsid w:val="009E4E76"/>
    <w:rsid w:val="009E4FE9"/>
    <w:rsid w:val="009E54BA"/>
    <w:rsid w:val="009E56EA"/>
    <w:rsid w:val="009E6015"/>
    <w:rsid w:val="009E60E6"/>
    <w:rsid w:val="009E6350"/>
    <w:rsid w:val="009E6862"/>
    <w:rsid w:val="009E72BA"/>
    <w:rsid w:val="009E7DB8"/>
    <w:rsid w:val="009F0017"/>
    <w:rsid w:val="009F018B"/>
    <w:rsid w:val="009F0753"/>
    <w:rsid w:val="009F0C50"/>
    <w:rsid w:val="009F0CD1"/>
    <w:rsid w:val="009F0D9C"/>
    <w:rsid w:val="009F1380"/>
    <w:rsid w:val="009F13C9"/>
    <w:rsid w:val="009F143C"/>
    <w:rsid w:val="009F153A"/>
    <w:rsid w:val="009F1666"/>
    <w:rsid w:val="009F1B8B"/>
    <w:rsid w:val="009F1C62"/>
    <w:rsid w:val="009F1E36"/>
    <w:rsid w:val="009F266A"/>
    <w:rsid w:val="009F28A4"/>
    <w:rsid w:val="009F2A8D"/>
    <w:rsid w:val="009F2B7F"/>
    <w:rsid w:val="009F2BBE"/>
    <w:rsid w:val="009F2C17"/>
    <w:rsid w:val="009F2C5B"/>
    <w:rsid w:val="009F2CB1"/>
    <w:rsid w:val="009F36F2"/>
    <w:rsid w:val="009F3736"/>
    <w:rsid w:val="009F3A7B"/>
    <w:rsid w:val="009F4054"/>
    <w:rsid w:val="009F41F6"/>
    <w:rsid w:val="009F44F8"/>
    <w:rsid w:val="009F4513"/>
    <w:rsid w:val="009F477D"/>
    <w:rsid w:val="009F4786"/>
    <w:rsid w:val="009F4A08"/>
    <w:rsid w:val="009F4B8E"/>
    <w:rsid w:val="009F4BA4"/>
    <w:rsid w:val="009F4BA8"/>
    <w:rsid w:val="009F5161"/>
    <w:rsid w:val="009F528A"/>
    <w:rsid w:val="009F55F3"/>
    <w:rsid w:val="009F5625"/>
    <w:rsid w:val="009F5A12"/>
    <w:rsid w:val="009F5D0D"/>
    <w:rsid w:val="009F617E"/>
    <w:rsid w:val="009F6277"/>
    <w:rsid w:val="009F6A57"/>
    <w:rsid w:val="009F6C41"/>
    <w:rsid w:val="009F6FC8"/>
    <w:rsid w:val="009F70A0"/>
    <w:rsid w:val="009F7178"/>
    <w:rsid w:val="009F71CA"/>
    <w:rsid w:val="009F71E0"/>
    <w:rsid w:val="009F7487"/>
    <w:rsid w:val="009F754C"/>
    <w:rsid w:val="009F7C7E"/>
    <w:rsid w:val="009F7CA8"/>
    <w:rsid w:val="00A001B5"/>
    <w:rsid w:val="00A003D4"/>
    <w:rsid w:val="00A005D7"/>
    <w:rsid w:val="00A00630"/>
    <w:rsid w:val="00A00CA1"/>
    <w:rsid w:val="00A01518"/>
    <w:rsid w:val="00A01A94"/>
    <w:rsid w:val="00A01E25"/>
    <w:rsid w:val="00A020E6"/>
    <w:rsid w:val="00A0218D"/>
    <w:rsid w:val="00A021CC"/>
    <w:rsid w:val="00A02A03"/>
    <w:rsid w:val="00A031C9"/>
    <w:rsid w:val="00A0334E"/>
    <w:rsid w:val="00A03584"/>
    <w:rsid w:val="00A03696"/>
    <w:rsid w:val="00A0375D"/>
    <w:rsid w:val="00A0394A"/>
    <w:rsid w:val="00A03FF8"/>
    <w:rsid w:val="00A03FFA"/>
    <w:rsid w:val="00A04004"/>
    <w:rsid w:val="00A04080"/>
    <w:rsid w:val="00A04354"/>
    <w:rsid w:val="00A04456"/>
    <w:rsid w:val="00A0452A"/>
    <w:rsid w:val="00A04579"/>
    <w:rsid w:val="00A045C8"/>
    <w:rsid w:val="00A04604"/>
    <w:rsid w:val="00A04E3B"/>
    <w:rsid w:val="00A05380"/>
    <w:rsid w:val="00A054A1"/>
    <w:rsid w:val="00A0582D"/>
    <w:rsid w:val="00A05C3E"/>
    <w:rsid w:val="00A05F5E"/>
    <w:rsid w:val="00A0619C"/>
    <w:rsid w:val="00A065AE"/>
    <w:rsid w:val="00A0663F"/>
    <w:rsid w:val="00A06AE0"/>
    <w:rsid w:val="00A0745D"/>
    <w:rsid w:val="00A076CE"/>
    <w:rsid w:val="00A0790A"/>
    <w:rsid w:val="00A07EEF"/>
    <w:rsid w:val="00A07F05"/>
    <w:rsid w:val="00A10516"/>
    <w:rsid w:val="00A10D8C"/>
    <w:rsid w:val="00A1112B"/>
    <w:rsid w:val="00A11153"/>
    <w:rsid w:val="00A1171B"/>
    <w:rsid w:val="00A11828"/>
    <w:rsid w:val="00A11CF3"/>
    <w:rsid w:val="00A11D27"/>
    <w:rsid w:val="00A11E44"/>
    <w:rsid w:val="00A12189"/>
    <w:rsid w:val="00A12372"/>
    <w:rsid w:val="00A128B0"/>
    <w:rsid w:val="00A1290D"/>
    <w:rsid w:val="00A12A84"/>
    <w:rsid w:val="00A12B11"/>
    <w:rsid w:val="00A12B3F"/>
    <w:rsid w:val="00A12C9F"/>
    <w:rsid w:val="00A12CAA"/>
    <w:rsid w:val="00A12F19"/>
    <w:rsid w:val="00A12F93"/>
    <w:rsid w:val="00A13762"/>
    <w:rsid w:val="00A13936"/>
    <w:rsid w:val="00A13CB6"/>
    <w:rsid w:val="00A13D54"/>
    <w:rsid w:val="00A14453"/>
    <w:rsid w:val="00A145AF"/>
    <w:rsid w:val="00A14715"/>
    <w:rsid w:val="00A15231"/>
    <w:rsid w:val="00A15876"/>
    <w:rsid w:val="00A1592B"/>
    <w:rsid w:val="00A15B32"/>
    <w:rsid w:val="00A15B52"/>
    <w:rsid w:val="00A15DF5"/>
    <w:rsid w:val="00A161AF"/>
    <w:rsid w:val="00A16318"/>
    <w:rsid w:val="00A1642D"/>
    <w:rsid w:val="00A166AA"/>
    <w:rsid w:val="00A16715"/>
    <w:rsid w:val="00A169E4"/>
    <w:rsid w:val="00A16A66"/>
    <w:rsid w:val="00A16ADF"/>
    <w:rsid w:val="00A16B4B"/>
    <w:rsid w:val="00A16DA3"/>
    <w:rsid w:val="00A16DAE"/>
    <w:rsid w:val="00A170E7"/>
    <w:rsid w:val="00A1734A"/>
    <w:rsid w:val="00A1743A"/>
    <w:rsid w:val="00A179CD"/>
    <w:rsid w:val="00A20099"/>
    <w:rsid w:val="00A200FB"/>
    <w:rsid w:val="00A20172"/>
    <w:rsid w:val="00A201B1"/>
    <w:rsid w:val="00A20238"/>
    <w:rsid w:val="00A20566"/>
    <w:rsid w:val="00A2067D"/>
    <w:rsid w:val="00A2091C"/>
    <w:rsid w:val="00A20B52"/>
    <w:rsid w:val="00A21806"/>
    <w:rsid w:val="00A21AA9"/>
    <w:rsid w:val="00A21BC7"/>
    <w:rsid w:val="00A220F5"/>
    <w:rsid w:val="00A22276"/>
    <w:rsid w:val="00A224A9"/>
    <w:rsid w:val="00A229DD"/>
    <w:rsid w:val="00A22D91"/>
    <w:rsid w:val="00A22E91"/>
    <w:rsid w:val="00A22EE3"/>
    <w:rsid w:val="00A22F36"/>
    <w:rsid w:val="00A231AB"/>
    <w:rsid w:val="00A23748"/>
    <w:rsid w:val="00A23949"/>
    <w:rsid w:val="00A23CD7"/>
    <w:rsid w:val="00A23EBB"/>
    <w:rsid w:val="00A23F85"/>
    <w:rsid w:val="00A24897"/>
    <w:rsid w:val="00A24F2E"/>
    <w:rsid w:val="00A25182"/>
    <w:rsid w:val="00A251A4"/>
    <w:rsid w:val="00A254C0"/>
    <w:rsid w:val="00A254F8"/>
    <w:rsid w:val="00A25CB0"/>
    <w:rsid w:val="00A25E92"/>
    <w:rsid w:val="00A2656E"/>
    <w:rsid w:val="00A268C3"/>
    <w:rsid w:val="00A26A40"/>
    <w:rsid w:val="00A27181"/>
    <w:rsid w:val="00A272A1"/>
    <w:rsid w:val="00A273A4"/>
    <w:rsid w:val="00A2763A"/>
    <w:rsid w:val="00A27754"/>
    <w:rsid w:val="00A278E3"/>
    <w:rsid w:val="00A27AAF"/>
    <w:rsid w:val="00A27C83"/>
    <w:rsid w:val="00A27E2C"/>
    <w:rsid w:val="00A27F84"/>
    <w:rsid w:val="00A301BE"/>
    <w:rsid w:val="00A3042D"/>
    <w:rsid w:val="00A30868"/>
    <w:rsid w:val="00A30933"/>
    <w:rsid w:val="00A30D4C"/>
    <w:rsid w:val="00A30FD6"/>
    <w:rsid w:val="00A31057"/>
    <w:rsid w:val="00A31191"/>
    <w:rsid w:val="00A312A8"/>
    <w:rsid w:val="00A31515"/>
    <w:rsid w:val="00A3156B"/>
    <w:rsid w:val="00A31B3B"/>
    <w:rsid w:val="00A31BCB"/>
    <w:rsid w:val="00A31D09"/>
    <w:rsid w:val="00A322FD"/>
    <w:rsid w:val="00A32315"/>
    <w:rsid w:val="00A32548"/>
    <w:rsid w:val="00A32916"/>
    <w:rsid w:val="00A32A3A"/>
    <w:rsid w:val="00A32BEE"/>
    <w:rsid w:val="00A32CB5"/>
    <w:rsid w:val="00A338A9"/>
    <w:rsid w:val="00A33ABF"/>
    <w:rsid w:val="00A33B48"/>
    <w:rsid w:val="00A33C24"/>
    <w:rsid w:val="00A34B83"/>
    <w:rsid w:val="00A34BEC"/>
    <w:rsid w:val="00A34EEE"/>
    <w:rsid w:val="00A34F54"/>
    <w:rsid w:val="00A355ED"/>
    <w:rsid w:val="00A36031"/>
    <w:rsid w:val="00A36828"/>
    <w:rsid w:val="00A36AC6"/>
    <w:rsid w:val="00A36C10"/>
    <w:rsid w:val="00A36DB6"/>
    <w:rsid w:val="00A36ECA"/>
    <w:rsid w:val="00A36FB2"/>
    <w:rsid w:val="00A37C7B"/>
    <w:rsid w:val="00A40180"/>
    <w:rsid w:val="00A401CA"/>
    <w:rsid w:val="00A40D8D"/>
    <w:rsid w:val="00A40E00"/>
    <w:rsid w:val="00A40F47"/>
    <w:rsid w:val="00A41147"/>
    <w:rsid w:val="00A41263"/>
    <w:rsid w:val="00A415A2"/>
    <w:rsid w:val="00A4179A"/>
    <w:rsid w:val="00A4219C"/>
    <w:rsid w:val="00A42277"/>
    <w:rsid w:val="00A42695"/>
    <w:rsid w:val="00A42923"/>
    <w:rsid w:val="00A42A1D"/>
    <w:rsid w:val="00A42A4A"/>
    <w:rsid w:val="00A42B6F"/>
    <w:rsid w:val="00A42CE6"/>
    <w:rsid w:val="00A42FC8"/>
    <w:rsid w:val="00A437FA"/>
    <w:rsid w:val="00A43995"/>
    <w:rsid w:val="00A43BAF"/>
    <w:rsid w:val="00A441D5"/>
    <w:rsid w:val="00A446F9"/>
    <w:rsid w:val="00A448B4"/>
    <w:rsid w:val="00A44B55"/>
    <w:rsid w:val="00A44F6D"/>
    <w:rsid w:val="00A44FE0"/>
    <w:rsid w:val="00A45265"/>
    <w:rsid w:val="00A454D7"/>
    <w:rsid w:val="00A4585C"/>
    <w:rsid w:val="00A45868"/>
    <w:rsid w:val="00A45A0D"/>
    <w:rsid w:val="00A45A2F"/>
    <w:rsid w:val="00A45B75"/>
    <w:rsid w:val="00A46109"/>
    <w:rsid w:val="00A461A0"/>
    <w:rsid w:val="00A46C30"/>
    <w:rsid w:val="00A47059"/>
    <w:rsid w:val="00A472E0"/>
    <w:rsid w:val="00A47473"/>
    <w:rsid w:val="00A47AA3"/>
    <w:rsid w:val="00A47E03"/>
    <w:rsid w:val="00A50565"/>
    <w:rsid w:val="00A506BF"/>
    <w:rsid w:val="00A50CAA"/>
    <w:rsid w:val="00A50F26"/>
    <w:rsid w:val="00A515B2"/>
    <w:rsid w:val="00A516EA"/>
    <w:rsid w:val="00A5194C"/>
    <w:rsid w:val="00A51B21"/>
    <w:rsid w:val="00A51F90"/>
    <w:rsid w:val="00A52017"/>
    <w:rsid w:val="00A52446"/>
    <w:rsid w:val="00A524A1"/>
    <w:rsid w:val="00A5254F"/>
    <w:rsid w:val="00A52654"/>
    <w:rsid w:val="00A52725"/>
    <w:rsid w:val="00A53731"/>
    <w:rsid w:val="00A53774"/>
    <w:rsid w:val="00A53F57"/>
    <w:rsid w:val="00A54041"/>
    <w:rsid w:val="00A54218"/>
    <w:rsid w:val="00A5425A"/>
    <w:rsid w:val="00A54CB7"/>
    <w:rsid w:val="00A55166"/>
    <w:rsid w:val="00A5578C"/>
    <w:rsid w:val="00A55839"/>
    <w:rsid w:val="00A55B2F"/>
    <w:rsid w:val="00A55EA2"/>
    <w:rsid w:val="00A564C1"/>
    <w:rsid w:val="00A566E0"/>
    <w:rsid w:val="00A56A35"/>
    <w:rsid w:val="00A56EDD"/>
    <w:rsid w:val="00A56FA1"/>
    <w:rsid w:val="00A5739E"/>
    <w:rsid w:val="00A57484"/>
    <w:rsid w:val="00A575D4"/>
    <w:rsid w:val="00A575E3"/>
    <w:rsid w:val="00A57AF7"/>
    <w:rsid w:val="00A57C4F"/>
    <w:rsid w:val="00A600D0"/>
    <w:rsid w:val="00A60574"/>
    <w:rsid w:val="00A60592"/>
    <w:rsid w:val="00A60BD2"/>
    <w:rsid w:val="00A60FBC"/>
    <w:rsid w:val="00A61091"/>
    <w:rsid w:val="00A612B4"/>
    <w:rsid w:val="00A6146D"/>
    <w:rsid w:val="00A61769"/>
    <w:rsid w:val="00A61910"/>
    <w:rsid w:val="00A61B9C"/>
    <w:rsid w:val="00A61CB3"/>
    <w:rsid w:val="00A632BE"/>
    <w:rsid w:val="00A635A8"/>
    <w:rsid w:val="00A635DB"/>
    <w:rsid w:val="00A63734"/>
    <w:rsid w:val="00A63A1C"/>
    <w:rsid w:val="00A63B4C"/>
    <w:rsid w:val="00A63C7D"/>
    <w:rsid w:val="00A6401B"/>
    <w:rsid w:val="00A642DE"/>
    <w:rsid w:val="00A648E1"/>
    <w:rsid w:val="00A64CB6"/>
    <w:rsid w:val="00A64D14"/>
    <w:rsid w:val="00A64D98"/>
    <w:rsid w:val="00A64F78"/>
    <w:rsid w:val="00A651AC"/>
    <w:rsid w:val="00A6537F"/>
    <w:rsid w:val="00A657D3"/>
    <w:rsid w:val="00A65A60"/>
    <w:rsid w:val="00A65FC5"/>
    <w:rsid w:val="00A663A3"/>
    <w:rsid w:val="00A669A6"/>
    <w:rsid w:val="00A6728E"/>
    <w:rsid w:val="00A6738E"/>
    <w:rsid w:val="00A6743E"/>
    <w:rsid w:val="00A6765B"/>
    <w:rsid w:val="00A6788E"/>
    <w:rsid w:val="00A679C0"/>
    <w:rsid w:val="00A679D0"/>
    <w:rsid w:val="00A7024D"/>
    <w:rsid w:val="00A702D8"/>
    <w:rsid w:val="00A703B3"/>
    <w:rsid w:val="00A7099C"/>
    <w:rsid w:val="00A70D44"/>
    <w:rsid w:val="00A70DA7"/>
    <w:rsid w:val="00A71206"/>
    <w:rsid w:val="00A712F1"/>
    <w:rsid w:val="00A713F5"/>
    <w:rsid w:val="00A7164C"/>
    <w:rsid w:val="00A716F2"/>
    <w:rsid w:val="00A71C82"/>
    <w:rsid w:val="00A71CBE"/>
    <w:rsid w:val="00A72BC0"/>
    <w:rsid w:val="00A72D3A"/>
    <w:rsid w:val="00A7373B"/>
    <w:rsid w:val="00A738B8"/>
    <w:rsid w:val="00A739CB"/>
    <w:rsid w:val="00A73C4D"/>
    <w:rsid w:val="00A73DC8"/>
    <w:rsid w:val="00A73E6C"/>
    <w:rsid w:val="00A743FC"/>
    <w:rsid w:val="00A748A2"/>
    <w:rsid w:val="00A749C9"/>
    <w:rsid w:val="00A74EEE"/>
    <w:rsid w:val="00A75120"/>
    <w:rsid w:val="00A751A7"/>
    <w:rsid w:val="00A75B89"/>
    <w:rsid w:val="00A75F0C"/>
    <w:rsid w:val="00A76099"/>
    <w:rsid w:val="00A765EB"/>
    <w:rsid w:val="00A768B9"/>
    <w:rsid w:val="00A76B10"/>
    <w:rsid w:val="00A76D5A"/>
    <w:rsid w:val="00A76D80"/>
    <w:rsid w:val="00A77308"/>
    <w:rsid w:val="00A774CF"/>
    <w:rsid w:val="00A779A9"/>
    <w:rsid w:val="00A77A54"/>
    <w:rsid w:val="00A77AA9"/>
    <w:rsid w:val="00A8036E"/>
    <w:rsid w:val="00A80840"/>
    <w:rsid w:val="00A8085B"/>
    <w:rsid w:val="00A80AAE"/>
    <w:rsid w:val="00A80E17"/>
    <w:rsid w:val="00A80EF6"/>
    <w:rsid w:val="00A80F6A"/>
    <w:rsid w:val="00A811AC"/>
    <w:rsid w:val="00A813E8"/>
    <w:rsid w:val="00A8152F"/>
    <w:rsid w:val="00A8196C"/>
    <w:rsid w:val="00A819C3"/>
    <w:rsid w:val="00A81B74"/>
    <w:rsid w:val="00A820C4"/>
    <w:rsid w:val="00A8244C"/>
    <w:rsid w:val="00A82829"/>
    <w:rsid w:val="00A82BE3"/>
    <w:rsid w:val="00A832A1"/>
    <w:rsid w:val="00A83B06"/>
    <w:rsid w:val="00A83FC7"/>
    <w:rsid w:val="00A84070"/>
    <w:rsid w:val="00A84506"/>
    <w:rsid w:val="00A845D9"/>
    <w:rsid w:val="00A8500B"/>
    <w:rsid w:val="00A85492"/>
    <w:rsid w:val="00A855FA"/>
    <w:rsid w:val="00A85657"/>
    <w:rsid w:val="00A85A0D"/>
    <w:rsid w:val="00A85A4C"/>
    <w:rsid w:val="00A85D27"/>
    <w:rsid w:val="00A85E79"/>
    <w:rsid w:val="00A85FAE"/>
    <w:rsid w:val="00A861D2"/>
    <w:rsid w:val="00A8637F"/>
    <w:rsid w:val="00A8638E"/>
    <w:rsid w:val="00A864EB"/>
    <w:rsid w:val="00A86694"/>
    <w:rsid w:val="00A86C6D"/>
    <w:rsid w:val="00A871A8"/>
    <w:rsid w:val="00A8750C"/>
    <w:rsid w:val="00A8764B"/>
    <w:rsid w:val="00A87D5D"/>
    <w:rsid w:val="00A87EFE"/>
    <w:rsid w:val="00A9074C"/>
    <w:rsid w:val="00A907B6"/>
    <w:rsid w:val="00A90CA8"/>
    <w:rsid w:val="00A91013"/>
    <w:rsid w:val="00A921AE"/>
    <w:rsid w:val="00A92212"/>
    <w:rsid w:val="00A92539"/>
    <w:rsid w:val="00A925E1"/>
    <w:rsid w:val="00A927F6"/>
    <w:rsid w:val="00A932BC"/>
    <w:rsid w:val="00A93585"/>
    <w:rsid w:val="00A938A9"/>
    <w:rsid w:val="00A93AAF"/>
    <w:rsid w:val="00A93B5A"/>
    <w:rsid w:val="00A93EFF"/>
    <w:rsid w:val="00A94042"/>
    <w:rsid w:val="00A9408E"/>
    <w:rsid w:val="00A9425A"/>
    <w:rsid w:val="00A9431B"/>
    <w:rsid w:val="00A9435B"/>
    <w:rsid w:val="00A9464B"/>
    <w:rsid w:val="00A9484B"/>
    <w:rsid w:val="00A94F03"/>
    <w:rsid w:val="00A94F50"/>
    <w:rsid w:val="00A950DF"/>
    <w:rsid w:val="00A95315"/>
    <w:rsid w:val="00A95340"/>
    <w:rsid w:val="00A9577B"/>
    <w:rsid w:val="00A95990"/>
    <w:rsid w:val="00A95CEF"/>
    <w:rsid w:val="00A95FA5"/>
    <w:rsid w:val="00A96019"/>
    <w:rsid w:val="00A966B4"/>
    <w:rsid w:val="00A969B4"/>
    <w:rsid w:val="00A96ABF"/>
    <w:rsid w:val="00A96B6A"/>
    <w:rsid w:val="00A96EDC"/>
    <w:rsid w:val="00A970B3"/>
    <w:rsid w:val="00A9728C"/>
    <w:rsid w:val="00A9743F"/>
    <w:rsid w:val="00A97572"/>
    <w:rsid w:val="00A97A5D"/>
    <w:rsid w:val="00A97EFE"/>
    <w:rsid w:val="00AA01BC"/>
    <w:rsid w:val="00AA077F"/>
    <w:rsid w:val="00AA0AA4"/>
    <w:rsid w:val="00AA0B72"/>
    <w:rsid w:val="00AA0BC4"/>
    <w:rsid w:val="00AA0C25"/>
    <w:rsid w:val="00AA0D0B"/>
    <w:rsid w:val="00AA12F6"/>
    <w:rsid w:val="00AA2A65"/>
    <w:rsid w:val="00AA2EBA"/>
    <w:rsid w:val="00AA34E4"/>
    <w:rsid w:val="00AA3C63"/>
    <w:rsid w:val="00AA3D5A"/>
    <w:rsid w:val="00AA495E"/>
    <w:rsid w:val="00AA4AAD"/>
    <w:rsid w:val="00AA4C08"/>
    <w:rsid w:val="00AA4C5E"/>
    <w:rsid w:val="00AA522A"/>
    <w:rsid w:val="00AA5511"/>
    <w:rsid w:val="00AA551E"/>
    <w:rsid w:val="00AA57E2"/>
    <w:rsid w:val="00AA5A1D"/>
    <w:rsid w:val="00AA5B74"/>
    <w:rsid w:val="00AA5DF3"/>
    <w:rsid w:val="00AA6731"/>
    <w:rsid w:val="00AA6AA9"/>
    <w:rsid w:val="00AA775E"/>
    <w:rsid w:val="00AA7AC5"/>
    <w:rsid w:val="00AA7BE7"/>
    <w:rsid w:val="00AA7CC6"/>
    <w:rsid w:val="00AB036C"/>
    <w:rsid w:val="00AB0CB2"/>
    <w:rsid w:val="00AB119F"/>
    <w:rsid w:val="00AB133B"/>
    <w:rsid w:val="00AB13A4"/>
    <w:rsid w:val="00AB14CE"/>
    <w:rsid w:val="00AB1642"/>
    <w:rsid w:val="00AB1CBC"/>
    <w:rsid w:val="00AB1CE1"/>
    <w:rsid w:val="00AB1D7C"/>
    <w:rsid w:val="00AB1ED1"/>
    <w:rsid w:val="00AB2A8A"/>
    <w:rsid w:val="00AB316D"/>
    <w:rsid w:val="00AB3340"/>
    <w:rsid w:val="00AB3889"/>
    <w:rsid w:val="00AB39CF"/>
    <w:rsid w:val="00AB3C3B"/>
    <w:rsid w:val="00AB4496"/>
    <w:rsid w:val="00AB4F8C"/>
    <w:rsid w:val="00AB56BA"/>
    <w:rsid w:val="00AB58DE"/>
    <w:rsid w:val="00AB5CAE"/>
    <w:rsid w:val="00AB5DF9"/>
    <w:rsid w:val="00AB6076"/>
    <w:rsid w:val="00AB6287"/>
    <w:rsid w:val="00AB6340"/>
    <w:rsid w:val="00AB6968"/>
    <w:rsid w:val="00AB6B0F"/>
    <w:rsid w:val="00AB74F1"/>
    <w:rsid w:val="00AB76A9"/>
    <w:rsid w:val="00AB7CC7"/>
    <w:rsid w:val="00AB7E5A"/>
    <w:rsid w:val="00AB7F07"/>
    <w:rsid w:val="00AB7FDD"/>
    <w:rsid w:val="00AC00A2"/>
    <w:rsid w:val="00AC05F7"/>
    <w:rsid w:val="00AC0E5A"/>
    <w:rsid w:val="00AC103B"/>
    <w:rsid w:val="00AC1221"/>
    <w:rsid w:val="00AC162E"/>
    <w:rsid w:val="00AC1807"/>
    <w:rsid w:val="00AC2583"/>
    <w:rsid w:val="00AC25E3"/>
    <w:rsid w:val="00AC29C0"/>
    <w:rsid w:val="00AC2A79"/>
    <w:rsid w:val="00AC3195"/>
    <w:rsid w:val="00AC372B"/>
    <w:rsid w:val="00AC3EB7"/>
    <w:rsid w:val="00AC3EC5"/>
    <w:rsid w:val="00AC3F6D"/>
    <w:rsid w:val="00AC4209"/>
    <w:rsid w:val="00AC4F27"/>
    <w:rsid w:val="00AC4FF7"/>
    <w:rsid w:val="00AC534B"/>
    <w:rsid w:val="00AC54F1"/>
    <w:rsid w:val="00AC55F1"/>
    <w:rsid w:val="00AC5A92"/>
    <w:rsid w:val="00AC5B69"/>
    <w:rsid w:val="00AC60C6"/>
    <w:rsid w:val="00AC691E"/>
    <w:rsid w:val="00AC6D24"/>
    <w:rsid w:val="00AC6F95"/>
    <w:rsid w:val="00AC75E6"/>
    <w:rsid w:val="00AC7748"/>
    <w:rsid w:val="00AC796A"/>
    <w:rsid w:val="00AC7CAA"/>
    <w:rsid w:val="00AD05D1"/>
    <w:rsid w:val="00AD07D7"/>
    <w:rsid w:val="00AD0820"/>
    <w:rsid w:val="00AD0E4A"/>
    <w:rsid w:val="00AD106E"/>
    <w:rsid w:val="00AD1266"/>
    <w:rsid w:val="00AD1327"/>
    <w:rsid w:val="00AD13AB"/>
    <w:rsid w:val="00AD164A"/>
    <w:rsid w:val="00AD1954"/>
    <w:rsid w:val="00AD1ABB"/>
    <w:rsid w:val="00AD1F0D"/>
    <w:rsid w:val="00AD2213"/>
    <w:rsid w:val="00AD22E9"/>
    <w:rsid w:val="00AD242F"/>
    <w:rsid w:val="00AD2524"/>
    <w:rsid w:val="00AD2CF4"/>
    <w:rsid w:val="00AD3677"/>
    <w:rsid w:val="00AD3AA9"/>
    <w:rsid w:val="00AD3D30"/>
    <w:rsid w:val="00AD3E5C"/>
    <w:rsid w:val="00AD414D"/>
    <w:rsid w:val="00AD46BD"/>
    <w:rsid w:val="00AD4B2B"/>
    <w:rsid w:val="00AD4BE0"/>
    <w:rsid w:val="00AD4CD3"/>
    <w:rsid w:val="00AD4DE7"/>
    <w:rsid w:val="00AD50F6"/>
    <w:rsid w:val="00AD5438"/>
    <w:rsid w:val="00AD552D"/>
    <w:rsid w:val="00AD58DB"/>
    <w:rsid w:val="00AD5E1D"/>
    <w:rsid w:val="00AD62CB"/>
    <w:rsid w:val="00AD6495"/>
    <w:rsid w:val="00AD6503"/>
    <w:rsid w:val="00AD6B3C"/>
    <w:rsid w:val="00AD6C12"/>
    <w:rsid w:val="00AD6EF8"/>
    <w:rsid w:val="00AD7014"/>
    <w:rsid w:val="00AD720C"/>
    <w:rsid w:val="00AD72D8"/>
    <w:rsid w:val="00AD7AAB"/>
    <w:rsid w:val="00AD7B9A"/>
    <w:rsid w:val="00AD7CD1"/>
    <w:rsid w:val="00AD7ED8"/>
    <w:rsid w:val="00AD7EEE"/>
    <w:rsid w:val="00AE0256"/>
    <w:rsid w:val="00AE047D"/>
    <w:rsid w:val="00AE04D2"/>
    <w:rsid w:val="00AE0642"/>
    <w:rsid w:val="00AE0D43"/>
    <w:rsid w:val="00AE0EE9"/>
    <w:rsid w:val="00AE1627"/>
    <w:rsid w:val="00AE175B"/>
    <w:rsid w:val="00AE2C4A"/>
    <w:rsid w:val="00AE2D45"/>
    <w:rsid w:val="00AE2DFD"/>
    <w:rsid w:val="00AE2E30"/>
    <w:rsid w:val="00AE2F16"/>
    <w:rsid w:val="00AE3883"/>
    <w:rsid w:val="00AE38D3"/>
    <w:rsid w:val="00AE3A31"/>
    <w:rsid w:val="00AE3E9A"/>
    <w:rsid w:val="00AE3ED4"/>
    <w:rsid w:val="00AE3EFD"/>
    <w:rsid w:val="00AE3FFF"/>
    <w:rsid w:val="00AE41A6"/>
    <w:rsid w:val="00AE4476"/>
    <w:rsid w:val="00AE4560"/>
    <w:rsid w:val="00AE4B4C"/>
    <w:rsid w:val="00AE4B8C"/>
    <w:rsid w:val="00AE4DDB"/>
    <w:rsid w:val="00AE54D1"/>
    <w:rsid w:val="00AE58F8"/>
    <w:rsid w:val="00AE59F5"/>
    <w:rsid w:val="00AE6067"/>
    <w:rsid w:val="00AE62B9"/>
    <w:rsid w:val="00AE6414"/>
    <w:rsid w:val="00AE6452"/>
    <w:rsid w:val="00AE659A"/>
    <w:rsid w:val="00AE663A"/>
    <w:rsid w:val="00AE66FE"/>
    <w:rsid w:val="00AE676F"/>
    <w:rsid w:val="00AE6F9E"/>
    <w:rsid w:val="00AE7069"/>
    <w:rsid w:val="00AE7162"/>
    <w:rsid w:val="00AE772A"/>
    <w:rsid w:val="00AE7953"/>
    <w:rsid w:val="00AE7990"/>
    <w:rsid w:val="00AE79A7"/>
    <w:rsid w:val="00AE7A33"/>
    <w:rsid w:val="00AE7BE7"/>
    <w:rsid w:val="00AE7CC6"/>
    <w:rsid w:val="00AE7FC7"/>
    <w:rsid w:val="00AF04FE"/>
    <w:rsid w:val="00AF0773"/>
    <w:rsid w:val="00AF0825"/>
    <w:rsid w:val="00AF0C22"/>
    <w:rsid w:val="00AF10D8"/>
    <w:rsid w:val="00AF1251"/>
    <w:rsid w:val="00AF15B2"/>
    <w:rsid w:val="00AF1858"/>
    <w:rsid w:val="00AF1A07"/>
    <w:rsid w:val="00AF1C7F"/>
    <w:rsid w:val="00AF1F2C"/>
    <w:rsid w:val="00AF25A0"/>
    <w:rsid w:val="00AF2691"/>
    <w:rsid w:val="00AF27F5"/>
    <w:rsid w:val="00AF287A"/>
    <w:rsid w:val="00AF297F"/>
    <w:rsid w:val="00AF2E86"/>
    <w:rsid w:val="00AF2F7C"/>
    <w:rsid w:val="00AF309B"/>
    <w:rsid w:val="00AF31F3"/>
    <w:rsid w:val="00AF3345"/>
    <w:rsid w:val="00AF35ED"/>
    <w:rsid w:val="00AF3724"/>
    <w:rsid w:val="00AF3B93"/>
    <w:rsid w:val="00AF3E94"/>
    <w:rsid w:val="00AF40FB"/>
    <w:rsid w:val="00AF4189"/>
    <w:rsid w:val="00AF41F4"/>
    <w:rsid w:val="00AF4294"/>
    <w:rsid w:val="00AF4B1F"/>
    <w:rsid w:val="00AF4C5F"/>
    <w:rsid w:val="00AF4FB4"/>
    <w:rsid w:val="00AF4FD9"/>
    <w:rsid w:val="00AF55A9"/>
    <w:rsid w:val="00AF5717"/>
    <w:rsid w:val="00AF5B63"/>
    <w:rsid w:val="00AF5D48"/>
    <w:rsid w:val="00AF5E6F"/>
    <w:rsid w:val="00AF5E78"/>
    <w:rsid w:val="00AF5F59"/>
    <w:rsid w:val="00AF6400"/>
    <w:rsid w:val="00AF64AD"/>
    <w:rsid w:val="00AF692D"/>
    <w:rsid w:val="00AF6AC0"/>
    <w:rsid w:val="00AF6D74"/>
    <w:rsid w:val="00AF7854"/>
    <w:rsid w:val="00AF7DF0"/>
    <w:rsid w:val="00B0022A"/>
    <w:rsid w:val="00B0062E"/>
    <w:rsid w:val="00B006C6"/>
    <w:rsid w:val="00B00AA1"/>
    <w:rsid w:val="00B00BC0"/>
    <w:rsid w:val="00B00E00"/>
    <w:rsid w:val="00B014C2"/>
    <w:rsid w:val="00B0156C"/>
    <w:rsid w:val="00B01658"/>
    <w:rsid w:val="00B01700"/>
    <w:rsid w:val="00B017F1"/>
    <w:rsid w:val="00B01AD8"/>
    <w:rsid w:val="00B01CAE"/>
    <w:rsid w:val="00B022D9"/>
    <w:rsid w:val="00B02369"/>
    <w:rsid w:val="00B02C46"/>
    <w:rsid w:val="00B02CAB"/>
    <w:rsid w:val="00B03066"/>
    <w:rsid w:val="00B03468"/>
    <w:rsid w:val="00B03650"/>
    <w:rsid w:val="00B0444B"/>
    <w:rsid w:val="00B04544"/>
    <w:rsid w:val="00B046ED"/>
    <w:rsid w:val="00B04797"/>
    <w:rsid w:val="00B0499B"/>
    <w:rsid w:val="00B04A0D"/>
    <w:rsid w:val="00B04D05"/>
    <w:rsid w:val="00B04DD1"/>
    <w:rsid w:val="00B04E4B"/>
    <w:rsid w:val="00B04EC5"/>
    <w:rsid w:val="00B04F40"/>
    <w:rsid w:val="00B052E2"/>
    <w:rsid w:val="00B053F6"/>
    <w:rsid w:val="00B05452"/>
    <w:rsid w:val="00B0571E"/>
    <w:rsid w:val="00B05827"/>
    <w:rsid w:val="00B0592B"/>
    <w:rsid w:val="00B059C6"/>
    <w:rsid w:val="00B05C74"/>
    <w:rsid w:val="00B05DD3"/>
    <w:rsid w:val="00B0604D"/>
    <w:rsid w:val="00B06321"/>
    <w:rsid w:val="00B06618"/>
    <w:rsid w:val="00B0737B"/>
    <w:rsid w:val="00B078A2"/>
    <w:rsid w:val="00B07A9D"/>
    <w:rsid w:val="00B07D7E"/>
    <w:rsid w:val="00B102CE"/>
    <w:rsid w:val="00B1038E"/>
    <w:rsid w:val="00B105DC"/>
    <w:rsid w:val="00B10779"/>
    <w:rsid w:val="00B10E12"/>
    <w:rsid w:val="00B10EB0"/>
    <w:rsid w:val="00B10EE5"/>
    <w:rsid w:val="00B1106D"/>
    <w:rsid w:val="00B11189"/>
    <w:rsid w:val="00B115AB"/>
    <w:rsid w:val="00B115BE"/>
    <w:rsid w:val="00B1183A"/>
    <w:rsid w:val="00B11A0E"/>
    <w:rsid w:val="00B11DB2"/>
    <w:rsid w:val="00B122E4"/>
    <w:rsid w:val="00B1233E"/>
    <w:rsid w:val="00B1245F"/>
    <w:rsid w:val="00B1261A"/>
    <w:rsid w:val="00B1298E"/>
    <w:rsid w:val="00B12BF6"/>
    <w:rsid w:val="00B12E20"/>
    <w:rsid w:val="00B12FB3"/>
    <w:rsid w:val="00B1309A"/>
    <w:rsid w:val="00B13258"/>
    <w:rsid w:val="00B133A1"/>
    <w:rsid w:val="00B134BF"/>
    <w:rsid w:val="00B13B11"/>
    <w:rsid w:val="00B13B2A"/>
    <w:rsid w:val="00B14A5E"/>
    <w:rsid w:val="00B14A8A"/>
    <w:rsid w:val="00B14B10"/>
    <w:rsid w:val="00B14BBE"/>
    <w:rsid w:val="00B14F49"/>
    <w:rsid w:val="00B15380"/>
    <w:rsid w:val="00B153E4"/>
    <w:rsid w:val="00B153FA"/>
    <w:rsid w:val="00B1549D"/>
    <w:rsid w:val="00B15A47"/>
    <w:rsid w:val="00B15D44"/>
    <w:rsid w:val="00B15FE1"/>
    <w:rsid w:val="00B160AB"/>
    <w:rsid w:val="00B16482"/>
    <w:rsid w:val="00B166BC"/>
    <w:rsid w:val="00B16A49"/>
    <w:rsid w:val="00B16A80"/>
    <w:rsid w:val="00B16C1B"/>
    <w:rsid w:val="00B16CE7"/>
    <w:rsid w:val="00B16E02"/>
    <w:rsid w:val="00B16F45"/>
    <w:rsid w:val="00B17505"/>
    <w:rsid w:val="00B178A0"/>
    <w:rsid w:val="00B178C1"/>
    <w:rsid w:val="00B179A1"/>
    <w:rsid w:val="00B17C8E"/>
    <w:rsid w:val="00B17CC7"/>
    <w:rsid w:val="00B17DA4"/>
    <w:rsid w:val="00B17EA6"/>
    <w:rsid w:val="00B201EB"/>
    <w:rsid w:val="00B203D1"/>
    <w:rsid w:val="00B206CE"/>
    <w:rsid w:val="00B20A83"/>
    <w:rsid w:val="00B21520"/>
    <w:rsid w:val="00B215B4"/>
    <w:rsid w:val="00B21619"/>
    <w:rsid w:val="00B2162F"/>
    <w:rsid w:val="00B21B57"/>
    <w:rsid w:val="00B21BFD"/>
    <w:rsid w:val="00B21F79"/>
    <w:rsid w:val="00B222DA"/>
    <w:rsid w:val="00B2237C"/>
    <w:rsid w:val="00B223BB"/>
    <w:rsid w:val="00B2256F"/>
    <w:rsid w:val="00B225C6"/>
    <w:rsid w:val="00B226CF"/>
    <w:rsid w:val="00B22A42"/>
    <w:rsid w:val="00B22A48"/>
    <w:rsid w:val="00B23171"/>
    <w:rsid w:val="00B23B31"/>
    <w:rsid w:val="00B23B37"/>
    <w:rsid w:val="00B23C86"/>
    <w:rsid w:val="00B23CDD"/>
    <w:rsid w:val="00B23D3C"/>
    <w:rsid w:val="00B23FCF"/>
    <w:rsid w:val="00B24033"/>
    <w:rsid w:val="00B2433F"/>
    <w:rsid w:val="00B24508"/>
    <w:rsid w:val="00B245DA"/>
    <w:rsid w:val="00B247EC"/>
    <w:rsid w:val="00B24968"/>
    <w:rsid w:val="00B24ABD"/>
    <w:rsid w:val="00B24D48"/>
    <w:rsid w:val="00B24E84"/>
    <w:rsid w:val="00B250BD"/>
    <w:rsid w:val="00B253C6"/>
    <w:rsid w:val="00B253DD"/>
    <w:rsid w:val="00B25548"/>
    <w:rsid w:val="00B25653"/>
    <w:rsid w:val="00B25808"/>
    <w:rsid w:val="00B25958"/>
    <w:rsid w:val="00B25FC7"/>
    <w:rsid w:val="00B26886"/>
    <w:rsid w:val="00B2695E"/>
    <w:rsid w:val="00B26DBB"/>
    <w:rsid w:val="00B2758C"/>
    <w:rsid w:val="00B27667"/>
    <w:rsid w:val="00B27923"/>
    <w:rsid w:val="00B27AB7"/>
    <w:rsid w:val="00B27B70"/>
    <w:rsid w:val="00B27BC3"/>
    <w:rsid w:val="00B27DF5"/>
    <w:rsid w:val="00B27E34"/>
    <w:rsid w:val="00B30019"/>
    <w:rsid w:val="00B30363"/>
    <w:rsid w:val="00B3055B"/>
    <w:rsid w:val="00B30CBD"/>
    <w:rsid w:val="00B30E96"/>
    <w:rsid w:val="00B3130A"/>
    <w:rsid w:val="00B3141C"/>
    <w:rsid w:val="00B31564"/>
    <w:rsid w:val="00B31A0E"/>
    <w:rsid w:val="00B31B83"/>
    <w:rsid w:val="00B31F98"/>
    <w:rsid w:val="00B31FE2"/>
    <w:rsid w:val="00B31FEF"/>
    <w:rsid w:val="00B3268A"/>
    <w:rsid w:val="00B32717"/>
    <w:rsid w:val="00B32FC1"/>
    <w:rsid w:val="00B33549"/>
    <w:rsid w:val="00B335C7"/>
    <w:rsid w:val="00B338CD"/>
    <w:rsid w:val="00B33B09"/>
    <w:rsid w:val="00B33B1D"/>
    <w:rsid w:val="00B346F4"/>
    <w:rsid w:val="00B34C55"/>
    <w:rsid w:val="00B34E0C"/>
    <w:rsid w:val="00B34E44"/>
    <w:rsid w:val="00B35025"/>
    <w:rsid w:val="00B35888"/>
    <w:rsid w:val="00B358EF"/>
    <w:rsid w:val="00B35A77"/>
    <w:rsid w:val="00B35F4A"/>
    <w:rsid w:val="00B361F4"/>
    <w:rsid w:val="00B36250"/>
    <w:rsid w:val="00B36529"/>
    <w:rsid w:val="00B371DF"/>
    <w:rsid w:val="00B37757"/>
    <w:rsid w:val="00B37A10"/>
    <w:rsid w:val="00B40567"/>
    <w:rsid w:val="00B40578"/>
    <w:rsid w:val="00B40A67"/>
    <w:rsid w:val="00B40B0F"/>
    <w:rsid w:val="00B4122F"/>
    <w:rsid w:val="00B412EE"/>
    <w:rsid w:val="00B4142F"/>
    <w:rsid w:val="00B4170C"/>
    <w:rsid w:val="00B41777"/>
    <w:rsid w:val="00B41A38"/>
    <w:rsid w:val="00B41F66"/>
    <w:rsid w:val="00B4206A"/>
    <w:rsid w:val="00B42152"/>
    <w:rsid w:val="00B421E8"/>
    <w:rsid w:val="00B422C6"/>
    <w:rsid w:val="00B427BC"/>
    <w:rsid w:val="00B42856"/>
    <w:rsid w:val="00B42B5F"/>
    <w:rsid w:val="00B42BC8"/>
    <w:rsid w:val="00B42E0D"/>
    <w:rsid w:val="00B42F76"/>
    <w:rsid w:val="00B43362"/>
    <w:rsid w:val="00B43CAC"/>
    <w:rsid w:val="00B43EEA"/>
    <w:rsid w:val="00B441C2"/>
    <w:rsid w:val="00B44422"/>
    <w:rsid w:val="00B44884"/>
    <w:rsid w:val="00B449F8"/>
    <w:rsid w:val="00B44CA6"/>
    <w:rsid w:val="00B44CF3"/>
    <w:rsid w:val="00B45191"/>
    <w:rsid w:val="00B45373"/>
    <w:rsid w:val="00B45BF6"/>
    <w:rsid w:val="00B45C97"/>
    <w:rsid w:val="00B45EE9"/>
    <w:rsid w:val="00B461D4"/>
    <w:rsid w:val="00B462F6"/>
    <w:rsid w:val="00B463DA"/>
    <w:rsid w:val="00B463FE"/>
    <w:rsid w:val="00B464FB"/>
    <w:rsid w:val="00B4652A"/>
    <w:rsid w:val="00B4667B"/>
    <w:rsid w:val="00B46680"/>
    <w:rsid w:val="00B46E01"/>
    <w:rsid w:val="00B46F6F"/>
    <w:rsid w:val="00B47596"/>
    <w:rsid w:val="00B478C4"/>
    <w:rsid w:val="00B47A1E"/>
    <w:rsid w:val="00B47AE6"/>
    <w:rsid w:val="00B47DBB"/>
    <w:rsid w:val="00B47FCF"/>
    <w:rsid w:val="00B50086"/>
    <w:rsid w:val="00B503AE"/>
    <w:rsid w:val="00B504B2"/>
    <w:rsid w:val="00B50710"/>
    <w:rsid w:val="00B50744"/>
    <w:rsid w:val="00B5127A"/>
    <w:rsid w:val="00B5136C"/>
    <w:rsid w:val="00B51626"/>
    <w:rsid w:val="00B5196D"/>
    <w:rsid w:val="00B51A20"/>
    <w:rsid w:val="00B51D2C"/>
    <w:rsid w:val="00B522A1"/>
    <w:rsid w:val="00B523D0"/>
    <w:rsid w:val="00B52C95"/>
    <w:rsid w:val="00B52E84"/>
    <w:rsid w:val="00B52ED5"/>
    <w:rsid w:val="00B533A6"/>
    <w:rsid w:val="00B533C8"/>
    <w:rsid w:val="00B534DC"/>
    <w:rsid w:val="00B5380C"/>
    <w:rsid w:val="00B53B16"/>
    <w:rsid w:val="00B53C83"/>
    <w:rsid w:val="00B54281"/>
    <w:rsid w:val="00B542F3"/>
    <w:rsid w:val="00B54414"/>
    <w:rsid w:val="00B5449E"/>
    <w:rsid w:val="00B54E8D"/>
    <w:rsid w:val="00B54EC6"/>
    <w:rsid w:val="00B54F79"/>
    <w:rsid w:val="00B55A6D"/>
    <w:rsid w:val="00B564CE"/>
    <w:rsid w:val="00B564FE"/>
    <w:rsid w:val="00B56524"/>
    <w:rsid w:val="00B56B54"/>
    <w:rsid w:val="00B56DCB"/>
    <w:rsid w:val="00B5705E"/>
    <w:rsid w:val="00B5719F"/>
    <w:rsid w:val="00B57619"/>
    <w:rsid w:val="00B579E8"/>
    <w:rsid w:val="00B57D6B"/>
    <w:rsid w:val="00B57DF0"/>
    <w:rsid w:val="00B60114"/>
    <w:rsid w:val="00B6043B"/>
    <w:rsid w:val="00B606E8"/>
    <w:rsid w:val="00B60798"/>
    <w:rsid w:val="00B60F0C"/>
    <w:rsid w:val="00B611B1"/>
    <w:rsid w:val="00B613F3"/>
    <w:rsid w:val="00B61559"/>
    <w:rsid w:val="00B61564"/>
    <w:rsid w:val="00B615B6"/>
    <w:rsid w:val="00B615F3"/>
    <w:rsid w:val="00B616B8"/>
    <w:rsid w:val="00B6193E"/>
    <w:rsid w:val="00B61960"/>
    <w:rsid w:val="00B61B5E"/>
    <w:rsid w:val="00B61D00"/>
    <w:rsid w:val="00B620BC"/>
    <w:rsid w:val="00B62125"/>
    <w:rsid w:val="00B62304"/>
    <w:rsid w:val="00B6244F"/>
    <w:rsid w:val="00B624EE"/>
    <w:rsid w:val="00B625EB"/>
    <w:rsid w:val="00B62856"/>
    <w:rsid w:val="00B62B76"/>
    <w:rsid w:val="00B62D00"/>
    <w:rsid w:val="00B62F23"/>
    <w:rsid w:val="00B637F8"/>
    <w:rsid w:val="00B638D1"/>
    <w:rsid w:val="00B63BC5"/>
    <w:rsid w:val="00B63EF6"/>
    <w:rsid w:val="00B64203"/>
    <w:rsid w:val="00B643D1"/>
    <w:rsid w:val="00B647BF"/>
    <w:rsid w:val="00B64A79"/>
    <w:rsid w:val="00B64A95"/>
    <w:rsid w:val="00B64D3C"/>
    <w:rsid w:val="00B6513A"/>
    <w:rsid w:val="00B65469"/>
    <w:rsid w:val="00B658B9"/>
    <w:rsid w:val="00B65BBD"/>
    <w:rsid w:val="00B65D86"/>
    <w:rsid w:val="00B6631D"/>
    <w:rsid w:val="00B6665C"/>
    <w:rsid w:val="00B66BBF"/>
    <w:rsid w:val="00B66BD4"/>
    <w:rsid w:val="00B66BE6"/>
    <w:rsid w:val="00B66C27"/>
    <w:rsid w:val="00B66C99"/>
    <w:rsid w:val="00B66EA9"/>
    <w:rsid w:val="00B6701F"/>
    <w:rsid w:val="00B67064"/>
    <w:rsid w:val="00B67100"/>
    <w:rsid w:val="00B672CB"/>
    <w:rsid w:val="00B67312"/>
    <w:rsid w:val="00B6739D"/>
    <w:rsid w:val="00B67431"/>
    <w:rsid w:val="00B6760D"/>
    <w:rsid w:val="00B67700"/>
    <w:rsid w:val="00B67A79"/>
    <w:rsid w:val="00B67FAC"/>
    <w:rsid w:val="00B70058"/>
    <w:rsid w:val="00B700CC"/>
    <w:rsid w:val="00B701EF"/>
    <w:rsid w:val="00B70250"/>
    <w:rsid w:val="00B705BC"/>
    <w:rsid w:val="00B70687"/>
    <w:rsid w:val="00B70753"/>
    <w:rsid w:val="00B70AD1"/>
    <w:rsid w:val="00B70C9D"/>
    <w:rsid w:val="00B70FC3"/>
    <w:rsid w:val="00B712EE"/>
    <w:rsid w:val="00B7188A"/>
    <w:rsid w:val="00B718F2"/>
    <w:rsid w:val="00B719AF"/>
    <w:rsid w:val="00B71B3D"/>
    <w:rsid w:val="00B71CC6"/>
    <w:rsid w:val="00B71D50"/>
    <w:rsid w:val="00B72211"/>
    <w:rsid w:val="00B72360"/>
    <w:rsid w:val="00B7250A"/>
    <w:rsid w:val="00B7250B"/>
    <w:rsid w:val="00B725F3"/>
    <w:rsid w:val="00B72912"/>
    <w:rsid w:val="00B72D32"/>
    <w:rsid w:val="00B72DE2"/>
    <w:rsid w:val="00B731D6"/>
    <w:rsid w:val="00B733A2"/>
    <w:rsid w:val="00B737E4"/>
    <w:rsid w:val="00B7382B"/>
    <w:rsid w:val="00B739F0"/>
    <w:rsid w:val="00B741E2"/>
    <w:rsid w:val="00B74376"/>
    <w:rsid w:val="00B74523"/>
    <w:rsid w:val="00B74539"/>
    <w:rsid w:val="00B745DB"/>
    <w:rsid w:val="00B748A8"/>
    <w:rsid w:val="00B748AA"/>
    <w:rsid w:val="00B74E94"/>
    <w:rsid w:val="00B75414"/>
    <w:rsid w:val="00B75A74"/>
    <w:rsid w:val="00B75BF6"/>
    <w:rsid w:val="00B76C61"/>
    <w:rsid w:val="00B76FE0"/>
    <w:rsid w:val="00B771EF"/>
    <w:rsid w:val="00B77867"/>
    <w:rsid w:val="00B77BFD"/>
    <w:rsid w:val="00B77F44"/>
    <w:rsid w:val="00B80108"/>
    <w:rsid w:val="00B80198"/>
    <w:rsid w:val="00B802B4"/>
    <w:rsid w:val="00B807EE"/>
    <w:rsid w:val="00B80DBF"/>
    <w:rsid w:val="00B80E3F"/>
    <w:rsid w:val="00B80FF4"/>
    <w:rsid w:val="00B81B57"/>
    <w:rsid w:val="00B82064"/>
    <w:rsid w:val="00B825F7"/>
    <w:rsid w:val="00B82714"/>
    <w:rsid w:val="00B82B0C"/>
    <w:rsid w:val="00B82E48"/>
    <w:rsid w:val="00B82EAA"/>
    <w:rsid w:val="00B83369"/>
    <w:rsid w:val="00B83772"/>
    <w:rsid w:val="00B83952"/>
    <w:rsid w:val="00B83B55"/>
    <w:rsid w:val="00B83DD9"/>
    <w:rsid w:val="00B84373"/>
    <w:rsid w:val="00B84DBD"/>
    <w:rsid w:val="00B84E17"/>
    <w:rsid w:val="00B8528A"/>
    <w:rsid w:val="00B8538F"/>
    <w:rsid w:val="00B854CB"/>
    <w:rsid w:val="00B859A3"/>
    <w:rsid w:val="00B85E36"/>
    <w:rsid w:val="00B85E4D"/>
    <w:rsid w:val="00B85EF4"/>
    <w:rsid w:val="00B85F96"/>
    <w:rsid w:val="00B860BF"/>
    <w:rsid w:val="00B8619E"/>
    <w:rsid w:val="00B8632A"/>
    <w:rsid w:val="00B864BA"/>
    <w:rsid w:val="00B864D3"/>
    <w:rsid w:val="00B864D9"/>
    <w:rsid w:val="00B86555"/>
    <w:rsid w:val="00B865AF"/>
    <w:rsid w:val="00B86A23"/>
    <w:rsid w:val="00B86B48"/>
    <w:rsid w:val="00B8709B"/>
    <w:rsid w:val="00B87285"/>
    <w:rsid w:val="00B873D2"/>
    <w:rsid w:val="00B87438"/>
    <w:rsid w:val="00B87561"/>
    <w:rsid w:val="00B87C04"/>
    <w:rsid w:val="00B87E62"/>
    <w:rsid w:val="00B901FE"/>
    <w:rsid w:val="00B903C3"/>
    <w:rsid w:val="00B90484"/>
    <w:rsid w:val="00B905DF"/>
    <w:rsid w:val="00B905EB"/>
    <w:rsid w:val="00B90CE0"/>
    <w:rsid w:val="00B90DE6"/>
    <w:rsid w:val="00B91289"/>
    <w:rsid w:val="00B91781"/>
    <w:rsid w:val="00B91C92"/>
    <w:rsid w:val="00B91D3E"/>
    <w:rsid w:val="00B9218D"/>
    <w:rsid w:val="00B92210"/>
    <w:rsid w:val="00B923B4"/>
    <w:rsid w:val="00B929D5"/>
    <w:rsid w:val="00B92A92"/>
    <w:rsid w:val="00B92D8C"/>
    <w:rsid w:val="00B92DB6"/>
    <w:rsid w:val="00B92E79"/>
    <w:rsid w:val="00B93492"/>
    <w:rsid w:val="00B9357F"/>
    <w:rsid w:val="00B9366C"/>
    <w:rsid w:val="00B93745"/>
    <w:rsid w:val="00B93BD3"/>
    <w:rsid w:val="00B93E1A"/>
    <w:rsid w:val="00B94186"/>
    <w:rsid w:val="00B94A6E"/>
    <w:rsid w:val="00B94B75"/>
    <w:rsid w:val="00B94D2B"/>
    <w:rsid w:val="00B94DC3"/>
    <w:rsid w:val="00B94FE1"/>
    <w:rsid w:val="00B9578E"/>
    <w:rsid w:val="00B95BBD"/>
    <w:rsid w:val="00B95CE4"/>
    <w:rsid w:val="00B95D37"/>
    <w:rsid w:val="00B96984"/>
    <w:rsid w:val="00B97239"/>
    <w:rsid w:val="00B97BD3"/>
    <w:rsid w:val="00B97F62"/>
    <w:rsid w:val="00BA02CD"/>
    <w:rsid w:val="00BA0553"/>
    <w:rsid w:val="00BA0FCC"/>
    <w:rsid w:val="00BA10CE"/>
    <w:rsid w:val="00BA1364"/>
    <w:rsid w:val="00BA1538"/>
    <w:rsid w:val="00BA1703"/>
    <w:rsid w:val="00BA1A65"/>
    <w:rsid w:val="00BA1A7C"/>
    <w:rsid w:val="00BA1BD1"/>
    <w:rsid w:val="00BA1CFA"/>
    <w:rsid w:val="00BA238A"/>
    <w:rsid w:val="00BA28DE"/>
    <w:rsid w:val="00BA2F15"/>
    <w:rsid w:val="00BA316F"/>
    <w:rsid w:val="00BA3923"/>
    <w:rsid w:val="00BA3995"/>
    <w:rsid w:val="00BA3C1D"/>
    <w:rsid w:val="00BA3F10"/>
    <w:rsid w:val="00BA4151"/>
    <w:rsid w:val="00BA4293"/>
    <w:rsid w:val="00BA43BA"/>
    <w:rsid w:val="00BA4696"/>
    <w:rsid w:val="00BA4B38"/>
    <w:rsid w:val="00BA4CEA"/>
    <w:rsid w:val="00BA5607"/>
    <w:rsid w:val="00BA569A"/>
    <w:rsid w:val="00BA5B18"/>
    <w:rsid w:val="00BA5F67"/>
    <w:rsid w:val="00BA5F70"/>
    <w:rsid w:val="00BA6318"/>
    <w:rsid w:val="00BA63F0"/>
    <w:rsid w:val="00BA68C2"/>
    <w:rsid w:val="00BA69DB"/>
    <w:rsid w:val="00BA6C55"/>
    <w:rsid w:val="00BA6E0E"/>
    <w:rsid w:val="00BA6E82"/>
    <w:rsid w:val="00BA73A5"/>
    <w:rsid w:val="00BA73F0"/>
    <w:rsid w:val="00BA79DA"/>
    <w:rsid w:val="00BA7CDA"/>
    <w:rsid w:val="00BA7E26"/>
    <w:rsid w:val="00BA7E62"/>
    <w:rsid w:val="00BB00B5"/>
    <w:rsid w:val="00BB02E5"/>
    <w:rsid w:val="00BB09A7"/>
    <w:rsid w:val="00BB0A98"/>
    <w:rsid w:val="00BB0BC7"/>
    <w:rsid w:val="00BB0C3D"/>
    <w:rsid w:val="00BB0E1E"/>
    <w:rsid w:val="00BB0EAF"/>
    <w:rsid w:val="00BB0EC5"/>
    <w:rsid w:val="00BB110A"/>
    <w:rsid w:val="00BB163B"/>
    <w:rsid w:val="00BB17B2"/>
    <w:rsid w:val="00BB1CE8"/>
    <w:rsid w:val="00BB1E95"/>
    <w:rsid w:val="00BB209D"/>
    <w:rsid w:val="00BB2246"/>
    <w:rsid w:val="00BB25DE"/>
    <w:rsid w:val="00BB2D7C"/>
    <w:rsid w:val="00BB3194"/>
    <w:rsid w:val="00BB3203"/>
    <w:rsid w:val="00BB33C4"/>
    <w:rsid w:val="00BB36E9"/>
    <w:rsid w:val="00BB38DF"/>
    <w:rsid w:val="00BB3F7A"/>
    <w:rsid w:val="00BB4077"/>
    <w:rsid w:val="00BB4186"/>
    <w:rsid w:val="00BB41CB"/>
    <w:rsid w:val="00BB4321"/>
    <w:rsid w:val="00BB45E2"/>
    <w:rsid w:val="00BB49BA"/>
    <w:rsid w:val="00BB49F5"/>
    <w:rsid w:val="00BB4E6E"/>
    <w:rsid w:val="00BB5147"/>
    <w:rsid w:val="00BB51DA"/>
    <w:rsid w:val="00BB5496"/>
    <w:rsid w:val="00BB5756"/>
    <w:rsid w:val="00BB5C93"/>
    <w:rsid w:val="00BB6110"/>
    <w:rsid w:val="00BB613E"/>
    <w:rsid w:val="00BB62B0"/>
    <w:rsid w:val="00BB6418"/>
    <w:rsid w:val="00BB64DA"/>
    <w:rsid w:val="00BB660C"/>
    <w:rsid w:val="00BB6DEA"/>
    <w:rsid w:val="00BB7055"/>
    <w:rsid w:val="00BB71F7"/>
    <w:rsid w:val="00BB729F"/>
    <w:rsid w:val="00BB73D7"/>
    <w:rsid w:val="00BB7AB3"/>
    <w:rsid w:val="00BB7C27"/>
    <w:rsid w:val="00BB7FB3"/>
    <w:rsid w:val="00BC0258"/>
    <w:rsid w:val="00BC0861"/>
    <w:rsid w:val="00BC0BCB"/>
    <w:rsid w:val="00BC0C14"/>
    <w:rsid w:val="00BC0C84"/>
    <w:rsid w:val="00BC1365"/>
    <w:rsid w:val="00BC1409"/>
    <w:rsid w:val="00BC1836"/>
    <w:rsid w:val="00BC1ABF"/>
    <w:rsid w:val="00BC1AE4"/>
    <w:rsid w:val="00BC1B9D"/>
    <w:rsid w:val="00BC2035"/>
    <w:rsid w:val="00BC29F3"/>
    <w:rsid w:val="00BC2B7E"/>
    <w:rsid w:val="00BC2CD3"/>
    <w:rsid w:val="00BC2EC4"/>
    <w:rsid w:val="00BC2F0A"/>
    <w:rsid w:val="00BC330A"/>
    <w:rsid w:val="00BC3B71"/>
    <w:rsid w:val="00BC4473"/>
    <w:rsid w:val="00BC52E8"/>
    <w:rsid w:val="00BC572C"/>
    <w:rsid w:val="00BC5930"/>
    <w:rsid w:val="00BC59BC"/>
    <w:rsid w:val="00BC5A23"/>
    <w:rsid w:val="00BC5A61"/>
    <w:rsid w:val="00BC5AC2"/>
    <w:rsid w:val="00BC5CED"/>
    <w:rsid w:val="00BC5E9E"/>
    <w:rsid w:val="00BC63A0"/>
    <w:rsid w:val="00BC64CF"/>
    <w:rsid w:val="00BC6532"/>
    <w:rsid w:val="00BC684E"/>
    <w:rsid w:val="00BC6943"/>
    <w:rsid w:val="00BC6D56"/>
    <w:rsid w:val="00BC6F68"/>
    <w:rsid w:val="00BC6FB7"/>
    <w:rsid w:val="00BC6FF1"/>
    <w:rsid w:val="00BC733A"/>
    <w:rsid w:val="00BC77B4"/>
    <w:rsid w:val="00BC79CD"/>
    <w:rsid w:val="00BC7B94"/>
    <w:rsid w:val="00BC7BCC"/>
    <w:rsid w:val="00BC7F6D"/>
    <w:rsid w:val="00BD01E8"/>
    <w:rsid w:val="00BD06D8"/>
    <w:rsid w:val="00BD0934"/>
    <w:rsid w:val="00BD09B1"/>
    <w:rsid w:val="00BD0A60"/>
    <w:rsid w:val="00BD0A6B"/>
    <w:rsid w:val="00BD0C54"/>
    <w:rsid w:val="00BD0F73"/>
    <w:rsid w:val="00BD1498"/>
    <w:rsid w:val="00BD14AE"/>
    <w:rsid w:val="00BD16AF"/>
    <w:rsid w:val="00BD1F9A"/>
    <w:rsid w:val="00BD2206"/>
    <w:rsid w:val="00BD2412"/>
    <w:rsid w:val="00BD285D"/>
    <w:rsid w:val="00BD2992"/>
    <w:rsid w:val="00BD2BBD"/>
    <w:rsid w:val="00BD2C07"/>
    <w:rsid w:val="00BD2D29"/>
    <w:rsid w:val="00BD2F44"/>
    <w:rsid w:val="00BD31C1"/>
    <w:rsid w:val="00BD3AF9"/>
    <w:rsid w:val="00BD3DFC"/>
    <w:rsid w:val="00BD408B"/>
    <w:rsid w:val="00BD43C5"/>
    <w:rsid w:val="00BD4415"/>
    <w:rsid w:val="00BD4436"/>
    <w:rsid w:val="00BD4848"/>
    <w:rsid w:val="00BD4DC1"/>
    <w:rsid w:val="00BD5BD6"/>
    <w:rsid w:val="00BD5DD2"/>
    <w:rsid w:val="00BD669B"/>
    <w:rsid w:val="00BD69E6"/>
    <w:rsid w:val="00BD6E4F"/>
    <w:rsid w:val="00BD709C"/>
    <w:rsid w:val="00BD70AD"/>
    <w:rsid w:val="00BD7120"/>
    <w:rsid w:val="00BD71DD"/>
    <w:rsid w:val="00BD7207"/>
    <w:rsid w:val="00BD7669"/>
    <w:rsid w:val="00BD76B2"/>
    <w:rsid w:val="00BD77E5"/>
    <w:rsid w:val="00BD7916"/>
    <w:rsid w:val="00BD7D7C"/>
    <w:rsid w:val="00BE1000"/>
    <w:rsid w:val="00BE1305"/>
    <w:rsid w:val="00BE1342"/>
    <w:rsid w:val="00BE181B"/>
    <w:rsid w:val="00BE1B3F"/>
    <w:rsid w:val="00BE1CDD"/>
    <w:rsid w:val="00BE1CE8"/>
    <w:rsid w:val="00BE1D83"/>
    <w:rsid w:val="00BE22B5"/>
    <w:rsid w:val="00BE2A0D"/>
    <w:rsid w:val="00BE2C8B"/>
    <w:rsid w:val="00BE2F12"/>
    <w:rsid w:val="00BE2F99"/>
    <w:rsid w:val="00BE308B"/>
    <w:rsid w:val="00BE3170"/>
    <w:rsid w:val="00BE36C7"/>
    <w:rsid w:val="00BE37F1"/>
    <w:rsid w:val="00BE3B6F"/>
    <w:rsid w:val="00BE4092"/>
    <w:rsid w:val="00BE4398"/>
    <w:rsid w:val="00BE47C5"/>
    <w:rsid w:val="00BE488F"/>
    <w:rsid w:val="00BE4A70"/>
    <w:rsid w:val="00BE4B09"/>
    <w:rsid w:val="00BE4B4D"/>
    <w:rsid w:val="00BE503B"/>
    <w:rsid w:val="00BE52B0"/>
    <w:rsid w:val="00BE5506"/>
    <w:rsid w:val="00BE55FC"/>
    <w:rsid w:val="00BE68DE"/>
    <w:rsid w:val="00BE71BA"/>
    <w:rsid w:val="00BE71EC"/>
    <w:rsid w:val="00BE73C1"/>
    <w:rsid w:val="00BE761C"/>
    <w:rsid w:val="00BE76C0"/>
    <w:rsid w:val="00BE7712"/>
    <w:rsid w:val="00BE78BB"/>
    <w:rsid w:val="00BE79D6"/>
    <w:rsid w:val="00BE7AA6"/>
    <w:rsid w:val="00BE7AB6"/>
    <w:rsid w:val="00BE7B72"/>
    <w:rsid w:val="00BF009E"/>
    <w:rsid w:val="00BF0472"/>
    <w:rsid w:val="00BF0740"/>
    <w:rsid w:val="00BF07B5"/>
    <w:rsid w:val="00BF07E1"/>
    <w:rsid w:val="00BF0808"/>
    <w:rsid w:val="00BF0D4F"/>
    <w:rsid w:val="00BF0F34"/>
    <w:rsid w:val="00BF12D7"/>
    <w:rsid w:val="00BF13AE"/>
    <w:rsid w:val="00BF140A"/>
    <w:rsid w:val="00BF142B"/>
    <w:rsid w:val="00BF18D5"/>
    <w:rsid w:val="00BF19D3"/>
    <w:rsid w:val="00BF19F9"/>
    <w:rsid w:val="00BF209E"/>
    <w:rsid w:val="00BF20F8"/>
    <w:rsid w:val="00BF2434"/>
    <w:rsid w:val="00BF24A4"/>
    <w:rsid w:val="00BF26AA"/>
    <w:rsid w:val="00BF2870"/>
    <w:rsid w:val="00BF2C0B"/>
    <w:rsid w:val="00BF2F5A"/>
    <w:rsid w:val="00BF2FE1"/>
    <w:rsid w:val="00BF30E6"/>
    <w:rsid w:val="00BF352A"/>
    <w:rsid w:val="00BF38D2"/>
    <w:rsid w:val="00BF3D72"/>
    <w:rsid w:val="00BF3DE1"/>
    <w:rsid w:val="00BF4231"/>
    <w:rsid w:val="00BF4908"/>
    <w:rsid w:val="00BF4E93"/>
    <w:rsid w:val="00BF525C"/>
    <w:rsid w:val="00BF52DC"/>
    <w:rsid w:val="00BF5ADC"/>
    <w:rsid w:val="00BF5C3D"/>
    <w:rsid w:val="00BF62CF"/>
    <w:rsid w:val="00BF66D4"/>
    <w:rsid w:val="00BF6875"/>
    <w:rsid w:val="00BF69DE"/>
    <w:rsid w:val="00BF6AE3"/>
    <w:rsid w:val="00BF6C1B"/>
    <w:rsid w:val="00BF6F96"/>
    <w:rsid w:val="00BF7170"/>
    <w:rsid w:val="00BF71DB"/>
    <w:rsid w:val="00BF73C0"/>
    <w:rsid w:val="00BF769A"/>
    <w:rsid w:val="00BF7892"/>
    <w:rsid w:val="00BF7B27"/>
    <w:rsid w:val="00BF7D57"/>
    <w:rsid w:val="00BF7E81"/>
    <w:rsid w:val="00BF7FC2"/>
    <w:rsid w:val="00C0047E"/>
    <w:rsid w:val="00C008E8"/>
    <w:rsid w:val="00C00F4D"/>
    <w:rsid w:val="00C01304"/>
    <w:rsid w:val="00C015BC"/>
    <w:rsid w:val="00C01864"/>
    <w:rsid w:val="00C023FF"/>
    <w:rsid w:val="00C02418"/>
    <w:rsid w:val="00C02866"/>
    <w:rsid w:val="00C02F32"/>
    <w:rsid w:val="00C0301B"/>
    <w:rsid w:val="00C030C4"/>
    <w:rsid w:val="00C039ED"/>
    <w:rsid w:val="00C0457B"/>
    <w:rsid w:val="00C04876"/>
    <w:rsid w:val="00C04CFD"/>
    <w:rsid w:val="00C0574E"/>
    <w:rsid w:val="00C05AE6"/>
    <w:rsid w:val="00C05B88"/>
    <w:rsid w:val="00C05B8A"/>
    <w:rsid w:val="00C05D4A"/>
    <w:rsid w:val="00C05D83"/>
    <w:rsid w:val="00C061B6"/>
    <w:rsid w:val="00C066B8"/>
    <w:rsid w:val="00C06734"/>
    <w:rsid w:val="00C07072"/>
    <w:rsid w:val="00C07096"/>
    <w:rsid w:val="00C07233"/>
    <w:rsid w:val="00C07613"/>
    <w:rsid w:val="00C0776E"/>
    <w:rsid w:val="00C07A4C"/>
    <w:rsid w:val="00C07C4D"/>
    <w:rsid w:val="00C07E6E"/>
    <w:rsid w:val="00C10186"/>
    <w:rsid w:val="00C10615"/>
    <w:rsid w:val="00C1106A"/>
    <w:rsid w:val="00C112B1"/>
    <w:rsid w:val="00C1159C"/>
    <w:rsid w:val="00C115F0"/>
    <w:rsid w:val="00C11937"/>
    <w:rsid w:val="00C1196A"/>
    <w:rsid w:val="00C11A5B"/>
    <w:rsid w:val="00C11D58"/>
    <w:rsid w:val="00C120B2"/>
    <w:rsid w:val="00C12213"/>
    <w:rsid w:val="00C124CA"/>
    <w:rsid w:val="00C12788"/>
    <w:rsid w:val="00C1280D"/>
    <w:rsid w:val="00C12904"/>
    <w:rsid w:val="00C12AE6"/>
    <w:rsid w:val="00C12F7E"/>
    <w:rsid w:val="00C13038"/>
    <w:rsid w:val="00C137CF"/>
    <w:rsid w:val="00C13A8F"/>
    <w:rsid w:val="00C13EF3"/>
    <w:rsid w:val="00C1401B"/>
    <w:rsid w:val="00C1401F"/>
    <w:rsid w:val="00C141BA"/>
    <w:rsid w:val="00C14201"/>
    <w:rsid w:val="00C14742"/>
    <w:rsid w:val="00C14A60"/>
    <w:rsid w:val="00C14C16"/>
    <w:rsid w:val="00C14C7B"/>
    <w:rsid w:val="00C14F34"/>
    <w:rsid w:val="00C15331"/>
    <w:rsid w:val="00C16097"/>
    <w:rsid w:val="00C160F5"/>
    <w:rsid w:val="00C162AA"/>
    <w:rsid w:val="00C16AC3"/>
    <w:rsid w:val="00C16CD7"/>
    <w:rsid w:val="00C16D02"/>
    <w:rsid w:val="00C16F7C"/>
    <w:rsid w:val="00C17178"/>
    <w:rsid w:val="00C17190"/>
    <w:rsid w:val="00C173B9"/>
    <w:rsid w:val="00C176F9"/>
    <w:rsid w:val="00C17F0A"/>
    <w:rsid w:val="00C2036C"/>
    <w:rsid w:val="00C205FC"/>
    <w:rsid w:val="00C20C52"/>
    <w:rsid w:val="00C20D03"/>
    <w:rsid w:val="00C210B8"/>
    <w:rsid w:val="00C21660"/>
    <w:rsid w:val="00C21846"/>
    <w:rsid w:val="00C218B2"/>
    <w:rsid w:val="00C218EC"/>
    <w:rsid w:val="00C21AF8"/>
    <w:rsid w:val="00C21C88"/>
    <w:rsid w:val="00C21CC4"/>
    <w:rsid w:val="00C21E86"/>
    <w:rsid w:val="00C220CC"/>
    <w:rsid w:val="00C22146"/>
    <w:rsid w:val="00C222BC"/>
    <w:rsid w:val="00C22595"/>
    <w:rsid w:val="00C227EA"/>
    <w:rsid w:val="00C22925"/>
    <w:rsid w:val="00C22D03"/>
    <w:rsid w:val="00C22E6F"/>
    <w:rsid w:val="00C2376E"/>
    <w:rsid w:val="00C2397B"/>
    <w:rsid w:val="00C23EFD"/>
    <w:rsid w:val="00C242EA"/>
    <w:rsid w:val="00C24756"/>
    <w:rsid w:val="00C24763"/>
    <w:rsid w:val="00C24840"/>
    <w:rsid w:val="00C249A3"/>
    <w:rsid w:val="00C24CA1"/>
    <w:rsid w:val="00C24FC1"/>
    <w:rsid w:val="00C254ED"/>
    <w:rsid w:val="00C25938"/>
    <w:rsid w:val="00C25FAF"/>
    <w:rsid w:val="00C2623B"/>
    <w:rsid w:val="00C26306"/>
    <w:rsid w:val="00C26359"/>
    <w:rsid w:val="00C26393"/>
    <w:rsid w:val="00C263F3"/>
    <w:rsid w:val="00C264A9"/>
    <w:rsid w:val="00C26817"/>
    <w:rsid w:val="00C26A3F"/>
    <w:rsid w:val="00C26AA7"/>
    <w:rsid w:val="00C26F86"/>
    <w:rsid w:val="00C27731"/>
    <w:rsid w:val="00C3000D"/>
    <w:rsid w:val="00C304DA"/>
    <w:rsid w:val="00C3052A"/>
    <w:rsid w:val="00C305C1"/>
    <w:rsid w:val="00C30728"/>
    <w:rsid w:val="00C309A2"/>
    <w:rsid w:val="00C30E49"/>
    <w:rsid w:val="00C30FB3"/>
    <w:rsid w:val="00C31028"/>
    <w:rsid w:val="00C31083"/>
    <w:rsid w:val="00C314E5"/>
    <w:rsid w:val="00C315E6"/>
    <w:rsid w:val="00C3179B"/>
    <w:rsid w:val="00C31836"/>
    <w:rsid w:val="00C31C7C"/>
    <w:rsid w:val="00C31F76"/>
    <w:rsid w:val="00C32061"/>
    <w:rsid w:val="00C32707"/>
    <w:rsid w:val="00C32B6A"/>
    <w:rsid w:val="00C32BB6"/>
    <w:rsid w:val="00C32EC4"/>
    <w:rsid w:val="00C33345"/>
    <w:rsid w:val="00C3338B"/>
    <w:rsid w:val="00C33A43"/>
    <w:rsid w:val="00C33D6A"/>
    <w:rsid w:val="00C34561"/>
    <w:rsid w:val="00C347F1"/>
    <w:rsid w:val="00C34912"/>
    <w:rsid w:val="00C34AA2"/>
    <w:rsid w:val="00C34BC0"/>
    <w:rsid w:val="00C34C09"/>
    <w:rsid w:val="00C34D4D"/>
    <w:rsid w:val="00C35343"/>
    <w:rsid w:val="00C35370"/>
    <w:rsid w:val="00C35606"/>
    <w:rsid w:val="00C35B27"/>
    <w:rsid w:val="00C35E58"/>
    <w:rsid w:val="00C36066"/>
    <w:rsid w:val="00C3634A"/>
    <w:rsid w:val="00C36817"/>
    <w:rsid w:val="00C368FF"/>
    <w:rsid w:val="00C369A8"/>
    <w:rsid w:val="00C36BF4"/>
    <w:rsid w:val="00C36DF7"/>
    <w:rsid w:val="00C37268"/>
    <w:rsid w:val="00C37556"/>
    <w:rsid w:val="00C37597"/>
    <w:rsid w:val="00C3794F"/>
    <w:rsid w:val="00C37C1B"/>
    <w:rsid w:val="00C37EEC"/>
    <w:rsid w:val="00C37FF7"/>
    <w:rsid w:val="00C4039B"/>
    <w:rsid w:val="00C40746"/>
    <w:rsid w:val="00C40C56"/>
    <w:rsid w:val="00C40D8B"/>
    <w:rsid w:val="00C40EB6"/>
    <w:rsid w:val="00C419A5"/>
    <w:rsid w:val="00C41F62"/>
    <w:rsid w:val="00C41F75"/>
    <w:rsid w:val="00C42156"/>
    <w:rsid w:val="00C421FE"/>
    <w:rsid w:val="00C438BE"/>
    <w:rsid w:val="00C43AB4"/>
    <w:rsid w:val="00C43D40"/>
    <w:rsid w:val="00C43EA8"/>
    <w:rsid w:val="00C43EAF"/>
    <w:rsid w:val="00C4439F"/>
    <w:rsid w:val="00C4443E"/>
    <w:rsid w:val="00C4453D"/>
    <w:rsid w:val="00C447B2"/>
    <w:rsid w:val="00C44870"/>
    <w:rsid w:val="00C4543D"/>
    <w:rsid w:val="00C4584C"/>
    <w:rsid w:val="00C45999"/>
    <w:rsid w:val="00C45A72"/>
    <w:rsid w:val="00C45AE4"/>
    <w:rsid w:val="00C45C47"/>
    <w:rsid w:val="00C469DD"/>
    <w:rsid w:val="00C46DF2"/>
    <w:rsid w:val="00C47098"/>
    <w:rsid w:val="00C47157"/>
    <w:rsid w:val="00C47298"/>
    <w:rsid w:val="00C47BCC"/>
    <w:rsid w:val="00C50146"/>
    <w:rsid w:val="00C50370"/>
    <w:rsid w:val="00C503D1"/>
    <w:rsid w:val="00C50667"/>
    <w:rsid w:val="00C508E0"/>
    <w:rsid w:val="00C50B47"/>
    <w:rsid w:val="00C50CBE"/>
    <w:rsid w:val="00C50DDC"/>
    <w:rsid w:val="00C510D8"/>
    <w:rsid w:val="00C5128F"/>
    <w:rsid w:val="00C51336"/>
    <w:rsid w:val="00C5187C"/>
    <w:rsid w:val="00C51B90"/>
    <w:rsid w:val="00C51C02"/>
    <w:rsid w:val="00C51C20"/>
    <w:rsid w:val="00C528EC"/>
    <w:rsid w:val="00C530DD"/>
    <w:rsid w:val="00C5351D"/>
    <w:rsid w:val="00C53A62"/>
    <w:rsid w:val="00C53A8B"/>
    <w:rsid w:val="00C53EB0"/>
    <w:rsid w:val="00C5441B"/>
    <w:rsid w:val="00C5443D"/>
    <w:rsid w:val="00C546D9"/>
    <w:rsid w:val="00C5491F"/>
    <w:rsid w:val="00C54D89"/>
    <w:rsid w:val="00C54E20"/>
    <w:rsid w:val="00C54E4B"/>
    <w:rsid w:val="00C55A04"/>
    <w:rsid w:val="00C55CFC"/>
    <w:rsid w:val="00C55E19"/>
    <w:rsid w:val="00C55E32"/>
    <w:rsid w:val="00C55EB7"/>
    <w:rsid w:val="00C55F84"/>
    <w:rsid w:val="00C55FB7"/>
    <w:rsid w:val="00C5653B"/>
    <w:rsid w:val="00C56813"/>
    <w:rsid w:val="00C56BA9"/>
    <w:rsid w:val="00C56BF7"/>
    <w:rsid w:val="00C56E92"/>
    <w:rsid w:val="00C5717E"/>
    <w:rsid w:val="00C5727B"/>
    <w:rsid w:val="00C573B1"/>
    <w:rsid w:val="00C57490"/>
    <w:rsid w:val="00C57613"/>
    <w:rsid w:val="00C57A23"/>
    <w:rsid w:val="00C6006A"/>
    <w:rsid w:val="00C6009F"/>
    <w:rsid w:val="00C60437"/>
    <w:rsid w:val="00C608C1"/>
    <w:rsid w:val="00C6099A"/>
    <w:rsid w:val="00C610E1"/>
    <w:rsid w:val="00C6141C"/>
    <w:rsid w:val="00C616FD"/>
    <w:rsid w:val="00C6176E"/>
    <w:rsid w:val="00C61BAB"/>
    <w:rsid w:val="00C61C15"/>
    <w:rsid w:val="00C61C8C"/>
    <w:rsid w:val="00C61EC0"/>
    <w:rsid w:val="00C61FB3"/>
    <w:rsid w:val="00C62875"/>
    <w:rsid w:val="00C62BBA"/>
    <w:rsid w:val="00C62F17"/>
    <w:rsid w:val="00C633D7"/>
    <w:rsid w:val="00C63538"/>
    <w:rsid w:val="00C63722"/>
    <w:rsid w:val="00C63AD8"/>
    <w:rsid w:val="00C63B83"/>
    <w:rsid w:val="00C63DAB"/>
    <w:rsid w:val="00C640E0"/>
    <w:rsid w:val="00C64128"/>
    <w:rsid w:val="00C64482"/>
    <w:rsid w:val="00C646D6"/>
    <w:rsid w:val="00C64897"/>
    <w:rsid w:val="00C64B72"/>
    <w:rsid w:val="00C64F28"/>
    <w:rsid w:val="00C65080"/>
    <w:rsid w:val="00C6515B"/>
    <w:rsid w:val="00C65296"/>
    <w:rsid w:val="00C65A23"/>
    <w:rsid w:val="00C65D66"/>
    <w:rsid w:val="00C65F49"/>
    <w:rsid w:val="00C663EC"/>
    <w:rsid w:val="00C6668B"/>
    <w:rsid w:val="00C66945"/>
    <w:rsid w:val="00C6704B"/>
    <w:rsid w:val="00C67296"/>
    <w:rsid w:val="00C6742E"/>
    <w:rsid w:val="00C6778B"/>
    <w:rsid w:val="00C677DB"/>
    <w:rsid w:val="00C67C14"/>
    <w:rsid w:val="00C67EF7"/>
    <w:rsid w:val="00C702A7"/>
    <w:rsid w:val="00C703B8"/>
    <w:rsid w:val="00C706A7"/>
    <w:rsid w:val="00C70906"/>
    <w:rsid w:val="00C70A28"/>
    <w:rsid w:val="00C70CD1"/>
    <w:rsid w:val="00C70FFA"/>
    <w:rsid w:val="00C7102B"/>
    <w:rsid w:val="00C712C4"/>
    <w:rsid w:val="00C715B0"/>
    <w:rsid w:val="00C71830"/>
    <w:rsid w:val="00C71987"/>
    <w:rsid w:val="00C71A71"/>
    <w:rsid w:val="00C72882"/>
    <w:rsid w:val="00C729A1"/>
    <w:rsid w:val="00C7317D"/>
    <w:rsid w:val="00C7320D"/>
    <w:rsid w:val="00C73499"/>
    <w:rsid w:val="00C736BE"/>
    <w:rsid w:val="00C73974"/>
    <w:rsid w:val="00C73C3C"/>
    <w:rsid w:val="00C743BE"/>
    <w:rsid w:val="00C7449A"/>
    <w:rsid w:val="00C746C4"/>
    <w:rsid w:val="00C749C2"/>
    <w:rsid w:val="00C74B52"/>
    <w:rsid w:val="00C74F3B"/>
    <w:rsid w:val="00C74F6C"/>
    <w:rsid w:val="00C75000"/>
    <w:rsid w:val="00C75086"/>
    <w:rsid w:val="00C75722"/>
    <w:rsid w:val="00C7581F"/>
    <w:rsid w:val="00C75839"/>
    <w:rsid w:val="00C759C1"/>
    <w:rsid w:val="00C75A82"/>
    <w:rsid w:val="00C75DB2"/>
    <w:rsid w:val="00C763A6"/>
    <w:rsid w:val="00C765CE"/>
    <w:rsid w:val="00C768B7"/>
    <w:rsid w:val="00C76B5B"/>
    <w:rsid w:val="00C76B63"/>
    <w:rsid w:val="00C774DC"/>
    <w:rsid w:val="00C7756D"/>
    <w:rsid w:val="00C776AC"/>
    <w:rsid w:val="00C77BF2"/>
    <w:rsid w:val="00C80683"/>
    <w:rsid w:val="00C80AEB"/>
    <w:rsid w:val="00C80C06"/>
    <w:rsid w:val="00C80C25"/>
    <w:rsid w:val="00C80CA8"/>
    <w:rsid w:val="00C8116B"/>
    <w:rsid w:val="00C8139E"/>
    <w:rsid w:val="00C813B1"/>
    <w:rsid w:val="00C81414"/>
    <w:rsid w:val="00C81A44"/>
    <w:rsid w:val="00C81D27"/>
    <w:rsid w:val="00C81DDA"/>
    <w:rsid w:val="00C81F11"/>
    <w:rsid w:val="00C820F5"/>
    <w:rsid w:val="00C82116"/>
    <w:rsid w:val="00C823FD"/>
    <w:rsid w:val="00C82738"/>
    <w:rsid w:val="00C8277E"/>
    <w:rsid w:val="00C82C5B"/>
    <w:rsid w:val="00C82CED"/>
    <w:rsid w:val="00C82E94"/>
    <w:rsid w:val="00C83317"/>
    <w:rsid w:val="00C833B6"/>
    <w:rsid w:val="00C83AE8"/>
    <w:rsid w:val="00C83BEB"/>
    <w:rsid w:val="00C84381"/>
    <w:rsid w:val="00C8447A"/>
    <w:rsid w:val="00C8448B"/>
    <w:rsid w:val="00C845EA"/>
    <w:rsid w:val="00C846E9"/>
    <w:rsid w:val="00C84855"/>
    <w:rsid w:val="00C84C0B"/>
    <w:rsid w:val="00C84ECF"/>
    <w:rsid w:val="00C851FE"/>
    <w:rsid w:val="00C8538D"/>
    <w:rsid w:val="00C8553A"/>
    <w:rsid w:val="00C857F0"/>
    <w:rsid w:val="00C85C22"/>
    <w:rsid w:val="00C85CF8"/>
    <w:rsid w:val="00C860B8"/>
    <w:rsid w:val="00C86466"/>
    <w:rsid w:val="00C864E3"/>
    <w:rsid w:val="00C8697F"/>
    <w:rsid w:val="00C86BAB"/>
    <w:rsid w:val="00C86D4F"/>
    <w:rsid w:val="00C8700D"/>
    <w:rsid w:val="00C874BD"/>
    <w:rsid w:val="00C879F4"/>
    <w:rsid w:val="00C87EB9"/>
    <w:rsid w:val="00C90013"/>
    <w:rsid w:val="00C90378"/>
    <w:rsid w:val="00C90545"/>
    <w:rsid w:val="00C905EB"/>
    <w:rsid w:val="00C90774"/>
    <w:rsid w:val="00C9092C"/>
    <w:rsid w:val="00C90AD5"/>
    <w:rsid w:val="00C90CDA"/>
    <w:rsid w:val="00C90F24"/>
    <w:rsid w:val="00C90F4C"/>
    <w:rsid w:val="00C91200"/>
    <w:rsid w:val="00C9136C"/>
    <w:rsid w:val="00C918E1"/>
    <w:rsid w:val="00C91AA1"/>
    <w:rsid w:val="00C92184"/>
    <w:rsid w:val="00C92217"/>
    <w:rsid w:val="00C92231"/>
    <w:rsid w:val="00C9257D"/>
    <w:rsid w:val="00C9269B"/>
    <w:rsid w:val="00C9361C"/>
    <w:rsid w:val="00C9367C"/>
    <w:rsid w:val="00C9380F"/>
    <w:rsid w:val="00C940A5"/>
    <w:rsid w:val="00C94142"/>
    <w:rsid w:val="00C94D48"/>
    <w:rsid w:val="00C94FA4"/>
    <w:rsid w:val="00C95346"/>
    <w:rsid w:val="00C9592D"/>
    <w:rsid w:val="00C95AEB"/>
    <w:rsid w:val="00C96175"/>
    <w:rsid w:val="00C966B3"/>
    <w:rsid w:val="00C9691A"/>
    <w:rsid w:val="00C96A1D"/>
    <w:rsid w:val="00C96C03"/>
    <w:rsid w:val="00C97066"/>
    <w:rsid w:val="00C972DF"/>
    <w:rsid w:val="00C97331"/>
    <w:rsid w:val="00C9756B"/>
    <w:rsid w:val="00C976FF"/>
    <w:rsid w:val="00C97925"/>
    <w:rsid w:val="00C97B8C"/>
    <w:rsid w:val="00C97BFB"/>
    <w:rsid w:val="00C97E4B"/>
    <w:rsid w:val="00CA00CE"/>
    <w:rsid w:val="00CA03C2"/>
    <w:rsid w:val="00CA06BE"/>
    <w:rsid w:val="00CA0958"/>
    <w:rsid w:val="00CA0A58"/>
    <w:rsid w:val="00CA0F62"/>
    <w:rsid w:val="00CA0F91"/>
    <w:rsid w:val="00CA131F"/>
    <w:rsid w:val="00CA162F"/>
    <w:rsid w:val="00CA1960"/>
    <w:rsid w:val="00CA1E3C"/>
    <w:rsid w:val="00CA1F3D"/>
    <w:rsid w:val="00CA2275"/>
    <w:rsid w:val="00CA23FB"/>
    <w:rsid w:val="00CA27F1"/>
    <w:rsid w:val="00CA2A9C"/>
    <w:rsid w:val="00CA2FEB"/>
    <w:rsid w:val="00CA37F1"/>
    <w:rsid w:val="00CA3AFA"/>
    <w:rsid w:val="00CA3B25"/>
    <w:rsid w:val="00CA3C7C"/>
    <w:rsid w:val="00CA43F4"/>
    <w:rsid w:val="00CA44B8"/>
    <w:rsid w:val="00CA4504"/>
    <w:rsid w:val="00CA4744"/>
    <w:rsid w:val="00CA4B7D"/>
    <w:rsid w:val="00CA4BFE"/>
    <w:rsid w:val="00CA4DE7"/>
    <w:rsid w:val="00CA53CF"/>
    <w:rsid w:val="00CA57B4"/>
    <w:rsid w:val="00CA5D34"/>
    <w:rsid w:val="00CA5EAE"/>
    <w:rsid w:val="00CA6047"/>
    <w:rsid w:val="00CA6066"/>
    <w:rsid w:val="00CA650F"/>
    <w:rsid w:val="00CA66A6"/>
    <w:rsid w:val="00CA6934"/>
    <w:rsid w:val="00CA6CD4"/>
    <w:rsid w:val="00CA701C"/>
    <w:rsid w:val="00CA72E8"/>
    <w:rsid w:val="00CA7415"/>
    <w:rsid w:val="00CA7B52"/>
    <w:rsid w:val="00CB042C"/>
    <w:rsid w:val="00CB114A"/>
    <w:rsid w:val="00CB1165"/>
    <w:rsid w:val="00CB1323"/>
    <w:rsid w:val="00CB1332"/>
    <w:rsid w:val="00CB155D"/>
    <w:rsid w:val="00CB1963"/>
    <w:rsid w:val="00CB1998"/>
    <w:rsid w:val="00CB1C98"/>
    <w:rsid w:val="00CB1E36"/>
    <w:rsid w:val="00CB1FB5"/>
    <w:rsid w:val="00CB252F"/>
    <w:rsid w:val="00CB2557"/>
    <w:rsid w:val="00CB2754"/>
    <w:rsid w:val="00CB27ED"/>
    <w:rsid w:val="00CB288B"/>
    <w:rsid w:val="00CB2B50"/>
    <w:rsid w:val="00CB2BAC"/>
    <w:rsid w:val="00CB2DF7"/>
    <w:rsid w:val="00CB324A"/>
    <w:rsid w:val="00CB3594"/>
    <w:rsid w:val="00CB3742"/>
    <w:rsid w:val="00CB39CA"/>
    <w:rsid w:val="00CB3ECD"/>
    <w:rsid w:val="00CB3F7F"/>
    <w:rsid w:val="00CB403F"/>
    <w:rsid w:val="00CB40DB"/>
    <w:rsid w:val="00CB4391"/>
    <w:rsid w:val="00CB447E"/>
    <w:rsid w:val="00CB44DB"/>
    <w:rsid w:val="00CB4992"/>
    <w:rsid w:val="00CB49FB"/>
    <w:rsid w:val="00CB4B55"/>
    <w:rsid w:val="00CB4CC3"/>
    <w:rsid w:val="00CB4E8E"/>
    <w:rsid w:val="00CB56F1"/>
    <w:rsid w:val="00CB59E9"/>
    <w:rsid w:val="00CB5E3F"/>
    <w:rsid w:val="00CB5FDD"/>
    <w:rsid w:val="00CB618C"/>
    <w:rsid w:val="00CB6375"/>
    <w:rsid w:val="00CB666D"/>
    <w:rsid w:val="00CB67C8"/>
    <w:rsid w:val="00CB7231"/>
    <w:rsid w:val="00CB7252"/>
    <w:rsid w:val="00CB76BC"/>
    <w:rsid w:val="00CB7A1A"/>
    <w:rsid w:val="00CB7F7C"/>
    <w:rsid w:val="00CC01CE"/>
    <w:rsid w:val="00CC07BE"/>
    <w:rsid w:val="00CC08CE"/>
    <w:rsid w:val="00CC0B71"/>
    <w:rsid w:val="00CC0DD0"/>
    <w:rsid w:val="00CC11D4"/>
    <w:rsid w:val="00CC12CD"/>
    <w:rsid w:val="00CC1634"/>
    <w:rsid w:val="00CC1804"/>
    <w:rsid w:val="00CC1995"/>
    <w:rsid w:val="00CC1FB8"/>
    <w:rsid w:val="00CC2099"/>
    <w:rsid w:val="00CC26EC"/>
    <w:rsid w:val="00CC271B"/>
    <w:rsid w:val="00CC2731"/>
    <w:rsid w:val="00CC2B87"/>
    <w:rsid w:val="00CC2CC9"/>
    <w:rsid w:val="00CC2F5E"/>
    <w:rsid w:val="00CC2F63"/>
    <w:rsid w:val="00CC2FC8"/>
    <w:rsid w:val="00CC3260"/>
    <w:rsid w:val="00CC34E7"/>
    <w:rsid w:val="00CC3977"/>
    <w:rsid w:val="00CC3B40"/>
    <w:rsid w:val="00CC3DC9"/>
    <w:rsid w:val="00CC44E3"/>
    <w:rsid w:val="00CC464F"/>
    <w:rsid w:val="00CC4970"/>
    <w:rsid w:val="00CC4FD8"/>
    <w:rsid w:val="00CC5330"/>
    <w:rsid w:val="00CC55D9"/>
    <w:rsid w:val="00CC5958"/>
    <w:rsid w:val="00CC5A49"/>
    <w:rsid w:val="00CC5DBF"/>
    <w:rsid w:val="00CC5FD1"/>
    <w:rsid w:val="00CC632C"/>
    <w:rsid w:val="00CC639D"/>
    <w:rsid w:val="00CC6609"/>
    <w:rsid w:val="00CC6CD5"/>
    <w:rsid w:val="00CC6DB6"/>
    <w:rsid w:val="00CC726E"/>
    <w:rsid w:val="00CC756B"/>
    <w:rsid w:val="00CC789B"/>
    <w:rsid w:val="00CD054E"/>
    <w:rsid w:val="00CD08F7"/>
    <w:rsid w:val="00CD0B00"/>
    <w:rsid w:val="00CD0EE1"/>
    <w:rsid w:val="00CD11B0"/>
    <w:rsid w:val="00CD1716"/>
    <w:rsid w:val="00CD19B5"/>
    <w:rsid w:val="00CD19E6"/>
    <w:rsid w:val="00CD20D4"/>
    <w:rsid w:val="00CD228D"/>
    <w:rsid w:val="00CD258E"/>
    <w:rsid w:val="00CD25A8"/>
    <w:rsid w:val="00CD29DA"/>
    <w:rsid w:val="00CD2D21"/>
    <w:rsid w:val="00CD2D47"/>
    <w:rsid w:val="00CD2D6D"/>
    <w:rsid w:val="00CD3397"/>
    <w:rsid w:val="00CD36F9"/>
    <w:rsid w:val="00CD3F8C"/>
    <w:rsid w:val="00CD499A"/>
    <w:rsid w:val="00CD4D25"/>
    <w:rsid w:val="00CD4F7E"/>
    <w:rsid w:val="00CD4FA6"/>
    <w:rsid w:val="00CD5050"/>
    <w:rsid w:val="00CD51BA"/>
    <w:rsid w:val="00CD51F8"/>
    <w:rsid w:val="00CD5507"/>
    <w:rsid w:val="00CD5715"/>
    <w:rsid w:val="00CD6121"/>
    <w:rsid w:val="00CD6194"/>
    <w:rsid w:val="00CD62EB"/>
    <w:rsid w:val="00CD6399"/>
    <w:rsid w:val="00CD64CE"/>
    <w:rsid w:val="00CD6835"/>
    <w:rsid w:val="00CD6EEE"/>
    <w:rsid w:val="00CD746C"/>
    <w:rsid w:val="00CD74AF"/>
    <w:rsid w:val="00CD76AD"/>
    <w:rsid w:val="00CD7C74"/>
    <w:rsid w:val="00CD7E92"/>
    <w:rsid w:val="00CD7EEC"/>
    <w:rsid w:val="00CE00A9"/>
    <w:rsid w:val="00CE03F8"/>
    <w:rsid w:val="00CE0772"/>
    <w:rsid w:val="00CE0B93"/>
    <w:rsid w:val="00CE0C75"/>
    <w:rsid w:val="00CE0E00"/>
    <w:rsid w:val="00CE0E4F"/>
    <w:rsid w:val="00CE0F52"/>
    <w:rsid w:val="00CE1058"/>
    <w:rsid w:val="00CE1144"/>
    <w:rsid w:val="00CE11D4"/>
    <w:rsid w:val="00CE1531"/>
    <w:rsid w:val="00CE1B55"/>
    <w:rsid w:val="00CE1D15"/>
    <w:rsid w:val="00CE21D7"/>
    <w:rsid w:val="00CE2814"/>
    <w:rsid w:val="00CE2A40"/>
    <w:rsid w:val="00CE2C0D"/>
    <w:rsid w:val="00CE3429"/>
    <w:rsid w:val="00CE375C"/>
    <w:rsid w:val="00CE3904"/>
    <w:rsid w:val="00CE3EBB"/>
    <w:rsid w:val="00CE3F5E"/>
    <w:rsid w:val="00CE3F95"/>
    <w:rsid w:val="00CE4194"/>
    <w:rsid w:val="00CE47DA"/>
    <w:rsid w:val="00CE4A03"/>
    <w:rsid w:val="00CE4BBA"/>
    <w:rsid w:val="00CE4C4D"/>
    <w:rsid w:val="00CE5071"/>
    <w:rsid w:val="00CE50FD"/>
    <w:rsid w:val="00CE549F"/>
    <w:rsid w:val="00CE54D3"/>
    <w:rsid w:val="00CE5557"/>
    <w:rsid w:val="00CE56C6"/>
    <w:rsid w:val="00CE571E"/>
    <w:rsid w:val="00CE5771"/>
    <w:rsid w:val="00CE5805"/>
    <w:rsid w:val="00CE58C8"/>
    <w:rsid w:val="00CE5DB3"/>
    <w:rsid w:val="00CE5F86"/>
    <w:rsid w:val="00CE6478"/>
    <w:rsid w:val="00CE66FB"/>
    <w:rsid w:val="00CE6745"/>
    <w:rsid w:val="00CE691A"/>
    <w:rsid w:val="00CE6BE8"/>
    <w:rsid w:val="00CE732A"/>
    <w:rsid w:val="00CE765C"/>
    <w:rsid w:val="00CE7766"/>
    <w:rsid w:val="00CE7ABA"/>
    <w:rsid w:val="00CE7DDF"/>
    <w:rsid w:val="00CE7DFF"/>
    <w:rsid w:val="00CE7E16"/>
    <w:rsid w:val="00CF049F"/>
    <w:rsid w:val="00CF05FE"/>
    <w:rsid w:val="00CF0EC3"/>
    <w:rsid w:val="00CF1036"/>
    <w:rsid w:val="00CF177F"/>
    <w:rsid w:val="00CF1781"/>
    <w:rsid w:val="00CF18D8"/>
    <w:rsid w:val="00CF196B"/>
    <w:rsid w:val="00CF1B3D"/>
    <w:rsid w:val="00CF2190"/>
    <w:rsid w:val="00CF21C2"/>
    <w:rsid w:val="00CF21EC"/>
    <w:rsid w:val="00CF2699"/>
    <w:rsid w:val="00CF2C15"/>
    <w:rsid w:val="00CF2DF3"/>
    <w:rsid w:val="00CF3317"/>
    <w:rsid w:val="00CF361B"/>
    <w:rsid w:val="00CF3852"/>
    <w:rsid w:val="00CF393C"/>
    <w:rsid w:val="00CF3B9D"/>
    <w:rsid w:val="00CF3BA0"/>
    <w:rsid w:val="00CF40D2"/>
    <w:rsid w:val="00CF41AC"/>
    <w:rsid w:val="00CF42CE"/>
    <w:rsid w:val="00CF4375"/>
    <w:rsid w:val="00CF4672"/>
    <w:rsid w:val="00CF4675"/>
    <w:rsid w:val="00CF487A"/>
    <w:rsid w:val="00CF518F"/>
    <w:rsid w:val="00CF51CA"/>
    <w:rsid w:val="00CF51E8"/>
    <w:rsid w:val="00CF5519"/>
    <w:rsid w:val="00CF5564"/>
    <w:rsid w:val="00CF5CBA"/>
    <w:rsid w:val="00CF5CF2"/>
    <w:rsid w:val="00CF5D45"/>
    <w:rsid w:val="00CF5EDB"/>
    <w:rsid w:val="00CF61E8"/>
    <w:rsid w:val="00CF664B"/>
    <w:rsid w:val="00CF7435"/>
    <w:rsid w:val="00CF769A"/>
    <w:rsid w:val="00CF7FB4"/>
    <w:rsid w:val="00D00226"/>
    <w:rsid w:val="00D003C5"/>
    <w:rsid w:val="00D0048D"/>
    <w:rsid w:val="00D006A3"/>
    <w:rsid w:val="00D0073B"/>
    <w:rsid w:val="00D00794"/>
    <w:rsid w:val="00D00CA6"/>
    <w:rsid w:val="00D00ED0"/>
    <w:rsid w:val="00D00FA1"/>
    <w:rsid w:val="00D012B4"/>
    <w:rsid w:val="00D01495"/>
    <w:rsid w:val="00D01967"/>
    <w:rsid w:val="00D01BD2"/>
    <w:rsid w:val="00D01CC0"/>
    <w:rsid w:val="00D025CF"/>
    <w:rsid w:val="00D028BE"/>
    <w:rsid w:val="00D02D89"/>
    <w:rsid w:val="00D02D9A"/>
    <w:rsid w:val="00D02EFC"/>
    <w:rsid w:val="00D02FA4"/>
    <w:rsid w:val="00D03043"/>
    <w:rsid w:val="00D031B6"/>
    <w:rsid w:val="00D03771"/>
    <w:rsid w:val="00D03D61"/>
    <w:rsid w:val="00D03E5D"/>
    <w:rsid w:val="00D03E69"/>
    <w:rsid w:val="00D04377"/>
    <w:rsid w:val="00D046E9"/>
    <w:rsid w:val="00D04711"/>
    <w:rsid w:val="00D049C2"/>
    <w:rsid w:val="00D04CA4"/>
    <w:rsid w:val="00D04D34"/>
    <w:rsid w:val="00D058C0"/>
    <w:rsid w:val="00D05D4F"/>
    <w:rsid w:val="00D05DB4"/>
    <w:rsid w:val="00D05DBA"/>
    <w:rsid w:val="00D05E0E"/>
    <w:rsid w:val="00D05EBD"/>
    <w:rsid w:val="00D06052"/>
    <w:rsid w:val="00D0646C"/>
    <w:rsid w:val="00D065FF"/>
    <w:rsid w:val="00D06DB1"/>
    <w:rsid w:val="00D074C0"/>
    <w:rsid w:val="00D075BA"/>
    <w:rsid w:val="00D076F2"/>
    <w:rsid w:val="00D07A9C"/>
    <w:rsid w:val="00D07C5A"/>
    <w:rsid w:val="00D07CF4"/>
    <w:rsid w:val="00D100F5"/>
    <w:rsid w:val="00D102AF"/>
    <w:rsid w:val="00D104D8"/>
    <w:rsid w:val="00D105DB"/>
    <w:rsid w:val="00D105E2"/>
    <w:rsid w:val="00D106AA"/>
    <w:rsid w:val="00D107E1"/>
    <w:rsid w:val="00D10834"/>
    <w:rsid w:val="00D10A93"/>
    <w:rsid w:val="00D10DC3"/>
    <w:rsid w:val="00D10E30"/>
    <w:rsid w:val="00D10E82"/>
    <w:rsid w:val="00D1103C"/>
    <w:rsid w:val="00D11048"/>
    <w:rsid w:val="00D11098"/>
    <w:rsid w:val="00D112CE"/>
    <w:rsid w:val="00D112F0"/>
    <w:rsid w:val="00D11596"/>
    <w:rsid w:val="00D11D06"/>
    <w:rsid w:val="00D11E0E"/>
    <w:rsid w:val="00D11FA5"/>
    <w:rsid w:val="00D123B9"/>
    <w:rsid w:val="00D123C4"/>
    <w:rsid w:val="00D12472"/>
    <w:rsid w:val="00D12678"/>
    <w:rsid w:val="00D1267C"/>
    <w:rsid w:val="00D12860"/>
    <w:rsid w:val="00D12AC3"/>
    <w:rsid w:val="00D12C83"/>
    <w:rsid w:val="00D12DF2"/>
    <w:rsid w:val="00D13141"/>
    <w:rsid w:val="00D13373"/>
    <w:rsid w:val="00D13842"/>
    <w:rsid w:val="00D1394E"/>
    <w:rsid w:val="00D13A56"/>
    <w:rsid w:val="00D13F9C"/>
    <w:rsid w:val="00D143AA"/>
    <w:rsid w:val="00D14A51"/>
    <w:rsid w:val="00D14B4D"/>
    <w:rsid w:val="00D14E33"/>
    <w:rsid w:val="00D15170"/>
    <w:rsid w:val="00D15D04"/>
    <w:rsid w:val="00D15D9D"/>
    <w:rsid w:val="00D1608C"/>
    <w:rsid w:val="00D162FB"/>
    <w:rsid w:val="00D16582"/>
    <w:rsid w:val="00D17542"/>
    <w:rsid w:val="00D175A7"/>
    <w:rsid w:val="00D17D0B"/>
    <w:rsid w:val="00D17EF6"/>
    <w:rsid w:val="00D20834"/>
    <w:rsid w:val="00D20D7F"/>
    <w:rsid w:val="00D20E60"/>
    <w:rsid w:val="00D20E6D"/>
    <w:rsid w:val="00D20E79"/>
    <w:rsid w:val="00D20EC8"/>
    <w:rsid w:val="00D211F5"/>
    <w:rsid w:val="00D21613"/>
    <w:rsid w:val="00D21744"/>
    <w:rsid w:val="00D21AEE"/>
    <w:rsid w:val="00D21BE3"/>
    <w:rsid w:val="00D21C05"/>
    <w:rsid w:val="00D21CCF"/>
    <w:rsid w:val="00D2206D"/>
    <w:rsid w:val="00D224E2"/>
    <w:rsid w:val="00D22F95"/>
    <w:rsid w:val="00D2320B"/>
    <w:rsid w:val="00D233A3"/>
    <w:rsid w:val="00D2350A"/>
    <w:rsid w:val="00D235F5"/>
    <w:rsid w:val="00D23916"/>
    <w:rsid w:val="00D23A60"/>
    <w:rsid w:val="00D23C23"/>
    <w:rsid w:val="00D2426C"/>
    <w:rsid w:val="00D2428C"/>
    <w:rsid w:val="00D247A8"/>
    <w:rsid w:val="00D247B0"/>
    <w:rsid w:val="00D248E7"/>
    <w:rsid w:val="00D24B33"/>
    <w:rsid w:val="00D252B0"/>
    <w:rsid w:val="00D25E7C"/>
    <w:rsid w:val="00D25FBB"/>
    <w:rsid w:val="00D263D6"/>
    <w:rsid w:val="00D264B9"/>
    <w:rsid w:val="00D26939"/>
    <w:rsid w:val="00D26997"/>
    <w:rsid w:val="00D27005"/>
    <w:rsid w:val="00D27050"/>
    <w:rsid w:val="00D2716C"/>
    <w:rsid w:val="00D2736A"/>
    <w:rsid w:val="00D27416"/>
    <w:rsid w:val="00D27840"/>
    <w:rsid w:val="00D27C5C"/>
    <w:rsid w:val="00D27F85"/>
    <w:rsid w:val="00D304CE"/>
    <w:rsid w:val="00D3089C"/>
    <w:rsid w:val="00D30A07"/>
    <w:rsid w:val="00D30AF7"/>
    <w:rsid w:val="00D30B97"/>
    <w:rsid w:val="00D30FC7"/>
    <w:rsid w:val="00D31073"/>
    <w:rsid w:val="00D311DE"/>
    <w:rsid w:val="00D31202"/>
    <w:rsid w:val="00D312FE"/>
    <w:rsid w:val="00D31712"/>
    <w:rsid w:val="00D3179B"/>
    <w:rsid w:val="00D31865"/>
    <w:rsid w:val="00D31BA6"/>
    <w:rsid w:val="00D31D4C"/>
    <w:rsid w:val="00D31DB9"/>
    <w:rsid w:val="00D321FA"/>
    <w:rsid w:val="00D32B57"/>
    <w:rsid w:val="00D32CBB"/>
    <w:rsid w:val="00D3307A"/>
    <w:rsid w:val="00D33330"/>
    <w:rsid w:val="00D3355C"/>
    <w:rsid w:val="00D335A6"/>
    <w:rsid w:val="00D33730"/>
    <w:rsid w:val="00D337B4"/>
    <w:rsid w:val="00D33821"/>
    <w:rsid w:val="00D33A1E"/>
    <w:rsid w:val="00D33B77"/>
    <w:rsid w:val="00D33E0C"/>
    <w:rsid w:val="00D3405C"/>
    <w:rsid w:val="00D3486A"/>
    <w:rsid w:val="00D3536E"/>
    <w:rsid w:val="00D3559B"/>
    <w:rsid w:val="00D35912"/>
    <w:rsid w:val="00D35927"/>
    <w:rsid w:val="00D35962"/>
    <w:rsid w:val="00D35A7A"/>
    <w:rsid w:val="00D36476"/>
    <w:rsid w:val="00D367E8"/>
    <w:rsid w:val="00D368DC"/>
    <w:rsid w:val="00D36B34"/>
    <w:rsid w:val="00D36D8D"/>
    <w:rsid w:val="00D3721E"/>
    <w:rsid w:val="00D3756C"/>
    <w:rsid w:val="00D37605"/>
    <w:rsid w:val="00D3790C"/>
    <w:rsid w:val="00D37AC4"/>
    <w:rsid w:val="00D37B2E"/>
    <w:rsid w:val="00D37BBE"/>
    <w:rsid w:val="00D37DBF"/>
    <w:rsid w:val="00D40490"/>
    <w:rsid w:val="00D40BA7"/>
    <w:rsid w:val="00D40BA9"/>
    <w:rsid w:val="00D40CF2"/>
    <w:rsid w:val="00D410EA"/>
    <w:rsid w:val="00D416C6"/>
    <w:rsid w:val="00D419CE"/>
    <w:rsid w:val="00D41C21"/>
    <w:rsid w:val="00D41F25"/>
    <w:rsid w:val="00D42281"/>
    <w:rsid w:val="00D422F8"/>
    <w:rsid w:val="00D42ACA"/>
    <w:rsid w:val="00D42AD5"/>
    <w:rsid w:val="00D42DF0"/>
    <w:rsid w:val="00D4309E"/>
    <w:rsid w:val="00D43329"/>
    <w:rsid w:val="00D4360E"/>
    <w:rsid w:val="00D4376F"/>
    <w:rsid w:val="00D43B66"/>
    <w:rsid w:val="00D43F38"/>
    <w:rsid w:val="00D43F75"/>
    <w:rsid w:val="00D44111"/>
    <w:rsid w:val="00D441AA"/>
    <w:rsid w:val="00D4459D"/>
    <w:rsid w:val="00D44A49"/>
    <w:rsid w:val="00D44B80"/>
    <w:rsid w:val="00D44C92"/>
    <w:rsid w:val="00D450C2"/>
    <w:rsid w:val="00D45548"/>
    <w:rsid w:val="00D4594B"/>
    <w:rsid w:val="00D45BB2"/>
    <w:rsid w:val="00D45C8A"/>
    <w:rsid w:val="00D45D42"/>
    <w:rsid w:val="00D461F7"/>
    <w:rsid w:val="00D465F1"/>
    <w:rsid w:val="00D4663D"/>
    <w:rsid w:val="00D46DA3"/>
    <w:rsid w:val="00D47152"/>
    <w:rsid w:val="00D47204"/>
    <w:rsid w:val="00D47A17"/>
    <w:rsid w:val="00D47AE2"/>
    <w:rsid w:val="00D47CBB"/>
    <w:rsid w:val="00D47E86"/>
    <w:rsid w:val="00D502B9"/>
    <w:rsid w:val="00D50529"/>
    <w:rsid w:val="00D50717"/>
    <w:rsid w:val="00D5073D"/>
    <w:rsid w:val="00D509CC"/>
    <w:rsid w:val="00D50AE9"/>
    <w:rsid w:val="00D50B86"/>
    <w:rsid w:val="00D50BFD"/>
    <w:rsid w:val="00D50D77"/>
    <w:rsid w:val="00D51135"/>
    <w:rsid w:val="00D51E17"/>
    <w:rsid w:val="00D5212D"/>
    <w:rsid w:val="00D52360"/>
    <w:rsid w:val="00D525DF"/>
    <w:rsid w:val="00D52723"/>
    <w:rsid w:val="00D529C4"/>
    <w:rsid w:val="00D52D8A"/>
    <w:rsid w:val="00D52DB3"/>
    <w:rsid w:val="00D52FC8"/>
    <w:rsid w:val="00D531F3"/>
    <w:rsid w:val="00D53379"/>
    <w:rsid w:val="00D53C7F"/>
    <w:rsid w:val="00D53E2A"/>
    <w:rsid w:val="00D53F6F"/>
    <w:rsid w:val="00D53FAD"/>
    <w:rsid w:val="00D5413D"/>
    <w:rsid w:val="00D543A6"/>
    <w:rsid w:val="00D54876"/>
    <w:rsid w:val="00D54B5D"/>
    <w:rsid w:val="00D551EF"/>
    <w:rsid w:val="00D55363"/>
    <w:rsid w:val="00D553FE"/>
    <w:rsid w:val="00D55726"/>
    <w:rsid w:val="00D55973"/>
    <w:rsid w:val="00D55B32"/>
    <w:rsid w:val="00D55DEB"/>
    <w:rsid w:val="00D56023"/>
    <w:rsid w:val="00D5613C"/>
    <w:rsid w:val="00D563B3"/>
    <w:rsid w:val="00D563FF"/>
    <w:rsid w:val="00D56AD1"/>
    <w:rsid w:val="00D56D11"/>
    <w:rsid w:val="00D570DC"/>
    <w:rsid w:val="00D573DF"/>
    <w:rsid w:val="00D57845"/>
    <w:rsid w:val="00D578AB"/>
    <w:rsid w:val="00D57EB2"/>
    <w:rsid w:val="00D57F1D"/>
    <w:rsid w:val="00D60065"/>
    <w:rsid w:val="00D608C0"/>
    <w:rsid w:val="00D60A1A"/>
    <w:rsid w:val="00D60A60"/>
    <w:rsid w:val="00D60AEE"/>
    <w:rsid w:val="00D60B19"/>
    <w:rsid w:val="00D60E5B"/>
    <w:rsid w:val="00D60E82"/>
    <w:rsid w:val="00D61188"/>
    <w:rsid w:val="00D6118C"/>
    <w:rsid w:val="00D61519"/>
    <w:rsid w:val="00D615BF"/>
    <w:rsid w:val="00D61600"/>
    <w:rsid w:val="00D61BE6"/>
    <w:rsid w:val="00D61F30"/>
    <w:rsid w:val="00D6210C"/>
    <w:rsid w:val="00D6212D"/>
    <w:rsid w:val="00D6217F"/>
    <w:rsid w:val="00D62812"/>
    <w:rsid w:val="00D6282F"/>
    <w:rsid w:val="00D62C2F"/>
    <w:rsid w:val="00D63016"/>
    <w:rsid w:val="00D63037"/>
    <w:rsid w:val="00D6320D"/>
    <w:rsid w:val="00D63718"/>
    <w:rsid w:val="00D63B52"/>
    <w:rsid w:val="00D63C27"/>
    <w:rsid w:val="00D63DB4"/>
    <w:rsid w:val="00D64035"/>
    <w:rsid w:val="00D64074"/>
    <w:rsid w:val="00D642DC"/>
    <w:rsid w:val="00D64372"/>
    <w:rsid w:val="00D64437"/>
    <w:rsid w:val="00D647B7"/>
    <w:rsid w:val="00D64BA5"/>
    <w:rsid w:val="00D64E90"/>
    <w:rsid w:val="00D64F81"/>
    <w:rsid w:val="00D65094"/>
    <w:rsid w:val="00D6514F"/>
    <w:rsid w:val="00D656AE"/>
    <w:rsid w:val="00D65855"/>
    <w:rsid w:val="00D6591F"/>
    <w:rsid w:val="00D65D6C"/>
    <w:rsid w:val="00D65EBF"/>
    <w:rsid w:val="00D65F4A"/>
    <w:rsid w:val="00D66314"/>
    <w:rsid w:val="00D663E0"/>
    <w:rsid w:val="00D666ED"/>
    <w:rsid w:val="00D66B77"/>
    <w:rsid w:val="00D66F21"/>
    <w:rsid w:val="00D671D8"/>
    <w:rsid w:val="00D6733B"/>
    <w:rsid w:val="00D67910"/>
    <w:rsid w:val="00D67CAD"/>
    <w:rsid w:val="00D70870"/>
    <w:rsid w:val="00D7088A"/>
    <w:rsid w:val="00D708BC"/>
    <w:rsid w:val="00D70A0D"/>
    <w:rsid w:val="00D70D75"/>
    <w:rsid w:val="00D71414"/>
    <w:rsid w:val="00D7154D"/>
    <w:rsid w:val="00D7161A"/>
    <w:rsid w:val="00D71642"/>
    <w:rsid w:val="00D71713"/>
    <w:rsid w:val="00D71AB7"/>
    <w:rsid w:val="00D723C6"/>
    <w:rsid w:val="00D72AC0"/>
    <w:rsid w:val="00D73034"/>
    <w:rsid w:val="00D7312F"/>
    <w:rsid w:val="00D73522"/>
    <w:rsid w:val="00D739F5"/>
    <w:rsid w:val="00D73A0B"/>
    <w:rsid w:val="00D73C57"/>
    <w:rsid w:val="00D74399"/>
    <w:rsid w:val="00D74442"/>
    <w:rsid w:val="00D748F1"/>
    <w:rsid w:val="00D7492F"/>
    <w:rsid w:val="00D74AF5"/>
    <w:rsid w:val="00D74C19"/>
    <w:rsid w:val="00D74CAC"/>
    <w:rsid w:val="00D74FC3"/>
    <w:rsid w:val="00D75321"/>
    <w:rsid w:val="00D7561B"/>
    <w:rsid w:val="00D757B0"/>
    <w:rsid w:val="00D75B3D"/>
    <w:rsid w:val="00D75E91"/>
    <w:rsid w:val="00D75F9F"/>
    <w:rsid w:val="00D75FC9"/>
    <w:rsid w:val="00D7608A"/>
    <w:rsid w:val="00D76225"/>
    <w:rsid w:val="00D762C2"/>
    <w:rsid w:val="00D7644D"/>
    <w:rsid w:val="00D7653C"/>
    <w:rsid w:val="00D766A6"/>
    <w:rsid w:val="00D769CC"/>
    <w:rsid w:val="00D76A74"/>
    <w:rsid w:val="00D76B58"/>
    <w:rsid w:val="00D76C6F"/>
    <w:rsid w:val="00D76D9A"/>
    <w:rsid w:val="00D76EDE"/>
    <w:rsid w:val="00D77314"/>
    <w:rsid w:val="00D773EF"/>
    <w:rsid w:val="00D77832"/>
    <w:rsid w:val="00D77BDB"/>
    <w:rsid w:val="00D80002"/>
    <w:rsid w:val="00D8039E"/>
    <w:rsid w:val="00D8071E"/>
    <w:rsid w:val="00D8085E"/>
    <w:rsid w:val="00D80F2A"/>
    <w:rsid w:val="00D810B5"/>
    <w:rsid w:val="00D8127E"/>
    <w:rsid w:val="00D813F2"/>
    <w:rsid w:val="00D815DF"/>
    <w:rsid w:val="00D81737"/>
    <w:rsid w:val="00D8173C"/>
    <w:rsid w:val="00D81F5F"/>
    <w:rsid w:val="00D82DE4"/>
    <w:rsid w:val="00D8336B"/>
    <w:rsid w:val="00D837C4"/>
    <w:rsid w:val="00D83AC4"/>
    <w:rsid w:val="00D8451D"/>
    <w:rsid w:val="00D84854"/>
    <w:rsid w:val="00D84881"/>
    <w:rsid w:val="00D84CEB"/>
    <w:rsid w:val="00D84DE4"/>
    <w:rsid w:val="00D85020"/>
    <w:rsid w:val="00D8515A"/>
    <w:rsid w:val="00D855AA"/>
    <w:rsid w:val="00D8567A"/>
    <w:rsid w:val="00D85A32"/>
    <w:rsid w:val="00D85AC8"/>
    <w:rsid w:val="00D860F9"/>
    <w:rsid w:val="00D86378"/>
    <w:rsid w:val="00D8653C"/>
    <w:rsid w:val="00D86949"/>
    <w:rsid w:val="00D86A05"/>
    <w:rsid w:val="00D87362"/>
    <w:rsid w:val="00D87587"/>
    <w:rsid w:val="00D87B1F"/>
    <w:rsid w:val="00D87DB4"/>
    <w:rsid w:val="00D87E7D"/>
    <w:rsid w:val="00D87F53"/>
    <w:rsid w:val="00D900F7"/>
    <w:rsid w:val="00D90123"/>
    <w:rsid w:val="00D901D4"/>
    <w:rsid w:val="00D901DB"/>
    <w:rsid w:val="00D9028F"/>
    <w:rsid w:val="00D9031D"/>
    <w:rsid w:val="00D90869"/>
    <w:rsid w:val="00D90903"/>
    <w:rsid w:val="00D90C44"/>
    <w:rsid w:val="00D91CC6"/>
    <w:rsid w:val="00D91D5C"/>
    <w:rsid w:val="00D9210F"/>
    <w:rsid w:val="00D9237C"/>
    <w:rsid w:val="00D925B9"/>
    <w:rsid w:val="00D92763"/>
    <w:rsid w:val="00D9293C"/>
    <w:rsid w:val="00D92A0C"/>
    <w:rsid w:val="00D92C58"/>
    <w:rsid w:val="00D9315F"/>
    <w:rsid w:val="00D93EE8"/>
    <w:rsid w:val="00D94794"/>
    <w:rsid w:val="00D948CE"/>
    <w:rsid w:val="00D94A63"/>
    <w:rsid w:val="00D94FA9"/>
    <w:rsid w:val="00D95021"/>
    <w:rsid w:val="00D95262"/>
    <w:rsid w:val="00D95F70"/>
    <w:rsid w:val="00D96208"/>
    <w:rsid w:val="00D9624C"/>
    <w:rsid w:val="00D966CC"/>
    <w:rsid w:val="00D96A68"/>
    <w:rsid w:val="00D96EDA"/>
    <w:rsid w:val="00D975AF"/>
    <w:rsid w:val="00D978E7"/>
    <w:rsid w:val="00D97997"/>
    <w:rsid w:val="00D97A17"/>
    <w:rsid w:val="00D97C9A"/>
    <w:rsid w:val="00D97CB5"/>
    <w:rsid w:val="00D97D5B"/>
    <w:rsid w:val="00DA01AE"/>
    <w:rsid w:val="00DA01B1"/>
    <w:rsid w:val="00DA07B0"/>
    <w:rsid w:val="00DA0A71"/>
    <w:rsid w:val="00DA0DCE"/>
    <w:rsid w:val="00DA0F67"/>
    <w:rsid w:val="00DA1001"/>
    <w:rsid w:val="00DA1C1B"/>
    <w:rsid w:val="00DA1DB7"/>
    <w:rsid w:val="00DA1FD4"/>
    <w:rsid w:val="00DA20D4"/>
    <w:rsid w:val="00DA264A"/>
    <w:rsid w:val="00DA274B"/>
    <w:rsid w:val="00DA2B0C"/>
    <w:rsid w:val="00DA2BE7"/>
    <w:rsid w:val="00DA2E69"/>
    <w:rsid w:val="00DA2F3E"/>
    <w:rsid w:val="00DA3113"/>
    <w:rsid w:val="00DA37FB"/>
    <w:rsid w:val="00DA390B"/>
    <w:rsid w:val="00DA3A3C"/>
    <w:rsid w:val="00DA4354"/>
    <w:rsid w:val="00DA4388"/>
    <w:rsid w:val="00DA475B"/>
    <w:rsid w:val="00DA4A08"/>
    <w:rsid w:val="00DA4B5E"/>
    <w:rsid w:val="00DA4BDD"/>
    <w:rsid w:val="00DA4FBC"/>
    <w:rsid w:val="00DA51E4"/>
    <w:rsid w:val="00DA669E"/>
    <w:rsid w:val="00DA66BB"/>
    <w:rsid w:val="00DA6C4B"/>
    <w:rsid w:val="00DA6F73"/>
    <w:rsid w:val="00DA71C2"/>
    <w:rsid w:val="00DA7659"/>
    <w:rsid w:val="00DA7899"/>
    <w:rsid w:val="00DA78EB"/>
    <w:rsid w:val="00DA7A04"/>
    <w:rsid w:val="00DA7A15"/>
    <w:rsid w:val="00DA7BB1"/>
    <w:rsid w:val="00DB04D4"/>
    <w:rsid w:val="00DB0729"/>
    <w:rsid w:val="00DB1441"/>
    <w:rsid w:val="00DB1476"/>
    <w:rsid w:val="00DB150A"/>
    <w:rsid w:val="00DB1549"/>
    <w:rsid w:val="00DB1842"/>
    <w:rsid w:val="00DB1E97"/>
    <w:rsid w:val="00DB1FD9"/>
    <w:rsid w:val="00DB2076"/>
    <w:rsid w:val="00DB2102"/>
    <w:rsid w:val="00DB250A"/>
    <w:rsid w:val="00DB26D4"/>
    <w:rsid w:val="00DB2CCD"/>
    <w:rsid w:val="00DB2DBC"/>
    <w:rsid w:val="00DB2EE3"/>
    <w:rsid w:val="00DB3405"/>
    <w:rsid w:val="00DB3538"/>
    <w:rsid w:val="00DB3B85"/>
    <w:rsid w:val="00DB43E8"/>
    <w:rsid w:val="00DB44FE"/>
    <w:rsid w:val="00DB45A3"/>
    <w:rsid w:val="00DB460C"/>
    <w:rsid w:val="00DB4AA7"/>
    <w:rsid w:val="00DB4AAB"/>
    <w:rsid w:val="00DB4CD8"/>
    <w:rsid w:val="00DB5036"/>
    <w:rsid w:val="00DB53F5"/>
    <w:rsid w:val="00DB53FB"/>
    <w:rsid w:val="00DB5C54"/>
    <w:rsid w:val="00DB5CEA"/>
    <w:rsid w:val="00DB600E"/>
    <w:rsid w:val="00DB6C42"/>
    <w:rsid w:val="00DB6E7F"/>
    <w:rsid w:val="00DB70CD"/>
    <w:rsid w:val="00DB765D"/>
    <w:rsid w:val="00DB77D5"/>
    <w:rsid w:val="00DB77F3"/>
    <w:rsid w:val="00DB7A54"/>
    <w:rsid w:val="00DB7C63"/>
    <w:rsid w:val="00DB7EE6"/>
    <w:rsid w:val="00DC0003"/>
    <w:rsid w:val="00DC0638"/>
    <w:rsid w:val="00DC06B8"/>
    <w:rsid w:val="00DC0813"/>
    <w:rsid w:val="00DC0A3B"/>
    <w:rsid w:val="00DC1369"/>
    <w:rsid w:val="00DC1371"/>
    <w:rsid w:val="00DC1731"/>
    <w:rsid w:val="00DC1813"/>
    <w:rsid w:val="00DC183A"/>
    <w:rsid w:val="00DC1A4F"/>
    <w:rsid w:val="00DC1E8C"/>
    <w:rsid w:val="00DC1FE8"/>
    <w:rsid w:val="00DC2051"/>
    <w:rsid w:val="00DC20C3"/>
    <w:rsid w:val="00DC2262"/>
    <w:rsid w:val="00DC23E2"/>
    <w:rsid w:val="00DC29A2"/>
    <w:rsid w:val="00DC2A12"/>
    <w:rsid w:val="00DC2E08"/>
    <w:rsid w:val="00DC2EE7"/>
    <w:rsid w:val="00DC33FD"/>
    <w:rsid w:val="00DC358F"/>
    <w:rsid w:val="00DC36CA"/>
    <w:rsid w:val="00DC3766"/>
    <w:rsid w:val="00DC39AB"/>
    <w:rsid w:val="00DC3A31"/>
    <w:rsid w:val="00DC3B1B"/>
    <w:rsid w:val="00DC4037"/>
    <w:rsid w:val="00DC4429"/>
    <w:rsid w:val="00DC44AF"/>
    <w:rsid w:val="00DC453D"/>
    <w:rsid w:val="00DC4C08"/>
    <w:rsid w:val="00DC4E54"/>
    <w:rsid w:val="00DC4F26"/>
    <w:rsid w:val="00DC5043"/>
    <w:rsid w:val="00DC52F5"/>
    <w:rsid w:val="00DC5702"/>
    <w:rsid w:val="00DC5ABB"/>
    <w:rsid w:val="00DC635E"/>
    <w:rsid w:val="00DC6364"/>
    <w:rsid w:val="00DC6379"/>
    <w:rsid w:val="00DC6464"/>
    <w:rsid w:val="00DC6508"/>
    <w:rsid w:val="00DC720E"/>
    <w:rsid w:val="00DC74E3"/>
    <w:rsid w:val="00DC7853"/>
    <w:rsid w:val="00DD06BD"/>
    <w:rsid w:val="00DD09DB"/>
    <w:rsid w:val="00DD0B4C"/>
    <w:rsid w:val="00DD0F87"/>
    <w:rsid w:val="00DD1054"/>
    <w:rsid w:val="00DD17CB"/>
    <w:rsid w:val="00DD192D"/>
    <w:rsid w:val="00DD1BC4"/>
    <w:rsid w:val="00DD2239"/>
    <w:rsid w:val="00DD24E1"/>
    <w:rsid w:val="00DD25CA"/>
    <w:rsid w:val="00DD268F"/>
    <w:rsid w:val="00DD26B0"/>
    <w:rsid w:val="00DD29BD"/>
    <w:rsid w:val="00DD2A27"/>
    <w:rsid w:val="00DD2AD7"/>
    <w:rsid w:val="00DD2B2D"/>
    <w:rsid w:val="00DD2EAB"/>
    <w:rsid w:val="00DD30A5"/>
    <w:rsid w:val="00DD32EA"/>
    <w:rsid w:val="00DD3645"/>
    <w:rsid w:val="00DD3698"/>
    <w:rsid w:val="00DD36FC"/>
    <w:rsid w:val="00DD3834"/>
    <w:rsid w:val="00DD396B"/>
    <w:rsid w:val="00DD3C60"/>
    <w:rsid w:val="00DD4087"/>
    <w:rsid w:val="00DD425F"/>
    <w:rsid w:val="00DD4B2F"/>
    <w:rsid w:val="00DD4E32"/>
    <w:rsid w:val="00DD53AA"/>
    <w:rsid w:val="00DD55CC"/>
    <w:rsid w:val="00DD560D"/>
    <w:rsid w:val="00DD566B"/>
    <w:rsid w:val="00DD5907"/>
    <w:rsid w:val="00DD5931"/>
    <w:rsid w:val="00DD5A75"/>
    <w:rsid w:val="00DD5AC7"/>
    <w:rsid w:val="00DD5AE7"/>
    <w:rsid w:val="00DD5D6E"/>
    <w:rsid w:val="00DD5F89"/>
    <w:rsid w:val="00DD6301"/>
    <w:rsid w:val="00DD6AB8"/>
    <w:rsid w:val="00DD6BC2"/>
    <w:rsid w:val="00DD6D53"/>
    <w:rsid w:val="00DD6ED9"/>
    <w:rsid w:val="00DD6EE7"/>
    <w:rsid w:val="00DD6F24"/>
    <w:rsid w:val="00DD6F4A"/>
    <w:rsid w:val="00DD724A"/>
    <w:rsid w:val="00DD7287"/>
    <w:rsid w:val="00DD7758"/>
    <w:rsid w:val="00DD7C21"/>
    <w:rsid w:val="00DD7E01"/>
    <w:rsid w:val="00DE0013"/>
    <w:rsid w:val="00DE01B2"/>
    <w:rsid w:val="00DE030C"/>
    <w:rsid w:val="00DE0383"/>
    <w:rsid w:val="00DE049A"/>
    <w:rsid w:val="00DE04DF"/>
    <w:rsid w:val="00DE05B8"/>
    <w:rsid w:val="00DE0AA0"/>
    <w:rsid w:val="00DE0D6E"/>
    <w:rsid w:val="00DE0FAF"/>
    <w:rsid w:val="00DE0FC4"/>
    <w:rsid w:val="00DE1033"/>
    <w:rsid w:val="00DE1430"/>
    <w:rsid w:val="00DE1927"/>
    <w:rsid w:val="00DE1953"/>
    <w:rsid w:val="00DE1BE9"/>
    <w:rsid w:val="00DE1BEF"/>
    <w:rsid w:val="00DE1C3B"/>
    <w:rsid w:val="00DE1DB1"/>
    <w:rsid w:val="00DE1DF7"/>
    <w:rsid w:val="00DE2372"/>
    <w:rsid w:val="00DE2422"/>
    <w:rsid w:val="00DE288F"/>
    <w:rsid w:val="00DE2DF9"/>
    <w:rsid w:val="00DE30D0"/>
    <w:rsid w:val="00DE328A"/>
    <w:rsid w:val="00DE32B5"/>
    <w:rsid w:val="00DE36E8"/>
    <w:rsid w:val="00DE3A36"/>
    <w:rsid w:val="00DE3BAB"/>
    <w:rsid w:val="00DE3E0D"/>
    <w:rsid w:val="00DE3ECA"/>
    <w:rsid w:val="00DE440E"/>
    <w:rsid w:val="00DE4A7D"/>
    <w:rsid w:val="00DE4AEF"/>
    <w:rsid w:val="00DE4D50"/>
    <w:rsid w:val="00DE55EA"/>
    <w:rsid w:val="00DE58CF"/>
    <w:rsid w:val="00DE5B9B"/>
    <w:rsid w:val="00DE618D"/>
    <w:rsid w:val="00DE61CA"/>
    <w:rsid w:val="00DE61DB"/>
    <w:rsid w:val="00DE6347"/>
    <w:rsid w:val="00DE634E"/>
    <w:rsid w:val="00DE66AB"/>
    <w:rsid w:val="00DE6703"/>
    <w:rsid w:val="00DE6B34"/>
    <w:rsid w:val="00DE6F4E"/>
    <w:rsid w:val="00DE7432"/>
    <w:rsid w:val="00DE7885"/>
    <w:rsid w:val="00DE788B"/>
    <w:rsid w:val="00DE7F15"/>
    <w:rsid w:val="00DE7F7F"/>
    <w:rsid w:val="00DE7F8C"/>
    <w:rsid w:val="00DF005A"/>
    <w:rsid w:val="00DF020A"/>
    <w:rsid w:val="00DF0C91"/>
    <w:rsid w:val="00DF12D0"/>
    <w:rsid w:val="00DF1395"/>
    <w:rsid w:val="00DF1418"/>
    <w:rsid w:val="00DF15FB"/>
    <w:rsid w:val="00DF16FF"/>
    <w:rsid w:val="00DF18BE"/>
    <w:rsid w:val="00DF1DDF"/>
    <w:rsid w:val="00DF236D"/>
    <w:rsid w:val="00DF23DB"/>
    <w:rsid w:val="00DF2620"/>
    <w:rsid w:val="00DF2D12"/>
    <w:rsid w:val="00DF2E6D"/>
    <w:rsid w:val="00DF2EA7"/>
    <w:rsid w:val="00DF38A8"/>
    <w:rsid w:val="00DF3A1A"/>
    <w:rsid w:val="00DF3A1D"/>
    <w:rsid w:val="00DF3B68"/>
    <w:rsid w:val="00DF3DA4"/>
    <w:rsid w:val="00DF4271"/>
    <w:rsid w:val="00DF42DF"/>
    <w:rsid w:val="00DF4989"/>
    <w:rsid w:val="00DF4C3D"/>
    <w:rsid w:val="00DF4C6E"/>
    <w:rsid w:val="00DF4DA2"/>
    <w:rsid w:val="00DF528D"/>
    <w:rsid w:val="00DF561B"/>
    <w:rsid w:val="00DF5A95"/>
    <w:rsid w:val="00DF5AEE"/>
    <w:rsid w:val="00DF5E2E"/>
    <w:rsid w:val="00DF5EDB"/>
    <w:rsid w:val="00DF5FCA"/>
    <w:rsid w:val="00DF6BA2"/>
    <w:rsid w:val="00DF6E1F"/>
    <w:rsid w:val="00DF6E35"/>
    <w:rsid w:val="00DF7407"/>
    <w:rsid w:val="00DF7443"/>
    <w:rsid w:val="00DF7656"/>
    <w:rsid w:val="00DF769A"/>
    <w:rsid w:val="00DF7A0E"/>
    <w:rsid w:val="00DF7BFC"/>
    <w:rsid w:val="00DF7D30"/>
    <w:rsid w:val="00DF7D57"/>
    <w:rsid w:val="00DF7F0A"/>
    <w:rsid w:val="00E0004D"/>
    <w:rsid w:val="00E0014F"/>
    <w:rsid w:val="00E0059F"/>
    <w:rsid w:val="00E014A2"/>
    <w:rsid w:val="00E01663"/>
    <w:rsid w:val="00E01838"/>
    <w:rsid w:val="00E0196F"/>
    <w:rsid w:val="00E0225F"/>
    <w:rsid w:val="00E023E9"/>
    <w:rsid w:val="00E02422"/>
    <w:rsid w:val="00E024CF"/>
    <w:rsid w:val="00E02575"/>
    <w:rsid w:val="00E0289E"/>
    <w:rsid w:val="00E02C55"/>
    <w:rsid w:val="00E02EAB"/>
    <w:rsid w:val="00E0304D"/>
    <w:rsid w:val="00E03119"/>
    <w:rsid w:val="00E03183"/>
    <w:rsid w:val="00E03194"/>
    <w:rsid w:val="00E032A1"/>
    <w:rsid w:val="00E0350A"/>
    <w:rsid w:val="00E035AD"/>
    <w:rsid w:val="00E03890"/>
    <w:rsid w:val="00E03A9B"/>
    <w:rsid w:val="00E03B43"/>
    <w:rsid w:val="00E03DC0"/>
    <w:rsid w:val="00E03DE8"/>
    <w:rsid w:val="00E04043"/>
    <w:rsid w:val="00E048BF"/>
    <w:rsid w:val="00E048F5"/>
    <w:rsid w:val="00E04940"/>
    <w:rsid w:val="00E04E72"/>
    <w:rsid w:val="00E04F4D"/>
    <w:rsid w:val="00E05010"/>
    <w:rsid w:val="00E05106"/>
    <w:rsid w:val="00E05160"/>
    <w:rsid w:val="00E0560E"/>
    <w:rsid w:val="00E05919"/>
    <w:rsid w:val="00E0597B"/>
    <w:rsid w:val="00E05E49"/>
    <w:rsid w:val="00E05F17"/>
    <w:rsid w:val="00E05F22"/>
    <w:rsid w:val="00E0660A"/>
    <w:rsid w:val="00E06F34"/>
    <w:rsid w:val="00E070DA"/>
    <w:rsid w:val="00E075AA"/>
    <w:rsid w:val="00E076FE"/>
    <w:rsid w:val="00E077A9"/>
    <w:rsid w:val="00E0797F"/>
    <w:rsid w:val="00E079A8"/>
    <w:rsid w:val="00E07C16"/>
    <w:rsid w:val="00E07C33"/>
    <w:rsid w:val="00E07C3C"/>
    <w:rsid w:val="00E103D1"/>
    <w:rsid w:val="00E10470"/>
    <w:rsid w:val="00E10697"/>
    <w:rsid w:val="00E107BC"/>
    <w:rsid w:val="00E1127E"/>
    <w:rsid w:val="00E1169E"/>
    <w:rsid w:val="00E11724"/>
    <w:rsid w:val="00E11740"/>
    <w:rsid w:val="00E11BDF"/>
    <w:rsid w:val="00E11D3E"/>
    <w:rsid w:val="00E11E85"/>
    <w:rsid w:val="00E11F49"/>
    <w:rsid w:val="00E12200"/>
    <w:rsid w:val="00E12409"/>
    <w:rsid w:val="00E12573"/>
    <w:rsid w:val="00E125D8"/>
    <w:rsid w:val="00E12AA4"/>
    <w:rsid w:val="00E12E45"/>
    <w:rsid w:val="00E12EF6"/>
    <w:rsid w:val="00E12F5E"/>
    <w:rsid w:val="00E13426"/>
    <w:rsid w:val="00E1355F"/>
    <w:rsid w:val="00E135BF"/>
    <w:rsid w:val="00E136C9"/>
    <w:rsid w:val="00E1371E"/>
    <w:rsid w:val="00E139EF"/>
    <w:rsid w:val="00E13A46"/>
    <w:rsid w:val="00E13D22"/>
    <w:rsid w:val="00E13EDE"/>
    <w:rsid w:val="00E14351"/>
    <w:rsid w:val="00E145EF"/>
    <w:rsid w:val="00E14639"/>
    <w:rsid w:val="00E14847"/>
    <w:rsid w:val="00E14922"/>
    <w:rsid w:val="00E14AB9"/>
    <w:rsid w:val="00E14C1D"/>
    <w:rsid w:val="00E1545E"/>
    <w:rsid w:val="00E1549D"/>
    <w:rsid w:val="00E154E0"/>
    <w:rsid w:val="00E1584A"/>
    <w:rsid w:val="00E15BB0"/>
    <w:rsid w:val="00E15E8F"/>
    <w:rsid w:val="00E16034"/>
    <w:rsid w:val="00E16613"/>
    <w:rsid w:val="00E167D2"/>
    <w:rsid w:val="00E1691A"/>
    <w:rsid w:val="00E1699F"/>
    <w:rsid w:val="00E16F8B"/>
    <w:rsid w:val="00E16F91"/>
    <w:rsid w:val="00E171D8"/>
    <w:rsid w:val="00E1744B"/>
    <w:rsid w:val="00E1768B"/>
    <w:rsid w:val="00E17878"/>
    <w:rsid w:val="00E2042F"/>
    <w:rsid w:val="00E204A2"/>
    <w:rsid w:val="00E206D3"/>
    <w:rsid w:val="00E20A4F"/>
    <w:rsid w:val="00E2119D"/>
    <w:rsid w:val="00E21216"/>
    <w:rsid w:val="00E21229"/>
    <w:rsid w:val="00E2163C"/>
    <w:rsid w:val="00E2191C"/>
    <w:rsid w:val="00E21DAA"/>
    <w:rsid w:val="00E21EF3"/>
    <w:rsid w:val="00E22018"/>
    <w:rsid w:val="00E221E8"/>
    <w:rsid w:val="00E222D2"/>
    <w:rsid w:val="00E22760"/>
    <w:rsid w:val="00E22A19"/>
    <w:rsid w:val="00E22A62"/>
    <w:rsid w:val="00E22C7E"/>
    <w:rsid w:val="00E232FA"/>
    <w:rsid w:val="00E23602"/>
    <w:rsid w:val="00E23ECA"/>
    <w:rsid w:val="00E24427"/>
    <w:rsid w:val="00E247F6"/>
    <w:rsid w:val="00E24A79"/>
    <w:rsid w:val="00E2530A"/>
    <w:rsid w:val="00E25321"/>
    <w:rsid w:val="00E25497"/>
    <w:rsid w:val="00E25632"/>
    <w:rsid w:val="00E25800"/>
    <w:rsid w:val="00E259A6"/>
    <w:rsid w:val="00E25BF6"/>
    <w:rsid w:val="00E266AD"/>
    <w:rsid w:val="00E26853"/>
    <w:rsid w:val="00E26B7B"/>
    <w:rsid w:val="00E26F62"/>
    <w:rsid w:val="00E2762D"/>
    <w:rsid w:val="00E2778E"/>
    <w:rsid w:val="00E27884"/>
    <w:rsid w:val="00E30451"/>
    <w:rsid w:val="00E305A6"/>
    <w:rsid w:val="00E3089A"/>
    <w:rsid w:val="00E309FE"/>
    <w:rsid w:val="00E30C15"/>
    <w:rsid w:val="00E30E37"/>
    <w:rsid w:val="00E30E8E"/>
    <w:rsid w:val="00E30F24"/>
    <w:rsid w:val="00E31482"/>
    <w:rsid w:val="00E315B3"/>
    <w:rsid w:val="00E31653"/>
    <w:rsid w:val="00E31720"/>
    <w:rsid w:val="00E31C4A"/>
    <w:rsid w:val="00E31D14"/>
    <w:rsid w:val="00E31E27"/>
    <w:rsid w:val="00E31EDE"/>
    <w:rsid w:val="00E31FF6"/>
    <w:rsid w:val="00E320F3"/>
    <w:rsid w:val="00E32F13"/>
    <w:rsid w:val="00E3304D"/>
    <w:rsid w:val="00E333F7"/>
    <w:rsid w:val="00E33445"/>
    <w:rsid w:val="00E33479"/>
    <w:rsid w:val="00E3380F"/>
    <w:rsid w:val="00E33999"/>
    <w:rsid w:val="00E3428F"/>
    <w:rsid w:val="00E34313"/>
    <w:rsid w:val="00E3442F"/>
    <w:rsid w:val="00E344A8"/>
    <w:rsid w:val="00E344C9"/>
    <w:rsid w:val="00E34556"/>
    <w:rsid w:val="00E34860"/>
    <w:rsid w:val="00E34C7D"/>
    <w:rsid w:val="00E34DF0"/>
    <w:rsid w:val="00E35317"/>
    <w:rsid w:val="00E35386"/>
    <w:rsid w:val="00E35768"/>
    <w:rsid w:val="00E358E9"/>
    <w:rsid w:val="00E35994"/>
    <w:rsid w:val="00E35CAA"/>
    <w:rsid w:val="00E35CE9"/>
    <w:rsid w:val="00E35FB5"/>
    <w:rsid w:val="00E3613F"/>
    <w:rsid w:val="00E36292"/>
    <w:rsid w:val="00E36615"/>
    <w:rsid w:val="00E36618"/>
    <w:rsid w:val="00E366ED"/>
    <w:rsid w:val="00E36816"/>
    <w:rsid w:val="00E37227"/>
    <w:rsid w:val="00E37F94"/>
    <w:rsid w:val="00E400D5"/>
    <w:rsid w:val="00E401BC"/>
    <w:rsid w:val="00E401C3"/>
    <w:rsid w:val="00E4024F"/>
    <w:rsid w:val="00E40334"/>
    <w:rsid w:val="00E40383"/>
    <w:rsid w:val="00E4062F"/>
    <w:rsid w:val="00E4069B"/>
    <w:rsid w:val="00E40812"/>
    <w:rsid w:val="00E40B03"/>
    <w:rsid w:val="00E40B53"/>
    <w:rsid w:val="00E40E57"/>
    <w:rsid w:val="00E40F1F"/>
    <w:rsid w:val="00E41091"/>
    <w:rsid w:val="00E41193"/>
    <w:rsid w:val="00E4134B"/>
    <w:rsid w:val="00E4151D"/>
    <w:rsid w:val="00E41661"/>
    <w:rsid w:val="00E41BAC"/>
    <w:rsid w:val="00E41C48"/>
    <w:rsid w:val="00E41FA5"/>
    <w:rsid w:val="00E421BA"/>
    <w:rsid w:val="00E4278A"/>
    <w:rsid w:val="00E42868"/>
    <w:rsid w:val="00E42DE6"/>
    <w:rsid w:val="00E43394"/>
    <w:rsid w:val="00E434BB"/>
    <w:rsid w:val="00E43AE8"/>
    <w:rsid w:val="00E43E92"/>
    <w:rsid w:val="00E4416F"/>
    <w:rsid w:val="00E446A2"/>
    <w:rsid w:val="00E44B1C"/>
    <w:rsid w:val="00E4579A"/>
    <w:rsid w:val="00E45856"/>
    <w:rsid w:val="00E45D18"/>
    <w:rsid w:val="00E45DA9"/>
    <w:rsid w:val="00E46045"/>
    <w:rsid w:val="00E46112"/>
    <w:rsid w:val="00E46AF4"/>
    <w:rsid w:val="00E46BB7"/>
    <w:rsid w:val="00E46EB1"/>
    <w:rsid w:val="00E47007"/>
    <w:rsid w:val="00E472FB"/>
    <w:rsid w:val="00E47551"/>
    <w:rsid w:val="00E475D3"/>
    <w:rsid w:val="00E475D5"/>
    <w:rsid w:val="00E476D0"/>
    <w:rsid w:val="00E50026"/>
    <w:rsid w:val="00E5023D"/>
    <w:rsid w:val="00E502DB"/>
    <w:rsid w:val="00E50576"/>
    <w:rsid w:val="00E50786"/>
    <w:rsid w:val="00E511E3"/>
    <w:rsid w:val="00E512D9"/>
    <w:rsid w:val="00E51666"/>
    <w:rsid w:val="00E51E3E"/>
    <w:rsid w:val="00E5212A"/>
    <w:rsid w:val="00E5303C"/>
    <w:rsid w:val="00E53148"/>
    <w:rsid w:val="00E53287"/>
    <w:rsid w:val="00E534BB"/>
    <w:rsid w:val="00E53649"/>
    <w:rsid w:val="00E53AA8"/>
    <w:rsid w:val="00E53B7E"/>
    <w:rsid w:val="00E53D40"/>
    <w:rsid w:val="00E54703"/>
    <w:rsid w:val="00E54D05"/>
    <w:rsid w:val="00E553BE"/>
    <w:rsid w:val="00E5552F"/>
    <w:rsid w:val="00E55BE6"/>
    <w:rsid w:val="00E55C28"/>
    <w:rsid w:val="00E55DED"/>
    <w:rsid w:val="00E56570"/>
    <w:rsid w:val="00E565D7"/>
    <w:rsid w:val="00E568A4"/>
    <w:rsid w:val="00E56AD5"/>
    <w:rsid w:val="00E56D96"/>
    <w:rsid w:val="00E56FC9"/>
    <w:rsid w:val="00E5729D"/>
    <w:rsid w:val="00E5741E"/>
    <w:rsid w:val="00E57615"/>
    <w:rsid w:val="00E57626"/>
    <w:rsid w:val="00E578B9"/>
    <w:rsid w:val="00E578EC"/>
    <w:rsid w:val="00E57AF6"/>
    <w:rsid w:val="00E57AFE"/>
    <w:rsid w:val="00E57D7F"/>
    <w:rsid w:val="00E60055"/>
    <w:rsid w:val="00E602FC"/>
    <w:rsid w:val="00E60353"/>
    <w:rsid w:val="00E605ED"/>
    <w:rsid w:val="00E60C9B"/>
    <w:rsid w:val="00E60E69"/>
    <w:rsid w:val="00E61042"/>
    <w:rsid w:val="00E61520"/>
    <w:rsid w:val="00E616F2"/>
    <w:rsid w:val="00E619F4"/>
    <w:rsid w:val="00E61A81"/>
    <w:rsid w:val="00E62228"/>
    <w:rsid w:val="00E622C9"/>
    <w:rsid w:val="00E625A4"/>
    <w:rsid w:val="00E626E9"/>
    <w:rsid w:val="00E62B8A"/>
    <w:rsid w:val="00E62EC8"/>
    <w:rsid w:val="00E630AF"/>
    <w:rsid w:val="00E63882"/>
    <w:rsid w:val="00E63994"/>
    <w:rsid w:val="00E64212"/>
    <w:rsid w:val="00E642E5"/>
    <w:rsid w:val="00E6495D"/>
    <w:rsid w:val="00E64B99"/>
    <w:rsid w:val="00E64F70"/>
    <w:rsid w:val="00E65221"/>
    <w:rsid w:val="00E653E8"/>
    <w:rsid w:val="00E65552"/>
    <w:rsid w:val="00E6574A"/>
    <w:rsid w:val="00E65971"/>
    <w:rsid w:val="00E65B63"/>
    <w:rsid w:val="00E65D39"/>
    <w:rsid w:val="00E65DCF"/>
    <w:rsid w:val="00E65E78"/>
    <w:rsid w:val="00E6621E"/>
    <w:rsid w:val="00E6629B"/>
    <w:rsid w:val="00E666D4"/>
    <w:rsid w:val="00E66F2C"/>
    <w:rsid w:val="00E6705D"/>
    <w:rsid w:val="00E6705F"/>
    <w:rsid w:val="00E6707C"/>
    <w:rsid w:val="00E674B1"/>
    <w:rsid w:val="00E6752D"/>
    <w:rsid w:val="00E67555"/>
    <w:rsid w:val="00E67812"/>
    <w:rsid w:val="00E67AEE"/>
    <w:rsid w:val="00E67EDA"/>
    <w:rsid w:val="00E7006C"/>
    <w:rsid w:val="00E70112"/>
    <w:rsid w:val="00E70893"/>
    <w:rsid w:val="00E70EC6"/>
    <w:rsid w:val="00E70F99"/>
    <w:rsid w:val="00E71262"/>
    <w:rsid w:val="00E713E1"/>
    <w:rsid w:val="00E7147B"/>
    <w:rsid w:val="00E714B8"/>
    <w:rsid w:val="00E71875"/>
    <w:rsid w:val="00E7190A"/>
    <w:rsid w:val="00E71A27"/>
    <w:rsid w:val="00E721C5"/>
    <w:rsid w:val="00E72261"/>
    <w:rsid w:val="00E7235F"/>
    <w:rsid w:val="00E72E27"/>
    <w:rsid w:val="00E7368B"/>
    <w:rsid w:val="00E73756"/>
    <w:rsid w:val="00E73BC3"/>
    <w:rsid w:val="00E73E26"/>
    <w:rsid w:val="00E73EC3"/>
    <w:rsid w:val="00E73F89"/>
    <w:rsid w:val="00E74A0D"/>
    <w:rsid w:val="00E74B06"/>
    <w:rsid w:val="00E74BBB"/>
    <w:rsid w:val="00E74CB0"/>
    <w:rsid w:val="00E74E63"/>
    <w:rsid w:val="00E75448"/>
    <w:rsid w:val="00E755BD"/>
    <w:rsid w:val="00E757DC"/>
    <w:rsid w:val="00E757EE"/>
    <w:rsid w:val="00E75AD2"/>
    <w:rsid w:val="00E75C62"/>
    <w:rsid w:val="00E760EC"/>
    <w:rsid w:val="00E76586"/>
    <w:rsid w:val="00E7714C"/>
    <w:rsid w:val="00E77C61"/>
    <w:rsid w:val="00E80115"/>
    <w:rsid w:val="00E80615"/>
    <w:rsid w:val="00E80931"/>
    <w:rsid w:val="00E809D2"/>
    <w:rsid w:val="00E80A2F"/>
    <w:rsid w:val="00E80A7F"/>
    <w:rsid w:val="00E80AC1"/>
    <w:rsid w:val="00E80C1E"/>
    <w:rsid w:val="00E81059"/>
    <w:rsid w:val="00E81093"/>
    <w:rsid w:val="00E810FE"/>
    <w:rsid w:val="00E811E9"/>
    <w:rsid w:val="00E81449"/>
    <w:rsid w:val="00E81A68"/>
    <w:rsid w:val="00E81CD1"/>
    <w:rsid w:val="00E82337"/>
    <w:rsid w:val="00E826E3"/>
    <w:rsid w:val="00E82C4E"/>
    <w:rsid w:val="00E82FC8"/>
    <w:rsid w:val="00E83088"/>
    <w:rsid w:val="00E8319C"/>
    <w:rsid w:val="00E832CE"/>
    <w:rsid w:val="00E832E2"/>
    <w:rsid w:val="00E832E5"/>
    <w:rsid w:val="00E833DD"/>
    <w:rsid w:val="00E83656"/>
    <w:rsid w:val="00E8380B"/>
    <w:rsid w:val="00E83915"/>
    <w:rsid w:val="00E83B27"/>
    <w:rsid w:val="00E83EAE"/>
    <w:rsid w:val="00E84225"/>
    <w:rsid w:val="00E845DF"/>
    <w:rsid w:val="00E8476D"/>
    <w:rsid w:val="00E84B5F"/>
    <w:rsid w:val="00E85742"/>
    <w:rsid w:val="00E85769"/>
    <w:rsid w:val="00E85B22"/>
    <w:rsid w:val="00E85F3E"/>
    <w:rsid w:val="00E8621A"/>
    <w:rsid w:val="00E86329"/>
    <w:rsid w:val="00E86689"/>
    <w:rsid w:val="00E86AD3"/>
    <w:rsid w:val="00E86CFE"/>
    <w:rsid w:val="00E872A5"/>
    <w:rsid w:val="00E872F6"/>
    <w:rsid w:val="00E875DF"/>
    <w:rsid w:val="00E87C84"/>
    <w:rsid w:val="00E90320"/>
    <w:rsid w:val="00E9075F"/>
    <w:rsid w:val="00E9083F"/>
    <w:rsid w:val="00E908C9"/>
    <w:rsid w:val="00E90CEE"/>
    <w:rsid w:val="00E90F04"/>
    <w:rsid w:val="00E9131A"/>
    <w:rsid w:val="00E9166C"/>
    <w:rsid w:val="00E91686"/>
    <w:rsid w:val="00E91D52"/>
    <w:rsid w:val="00E925B6"/>
    <w:rsid w:val="00E9260B"/>
    <w:rsid w:val="00E92968"/>
    <w:rsid w:val="00E92B50"/>
    <w:rsid w:val="00E92E8B"/>
    <w:rsid w:val="00E9336C"/>
    <w:rsid w:val="00E9375C"/>
    <w:rsid w:val="00E9451C"/>
    <w:rsid w:val="00E94806"/>
    <w:rsid w:val="00E94999"/>
    <w:rsid w:val="00E94E24"/>
    <w:rsid w:val="00E94E87"/>
    <w:rsid w:val="00E94F08"/>
    <w:rsid w:val="00E951B2"/>
    <w:rsid w:val="00E9524E"/>
    <w:rsid w:val="00E95580"/>
    <w:rsid w:val="00E9587A"/>
    <w:rsid w:val="00E95BDC"/>
    <w:rsid w:val="00E95C8D"/>
    <w:rsid w:val="00E96660"/>
    <w:rsid w:val="00E968F5"/>
    <w:rsid w:val="00E96A86"/>
    <w:rsid w:val="00E96E8A"/>
    <w:rsid w:val="00E97123"/>
    <w:rsid w:val="00E97217"/>
    <w:rsid w:val="00E9762C"/>
    <w:rsid w:val="00E9776C"/>
    <w:rsid w:val="00E97B5C"/>
    <w:rsid w:val="00E97DA3"/>
    <w:rsid w:val="00EA018C"/>
    <w:rsid w:val="00EA0D67"/>
    <w:rsid w:val="00EA112C"/>
    <w:rsid w:val="00EA1318"/>
    <w:rsid w:val="00EA209B"/>
    <w:rsid w:val="00EA2279"/>
    <w:rsid w:val="00EA2477"/>
    <w:rsid w:val="00EA282E"/>
    <w:rsid w:val="00EA2A38"/>
    <w:rsid w:val="00EA2BBA"/>
    <w:rsid w:val="00EA2C94"/>
    <w:rsid w:val="00EA31D8"/>
    <w:rsid w:val="00EA3DEE"/>
    <w:rsid w:val="00EA45D9"/>
    <w:rsid w:val="00EA46F1"/>
    <w:rsid w:val="00EA48DE"/>
    <w:rsid w:val="00EA4CC9"/>
    <w:rsid w:val="00EA52E1"/>
    <w:rsid w:val="00EA54C6"/>
    <w:rsid w:val="00EA56B9"/>
    <w:rsid w:val="00EA5B56"/>
    <w:rsid w:val="00EA5D78"/>
    <w:rsid w:val="00EA6076"/>
    <w:rsid w:val="00EA63B3"/>
    <w:rsid w:val="00EA691D"/>
    <w:rsid w:val="00EA6B8A"/>
    <w:rsid w:val="00EA6CA0"/>
    <w:rsid w:val="00EA6D21"/>
    <w:rsid w:val="00EA6EE4"/>
    <w:rsid w:val="00EA7144"/>
    <w:rsid w:val="00EA728B"/>
    <w:rsid w:val="00EA7571"/>
    <w:rsid w:val="00EA7A0D"/>
    <w:rsid w:val="00EA7AAE"/>
    <w:rsid w:val="00EA7B10"/>
    <w:rsid w:val="00EA7DC2"/>
    <w:rsid w:val="00EB01CE"/>
    <w:rsid w:val="00EB0242"/>
    <w:rsid w:val="00EB0C50"/>
    <w:rsid w:val="00EB0D2B"/>
    <w:rsid w:val="00EB10A6"/>
    <w:rsid w:val="00EB1396"/>
    <w:rsid w:val="00EB191D"/>
    <w:rsid w:val="00EB2815"/>
    <w:rsid w:val="00EB2B95"/>
    <w:rsid w:val="00EB3AEF"/>
    <w:rsid w:val="00EB3B6E"/>
    <w:rsid w:val="00EB3D12"/>
    <w:rsid w:val="00EB3DE4"/>
    <w:rsid w:val="00EB41D5"/>
    <w:rsid w:val="00EB45CE"/>
    <w:rsid w:val="00EB4DE1"/>
    <w:rsid w:val="00EB4E39"/>
    <w:rsid w:val="00EB544D"/>
    <w:rsid w:val="00EB5512"/>
    <w:rsid w:val="00EB58F8"/>
    <w:rsid w:val="00EB599A"/>
    <w:rsid w:val="00EB59B7"/>
    <w:rsid w:val="00EB5C8B"/>
    <w:rsid w:val="00EB60DC"/>
    <w:rsid w:val="00EB613C"/>
    <w:rsid w:val="00EB6B5F"/>
    <w:rsid w:val="00EB6D2F"/>
    <w:rsid w:val="00EB6D6D"/>
    <w:rsid w:val="00EB754A"/>
    <w:rsid w:val="00EB79E6"/>
    <w:rsid w:val="00EB7A1C"/>
    <w:rsid w:val="00EB7BE7"/>
    <w:rsid w:val="00EB7F40"/>
    <w:rsid w:val="00EC03A3"/>
    <w:rsid w:val="00EC07AC"/>
    <w:rsid w:val="00EC07C1"/>
    <w:rsid w:val="00EC0A47"/>
    <w:rsid w:val="00EC0AB4"/>
    <w:rsid w:val="00EC0B46"/>
    <w:rsid w:val="00EC0B4F"/>
    <w:rsid w:val="00EC0E23"/>
    <w:rsid w:val="00EC0F8C"/>
    <w:rsid w:val="00EC10D3"/>
    <w:rsid w:val="00EC15F7"/>
    <w:rsid w:val="00EC1ABA"/>
    <w:rsid w:val="00EC2038"/>
    <w:rsid w:val="00EC261F"/>
    <w:rsid w:val="00EC26D3"/>
    <w:rsid w:val="00EC26F6"/>
    <w:rsid w:val="00EC3389"/>
    <w:rsid w:val="00EC395B"/>
    <w:rsid w:val="00EC41D0"/>
    <w:rsid w:val="00EC471E"/>
    <w:rsid w:val="00EC4ADC"/>
    <w:rsid w:val="00EC4CF6"/>
    <w:rsid w:val="00EC596D"/>
    <w:rsid w:val="00EC5D20"/>
    <w:rsid w:val="00EC5FFB"/>
    <w:rsid w:val="00EC606A"/>
    <w:rsid w:val="00EC6206"/>
    <w:rsid w:val="00EC6B54"/>
    <w:rsid w:val="00EC6C60"/>
    <w:rsid w:val="00EC6ED0"/>
    <w:rsid w:val="00EC6F41"/>
    <w:rsid w:val="00EC7063"/>
    <w:rsid w:val="00EC722E"/>
    <w:rsid w:val="00EC7371"/>
    <w:rsid w:val="00EC76BE"/>
    <w:rsid w:val="00EC76E2"/>
    <w:rsid w:val="00EC794E"/>
    <w:rsid w:val="00EC7C29"/>
    <w:rsid w:val="00EC7C53"/>
    <w:rsid w:val="00EC7E4D"/>
    <w:rsid w:val="00EC7E4E"/>
    <w:rsid w:val="00ED004D"/>
    <w:rsid w:val="00ED032D"/>
    <w:rsid w:val="00ED051C"/>
    <w:rsid w:val="00ED0552"/>
    <w:rsid w:val="00ED07AF"/>
    <w:rsid w:val="00ED07EF"/>
    <w:rsid w:val="00ED0B1B"/>
    <w:rsid w:val="00ED0EAE"/>
    <w:rsid w:val="00ED1238"/>
    <w:rsid w:val="00ED12A9"/>
    <w:rsid w:val="00ED1AD0"/>
    <w:rsid w:val="00ED1B55"/>
    <w:rsid w:val="00ED1C72"/>
    <w:rsid w:val="00ED1ED6"/>
    <w:rsid w:val="00ED2136"/>
    <w:rsid w:val="00ED2172"/>
    <w:rsid w:val="00ED254D"/>
    <w:rsid w:val="00ED26A0"/>
    <w:rsid w:val="00ED36D3"/>
    <w:rsid w:val="00ED37CB"/>
    <w:rsid w:val="00ED3B5B"/>
    <w:rsid w:val="00ED3CCC"/>
    <w:rsid w:val="00ED3F9A"/>
    <w:rsid w:val="00ED4ABE"/>
    <w:rsid w:val="00ED4AF8"/>
    <w:rsid w:val="00ED519F"/>
    <w:rsid w:val="00ED52AD"/>
    <w:rsid w:val="00ED5646"/>
    <w:rsid w:val="00ED574E"/>
    <w:rsid w:val="00ED5931"/>
    <w:rsid w:val="00ED5AC1"/>
    <w:rsid w:val="00ED5E15"/>
    <w:rsid w:val="00ED5EB8"/>
    <w:rsid w:val="00ED61B9"/>
    <w:rsid w:val="00ED64BE"/>
    <w:rsid w:val="00ED6612"/>
    <w:rsid w:val="00ED6662"/>
    <w:rsid w:val="00ED66B1"/>
    <w:rsid w:val="00ED6BBC"/>
    <w:rsid w:val="00ED6E10"/>
    <w:rsid w:val="00ED713A"/>
    <w:rsid w:val="00ED72FB"/>
    <w:rsid w:val="00ED7ABC"/>
    <w:rsid w:val="00ED7BA3"/>
    <w:rsid w:val="00ED7D54"/>
    <w:rsid w:val="00ED7D66"/>
    <w:rsid w:val="00EE04EC"/>
    <w:rsid w:val="00EE05D0"/>
    <w:rsid w:val="00EE0CE8"/>
    <w:rsid w:val="00EE1248"/>
    <w:rsid w:val="00EE12F6"/>
    <w:rsid w:val="00EE143D"/>
    <w:rsid w:val="00EE1448"/>
    <w:rsid w:val="00EE146B"/>
    <w:rsid w:val="00EE14A2"/>
    <w:rsid w:val="00EE1671"/>
    <w:rsid w:val="00EE1725"/>
    <w:rsid w:val="00EE1887"/>
    <w:rsid w:val="00EE1B57"/>
    <w:rsid w:val="00EE2303"/>
    <w:rsid w:val="00EE2AA0"/>
    <w:rsid w:val="00EE2BE4"/>
    <w:rsid w:val="00EE2C95"/>
    <w:rsid w:val="00EE2E5F"/>
    <w:rsid w:val="00EE311B"/>
    <w:rsid w:val="00EE37A8"/>
    <w:rsid w:val="00EE3981"/>
    <w:rsid w:val="00EE3A60"/>
    <w:rsid w:val="00EE40EC"/>
    <w:rsid w:val="00EE452F"/>
    <w:rsid w:val="00EE4992"/>
    <w:rsid w:val="00EE4B90"/>
    <w:rsid w:val="00EE4DFA"/>
    <w:rsid w:val="00EE5175"/>
    <w:rsid w:val="00EE5370"/>
    <w:rsid w:val="00EE5AB5"/>
    <w:rsid w:val="00EE5F00"/>
    <w:rsid w:val="00EE61B5"/>
    <w:rsid w:val="00EE62D1"/>
    <w:rsid w:val="00EE6596"/>
    <w:rsid w:val="00EE720E"/>
    <w:rsid w:val="00EE77F4"/>
    <w:rsid w:val="00EE79B7"/>
    <w:rsid w:val="00EE7EE4"/>
    <w:rsid w:val="00EF017E"/>
    <w:rsid w:val="00EF05A2"/>
    <w:rsid w:val="00EF0960"/>
    <w:rsid w:val="00EF0A1B"/>
    <w:rsid w:val="00EF0C55"/>
    <w:rsid w:val="00EF2129"/>
    <w:rsid w:val="00EF21AB"/>
    <w:rsid w:val="00EF221E"/>
    <w:rsid w:val="00EF2485"/>
    <w:rsid w:val="00EF25F3"/>
    <w:rsid w:val="00EF2B0B"/>
    <w:rsid w:val="00EF30E4"/>
    <w:rsid w:val="00EF318F"/>
    <w:rsid w:val="00EF3333"/>
    <w:rsid w:val="00EF338E"/>
    <w:rsid w:val="00EF3578"/>
    <w:rsid w:val="00EF35BE"/>
    <w:rsid w:val="00EF37A6"/>
    <w:rsid w:val="00EF382B"/>
    <w:rsid w:val="00EF3A92"/>
    <w:rsid w:val="00EF3A95"/>
    <w:rsid w:val="00EF3AFA"/>
    <w:rsid w:val="00EF3D4E"/>
    <w:rsid w:val="00EF3EA9"/>
    <w:rsid w:val="00EF415D"/>
    <w:rsid w:val="00EF4413"/>
    <w:rsid w:val="00EF4710"/>
    <w:rsid w:val="00EF4821"/>
    <w:rsid w:val="00EF486D"/>
    <w:rsid w:val="00EF48D4"/>
    <w:rsid w:val="00EF4969"/>
    <w:rsid w:val="00EF4EDD"/>
    <w:rsid w:val="00EF521C"/>
    <w:rsid w:val="00EF529A"/>
    <w:rsid w:val="00EF5324"/>
    <w:rsid w:val="00EF53F6"/>
    <w:rsid w:val="00EF5436"/>
    <w:rsid w:val="00EF55F9"/>
    <w:rsid w:val="00EF5873"/>
    <w:rsid w:val="00EF5A77"/>
    <w:rsid w:val="00EF5B39"/>
    <w:rsid w:val="00EF5D93"/>
    <w:rsid w:val="00EF5F24"/>
    <w:rsid w:val="00EF5F6B"/>
    <w:rsid w:val="00EF6096"/>
    <w:rsid w:val="00EF62F0"/>
    <w:rsid w:val="00EF636F"/>
    <w:rsid w:val="00EF67BB"/>
    <w:rsid w:val="00EF6A79"/>
    <w:rsid w:val="00EF7626"/>
    <w:rsid w:val="00EF7C83"/>
    <w:rsid w:val="00EF7E50"/>
    <w:rsid w:val="00F0098D"/>
    <w:rsid w:val="00F00C9E"/>
    <w:rsid w:val="00F01100"/>
    <w:rsid w:val="00F015CB"/>
    <w:rsid w:val="00F01709"/>
    <w:rsid w:val="00F017B9"/>
    <w:rsid w:val="00F01A77"/>
    <w:rsid w:val="00F01B3F"/>
    <w:rsid w:val="00F01D73"/>
    <w:rsid w:val="00F02206"/>
    <w:rsid w:val="00F0245A"/>
    <w:rsid w:val="00F0278B"/>
    <w:rsid w:val="00F03108"/>
    <w:rsid w:val="00F03198"/>
    <w:rsid w:val="00F034A9"/>
    <w:rsid w:val="00F0380A"/>
    <w:rsid w:val="00F03CBB"/>
    <w:rsid w:val="00F04115"/>
    <w:rsid w:val="00F043C1"/>
    <w:rsid w:val="00F0468E"/>
    <w:rsid w:val="00F046BF"/>
    <w:rsid w:val="00F04752"/>
    <w:rsid w:val="00F04A33"/>
    <w:rsid w:val="00F04E19"/>
    <w:rsid w:val="00F0508A"/>
    <w:rsid w:val="00F050A3"/>
    <w:rsid w:val="00F051AF"/>
    <w:rsid w:val="00F0529C"/>
    <w:rsid w:val="00F054CE"/>
    <w:rsid w:val="00F0570C"/>
    <w:rsid w:val="00F0572A"/>
    <w:rsid w:val="00F058D6"/>
    <w:rsid w:val="00F059F0"/>
    <w:rsid w:val="00F06744"/>
    <w:rsid w:val="00F067C7"/>
    <w:rsid w:val="00F067FF"/>
    <w:rsid w:val="00F06B8E"/>
    <w:rsid w:val="00F0704D"/>
    <w:rsid w:val="00F071F7"/>
    <w:rsid w:val="00F07531"/>
    <w:rsid w:val="00F07987"/>
    <w:rsid w:val="00F079AB"/>
    <w:rsid w:val="00F07AC4"/>
    <w:rsid w:val="00F07BC7"/>
    <w:rsid w:val="00F07BDD"/>
    <w:rsid w:val="00F1002E"/>
    <w:rsid w:val="00F10453"/>
    <w:rsid w:val="00F106C9"/>
    <w:rsid w:val="00F1081A"/>
    <w:rsid w:val="00F1090D"/>
    <w:rsid w:val="00F10A4F"/>
    <w:rsid w:val="00F10C71"/>
    <w:rsid w:val="00F10C95"/>
    <w:rsid w:val="00F11164"/>
    <w:rsid w:val="00F115DF"/>
    <w:rsid w:val="00F11603"/>
    <w:rsid w:val="00F1167F"/>
    <w:rsid w:val="00F1184B"/>
    <w:rsid w:val="00F11978"/>
    <w:rsid w:val="00F1198C"/>
    <w:rsid w:val="00F11A57"/>
    <w:rsid w:val="00F11B92"/>
    <w:rsid w:val="00F12004"/>
    <w:rsid w:val="00F12276"/>
    <w:rsid w:val="00F123CE"/>
    <w:rsid w:val="00F1292B"/>
    <w:rsid w:val="00F12DD3"/>
    <w:rsid w:val="00F135A3"/>
    <w:rsid w:val="00F138DC"/>
    <w:rsid w:val="00F14249"/>
    <w:rsid w:val="00F143BF"/>
    <w:rsid w:val="00F1443C"/>
    <w:rsid w:val="00F145F8"/>
    <w:rsid w:val="00F1483C"/>
    <w:rsid w:val="00F14924"/>
    <w:rsid w:val="00F14953"/>
    <w:rsid w:val="00F14B49"/>
    <w:rsid w:val="00F14E59"/>
    <w:rsid w:val="00F152EB"/>
    <w:rsid w:val="00F154D1"/>
    <w:rsid w:val="00F15504"/>
    <w:rsid w:val="00F15730"/>
    <w:rsid w:val="00F15757"/>
    <w:rsid w:val="00F158E4"/>
    <w:rsid w:val="00F15BC7"/>
    <w:rsid w:val="00F15E77"/>
    <w:rsid w:val="00F15E81"/>
    <w:rsid w:val="00F16554"/>
    <w:rsid w:val="00F16684"/>
    <w:rsid w:val="00F17453"/>
    <w:rsid w:val="00F17F14"/>
    <w:rsid w:val="00F20352"/>
    <w:rsid w:val="00F204F8"/>
    <w:rsid w:val="00F20675"/>
    <w:rsid w:val="00F20BE9"/>
    <w:rsid w:val="00F21207"/>
    <w:rsid w:val="00F21440"/>
    <w:rsid w:val="00F214CB"/>
    <w:rsid w:val="00F216CB"/>
    <w:rsid w:val="00F21C42"/>
    <w:rsid w:val="00F22176"/>
    <w:rsid w:val="00F22204"/>
    <w:rsid w:val="00F2280F"/>
    <w:rsid w:val="00F22B9A"/>
    <w:rsid w:val="00F22C2A"/>
    <w:rsid w:val="00F22FAB"/>
    <w:rsid w:val="00F230D0"/>
    <w:rsid w:val="00F231FC"/>
    <w:rsid w:val="00F2356F"/>
    <w:rsid w:val="00F237C4"/>
    <w:rsid w:val="00F24632"/>
    <w:rsid w:val="00F24B91"/>
    <w:rsid w:val="00F24EE3"/>
    <w:rsid w:val="00F253F7"/>
    <w:rsid w:val="00F25B49"/>
    <w:rsid w:val="00F26137"/>
    <w:rsid w:val="00F263C8"/>
    <w:rsid w:val="00F2640F"/>
    <w:rsid w:val="00F27083"/>
    <w:rsid w:val="00F27295"/>
    <w:rsid w:val="00F273A9"/>
    <w:rsid w:val="00F27658"/>
    <w:rsid w:val="00F2790D"/>
    <w:rsid w:val="00F2793E"/>
    <w:rsid w:val="00F27985"/>
    <w:rsid w:val="00F27B15"/>
    <w:rsid w:val="00F27C21"/>
    <w:rsid w:val="00F3031D"/>
    <w:rsid w:val="00F308BA"/>
    <w:rsid w:val="00F30A77"/>
    <w:rsid w:val="00F30E87"/>
    <w:rsid w:val="00F30F0C"/>
    <w:rsid w:val="00F31410"/>
    <w:rsid w:val="00F3147A"/>
    <w:rsid w:val="00F31762"/>
    <w:rsid w:val="00F31945"/>
    <w:rsid w:val="00F31949"/>
    <w:rsid w:val="00F31E61"/>
    <w:rsid w:val="00F31F57"/>
    <w:rsid w:val="00F3232E"/>
    <w:rsid w:val="00F32398"/>
    <w:rsid w:val="00F323B5"/>
    <w:rsid w:val="00F3297C"/>
    <w:rsid w:val="00F33714"/>
    <w:rsid w:val="00F33934"/>
    <w:rsid w:val="00F33E25"/>
    <w:rsid w:val="00F3411C"/>
    <w:rsid w:val="00F34567"/>
    <w:rsid w:val="00F34C19"/>
    <w:rsid w:val="00F351AF"/>
    <w:rsid w:val="00F352FC"/>
    <w:rsid w:val="00F355D8"/>
    <w:rsid w:val="00F35C6E"/>
    <w:rsid w:val="00F35E5F"/>
    <w:rsid w:val="00F366FB"/>
    <w:rsid w:val="00F36953"/>
    <w:rsid w:val="00F36D21"/>
    <w:rsid w:val="00F37455"/>
    <w:rsid w:val="00F3747A"/>
    <w:rsid w:val="00F3780D"/>
    <w:rsid w:val="00F379AF"/>
    <w:rsid w:val="00F37A62"/>
    <w:rsid w:val="00F37B21"/>
    <w:rsid w:val="00F37CE8"/>
    <w:rsid w:val="00F37E06"/>
    <w:rsid w:val="00F4007E"/>
    <w:rsid w:val="00F4020B"/>
    <w:rsid w:val="00F402BA"/>
    <w:rsid w:val="00F4060F"/>
    <w:rsid w:val="00F40761"/>
    <w:rsid w:val="00F40793"/>
    <w:rsid w:val="00F40B28"/>
    <w:rsid w:val="00F40CCC"/>
    <w:rsid w:val="00F41181"/>
    <w:rsid w:val="00F412A6"/>
    <w:rsid w:val="00F414DD"/>
    <w:rsid w:val="00F41781"/>
    <w:rsid w:val="00F41ABB"/>
    <w:rsid w:val="00F41CDA"/>
    <w:rsid w:val="00F41DBE"/>
    <w:rsid w:val="00F41E07"/>
    <w:rsid w:val="00F421F5"/>
    <w:rsid w:val="00F4237B"/>
    <w:rsid w:val="00F42D04"/>
    <w:rsid w:val="00F4324F"/>
    <w:rsid w:val="00F433FF"/>
    <w:rsid w:val="00F434BD"/>
    <w:rsid w:val="00F4359D"/>
    <w:rsid w:val="00F43742"/>
    <w:rsid w:val="00F4389B"/>
    <w:rsid w:val="00F43C3C"/>
    <w:rsid w:val="00F43DA8"/>
    <w:rsid w:val="00F443C4"/>
    <w:rsid w:val="00F448A8"/>
    <w:rsid w:val="00F44CC6"/>
    <w:rsid w:val="00F44CF3"/>
    <w:rsid w:val="00F44DE3"/>
    <w:rsid w:val="00F45835"/>
    <w:rsid w:val="00F459A9"/>
    <w:rsid w:val="00F45C91"/>
    <w:rsid w:val="00F45D71"/>
    <w:rsid w:val="00F45DF1"/>
    <w:rsid w:val="00F45F7F"/>
    <w:rsid w:val="00F4663F"/>
    <w:rsid w:val="00F47641"/>
    <w:rsid w:val="00F47730"/>
    <w:rsid w:val="00F47768"/>
    <w:rsid w:val="00F47B88"/>
    <w:rsid w:val="00F47CBB"/>
    <w:rsid w:val="00F47F89"/>
    <w:rsid w:val="00F502D9"/>
    <w:rsid w:val="00F5074F"/>
    <w:rsid w:val="00F50C59"/>
    <w:rsid w:val="00F50CEF"/>
    <w:rsid w:val="00F50DAF"/>
    <w:rsid w:val="00F50DB4"/>
    <w:rsid w:val="00F510F0"/>
    <w:rsid w:val="00F51355"/>
    <w:rsid w:val="00F513BB"/>
    <w:rsid w:val="00F514A5"/>
    <w:rsid w:val="00F515AA"/>
    <w:rsid w:val="00F519B9"/>
    <w:rsid w:val="00F51FD4"/>
    <w:rsid w:val="00F522A7"/>
    <w:rsid w:val="00F529A1"/>
    <w:rsid w:val="00F52A20"/>
    <w:rsid w:val="00F52AA3"/>
    <w:rsid w:val="00F52B79"/>
    <w:rsid w:val="00F52C3B"/>
    <w:rsid w:val="00F52CDC"/>
    <w:rsid w:val="00F52EFF"/>
    <w:rsid w:val="00F52F7B"/>
    <w:rsid w:val="00F53041"/>
    <w:rsid w:val="00F53643"/>
    <w:rsid w:val="00F536EE"/>
    <w:rsid w:val="00F53AC5"/>
    <w:rsid w:val="00F53AC9"/>
    <w:rsid w:val="00F53B89"/>
    <w:rsid w:val="00F53C0D"/>
    <w:rsid w:val="00F53F1C"/>
    <w:rsid w:val="00F54F54"/>
    <w:rsid w:val="00F54FCC"/>
    <w:rsid w:val="00F555E9"/>
    <w:rsid w:val="00F555EB"/>
    <w:rsid w:val="00F558BC"/>
    <w:rsid w:val="00F55961"/>
    <w:rsid w:val="00F55A20"/>
    <w:rsid w:val="00F55BF0"/>
    <w:rsid w:val="00F56221"/>
    <w:rsid w:val="00F5624D"/>
    <w:rsid w:val="00F56317"/>
    <w:rsid w:val="00F569A4"/>
    <w:rsid w:val="00F56BDD"/>
    <w:rsid w:val="00F56D1A"/>
    <w:rsid w:val="00F56D48"/>
    <w:rsid w:val="00F57022"/>
    <w:rsid w:val="00F575CF"/>
    <w:rsid w:val="00F575E6"/>
    <w:rsid w:val="00F57687"/>
    <w:rsid w:val="00F577E4"/>
    <w:rsid w:val="00F578B7"/>
    <w:rsid w:val="00F57CFE"/>
    <w:rsid w:val="00F60057"/>
    <w:rsid w:val="00F603DA"/>
    <w:rsid w:val="00F60665"/>
    <w:rsid w:val="00F60747"/>
    <w:rsid w:val="00F60A87"/>
    <w:rsid w:val="00F60F15"/>
    <w:rsid w:val="00F6130A"/>
    <w:rsid w:val="00F61DF2"/>
    <w:rsid w:val="00F61FD1"/>
    <w:rsid w:val="00F62102"/>
    <w:rsid w:val="00F6252A"/>
    <w:rsid w:val="00F6287A"/>
    <w:rsid w:val="00F62CBA"/>
    <w:rsid w:val="00F62EB1"/>
    <w:rsid w:val="00F62FFA"/>
    <w:rsid w:val="00F63244"/>
    <w:rsid w:val="00F63465"/>
    <w:rsid w:val="00F63A6A"/>
    <w:rsid w:val="00F6461D"/>
    <w:rsid w:val="00F646F3"/>
    <w:rsid w:val="00F648B0"/>
    <w:rsid w:val="00F64B59"/>
    <w:rsid w:val="00F6522E"/>
    <w:rsid w:val="00F6534B"/>
    <w:rsid w:val="00F65671"/>
    <w:rsid w:val="00F65959"/>
    <w:rsid w:val="00F65C19"/>
    <w:rsid w:val="00F65CCB"/>
    <w:rsid w:val="00F65EB3"/>
    <w:rsid w:val="00F65F7C"/>
    <w:rsid w:val="00F6630F"/>
    <w:rsid w:val="00F6632C"/>
    <w:rsid w:val="00F66427"/>
    <w:rsid w:val="00F664B7"/>
    <w:rsid w:val="00F667AB"/>
    <w:rsid w:val="00F66A68"/>
    <w:rsid w:val="00F66DB9"/>
    <w:rsid w:val="00F66DC1"/>
    <w:rsid w:val="00F66E9D"/>
    <w:rsid w:val="00F66EA6"/>
    <w:rsid w:val="00F67198"/>
    <w:rsid w:val="00F674DE"/>
    <w:rsid w:val="00F6760A"/>
    <w:rsid w:val="00F67767"/>
    <w:rsid w:val="00F67905"/>
    <w:rsid w:val="00F67987"/>
    <w:rsid w:val="00F67DFD"/>
    <w:rsid w:val="00F67E69"/>
    <w:rsid w:val="00F67ED9"/>
    <w:rsid w:val="00F67FCC"/>
    <w:rsid w:val="00F7091F"/>
    <w:rsid w:val="00F70AB3"/>
    <w:rsid w:val="00F71242"/>
    <w:rsid w:val="00F712B2"/>
    <w:rsid w:val="00F712F5"/>
    <w:rsid w:val="00F71540"/>
    <w:rsid w:val="00F71671"/>
    <w:rsid w:val="00F71894"/>
    <w:rsid w:val="00F718D2"/>
    <w:rsid w:val="00F719A3"/>
    <w:rsid w:val="00F7227B"/>
    <w:rsid w:val="00F72287"/>
    <w:rsid w:val="00F72289"/>
    <w:rsid w:val="00F72C04"/>
    <w:rsid w:val="00F732A4"/>
    <w:rsid w:val="00F7346F"/>
    <w:rsid w:val="00F73DA7"/>
    <w:rsid w:val="00F740D0"/>
    <w:rsid w:val="00F742F2"/>
    <w:rsid w:val="00F743B4"/>
    <w:rsid w:val="00F743D9"/>
    <w:rsid w:val="00F74440"/>
    <w:rsid w:val="00F745E1"/>
    <w:rsid w:val="00F74B03"/>
    <w:rsid w:val="00F74C1D"/>
    <w:rsid w:val="00F74CA5"/>
    <w:rsid w:val="00F75009"/>
    <w:rsid w:val="00F750C1"/>
    <w:rsid w:val="00F75CEE"/>
    <w:rsid w:val="00F75E31"/>
    <w:rsid w:val="00F75E6C"/>
    <w:rsid w:val="00F760B3"/>
    <w:rsid w:val="00F7641A"/>
    <w:rsid w:val="00F768AD"/>
    <w:rsid w:val="00F76B0D"/>
    <w:rsid w:val="00F76CFA"/>
    <w:rsid w:val="00F77089"/>
    <w:rsid w:val="00F774F1"/>
    <w:rsid w:val="00F7758C"/>
    <w:rsid w:val="00F778C3"/>
    <w:rsid w:val="00F779A3"/>
    <w:rsid w:val="00F77B40"/>
    <w:rsid w:val="00F77D93"/>
    <w:rsid w:val="00F77F10"/>
    <w:rsid w:val="00F808B4"/>
    <w:rsid w:val="00F80B6C"/>
    <w:rsid w:val="00F818CC"/>
    <w:rsid w:val="00F81B0A"/>
    <w:rsid w:val="00F81C92"/>
    <w:rsid w:val="00F8223C"/>
    <w:rsid w:val="00F823B0"/>
    <w:rsid w:val="00F82529"/>
    <w:rsid w:val="00F82B29"/>
    <w:rsid w:val="00F82FBD"/>
    <w:rsid w:val="00F830C7"/>
    <w:rsid w:val="00F833E9"/>
    <w:rsid w:val="00F83439"/>
    <w:rsid w:val="00F83557"/>
    <w:rsid w:val="00F8365A"/>
    <w:rsid w:val="00F83833"/>
    <w:rsid w:val="00F83BC4"/>
    <w:rsid w:val="00F84095"/>
    <w:rsid w:val="00F8441C"/>
    <w:rsid w:val="00F84652"/>
    <w:rsid w:val="00F846CD"/>
    <w:rsid w:val="00F84C20"/>
    <w:rsid w:val="00F84E9B"/>
    <w:rsid w:val="00F84FCA"/>
    <w:rsid w:val="00F85151"/>
    <w:rsid w:val="00F85779"/>
    <w:rsid w:val="00F859D2"/>
    <w:rsid w:val="00F86021"/>
    <w:rsid w:val="00F8650C"/>
    <w:rsid w:val="00F8736C"/>
    <w:rsid w:val="00F8778C"/>
    <w:rsid w:val="00F87EA9"/>
    <w:rsid w:val="00F900AB"/>
    <w:rsid w:val="00F901BE"/>
    <w:rsid w:val="00F902EB"/>
    <w:rsid w:val="00F90424"/>
    <w:rsid w:val="00F90673"/>
    <w:rsid w:val="00F90895"/>
    <w:rsid w:val="00F90942"/>
    <w:rsid w:val="00F90C2C"/>
    <w:rsid w:val="00F90DBF"/>
    <w:rsid w:val="00F90F52"/>
    <w:rsid w:val="00F91628"/>
    <w:rsid w:val="00F9166F"/>
    <w:rsid w:val="00F91FB6"/>
    <w:rsid w:val="00F92095"/>
    <w:rsid w:val="00F9218F"/>
    <w:rsid w:val="00F92234"/>
    <w:rsid w:val="00F923BC"/>
    <w:rsid w:val="00F92453"/>
    <w:rsid w:val="00F92860"/>
    <w:rsid w:val="00F92BFF"/>
    <w:rsid w:val="00F93066"/>
    <w:rsid w:val="00F931C8"/>
    <w:rsid w:val="00F935A1"/>
    <w:rsid w:val="00F9382D"/>
    <w:rsid w:val="00F9397A"/>
    <w:rsid w:val="00F93CE1"/>
    <w:rsid w:val="00F93D95"/>
    <w:rsid w:val="00F94114"/>
    <w:rsid w:val="00F94641"/>
    <w:rsid w:val="00F94735"/>
    <w:rsid w:val="00F94984"/>
    <w:rsid w:val="00F94A08"/>
    <w:rsid w:val="00F95408"/>
    <w:rsid w:val="00F95811"/>
    <w:rsid w:val="00F95E75"/>
    <w:rsid w:val="00F95E95"/>
    <w:rsid w:val="00F95F3E"/>
    <w:rsid w:val="00F95F43"/>
    <w:rsid w:val="00F96AE8"/>
    <w:rsid w:val="00F96CB1"/>
    <w:rsid w:val="00F96F47"/>
    <w:rsid w:val="00F9727A"/>
    <w:rsid w:val="00F979A9"/>
    <w:rsid w:val="00FA058F"/>
    <w:rsid w:val="00FA087F"/>
    <w:rsid w:val="00FA091C"/>
    <w:rsid w:val="00FA0ECB"/>
    <w:rsid w:val="00FA13F7"/>
    <w:rsid w:val="00FA1415"/>
    <w:rsid w:val="00FA17E6"/>
    <w:rsid w:val="00FA185B"/>
    <w:rsid w:val="00FA1A82"/>
    <w:rsid w:val="00FA1B96"/>
    <w:rsid w:val="00FA1D69"/>
    <w:rsid w:val="00FA1E32"/>
    <w:rsid w:val="00FA1F39"/>
    <w:rsid w:val="00FA2619"/>
    <w:rsid w:val="00FA28B6"/>
    <w:rsid w:val="00FA2BDD"/>
    <w:rsid w:val="00FA2D17"/>
    <w:rsid w:val="00FA354B"/>
    <w:rsid w:val="00FA3812"/>
    <w:rsid w:val="00FA39A7"/>
    <w:rsid w:val="00FA3A75"/>
    <w:rsid w:val="00FA3AB2"/>
    <w:rsid w:val="00FA3C40"/>
    <w:rsid w:val="00FA3D00"/>
    <w:rsid w:val="00FA3E09"/>
    <w:rsid w:val="00FA4127"/>
    <w:rsid w:val="00FA4628"/>
    <w:rsid w:val="00FA4679"/>
    <w:rsid w:val="00FA4CDA"/>
    <w:rsid w:val="00FA4D1E"/>
    <w:rsid w:val="00FA500B"/>
    <w:rsid w:val="00FA538F"/>
    <w:rsid w:val="00FA54B5"/>
    <w:rsid w:val="00FA554B"/>
    <w:rsid w:val="00FA5881"/>
    <w:rsid w:val="00FA5B05"/>
    <w:rsid w:val="00FA5D5E"/>
    <w:rsid w:val="00FA5E23"/>
    <w:rsid w:val="00FA62F9"/>
    <w:rsid w:val="00FA645C"/>
    <w:rsid w:val="00FA6702"/>
    <w:rsid w:val="00FA670A"/>
    <w:rsid w:val="00FA72C9"/>
    <w:rsid w:val="00FA79AE"/>
    <w:rsid w:val="00FA7BF4"/>
    <w:rsid w:val="00FA7CF8"/>
    <w:rsid w:val="00FB0438"/>
    <w:rsid w:val="00FB10E9"/>
    <w:rsid w:val="00FB11E3"/>
    <w:rsid w:val="00FB17D3"/>
    <w:rsid w:val="00FB18A2"/>
    <w:rsid w:val="00FB19E6"/>
    <w:rsid w:val="00FB1AD0"/>
    <w:rsid w:val="00FB1E70"/>
    <w:rsid w:val="00FB21C9"/>
    <w:rsid w:val="00FB21FF"/>
    <w:rsid w:val="00FB269F"/>
    <w:rsid w:val="00FB2B2B"/>
    <w:rsid w:val="00FB3194"/>
    <w:rsid w:val="00FB321C"/>
    <w:rsid w:val="00FB353E"/>
    <w:rsid w:val="00FB3B1C"/>
    <w:rsid w:val="00FB3E91"/>
    <w:rsid w:val="00FB4225"/>
    <w:rsid w:val="00FB4417"/>
    <w:rsid w:val="00FB4B10"/>
    <w:rsid w:val="00FB4BB7"/>
    <w:rsid w:val="00FB4C0D"/>
    <w:rsid w:val="00FB4D5B"/>
    <w:rsid w:val="00FB5171"/>
    <w:rsid w:val="00FB52CE"/>
    <w:rsid w:val="00FB52E5"/>
    <w:rsid w:val="00FB558A"/>
    <w:rsid w:val="00FB57FB"/>
    <w:rsid w:val="00FB58B0"/>
    <w:rsid w:val="00FB5DE2"/>
    <w:rsid w:val="00FB63BB"/>
    <w:rsid w:val="00FB63E9"/>
    <w:rsid w:val="00FB64D5"/>
    <w:rsid w:val="00FB64E7"/>
    <w:rsid w:val="00FB6709"/>
    <w:rsid w:val="00FB6A2E"/>
    <w:rsid w:val="00FB6C43"/>
    <w:rsid w:val="00FB6C5C"/>
    <w:rsid w:val="00FB6F9E"/>
    <w:rsid w:val="00FB70CD"/>
    <w:rsid w:val="00FB711E"/>
    <w:rsid w:val="00FB7192"/>
    <w:rsid w:val="00FB77A0"/>
    <w:rsid w:val="00FB7B5C"/>
    <w:rsid w:val="00FB7C77"/>
    <w:rsid w:val="00FB7F55"/>
    <w:rsid w:val="00FC0207"/>
    <w:rsid w:val="00FC0371"/>
    <w:rsid w:val="00FC0748"/>
    <w:rsid w:val="00FC0A6F"/>
    <w:rsid w:val="00FC0AEA"/>
    <w:rsid w:val="00FC0D8A"/>
    <w:rsid w:val="00FC1477"/>
    <w:rsid w:val="00FC1538"/>
    <w:rsid w:val="00FC1745"/>
    <w:rsid w:val="00FC2318"/>
    <w:rsid w:val="00FC2ED3"/>
    <w:rsid w:val="00FC3C7B"/>
    <w:rsid w:val="00FC3DC2"/>
    <w:rsid w:val="00FC3E92"/>
    <w:rsid w:val="00FC42A2"/>
    <w:rsid w:val="00FC46B7"/>
    <w:rsid w:val="00FC4759"/>
    <w:rsid w:val="00FC4837"/>
    <w:rsid w:val="00FC487E"/>
    <w:rsid w:val="00FC4924"/>
    <w:rsid w:val="00FC5154"/>
    <w:rsid w:val="00FC5183"/>
    <w:rsid w:val="00FC5685"/>
    <w:rsid w:val="00FC5EE1"/>
    <w:rsid w:val="00FC5FF9"/>
    <w:rsid w:val="00FC627E"/>
    <w:rsid w:val="00FC643B"/>
    <w:rsid w:val="00FC680F"/>
    <w:rsid w:val="00FC6828"/>
    <w:rsid w:val="00FC6C07"/>
    <w:rsid w:val="00FC7216"/>
    <w:rsid w:val="00FC72E8"/>
    <w:rsid w:val="00FC742C"/>
    <w:rsid w:val="00FC75F5"/>
    <w:rsid w:val="00FD0431"/>
    <w:rsid w:val="00FD0492"/>
    <w:rsid w:val="00FD0545"/>
    <w:rsid w:val="00FD05DB"/>
    <w:rsid w:val="00FD11BC"/>
    <w:rsid w:val="00FD150A"/>
    <w:rsid w:val="00FD18F2"/>
    <w:rsid w:val="00FD1C29"/>
    <w:rsid w:val="00FD1F6D"/>
    <w:rsid w:val="00FD200B"/>
    <w:rsid w:val="00FD24A2"/>
    <w:rsid w:val="00FD2B0F"/>
    <w:rsid w:val="00FD3569"/>
    <w:rsid w:val="00FD35D5"/>
    <w:rsid w:val="00FD36DC"/>
    <w:rsid w:val="00FD386F"/>
    <w:rsid w:val="00FD3963"/>
    <w:rsid w:val="00FD3D53"/>
    <w:rsid w:val="00FD4328"/>
    <w:rsid w:val="00FD46C0"/>
    <w:rsid w:val="00FD52D6"/>
    <w:rsid w:val="00FD574C"/>
    <w:rsid w:val="00FD57C3"/>
    <w:rsid w:val="00FD595C"/>
    <w:rsid w:val="00FD6080"/>
    <w:rsid w:val="00FD6423"/>
    <w:rsid w:val="00FD6F38"/>
    <w:rsid w:val="00FD70EF"/>
    <w:rsid w:val="00FD7191"/>
    <w:rsid w:val="00FD776F"/>
    <w:rsid w:val="00FD77B9"/>
    <w:rsid w:val="00FD79D3"/>
    <w:rsid w:val="00FE0173"/>
    <w:rsid w:val="00FE0968"/>
    <w:rsid w:val="00FE0D79"/>
    <w:rsid w:val="00FE0FCB"/>
    <w:rsid w:val="00FE1080"/>
    <w:rsid w:val="00FE11E7"/>
    <w:rsid w:val="00FE133F"/>
    <w:rsid w:val="00FE1B48"/>
    <w:rsid w:val="00FE1E7D"/>
    <w:rsid w:val="00FE1EA4"/>
    <w:rsid w:val="00FE1EFA"/>
    <w:rsid w:val="00FE22D9"/>
    <w:rsid w:val="00FE22F3"/>
    <w:rsid w:val="00FE23F4"/>
    <w:rsid w:val="00FE2529"/>
    <w:rsid w:val="00FE299E"/>
    <w:rsid w:val="00FE2AAC"/>
    <w:rsid w:val="00FE2C8A"/>
    <w:rsid w:val="00FE2D88"/>
    <w:rsid w:val="00FE2D98"/>
    <w:rsid w:val="00FE35B2"/>
    <w:rsid w:val="00FE3D0C"/>
    <w:rsid w:val="00FE4102"/>
    <w:rsid w:val="00FE4216"/>
    <w:rsid w:val="00FE46BA"/>
    <w:rsid w:val="00FE47B7"/>
    <w:rsid w:val="00FE4F90"/>
    <w:rsid w:val="00FE5137"/>
    <w:rsid w:val="00FE539D"/>
    <w:rsid w:val="00FE57FB"/>
    <w:rsid w:val="00FE5810"/>
    <w:rsid w:val="00FE5A64"/>
    <w:rsid w:val="00FE5C74"/>
    <w:rsid w:val="00FE632A"/>
    <w:rsid w:val="00FE633D"/>
    <w:rsid w:val="00FE6390"/>
    <w:rsid w:val="00FE6455"/>
    <w:rsid w:val="00FE6749"/>
    <w:rsid w:val="00FE687D"/>
    <w:rsid w:val="00FE6C90"/>
    <w:rsid w:val="00FE6FA6"/>
    <w:rsid w:val="00FE7114"/>
    <w:rsid w:val="00FE746B"/>
    <w:rsid w:val="00FE7641"/>
    <w:rsid w:val="00FE7AEB"/>
    <w:rsid w:val="00FE7B68"/>
    <w:rsid w:val="00FE7DD1"/>
    <w:rsid w:val="00FE7E15"/>
    <w:rsid w:val="00FF02C5"/>
    <w:rsid w:val="00FF0561"/>
    <w:rsid w:val="00FF05BB"/>
    <w:rsid w:val="00FF0C49"/>
    <w:rsid w:val="00FF0D9E"/>
    <w:rsid w:val="00FF1275"/>
    <w:rsid w:val="00FF162D"/>
    <w:rsid w:val="00FF172F"/>
    <w:rsid w:val="00FF1904"/>
    <w:rsid w:val="00FF1D16"/>
    <w:rsid w:val="00FF2187"/>
    <w:rsid w:val="00FF26AC"/>
    <w:rsid w:val="00FF2E6E"/>
    <w:rsid w:val="00FF30EE"/>
    <w:rsid w:val="00FF3114"/>
    <w:rsid w:val="00FF36A1"/>
    <w:rsid w:val="00FF37ED"/>
    <w:rsid w:val="00FF38BC"/>
    <w:rsid w:val="00FF38D6"/>
    <w:rsid w:val="00FF3B95"/>
    <w:rsid w:val="00FF3C48"/>
    <w:rsid w:val="00FF3D8E"/>
    <w:rsid w:val="00FF3F58"/>
    <w:rsid w:val="00FF4084"/>
    <w:rsid w:val="00FF40FF"/>
    <w:rsid w:val="00FF45AF"/>
    <w:rsid w:val="00FF4768"/>
    <w:rsid w:val="00FF4B57"/>
    <w:rsid w:val="00FF50B9"/>
    <w:rsid w:val="00FF573E"/>
    <w:rsid w:val="00FF59C3"/>
    <w:rsid w:val="00FF6020"/>
    <w:rsid w:val="00FF625C"/>
    <w:rsid w:val="00FF630F"/>
    <w:rsid w:val="00FF662E"/>
    <w:rsid w:val="00FF67F5"/>
    <w:rsid w:val="00FF6B2A"/>
    <w:rsid w:val="00FF6DD8"/>
    <w:rsid w:val="00FF78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9B4E5"/>
  <w15:chartTrackingRefBased/>
  <w15:docId w15:val="{12A0DEC2-9CB0-4577-B773-A5C5041C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F0D9E"/>
    <w:rPr>
      <w:sz w:val="24"/>
      <w:szCs w:val="24"/>
    </w:rPr>
  </w:style>
  <w:style w:type="paragraph" w:styleId="Antrat1">
    <w:name w:val="heading 1"/>
    <w:basedOn w:val="prastasis"/>
    <w:next w:val="prastasis"/>
    <w:link w:val="Antrat1Diagrama"/>
    <w:qFormat/>
    <w:rsid w:val="00313579"/>
    <w:pPr>
      <w:keepNext/>
      <w:spacing w:before="240" w:after="60"/>
      <w:outlineLvl w:val="0"/>
    </w:pPr>
    <w:rPr>
      <w:rFonts w:ascii="Cambria" w:hAnsi="Cambria"/>
      <w:b/>
      <w:bCs/>
      <w:kern w:val="32"/>
      <w:sz w:val="32"/>
      <w:szCs w:val="32"/>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5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7C5E97"/>
    <w:rPr>
      <w:rFonts w:ascii="Tahoma" w:hAnsi="Tahoma" w:cs="Tahoma"/>
      <w:sz w:val="16"/>
      <w:szCs w:val="16"/>
    </w:rPr>
  </w:style>
  <w:style w:type="paragraph" w:styleId="Antrats">
    <w:name w:val="header"/>
    <w:basedOn w:val="prastasis"/>
    <w:rsid w:val="009C0774"/>
    <w:pPr>
      <w:tabs>
        <w:tab w:val="center" w:pos="4819"/>
        <w:tab w:val="right" w:pos="9638"/>
      </w:tabs>
    </w:pPr>
  </w:style>
  <w:style w:type="character" w:styleId="Puslapionumeris">
    <w:name w:val="page number"/>
    <w:basedOn w:val="Numatytasispastraiposriftas"/>
    <w:rsid w:val="009C0774"/>
  </w:style>
  <w:style w:type="paragraph" w:styleId="Porat">
    <w:name w:val="footer"/>
    <w:basedOn w:val="prastasis"/>
    <w:rsid w:val="00B9357F"/>
    <w:pPr>
      <w:tabs>
        <w:tab w:val="center" w:pos="4819"/>
        <w:tab w:val="right" w:pos="9638"/>
      </w:tabs>
    </w:pPr>
  </w:style>
  <w:style w:type="paragraph" w:styleId="Pagrindinistekstas">
    <w:name w:val="Body Text"/>
    <w:basedOn w:val="prastasis"/>
    <w:rsid w:val="005465D1"/>
    <w:pPr>
      <w:jc w:val="both"/>
    </w:pPr>
    <w:rPr>
      <w:szCs w:val="20"/>
      <w:lang w:eastAsia="en-US"/>
    </w:rPr>
  </w:style>
  <w:style w:type="paragraph" w:styleId="Pavadinimas">
    <w:name w:val="Title"/>
    <w:basedOn w:val="prastasis"/>
    <w:qFormat/>
    <w:rsid w:val="00296681"/>
    <w:pPr>
      <w:jc w:val="center"/>
    </w:pPr>
    <w:rPr>
      <w:sz w:val="28"/>
      <w:szCs w:val="20"/>
      <w:lang w:eastAsia="en-US"/>
    </w:rPr>
  </w:style>
  <w:style w:type="paragraph" w:customStyle="1" w:styleId="Pagrindiniotekstotrauka21">
    <w:name w:val="Pagrindinio teksto įtrauka 21"/>
    <w:basedOn w:val="prastasis"/>
    <w:rsid w:val="004F253A"/>
    <w:pPr>
      <w:suppressAutoHyphens/>
      <w:ind w:firstLine="720"/>
      <w:jc w:val="both"/>
    </w:pPr>
    <w:rPr>
      <w:lang w:eastAsia="ar-SA"/>
    </w:rPr>
  </w:style>
  <w:style w:type="paragraph" w:customStyle="1" w:styleId="CharCharDiagramaDiagramaCharCharDiagramaDiagramaDiagramaCharCharDiagramaCharCharCharDiagrama">
    <w:name w:val="Char Char Diagrama Diagrama Char Char Diagrama Diagrama Diagrama Char Char Diagrama Char Char Char Diagrama"/>
    <w:basedOn w:val="prastasis"/>
    <w:rsid w:val="004F253A"/>
    <w:pPr>
      <w:spacing w:after="160" w:line="240" w:lineRule="exact"/>
    </w:pPr>
    <w:rPr>
      <w:rFonts w:ascii="Tahoma" w:hAnsi="Tahoma"/>
      <w:sz w:val="20"/>
      <w:szCs w:val="20"/>
      <w:lang w:eastAsia="en-US"/>
    </w:rPr>
  </w:style>
  <w:style w:type="paragraph" w:styleId="Pagrindiniotekstotrauka">
    <w:name w:val="Body Text Indent"/>
    <w:basedOn w:val="prastasis"/>
    <w:link w:val="PagrindiniotekstotraukaDiagrama"/>
    <w:rsid w:val="0041156B"/>
    <w:pPr>
      <w:spacing w:after="120"/>
      <w:ind w:left="283"/>
    </w:pPr>
  </w:style>
  <w:style w:type="character" w:customStyle="1" w:styleId="apple-converted-space">
    <w:name w:val="apple-converted-space"/>
    <w:rsid w:val="005B1AC4"/>
  </w:style>
  <w:style w:type="character" w:customStyle="1" w:styleId="PagrindiniotekstotraukaDiagrama">
    <w:name w:val="Pagrindinio teksto įtrauka Diagrama"/>
    <w:link w:val="Pagrindiniotekstotrauka"/>
    <w:rsid w:val="005B1AC4"/>
    <w:rPr>
      <w:sz w:val="24"/>
      <w:szCs w:val="24"/>
      <w:lang w:val="lt-LT" w:eastAsia="lt-LT" w:bidi="ar-SA"/>
    </w:rPr>
  </w:style>
  <w:style w:type="paragraph" w:styleId="HTMLiankstoformatuotas">
    <w:name w:val="HTML Preformatted"/>
    <w:basedOn w:val="prastasis"/>
    <w:rsid w:val="00AE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634FF"/>
    <w:pPr>
      <w:autoSpaceDE w:val="0"/>
      <w:autoSpaceDN w:val="0"/>
      <w:adjustRightInd w:val="0"/>
    </w:pPr>
    <w:rPr>
      <w:color w:val="000000"/>
      <w:sz w:val="24"/>
      <w:szCs w:val="24"/>
    </w:rPr>
  </w:style>
  <w:style w:type="character" w:styleId="Hipersaitas">
    <w:name w:val="Hyperlink"/>
    <w:rsid w:val="000939B2"/>
    <w:rPr>
      <w:color w:val="0000FF"/>
      <w:u w:val="single"/>
    </w:rPr>
  </w:style>
  <w:style w:type="character" w:styleId="HTMLcitata">
    <w:name w:val="HTML Cite"/>
    <w:rsid w:val="00B70FC3"/>
    <w:rPr>
      <w:i w:val="0"/>
      <w:iCs w:val="0"/>
      <w:color w:val="006621"/>
    </w:rPr>
  </w:style>
  <w:style w:type="character" w:customStyle="1" w:styleId="Neapdorotaspaminjimas1">
    <w:name w:val="Neapdorotas paminėjimas1"/>
    <w:uiPriority w:val="99"/>
    <w:semiHidden/>
    <w:unhideWhenUsed/>
    <w:rsid w:val="00FF05BB"/>
    <w:rPr>
      <w:color w:val="808080"/>
      <w:shd w:val="clear" w:color="auto" w:fill="E6E6E6"/>
    </w:rPr>
  </w:style>
  <w:style w:type="character" w:customStyle="1" w:styleId="Antrat1Diagrama">
    <w:name w:val="Antraštė 1 Diagrama"/>
    <w:link w:val="Antrat1"/>
    <w:rsid w:val="00313579"/>
    <w:rPr>
      <w:rFonts w:ascii="Cambria" w:eastAsia="Times New Roman" w:hAnsi="Cambria" w:cs="Times New Roman"/>
      <w:b/>
      <w:bCs/>
      <w:kern w:val="32"/>
      <w:sz w:val="32"/>
      <w:szCs w:val="32"/>
    </w:rPr>
  </w:style>
  <w:style w:type="paragraph" w:styleId="Sraopastraipa">
    <w:name w:val="List Paragraph"/>
    <w:basedOn w:val="prastasis"/>
    <w:uiPriority w:val="34"/>
    <w:qFormat/>
    <w:rsid w:val="00C26817"/>
    <w:pPr>
      <w:ind w:left="720"/>
      <w:contextualSpacing/>
    </w:pPr>
  </w:style>
  <w:style w:type="paragraph" w:styleId="Puslapioinaostekstas">
    <w:name w:val="footnote text"/>
    <w:basedOn w:val="prastasis"/>
    <w:link w:val="PuslapioinaostekstasDiagrama"/>
    <w:rsid w:val="00A13CB6"/>
    <w:rPr>
      <w:sz w:val="20"/>
      <w:szCs w:val="20"/>
    </w:rPr>
  </w:style>
  <w:style w:type="character" w:customStyle="1" w:styleId="PuslapioinaostekstasDiagrama">
    <w:name w:val="Puslapio išnašos tekstas Diagrama"/>
    <w:basedOn w:val="Numatytasispastraiposriftas"/>
    <w:link w:val="Puslapioinaostekstas"/>
    <w:rsid w:val="00A13CB6"/>
  </w:style>
  <w:style w:type="character" w:styleId="Puslapioinaosnuoroda">
    <w:name w:val="footnote reference"/>
    <w:basedOn w:val="Numatytasispastraiposriftas"/>
    <w:rsid w:val="00A13CB6"/>
    <w:rPr>
      <w:vertAlign w:val="superscript"/>
    </w:rPr>
  </w:style>
  <w:style w:type="character" w:customStyle="1" w:styleId="Neapdorotaspaminjimas2">
    <w:name w:val="Neapdorotas paminėjimas2"/>
    <w:basedOn w:val="Numatytasispastraiposriftas"/>
    <w:uiPriority w:val="99"/>
    <w:semiHidden/>
    <w:unhideWhenUsed/>
    <w:rsid w:val="007C1494"/>
    <w:rPr>
      <w:color w:val="605E5C"/>
      <w:shd w:val="clear" w:color="auto" w:fill="E1DFDD"/>
    </w:rPr>
  </w:style>
  <w:style w:type="character" w:customStyle="1" w:styleId="Neapdorotaspaminjimas3">
    <w:name w:val="Neapdorotas paminėjimas3"/>
    <w:basedOn w:val="Numatytasispastraiposriftas"/>
    <w:uiPriority w:val="99"/>
    <w:semiHidden/>
    <w:unhideWhenUsed/>
    <w:rsid w:val="00414B14"/>
    <w:rPr>
      <w:color w:val="605E5C"/>
      <w:shd w:val="clear" w:color="auto" w:fill="E1DFDD"/>
    </w:rPr>
  </w:style>
  <w:style w:type="character" w:customStyle="1" w:styleId="Internetosaitas">
    <w:name w:val="Interneto saitas"/>
    <w:basedOn w:val="Numatytasispastraiposriftas"/>
    <w:rsid w:val="00E77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095">
      <w:bodyDiv w:val="1"/>
      <w:marLeft w:val="0"/>
      <w:marRight w:val="0"/>
      <w:marTop w:val="0"/>
      <w:marBottom w:val="0"/>
      <w:divBdr>
        <w:top w:val="none" w:sz="0" w:space="0" w:color="auto"/>
        <w:left w:val="none" w:sz="0" w:space="0" w:color="auto"/>
        <w:bottom w:val="none" w:sz="0" w:space="0" w:color="auto"/>
        <w:right w:val="none" w:sz="0" w:space="0" w:color="auto"/>
      </w:divBdr>
      <w:divsChild>
        <w:div w:id="548339822">
          <w:marLeft w:val="0"/>
          <w:marRight w:val="0"/>
          <w:marTop w:val="0"/>
          <w:marBottom w:val="0"/>
          <w:divBdr>
            <w:top w:val="none" w:sz="0" w:space="0" w:color="auto"/>
            <w:left w:val="none" w:sz="0" w:space="0" w:color="auto"/>
            <w:bottom w:val="none" w:sz="0" w:space="0" w:color="auto"/>
            <w:right w:val="none" w:sz="0" w:space="0" w:color="auto"/>
          </w:divBdr>
        </w:div>
      </w:divsChild>
    </w:div>
    <w:div w:id="128940045">
      <w:bodyDiv w:val="1"/>
      <w:marLeft w:val="0"/>
      <w:marRight w:val="0"/>
      <w:marTop w:val="0"/>
      <w:marBottom w:val="0"/>
      <w:divBdr>
        <w:top w:val="none" w:sz="0" w:space="0" w:color="auto"/>
        <w:left w:val="none" w:sz="0" w:space="0" w:color="auto"/>
        <w:bottom w:val="none" w:sz="0" w:space="0" w:color="auto"/>
        <w:right w:val="none" w:sz="0" w:space="0" w:color="auto"/>
      </w:divBdr>
      <w:divsChild>
        <w:div w:id="890460720">
          <w:marLeft w:val="0"/>
          <w:marRight w:val="0"/>
          <w:marTop w:val="0"/>
          <w:marBottom w:val="0"/>
          <w:divBdr>
            <w:top w:val="none" w:sz="0" w:space="0" w:color="auto"/>
            <w:left w:val="none" w:sz="0" w:space="0" w:color="auto"/>
            <w:bottom w:val="none" w:sz="0" w:space="0" w:color="auto"/>
            <w:right w:val="none" w:sz="0" w:space="0" w:color="auto"/>
          </w:divBdr>
        </w:div>
      </w:divsChild>
    </w:div>
    <w:div w:id="239217373">
      <w:bodyDiv w:val="1"/>
      <w:marLeft w:val="0"/>
      <w:marRight w:val="0"/>
      <w:marTop w:val="0"/>
      <w:marBottom w:val="0"/>
      <w:divBdr>
        <w:top w:val="none" w:sz="0" w:space="0" w:color="auto"/>
        <w:left w:val="none" w:sz="0" w:space="0" w:color="auto"/>
        <w:bottom w:val="none" w:sz="0" w:space="0" w:color="auto"/>
        <w:right w:val="none" w:sz="0" w:space="0" w:color="auto"/>
      </w:divBdr>
    </w:div>
    <w:div w:id="355279339">
      <w:bodyDiv w:val="1"/>
      <w:marLeft w:val="0"/>
      <w:marRight w:val="0"/>
      <w:marTop w:val="0"/>
      <w:marBottom w:val="0"/>
      <w:divBdr>
        <w:top w:val="none" w:sz="0" w:space="0" w:color="auto"/>
        <w:left w:val="none" w:sz="0" w:space="0" w:color="auto"/>
        <w:bottom w:val="none" w:sz="0" w:space="0" w:color="auto"/>
        <w:right w:val="none" w:sz="0" w:space="0" w:color="auto"/>
      </w:divBdr>
    </w:div>
    <w:div w:id="479080314">
      <w:bodyDiv w:val="1"/>
      <w:marLeft w:val="0"/>
      <w:marRight w:val="0"/>
      <w:marTop w:val="0"/>
      <w:marBottom w:val="0"/>
      <w:divBdr>
        <w:top w:val="none" w:sz="0" w:space="0" w:color="auto"/>
        <w:left w:val="none" w:sz="0" w:space="0" w:color="auto"/>
        <w:bottom w:val="none" w:sz="0" w:space="0" w:color="auto"/>
        <w:right w:val="none" w:sz="0" w:space="0" w:color="auto"/>
      </w:divBdr>
    </w:div>
    <w:div w:id="605969527">
      <w:bodyDiv w:val="1"/>
      <w:marLeft w:val="0"/>
      <w:marRight w:val="0"/>
      <w:marTop w:val="0"/>
      <w:marBottom w:val="0"/>
      <w:divBdr>
        <w:top w:val="none" w:sz="0" w:space="0" w:color="auto"/>
        <w:left w:val="none" w:sz="0" w:space="0" w:color="auto"/>
        <w:bottom w:val="none" w:sz="0" w:space="0" w:color="auto"/>
        <w:right w:val="none" w:sz="0" w:space="0" w:color="auto"/>
      </w:divBdr>
      <w:divsChild>
        <w:div w:id="703020638">
          <w:marLeft w:val="0"/>
          <w:marRight w:val="0"/>
          <w:marTop w:val="0"/>
          <w:marBottom w:val="0"/>
          <w:divBdr>
            <w:top w:val="none" w:sz="0" w:space="0" w:color="auto"/>
            <w:left w:val="none" w:sz="0" w:space="0" w:color="auto"/>
            <w:bottom w:val="none" w:sz="0" w:space="0" w:color="auto"/>
            <w:right w:val="none" w:sz="0" w:space="0" w:color="auto"/>
          </w:divBdr>
        </w:div>
        <w:div w:id="1041049572">
          <w:marLeft w:val="0"/>
          <w:marRight w:val="0"/>
          <w:marTop w:val="0"/>
          <w:marBottom w:val="0"/>
          <w:divBdr>
            <w:top w:val="none" w:sz="0" w:space="0" w:color="auto"/>
            <w:left w:val="none" w:sz="0" w:space="0" w:color="auto"/>
            <w:bottom w:val="none" w:sz="0" w:space="0" w:color="auto"/>
            <w:right w:val="none" w:sz="0" w:space="0" w:color="auto"/>
          </w:divBdr>
        </w:div>
        <w:div w:id="1048072826">
          <w:marLeft w:val="0"/>
          <w:marRight w:val="0"/>
          <w:marTop w:val="0"/>
          <w:marBottom w:val="0"/>
          <w:divBdr>
            <w:top w:val="none" w:sz="0" w:space="0" w:color="auto"/>
            <w:left w:val="none" w:sz="0" w:space="0" w:color="auto"/>
            <w:bottom w:val="none" w:sz="0" w:space="0" w:color="auto"/>
            <w:right w:val="none" w:sz="0" w:space="0" w:color="auto"/>
          </w:divBdr>
        </w:div>
        <w:div w:id="1571037941">
          <w:marLeft w:val="0"/>
          <w:marRight w:val="0"/>
          <w:marTop w:val="0"/>
          <w:marBottom w:val="0"/>
          <w:divBdr>
            <w:top w:val="none" w:sz="0" w:space="0" w:color="auto"/>
            <w:left w:val="none" w:sz="0" w:space="0" w:color="auto"/>
            <w:bottom w:val="none" w:sz="0" w:space="0" w:color="auto"/>
            <w:right w:val="none" w:sz="0" w:space="0" w:color="auto"/>
          </w:divBdr>
        </w:div>
        <w:div w:id="1817988847">
          <w:marLeft w:val="0"/>
          <w:marRight w:val="0"/>
          <w:marTop w:val="0"/>
          <w:marBottom w:val="0"/>
          <w:divBdr>
            <w:top w:val="none" w:sz="0" w:space="0" w:color="auto"/>
            <w:left w:val="none" w:sz="0" w:space="0" w:color="auto"/>
            <w:bottom w:val="none" w:sz="0" w:space="0" w:color="auto"/>
            <w:right w:val="none" w:sz="0" w:space="0" w:color="auto"/>
          </w:divBdr>
        </w:div>
        <w:div w:id="1933657656">
          <w:marLeft w:val="0"/>
          <w:marRight w:val="0"/>
          <w:marTop w:val="0"/>
          <w:marBottom w:val="0"/>
          <w:divBdr>
            <w:top w:val="none" w:sz="0" w:space="0" w:color="auto"/>
            <w:left w:val="none" w:sz="0" w:space="0" w:color="auto"/>
            <w:bottom w:val="none" w:sz="0" w:space="0" w:color="auto"/>
            <w:right w:val="none" w:sz="0" w:space="0" w:color="auto"/>
          </w:divBdr>
        </w:div>
      </w:divsChild>
    </w:div>
    <w:div w:id="806623485">
      <w:bodyDiv w:val="1"/>
      <w:marLeft w:val="0"/>
      <w:marRight w:val="0"/>
      <w:marTop w:val="0"/>
      <w:marBottom w:val="0"/>
      <w:divBdr>
        <w:top w:val="none" w:sz="0" w:space="0" w:color="auto"/>
        <w:left w:val="none" w:sz="0" w:space="0" w:color="auto"/>
        <w:bottom w:val="none" w:sz="0" w:space="0" w:color="auto"/>
        <w:right w:val="none" w:sz="0" w:space="0" w:color="auto"/>
      </w:divBdr>
      <w:divsChild>
        <w:div w:id="1820029608">
          <w:marLeft w:val="0"/>
          <w:marRight w:val="0"/>
          <w:marTop w:val="0"/>
          <w:marBottom w:val="0"/>
          <w:divBdr>
            <w:top w:val="none" w:sz="0" w:space="0" w:color="auto"/>
            <w:left w:val="none" w:sz="0" w:space="0" w:color="auto"/>
            <w:bottom w:val="none" w:sz="0" w:space="0" w:color="auto"/>
            <w:right w:val="none" w:sz="0" w:space="0" w:color="auto"/>
          </w:divBdr>
        </w:div>
      </w:divsChild>
    </w:div>
    <w:div w:id="821196693">
      <w:bodyDiv w:val="1"/>
      <w:marLeft w:val="0"/>
      <w:marRight w:val="0"/>
      <w:marTop w:val="0"/>
      <w:marBottom w:val="0"/>
      <w:divBdr>
        <w:top w:val="none" w:sz="0" w:space="0" w:color="auto"/>
        <w:left w:val="none" w:sz="0" w:space="0" w:color="auto"/>
        <w:bottom w:val="none" w:sz="0" w:space="0" w:color="auto"/>
        <w:right w:val="none" w:sz="0" w:space="0" w:color="auto"/>
      </w:divBdr>
    </w:div>
    <w:div w:id="932130626">
      <w:bodyDiv w:val="1"/>
      <w:marLeft w:val="0"/>
      <w:marRight w:val="0"/>
      <w:marTop w:val="0"/>
      <w:marBottom w:val="0"/>
      <w:divBdr>
        <w:top w:val="none" w:sz="0" w:space="0" w:color="auto"/>
        <w:left w:val="none" w:sz="0" w:space="0" w:color="auto"/>
        <w:bottom w:val="none" w:sz="0" w:space="0" w:color="auto"/>
        <w:right w:val="none" w:sz="0" w:space="0" w:color="auto"/>
      </w:divBdr>
      <w:divsChild>
        <w:div w:id="1136799558">
          <w:marLeft w:val="0"/>
          <w:marRight w:val="0"/>
          <w:marTop w:val="0"/>
          <w:marBottom w:val="0"/>
          <w:divBdr>
            <w:top w:val="none" w:sz="0" w:space="0" w:color="auto"/>
            <w:left w:val="none" w:sz="0" w:space="0" w:color="auto"/>
            <w:bottom w:val="none" w:sz="0" w:space="0" w:color="auto"/>
            <w:right w:val="none" w:sz="0" w:space="0" w:color="auto"/>
          </w:divBdr>
        </w:div>
      </w:divsChild>
    </w:div>
    <w:div w:id="973489194">
      <w:bodyDiv w:val="1"/>
      <w:marLeft w:val="0"/>
      <w:marRight w:val="0"/>
      <w:marTop w:val="0"/>
      <w:marBottom w:val="0"/>
      <w:divBdr>
        <w:top w:val="none" w:sz="0" w:space="0" w:color="auto"/>
        <w:left w:val="none" w:sz="0" w:space="0" w:color="auto"/>
        <w:bottom w:val="none" w:sz="0" w:space="0" w:color="auto"/>
        <w:right w:val="none" w:sz="0" w:space="0" w:color="auto"/>
      </w:divBdr>
    </w:div>
    <w:div w:id="1040129860">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sChild>
        <w:div w:id="2116359384">
          <w:marLeft w:val="0"/>
          <w:marRight w:val="0"/>
          <w:marTop w:val="0"/>
          <w:marBottom w:val="0"/>
          <w:divBdr>
            <w:top w:val="none" w:sz="0" w:space="0" w:color="auto"/>
            <w:left w:val="none" w:sz="0" w:space="0" w:color="auto"/>
            <w:bottom w:val="none" w:sz="0" w:space="0" w:color="auto"/>
            <w:right w:val="none" w:sz="0" w:space="0" w:color="auto"/>
          </w:divBdr>
        </w:div>
      </w:divsChild>
    </w:div>
    <w:div w:id="1201749581">
      <w:bodyDiv w:val="1"/>
      <w:marLeft w:val="0"/>
      <w:marRight w:val="0"/>
      <w:marTop w:val="0"/>
      <w:marBottom w:val="0"/>
      <w:divBdr>
        <w:top w:val="none" w:sz="0" w:space="0" w:color="auto"/>
        <w:left w:val="none" w:sz="0" w:space="0" w:color="auto"/>
        <w:bottom w:val="none" w:sz="0" w:space="0" w:color="auto"/>
        <w:right w:val="none" w:sz="0" w:space="0" w:color="auto"/>
      </w:divBdr>
    </w:div>
    <w:div w:id="1213344732">
      <w:bodyDiv w:val="1"/>
      <w:marLeft w:val="0"/>
      <w:marRight w:val="0"/>
      <w:marTop w:val="0"/>
      <w:marBottom w:val="0"/>
      <w:divBdr>
        <w:top w:val="none" w:sz="0" w:space="0" w:color="auto"/>
        <w:left w:val="none" w:sz="0" w:space="0" w:color="auto"/>
        <w:bottom w:val="none" w:sz="0" w:space="0" w:color="auto"/>
        <w:right w:val="none" w:sz="0" w:space="0" w:color="auto"/>
      </w:divBdr>
    </w:div>
    <w:div w:id="1416122321">
      <w:bodyDiv w:val="1"/>
      <w:marLeft w:val="0"/>
      <w:marRight w:val="0"/>
      <w:marTop w:val="0"/>
      <w:marBottom w:val="0"/>
      <w:divBdr>
        <w:top w:val="none" w:sz="0" w:space="0" w:color="auto"/>
        <w:left w:val="none" w:sz="0" w:space="0" w:color="auto"/>
        <w:bottom w:val="none" w:sz="0" w:space="0" w:color="auto"/>
        <w:right w:val="none" w:sz="0" w:space="0" w:color="auto"/>
      </w:divBdr>
    </w:div>
    <w:div w:id="1709724989">
      <w:bodyDiv w:val="1"/>
      <w:marLeft w:val="0"/>
      <w:marRight w:val="0"/>
      <w:marTop w:val="0"/>
      <w:marBottom w:val="0"/>
      <w:divBdr>
        <w:top w:val="none" w:sz="0" w:space="0" w:color="auto"/>
        <w:left w:val="none" w:sz="0" w:space="0" w:color="auto"/>
        <w:bottom w:val="none" w:sz="0" w:space="0" w:color="auto"/>
        <w:right w:val="none" w:sz="0" w:space="0" w:color="auto"/>
      </w:divBdr>
      <w:divsChild>
        <w:div w:id="1904870246">
          <w:marLeft w:val="0"/>
          <w:marRight w:val="0"/>
          <w:marTop w:val="0"/>
          <w:marBottom w:val="0"/>
          <w:divBdr>
            <w:top w:val="none" w:sz="0" w:space="0" w:color="auto"/>
            <w:left w:val="none" w:sz="0" w:space="0" w:color="auto"/>
            <w:bottom w:val="none" w:sz="0" w:space="0" w:color="auto"/>
            <w:right w:val="none" w:sz="0" w:space="0" w:color="auto"/>
          </w:divBdr>
        </w:div>
      </w:divsChild>
    </w:div>
    <w:div w:id="1789859086">
      <w:bodyDiv w:val="1"/>
      <w:marLeft w:val="0"/>
      <w:marRight w:val="0"/>
      <w:marTop w:val="0"/>
      <w:marBottom w:val="0"/>
      <w:divBdr>
        <w:top w:val="none" w:sz="0" w:space="0" w:color="auto"/>
        <w:left w:val="none" w:sz="0" w:space="0" w:color="auto"/>
        <w:bottom w:val="none" w:sz="0" w:space="0" w:color="auto"/>
        <w:right w:val="none" w:sz="0" w:space="0" w:color="auto"/>
      </w:divBdr>
    </w:div>
    <w:div w:id="1830561213">
      <w:bodyDiv w:val="1"/>
      <w:marLeft w:val="0"/>
      <w:marRight w:val="0"/>
      <w:marTop w:val="0"/>
      <w:marBottom w:val="0"/>
      <w:divBdr>
        <w:top w:val="none" w:sz="0" w:space="0" w:color="auto"/>
        <w:left w:val="none" w:sz="0" w:space="0" w:color="auto"/>
        <w:bottom w:val="none" w:sz="0" w:space="0" w:color="auto"/>
        <w:right w:val="none" w:sz="0" w:space="0" w:color="auto"/>
      </w:divBdr>
    </w:div>
    <w:div w:id="18585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slaug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uok.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slaugo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lobali.silale.lt" TargetMode="External"/><Relationship Id="rId4" Type="http://schemas.openxmlformats.org/officeDocument/2006/relationships/settings" Target="settings.xml"/><Relationship Id="rId9" Type="http://schemas.openxmlformats.org/officeDocument/2006/relationships/hyperlink" Target="http://www.dalyvauk.silale.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6002-B25F-4A50-9C82-4DEAAC2B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3118</Words>
  <Characters>17773</Characters>
  <Application>Microsoft Office Word</Application>
  <DocSecurity>0</DocSecurity>
  <Lines>148</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
  <LinksUpToDate>false</LinksUpToDate>
  <CharactersWithSpaces>20850</CharactersWithSpaces>
  <SharedDoc>false</SharedDoc>
  <HLinks>
    <vt:vector size="18" baseType="variant">
      <vt:variant>
        <vt:i4>196682</vt:i4>
      </vt:variant>
      <vt:variant>
        <vt:i4>6</vt:i4>
      </vt:variant>
      <vt:variant>
        <vt:i4>0</vt:i4>
      </vt:variant>
      <vt:variant>
        <vt:i4>5</vt:i4>
      </vt:variant>
      <vt:variant>
        <vt:lpwstr>http://www.epaslaugos.lt/</vt:lpwstr>
      </vt:variant>
      <vt:variant>
        <vt:lpwstr/>
      </vt:variant>
      <vt:variant>
        <vt:i4>131153</vt:i4>
      </vt:variant>
      <vt:variant>
        <vt:i4>3</vt:i4>
      </vt:variant>
      <vt:variant>
        <vt:i4>0</vt:i4>
      </vt:variant>
      <vt:variant>
        <vt:i4>5</vt:i4>
      </vt:variant>
      <vt:variant>
        <vt:lpwstr>http://www.silale.lt/</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Vartotojas</dc:creator>
  <cp:keywords/>
  <cp:lastModifiedBy>Admin</cp:lastModifiedBy>
  <cp:revision>4</cp:revision>
  <cp:lastPrinted>2023-10-04T07:01:00Z</cp:lastPrinted>
  <dcterms:created xsi:type="dcterms:W3CDTF">2024-08-30T06:20:00Z</dcterms:created>
  <dcterms:modified xsi:type="dcterms:W3CDTF">2024-08-30T06:21:00Z</dcterms:modified>
</cp:coreProperties>
</file>