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579B6" w14:textId="77777777" w:rsidR="004346B4" w:rsidRDefault="004346B4" w:rsidP="004346B4"/>
    <w:p w14:paraId="6808069D" w14:textId="77777777" w:rsidR="00EF20D2" w:rsidRDefault="005364CC" w:rsidP="00EF20D2">
      <w:pPr>
        <w:pStyle w:val="Pavadinimas1"/>
        <w:ind w:left="180"/>
        <w:jc w:val="center"/>
        <w:rPr>
          <w:rFonts w:ascii="Times New Roman" w:hAnsi="Times New Roman"/>
          <w:sz w:val="24"/>
          <w:lang w:val="lt-LT"/>
        </w:rPr>
      </w:pPr>
      <w:r>
        <w:rPr>
          <w:rFonts w:ascii="Times New Roman" w:hAnsi="Times New Roman"/>
          <w:caps w:val="0"/>
          <w:sz w:val="24"/>
          <w:lang w:val="lt-LT"/>
        </w:rPr>
        <w:t>ĮSAKYMAS</w:t>
      </w:r>
    </w:p>
    <w:p w14:paraId="16F2935F" w14:textId="6C24DBD3" w:rsidR="00244A60" w:rsidRDefault="005364CC" w:rsidP="003A4166">
      <w:pPr>
        <w:pStyle w:val="Pagrindinistekstas"/>
      </w:pPr>
      <w:r>
        <w:t xml:space="preserve">DĖL </w:t>
      </w:r>
      <w:r w:rsidR="00370ED2">
        <w:t xml:space="preserve">ŠILALĖS RAJONO SAVIVALDYBĖS ADMINISTRACIJOS </w:t>
      </w:r>
      <w:r w:rsidR="00C41A15">
        <w:t xml:space="preserve">INVESTICIJŲ IR STATYBOS </w:t>
      </w:r>
      <w:r w:rsidR="003A4166">
        <w:t xml:space="preserve">SKYRIAUS </w:t>
      </w:r>
      <w:r w:rsidR="00DA1D40">
        <w:t>VYR</w:t>
      </w:r>
      <w:r w:rsidR="00EF7560">
        <w:t>IAUSIO</w:t>
      </w:r>
      <w:r w:rsidR="00DA1D40">
        <w:t xml:space="preserve">JO </w:t>
      </w:r>
      <w:r w:rsidR="00C41A15">
        <w:t>ARCHITEKTO</w:t>
      </w:r>
      <w:r w:rsidR="003A4166">
        <w:t xml:space="preserve"> PAREIGYBĖS APRAŠYMO </w:t>
      </w:r>
      <w:r w:rsidR="0088351D">
        <w:t>PA</w:t>
      </w:r>
      <w:r w:rsidR="003A4166">
        <w:t>TVIRTINIMO</w:t>
      </w:r>
    </w:p>
    <w:p w14:paraId="730C7149" w14:textId="77777777" w:rsidR="003A4166" w:rsidRDefault="003A4166" w:rsidP="003A4166">
      <w:pPr>
        <w:pStyle w:val="Pagrindinistekstas"/>
      </w:pPr>
    </w:p>
    <w:p w14:paraId="3F62EC30" w14:textId="0E9B4246" w:rsidR="00244A60" w:rsidRPr="00DC219B" w:rsidRDefault="00370ED2" w:rsidP="00C0544C">
      <w:pPr>
        <w:jc w:val="center"/>
      </w:pPr>
      <w:r>
        <w:t>20</w:t>
      </w:r>
      <w:r w:rsidR="00244A60" w:rsidRPr="00DC219B">
        <w:t>2</w:t>
      </w:r>
      <w:r w:rsidR="00522CD4">
        <w:t>4</w:t>
      </w:r>
      <w:r w:rsidR="00244A60" w:rsidRPr="00DC219B">
        <w:t xml:space="preserve"> m. </w:t>
      </w:r>
      <w:r w:rsidR="00C41A15">
        <w:t>liepos</w:t>
      </w:r>
      <w:r w:rsidR="00D74223">
        <w:t xml:space="preserve"> 3</w:t>
      </w:r>
      <w:r w:rsidR="00F666FC">
        <w:t xml:space="preserve"> </w:t>
      </w:r>
      <w:r w:rsidR="00244A60" w:rsidRPr="00DC219B">
        <w:t>d. Nr.</w:t>
      </w:r>
      <w:r w:rsidR="00D74223">
        <w:t xml:space="preserve"> DĮV-396</w:t>
      </w:r>
      <w:bookmarkStart w:id="0" w:name="_GoBack"/>
      <w:bookmarkEnd w:id="0"/>
    </w:p>
    <w:p w14:paraId="510BD237" w14:textId="77777777" w:rsidR="00244A60" w:rsidRPr="00DC219B" w:rsidRDefault="00244A60" w:rsidP="00244A60">
      <w:pPr>
        <w:jc w:val="center"/>
      </w:pPr>
      <w:r w:rsidRPr="00DC219B">
        <w:t>Šilalė</w:t>
      </w:r>
    </w:p>
    <w:p w14:paraId="4D8C6D95" w14:textId="77777777" w:rsidR="00244A60" w:rsidRDefault="00244A60" w:rsidP="00244A60">
      <w:pPr>
        <w:jc w:val="center"/>
        <w:rPr>
          <w:sz w:val="22"/>
        </w:rPr>
      </w:pPr>
    </w:p>
    <w:p w14:paraId="14225598" w14:textId="75920AA0" w:rsidR="001B2662" w:rsidRDefault="00C41A15" w:rsidP="001B2662">
      <w:pPr>
        <w:ind w:firstLine="840"/>
        <w:jc w:val="both"/>
      </w:pPr>
      <w:r>
        <w:t xml:space="preserve">Vadovaudamasis </w:t>
      </w:r>
      <w:r w:rsidRPr="00811023">
        <w:t xml:space="preserve">Lietuvos Respublikos </w:t>
      </w:r>
      <w:r>
        <w:t xml:space="preserve">vietos savivaldos </w:t>
      </w:r>
      <w:r w:rsidRPr="00811023">
        <w:t xml:space="preserve">įstatymo </w:t>
      </w:r>
      <w:r>
        <w:t>34</w:t>
      </w:r>
      <w:r w:rsidRPr="00811023">
        <w:t xml:space="preserve"> straipsnio</w:t>
      </w:r>
      <w:r>
        <w:t xml:space="preserve"> 6 dalies 2 punktu, Lietuvos Respublikos valstybės tarnybos įstatymo 8 straipsnio 3 dalies 1 punktu ir 4 dalimi, Lietuvos Respublikos architektūros įstatymo 10 straipsniu,</w:t>
      </w:r>
      <w:r w:rsidR="004735E6">
        <w:t xml:space="preserve"> </w:t>
      </w:r>
      <w:r w:rsidR="001D1D1E">
        <w:t xml:space="preserve">įgyvendindamas </w:t>
      </w:r>
      <w:r w:rsidR="004735E6">
        <w:t>Valstybės tarnautojų pareigybių aprašymo ir vertinimo metodik</w:t>
      </w:r>
      <w:r w:rsidR="001D1D1E">
        <w:t>os</w:t>
      </w:r>
      <w:r w:rsidR="004735E6">
        <w:t>, patvirtint</w:t>
      </w:r>
      <w:r w:rsidR="001D1D1E">
        <w:t>os</w:t>
      </w:r>
      <w:r w:rsidR="004735E6">
        <w:t xml:space="preserve"> Lietuvos Respublikos Vyriausybės 20</w:t>
      </w:r>
      <w:r w:rsidR="003409C6">
        <w:t>18</w:t>
      </w:r>
      <w:r w:rsidR="004735E6">
        <w:t xml:space="preserve"> m. </w:t>
      </w:r>
      <w:r w:rsidR="003409C6">
        <w:t>lapkričio 28</w:t>
      </w:r>
      <w:r w:rsidR="00C0544C">
        <w:t xml:space="preserve"> d. nutarimo</w:t>
      </w:r>
      <w:r w:rsidR="004735E6">
        <w:t xml:space="preserve"> Nr. </w:t>
      </w:r>
      <w:r w:rsidR="003409C6">
        <w:t>1176</w:t>
      </w:r>
      <w:r w:rsidR="004735E6">
        <w:t xml:space="preserve"> „Dėl</w:t>
      </w:r>
      <w:r w:rsidR="004735E6" w:rsidRPr="004735E6">
        <w:t xml:space="preserve"> </w:t>
      </w:r>
      <w:r w:rsidR="003409C6">
        <w:t>Lietuvos Respublikos valstybės tarnybos</w:t>
      </w:r>
      <w:r w:rsidR="002F4B6B">
        <w:t xml:space="preserve"> įstatymo</w:t>
      </w:r>
      <w:r w:rsidR="003409C6">
        <w:t xml:space="preserve"> įgyvendinimo</w:t>
      </w:r>
      <w:r w:rsidR="004735E6">
        <w:t>“</w:t>
      </w:r>
      <w:r w:rsidR="00C0544C">
        <w:t xml:space="preserve"> 1.1 papunkčiu</w:t>
      </w:r>
      <w:r w:rsidR="001D1D1E">
        <w:t>, nuostatas</w:t>
      </w:r>
      <w:r w:rsidR="004F2BE5">
        <w:t>:</w:t>
      </w:r>
    </w:p>
    <w:p w14:paraId="043A648A" w14:textId="28469643" w:rsidR="001B2662" w:rsidRDefault="004F2BE5" w:rsidP="004F2BE5">
      <w:pPr>
        <w:pStyle w:val="Sraopastraipa"/>
        <w:numPr>
          <w:ilvl w:val="0"/>
          <w:numId w:val="6"/>
        </w:numPr>
        <w:tabs>
          <w:tab w:val="left" w:pos="1134"/>
        </w:tabs>
        <w:ind w:left="0" w:firstLine="840"/>
        <w:jc w:val="both"/>
        <w:rPr>
          <w:bCs/>
          <w:color w:val="000000"/>
        </w:rPr>
      </w:pPr>
      <w:r>
        <w:rPr>
          <w:bCs/>
          <w:color w:val="000000"/>
        </w:rPr>
        <w:t>T</w:t>
      </w:r>
      <w:r w:rsidR="001B2662" w:rsidRPr="005654B6">
        <w:rPr>
          <w:bCs/>
          <w:color w:val="000000"/>
        </w:rPr>
        <w:t xml:space="preserve"> v i r t i n u </w:t>
      </w:r>
      <w:r w:rsidR="00655738">
        <w:t xml:space="preserve">Šilalės rajono savivaldybės administracijos </w:t>
      </w:r>
      <w:r w:rsidR="00C41A15">
        <w:rPr>
          <w:bCs/>
          <w:color w:val="000000"/>
        </w:rPr>
        <w:t>Investicijų ir statybos</w:t>
      </w:r>
      <w:r>
        <w:rPr>
          <w:bCs/>
          <w:color w:val="000000"/>
        </w:rPr>
        <w:t xml:space="preserve"> </w:t>
      </w:r>
      <w:r w:rsidR="001B2662" w:rsidRPr="005654B6">
        <w:rPr>
          <w:bCs/>
          <w:color w:val="000000"/>
        </w:rPr>
        <w:t xml:space="preserve">skyriaus </w:t>
      </w:r>
      <w:r w:rsidR="00DA1D40" w:rsidRPr="005654B6">
        <w:rPr>
          <w:bCs/>
          <w:color w:val="000000"/>
        </w:rPr>
        <w:t>vyr</w:t>
      </w:r>
      <w:r w:rsidR="00EF7560">
        <w:rPr>
          <w:bCs/>
          <w:color w:val="000000"/>
        </w:rPr>
        <w:t>iaus</w:t>
      </w:r>
      <w:r w:rsidR="00DA1D40" w:rsidRPr="005654B6">
        <w:rPr>
          <w:bCs/>
          <w:color w:val="000000"/>
        </w:rPr>
        <w:t xml:space="preserve">iojo </w:t>
      </w:r>
      <w:r w:rsidR="00C41A15">
        <w:rPr>
          <w:bCs/>
          <w:color w:val="000000"/>
        </w:rPr>
        <w:t>architekto</w:t>
      </w:r>
      <w:r w:rsidR="001B2662" w:rsidRPr="005654B6">
        <w:rPr>
          <w:bCs/>
          <w:color w:val="000000"/>
        </w:rPr>
        <w:t xml:space="preserve"> pareigybė</w:t>
      </w:r>
      <w:r w:rsidR="003409C6" w:rsidRPr="005654B6">
        <w:rPr>
          <w:bCs/>
          <w:color w:val="000000"/>
        </w:rPr>
        <w:t>s</w:t>
      </w:r>
      <w:r w:rsidR="001B2662" w:rsidRPr="005654B6">
        <w:rPr>
          <w:bCs/>
          <w:color w:val="000000"/>
        </w:rPr>
        <w:t xml:space="preserve"> aprašymą (pridedama).</w:t>
      </w:r>
    </w:p>
    <w:p w14:paraId="459FA85C" w14:textId="001666F0" w:rsidR="004F2BE5" w:rsidRPr="00FA1640" w:rsidRDefault="004F2BE5" w:rsidP="002269FF">
      <w:pPr>
        <w:pStyle w:val="Sraopastraipa"/>
        <w:numPr>
          <w:ilvl w:val="0"/>
          <w:numId w:val="6"/>
        </w:numPr>
        <w:tabs>
          <w:tab w:val="left" w:pos="1134"/>
        </w:tabs>
        <w:ind w:left="0" w:firstLine="840"/>
        <w:jc w:val="both"/>
        <w:rPr>
          <w:bCs/>
          <w:color w:val="000000"/>
        </w:rPr>
      </w:pPr>
      <w:r w:rsidRPr="00FA1640">
        <w:rPr>
          <w:bCs/>
          <w:color w:val="000000"/>
        </w:rPr>
        <w:t>P r i p a ž į s t u netekusiu galios Šilalės rajono savivaldybės administracijos direktoriaus 202</w:t>
      </w:r>
      <w:r w:rsidR="00FA1640" w:rsidRPr="00FA1640">
        <w:rPr>
          <w:bCs/>
          <w:color w:val="000000"/>
        </w:rPr>
        <w:t>3</w:t>
      </w:r>
      <w:r w:rsidRPr="00FA1640">
        <w:rPr>
          <w:bCs/>
          <w:color w:val="000000"/>
        </w:rPr>
        <w:t xml:space="preserve"> m. </w:t>
      </w:r>
      <w:r w:rsidR="00FA1640" w:rsidRPr="00FA1640">
        <w:rPr>
          <w:bCs/>
          <w:color w:val="000000"/>
        </w:rPr>
        <w:t>kovo 1</w:t>
      </w:r>
      <w:r w:rsidRPr="00FA1640">
        <w:rPr>
          <w:bCs/>
          <w:color w:val="000000"/>
        </w:rPr>
        <w:t xml:space="preserve"> d. įsakymą Nr. DĮV-</w:t>
      </w:r>
      <w:r w:rsidR="00FA1640" w:rsidRPr="00FA1640">
        <w:rPr>
          <w:bCs/>
          <w:color w:val="000000"/>
        </w:rPr>
        <w:t>151</w:t>
      </w:r>
      <w:r w:rsidRPr="00FA1640">
        <w:rPr>
          <w:bCs/>
          <w:color w:val="000000"/>
        </w:rPr>
        <w:t xml:space="preserve"> </w:t>
      </w:r>
      <w:r w:rsidR="00B26B72" w:rsidRPr="00FA1640">
        <w:rPr>
          <w:bCs/>
          <w:color w:val="000000"/>
        </w:rPr>
        <w:t>„</w:t>
      </w:r>
      <w:r w:rsidR="00B26B72">
        <w:t xml:space="preserve">Dėl </w:t>
      </w:r>
      <w:r w:rsidR="00FA1640" w:rsidRPr="00FA1640">
        <w:t>Šilalės rajono savivaldybės administracijos Investicijų ir statybos skyriaus vyriausiojo architekto pareigybės aprašymo patvirtinimo</w:t>
      </w:r>
      <w:r w:rsidRPr="00FA1640">
        <w:rPr>
          <w:bCs/>
          <w:color w:val="000000"/>
        </w:rPr>
        <w:t>“.</w:t>
      </w:r>
    </w:p>
    <w:p w14:paraId="7F02A77D" w14:textId="0AC4949F" w:rsidR="004F2BE5" w:rsidRDefault="004F2BE5" w:rsidP="004F2BE5">
      <w:pPr>
        <w:pStyle w:val="Sraopastraipa"/>
        <w:numPr>
          <w:ilvl w:val="0"/>
          <w:numId w:val="6"/>
        </w:numPr>
        <w:tabs>
          <w:tab w:val="left" w:pos="1134"/>
        </w:tabs>
        <w:ind w:left="0" w:firstLine="840"/>
        <w:jc w:val="both"/>
        <w:rPr>
          <w:bCs/>
          <w:color w:val="000000"/>
        </w:rPr>
      </w:pPr>
      <w:r>
        <w:rPr>
          <w:bCs/>
          <w:color w:val="000000"/>
        </w:rPr>
        <w:t>N u r o d a u šį įsakymą paskelbti Šilalės rajono savivaldybės interneto svetainėje.</w:t>
      </w:r>
    </w:p>
    <w:p w14:paraId="5A3744DD" w14:textId="77777777" w:rsidR="00B26B72" w:rsidRPr="00917A23" w:rsidRDefault="00B26B72" w:rsidP="00B26B72">
      <w:pPr>
        <w:pStyle w:val="Sraopastraipa"/>
        <w:ind w:left="0" w:firstLine="851"/>
        <w:jc w:val="both"/>
      </w:pPr>
      <w:bookmarkStart w:id="1" w:name="_Hlk167278363"/>
      <w:r w:rsidRPr="00917A23">
        <w:t xml:space="preserve">Šis </w:t>
      </w:r>
      <w:r>
        <w:t>įsakymas</w:t>
      </w:r>
      <w:r w:rsidRPr="00917A23">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7" w:tgtFrame="_blank" w:history="1">
        <w:r w:rsidRPr="00917A23">
          <w:rPr>
            <w:rStyle w:val="Hipersaitas"/>
          </w:rPr>
          <w:t>https://e.teismas.lt</w:t>
        </w:r>
      </w:hyperlink>
      <w:r w:rsidRPr="00917A23">
        <w:t>) per vieną mėnesį nuo paskelbimo dienos.</w:t>
      </w:r>
      <w:bookmarkEnd w:id="1"/>
    </w:p>
    <w:p w14:paraId="1C410EB6" w14:textId="77777777" w:rsidR="004346B4" w:rsidRDefault="004346B4" w:rsidP="00626400">
      <w:pPr>
        <w:ind w:firstLine="840"/>
        <w:jc w:val="both"/>
      </w:pPr>
    </w:p>
    <w:p w14:paraId="06DE2793" w14:textId="77777777" w:rsidR="004346B4" w:rsidRDefault="004346B4" w:rsidP="00F666FC"/>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6"/>
        <w:gridCol w:w="1748"/>
        <w:gridCol w:w="4015"/>
      </w:tblGrid>
      <w:tr w:rsidR="004346B4" w14:paraId="5BF267DE" w14:textId="77777777">
        <w:tc>
          <w:tcPr>
            <w:tcW w:w="3948" w:type="dxa"/>
          </w:tcPr>
          <w:p w14:paraId="13A0E282" w14:textId="77777777" w:rsidR="00FE129B" w:rsidRDefault="0004163F" w:rsidP="00F666FC">
            <w:r>
              <w:t>Administracijos d</w:t>
            </w:r>
            <w:r w:rsidR="005D15DA">
              <w:t>irektori</w:t>
            </w:r>
            <w:r w:rsidR="00811257">
              <w:t>u</w:t>
            </w:r>
            <w:r w:rsidR="005D15DA">
              <w:t>s</w:t>
            </w:r>
            <w:r w:rsidR="00811257">
              <w:t xml:space="preserve"> </w:t>
            </w:r>
          </w:p>
        </w:tc>
        <w:tc>
          <w:tcPr>
            <w:tcW w:w="1800" w:type="dxa"/>
          </w:tcPr>
          <w:p w14:paraId="1E1E603B" w14:textId="77777777" w:rsidR="004346B4" w:rsidRDefault="004346B4" w:rsidP="00F666FC">
            <w:pPr>
              <w:jc w:val="center"/>
            </w:pPr>
          </w:p>
        </w:tc>
        <w:tc>
          <w:tcPr>
            <w:tcW w:w="4107" w:type="dxa"/>
          </w:tcPr>
          <w:p w14:paraId="0E5E8A75" w14:textId="377DE4D4" w:rsidR="00FE129B" w:rsidRDefault="00BE30AC" w:rsidP="00673293">
            <w:pPr>
              <w:jc w:val="right"/>
            </w:pPr>
            <w:r>
              <w:t>Andrius Jančauskas</w:t>
            </w:r>
          </w:p>
        </w:tc>
      </w:tr>
    </w:tbl>
    <w:p w14:paraId="7D87A6C8" w14:textId="77777777" w:rsidR="00D16840" w:rsidRDefault="00D16840" w:rsidP="00F666FC"/>
    <w:p w14:paraId="58163F84" w14:textId="77777777" w:rsidR="00D16840" w:rsidRDefault="00D16840" w:rsidP="00F666FC"/>
    <w:p w14:paraId="688F8457" w14:textId="77777777" w:rsidR="00DF7BE6" w:rsidRDefault="00DF7BE6" w:rsidP="00F666FC"/>
    <w:p w14:paraId="64D4F231" w14:textId="77777777" w:rsidR="00DF7BE6" w:rsidRDefault="00DF7BE6" w:rsidP="00F666FC"/>
    <w:p w14:paraId="585C33EA" w14:textId="77777777" w:rsidR="00DF7BE6" w:rsidRDefault="00DF7BE6" w:rsidP="00F666FC"/>
    <w:sectPr w:rsidR="00DF7BE6" w:rsidSect="00CB03D8">
      <w:headerReference w:type="first" r:id="rId8"/>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CF2FD" w14:textId="77777777" w:rsidR="00B427B7" w:rsidRDefault="00B427B7">
      <w:r>
        <w:separator/>
      </w:r>
    </w:p>
  </w:endnote>
  <w:endnote w:type="continuationSeparator" w:id="0">
    <w:p w14:paraId="7BB5CEBD" w14:textId="77777777" w:rsidR="00B427B7" w:rsidRDefault="00B4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52490" w14:textId="77777777" w:rsidR="00B427B7" w:rsidRDefault="00B427B7">
      <w:r>
        <w:separator/>
      </w:r>
    </w:p>
  </w:footnote>
  <w:footnote w:type="continuationSeparator" w:id="0">
    <w:p w14:paraId="3641D54D" w14:textId="77777777" w:rsidR="00B427B7" w:rsidRDefault="00B42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BFDC9" w14:textId="77777777" w:rsidR="00160D51" w:rsidRPr="0062443C" w:rsidRDefault="00567074" w:rsidP="00A94E8A">
    <w:pPr>
      <w:jc w:val="center"/>
    </w:pPr>
    <w:r w:rsidRPr="0062443C">
      <w:rPr>
        <w:noProof/>
      </w:rPr>
      <w:drawing>
        <wp:inline distT="0" distB="0" distL="0" distR="0" wp14:anchorId="038303EC" wp14:editId="543A3459">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B03F317" w14:textId="77777777" w:rsidR="00160D51" w:rsidRPr="0062443C" w:rsidRDefault="00160D51" w:rsidP="00A94E8A">
    <w:pPr>
      <w:jc w:val="center"/>
    </w:pPr>
  </w:p>
  <w:p w14:paraId="7191A8D9" w14:textId="77777777" w:rsidR="00160D51" w:rsidRPr="0062443C" w:rsidRDefault="00160D51" w:rsidP="00A94E8A">
    <w:pPr>
      <w:jc w:val="center"/>
      <w:rPr>
        <w:b/>
        <w:caps/>
      </w:rPr>
    </w:pPr>
    <w:r w:rsidRPr="0062443C">
      <w:rPr>
        <w:b/>
        <w:caps/>
      </w:rPr>
      <w:t>Šilalės rajono savivaldybės administracijOS</w:t>
    </w:r>
  </w:p>
  <w:p w14:paraId="7C077175" w14:textId="77777777" w:rsidR="00160D51" w:rsidRPr="0062443C" w:rsidRDefault="00160D51" w:rsidP="00A94E8A">
    <w:pPr>
      <w:jc w:val="center"/>
      <w:rPr>
        <w:b/>
        <w:caps/>
      </w:rPr>
    </w:pPr>
    <w:r w:rsidRPr="0062443C">
      <w:rPr>
        <w:b/>
        <w:caps/>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5B22"/>
    <w:multiLevelType w:val="hybridMultilevel"/>
    <w:tmpl w:val="3CB8C492"/>
    <w:lvl w:ilvl="0" w:tplc="B0C4E40A">
      <w:start w:val="1"/>
      <w:numFmt w:val="decimal"/>
      <w:lvlText w:val="%1."/>
      <w:lvlJc w:val="left"/>
      <w:pPr>
        <w:tabs>
          <w:tab w:val="num" w:pos="1595"/>
        </w:tabs>
        <w:ind w:left="1595" w:hanging="915"/>
      </w:pPr>
      <w:rPr>
        <w:rFonts w:hint="default"/>
      </w:rPr>
    </w:lvl>
    <w:lvl w:ilvl="1" w:tplc="04270019" w:tentative="1">
      <w:start w:val="1"/>
      <w:numFmt w:val="lowerLetter"/>
      <w:lvlText w:val="%2."/>
      <w:lvlJc w:val="left"/>
      <w:pPr>
        <w:tabs>
          <w:tab w:val="num" w:pos="1760"/>
        </w:tabs>
        <w:ind w:left="1760" w:hanging="360"/>
      </w:pPr>
    </w:lvl>
    <w:lvl w:ilvl="2" w:tplc="0427001B" w:tentative="1">
      <w:start w:val="1"/>
      <w:numFmt w:val="lowerRoman"/>
      <w:lvlText w:val="%3."/>
      <w:lvlJc w:val="right"/>
      <w:pPr>
        <w:tabs>
          <w:tab w:val="num" w:pos="2480"/>
        </w:tabs>
        <w:ind w:left="2480" w:hanging="180"/>
      </w:pPr>
    </w:lvl>
    <w:lvl w:ilvl="3" w:tplc="0427000F" w:tentative="1">
      <w:start w:val="1"/>
      <w:numFmt w:val="decimal"/>
      <w:lvlText w:val="%4."/>
      <w:lvlJc w:val="left"/>
      <w:pPr>
        <w:tabs>
          <w:tab w:val="num" w:pos="3200"/>
        </w:tabs>
        <w:ind w:left="3200" w:hanging="360"/>
      </w:pPr>
    </w:lvl>
    <w:lvl w:ilvl="4" w:tplc="04270019" w:tentative="1">
      <w:start w:val="1"/>
      <w:numFmt w:val="lowerLetter"/>
      <w:lvlText w:val="%5."/>
      <w:lvlJc w:val="left"/>
      <w:pPr>
        <w:tabs>
          <w:tab w:val="num" w:pos="3920"/>
        </w:tabs>
        <w:ind w:left="3920" w:hanging="360"/>
      </w:pPr>
    </w:lvl>
    <w:lvl w:ilvl="5" w:tplc="0427001B" w:tentative="1">
      <w:start w:val="1"/>
      <w:numFmt w:val="lowerRoman"/>
      <w:lvlText w:val="%6."/>
      <w:lvlJc w:val="right"/>
      <w:pPr>
        <w:tabs>
          <w:tab w:val="num" w:pos="4640"/>
        </w:tabs>
        <w:ind w:left="4640" w:hanging="180"/>
      </w:pPr>
    </w:lvl>
    <w:lvl w:ilvl="6" w:tplc="0427000F" w:tentative="1">
      <w:start w:val="1"/>
      <w:numFmt w:val="decimal"/>
      <w:lvlText w:val="%7."/>
      <w:lvlJc w:val="left"/>
      <w:pPr>
        <w:tabs>
          <w:tab w:val="num" w:pos="5360"/>
        </w:tabs>
        <w:ind w:left="5360" w:hanging="360"/>
      </w:pPr>
    </w:lvl>
    <w:lvl w:ilvl="7" w:tplc="04270019" w:tentative="1">
      <w:start w:val="1"/>
      <w:numFmt w:val="lowerLetter"/>
      <w:lvlText w:val="%8."/>
      <w:lvlJc w:val="left"/>
      <w:pPr>
        <w:tabs>
          <w:tab w:val="num" w:pos="6080"/>
        </w:tabs>
        <w:ind w:left="6080" w:hanging="360"/>
      </w:pPr>
    </w:lvl>
    <w:lvl w:ilvl="8" w:tplc="0427001B" w:tentative="1">
      <w:start w:val="1"/>
      <w:numFmt w:val="lowerRoman"/>
      <w:lvlText w:val="%9."/>
      <w:lvlJc w:val="right"/>
      <w:pPr>
        <w:tabs>
          <w:tab w:val="num" w:pos="6800"/>
        </w:tabs>
        <w:ind w:left="6800" w:hanging="180"/>
      </w:pPr>
    </w:lvl>
  </w:abstractNum>
  <w:abstractNum w:abstractNumId="1" w15:restartNumberingAfterBreak="0">
    <w:nsid w:val="03825348"/>
    <w:multiLevelType w:val="hybridMultilevel"/>
    <w:tmpl w:val="0F06A0A0"/>
    <w:lvl w:ilvl="0" w:tplc="BEE6FB72">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2" w15:restartNumberingAfterBreak="0">
    <w:nsid w:val="0CDB6E3D"/>
    <w:multiLevelType w:val="hybridMultilevel"/>
    <w:tmpl w:val="C9960150"/>
    <w:lvl w:ilvl="0" w:tplc="38988152">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3" w15:restartNumberingAfterBreak="0">
    <w:nsid w:val="15E6456C"/>
    <w:multiLevelType w:val="hybridMultilevel"/>
    <w:tmpl w:val="E2543B8E"/>
    <w:lvl w:ilvl="0" w:tplc="35660EEC">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4" w15:restartNumberingAfterBreak="0">
    <w:nsid w:val="6C566B2C"/>
    <w:multiLevelType w:val="hybridMultilevel"/>
    <w:tmpl w:val="90E64D38"/>
    <w:lvl w:ilvl="0" w:tplc="C9DEFECC">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5" w15:restartNumberingAfterBreak="0">
    <w:nsid w:val="6F2C3C9F"/>
    <w:multiLevelType w:val="hybridMultilevel"/>
    <w:tmpl w:val="BA3E85DE"/>
    <w:lvl w:ilvl="0" w:tplc="4156F760">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09A2"/>
    <w:rsid w:val="00007253"/>
    <w:rsid w:val="000160B3"/>
    <w:rsid w:val="00027DFF"/>
    <w:rsid w:val="000359D0"/>
    <w:rsid w:val="0004163F"/>
    <w:rsid w:val="0004618E"/>
    <w:rsid w:val="00046F09"/>
    <w:rsid w:val="00064106"/>
    <w:rsid w:val="0006593C"/>
    <w:rsid w:val="00082FD1"/>
    <w:rsid w:val="00097714"/>
    <w:rsid w:val="000A039E"/>
    <w:rsid w:val="000C477A"/>
    <w:rsid w:val="000C4BD9"/>
    <w:rsid w:val="000D3814"/>
    <w:rsid w:val="000F1D65"/>
    <w:rsid w:val="000F55BE"/>
    <w:rsid w:val="0011593A"/>
    <w:rsid w:val="00120AFC"/>
    <w:rsid w:val="00142DC3"/>
    <w:rsid w:val="00143F7B"/>
    <w:rsid w:val="0015734B"/>
    <w:rsid w:val="00160D51"/>
    <w:rsid w:val="0016459E"/>
    <w:rsid w:val="001846CE"/>
    <w:rsid w:val="001A094A"/>
    <w:rsid w:val="001A6F0E"/>
    <w:rsid w:val="001B2662"/>
    <w:rsid w:val="001C6FB5"/>
    <w:rsid w:val="001C7A97"/>
    <w:rsid w:val="001D1D1E"/>
    <w:rsid w:val="001E7158"/>
    <w:rsid w:val="001F6DBA"/>
    <w:rsid w:val="001F7FFC"/>
    <w:rsid w:val="00204F85"/>
    <w:rsid w:val="00213269"/>
    <w:rsid w:val="0021705A"/>
    <w:rsid w:val="00220DBC"/>
    <w:rsid w:val="00227320"/>
    <w:rsid w:val="002366DD"/>
    <w:rsid w:val="0024028F"/>
    <w:rsid w:val="00244A60"/>
    <w:rsid w:val="002478D8"/>
    <w:rsid w:val="00256CF7"/>
    <w:rsid w:val="002638AF"/>
    <w:rsid w:val="002701E3"/>
    <w:rsid w:val="002A28C1"/>
    <w:rsid w:val="002A2A82"/>
    <w:rsid w:val="002B7E66"/>
    <w:rsid w:val="002C727F"/>
    <w:rsid w:val="002C75CC"/>
    <w:rsid w:val="002D0CF4"/>
    <w:rsid w:val="002D1606"/>
    <w:rsid w:val="002D56DF"/>
    <w:rsid w:val="002E6BF3"/>
    <w:rsid w:val="002F17A1"/>
    <w:rsid w:val="002F4B6B"/>
    <w:rsid w:val="00306952"/>
    <w:rsid w:val="00312A56"/>
    <w:rsid w:val="00317E60"/>
    <w:rsid w:val="003202D1"/>
    <w:rsid w:val="003210E4"/>
    <w:rsid w:val="003409C6"/>
    <w:rsid w:val="00342297"/>
    <w:rsid w:val="00342A76"/>
    <w:rsid w:val="0035031E"/>
    <w:rsid w:val="00351383"/>
    <w:rsid w:val="00353E92"/>
    <w:rsid w:val="00365182"/>
    <w:rsid w:val="00365231"/>
    <w:rsid w:val="00370ED2"/>
    <w:rsid w:val="00375199"/>
    <w:rsid w:val="0039691A"/>
    <w:rsid w:val="0039711C"/>
    <w:rsid w:val="003A4166"/>
    <w:rsid w:val="003B2754"/>
    <w:rsid w:val="003B4EEE"/>
    <w:rsid w:val="003C1407"/>
    <w:rsid w:val="003E7E4B"/>
    <w:rsid w:val="00401B33"/>
    <w:rsid w:val="0041613E"/>
    <w:rsid w:val="00420AD0"/>
    <w:rsid w:val="004260E4"/>
    <w:rsid w:val="004346B4"/>
    <w:rsid w:val="00435F44"/>
    <w:rsid w:val="004412E8"/>
    <w:rsid w:val="00442A73"/>
    <w:rsid w:val="004435AB"/>
    <w:rsid w:val="00452A8B"/>
    <w:rsid w:val="00452C9F"/>
    <w:rsid w:val="00454CC3"/>
    <w:rsid w:val="00456ECF"/>
    <w:rsid w:val="004579C4"/>
    <w:rsid w:val="004735E6"/>
    <w:rsid w:val="00477227"/>
    <w:rsid w:val="00481DFC"/>
    <w:rsid w:val="004822DA"/>
    <w:rsid w:val="00482457"/>
    <w:rsid w:val="0049112F"/>
    <w:rsid w:val="00497065"/>
    <w:rsid w:val="004A0608"/>
    <w:rsid w:val="004B1AA1"/>
    <w:rsid w:val="004B3DE6"/>
    <w:rsid w:val="004B62E4"/>
    <w:rsid w:val="004C6B56"/>
    <w:rsid w:val="004D48DE"/>
    <w:rsid w:val="004E1201"/>
    <w:rsid w:val="004E1D1B"/>
    <w:rsid w:val="004F2BE5"/>
    <w:rsid w:val="004F7905"/>
    <w:rsid w:val="004F7C0E"/>
    <w:rsid w:val="005026ED"/>
    <w:rsid w:val="00502E14"/>
    <w:rsid w:val="00504660"/>
    <w:rsid w:val="0050655A"/>
    <w:rsid w:val="00522CD4"/>
    <w:rsid w:val="00523801"/>
    <w:rsid w:val="005324C8"/>
    <w:rsid w:val="005364CC"/>
    <w:rsid w:val="00542701"/>
    <w:rsid w:val="00555D9B"/>
    <w:rsid w:val="00557AB2"/>
    <w:rsid w:val="005654B6"/>
    <w:rsid w:val="005668DE"/>
    <w:rsid w:val="00567074"/>
    <w:rsid w:val="0056730E"/>
    <w:rsid w:val="0057215D"/>
    <w:rsid w:val="00572425"/>
    <w:rsid w:val="0058302B"/>
    <w:rsid w:val="00585112"/>
    <w:rsid w:val="005B71CB"/>
    <w:rsid w:val="005C2D7D"/>
    <w:rsid w:val="005C7313"/>
    <w:rsid w:val="005D0A3F"/>
    <w:rsid w:val="005D15DA"/>
    <w:rsid w:val="005E265E"/>
    <w:rsid w:val="005F44DF"/>
    <w:rsid w:val="00604892"/>
    <w:rsid w:val="0061161C"/>
    <w:rsid w:val="006231EC"/>
    <w:rsid w:val="0062443C"/>
    <w:rsid w:val="00626400"/>
    <w:rsid w:val="00634F66"/>
    <w:rsid w:val="00640EA1"/>
    <w:rsid w:val="00643CDB"/>
    <w:rsid w:val="00655738"/>
    <w:rsid w:val="00660DEF"/>
    <w:rsid w:val="00673293"/>
    <w:rsid w:val="00675E9F"/>
    <w:rsid w:val="00682272"/>
    <w:rsid w:val="00691594"/>
    <w:rsid w:val="00694672"/>
    <w:rsid w:val="006A4EC0"/>
    <w:rsid w:val="006C509A"/>
    <w:rsid w:val="006C6CD7"/>
    <w:rsid w:val="006D4340"/>
    <w:rsid w:val="006E16AD"/>
    <w:rsid w:val="006E3577"/>
    <w:rsid w:val="006F5006"/>
    <w:rsid w:val="006F6A82"/>
    <w:rsid w:val="00701B45"/>
    <w:rsid w:val="007121F0"/>
    <w:rsid w:val="0071562A"/>
    <w:rsid w:val="00723466"/>
    <w:rsid w:val="007264E7"/>
    <w:rsid w:val="00780911"/>
    <w:rsid w:val="007838CC"/>
    <w:rsid w:val="0078603D"/>
    <w:rsid w:val="00793855"/>
    <w:rsid w:val="00793BA9"/>
    <w:rsid w:val="007A084F"/>
    <w:rsid w:val="007A4394"/>
    <w:rsid w:val="007A54C3"/>
    <w:rsid w:val="007A595A"/>
    <w:rsid w:val="007A6CF4"/>
    <w:rsid w:val="007B0DD1"/>
    <w:rsid w:val="007C2B8C"/>
    <w:rsid w:val="007C2D9E"/>
    <w:rsid w:val="00810012"/>
    <w:rsid w:val="00811257"/>
    <w:rsid w:val="0081284F"/>
    <w:rsid w:val="0081545C"/>
    <w:rsid w:val="00847FF4"/>
    <w:rsid w:val="00864782"/>
    <w:rsid w:val="008650D8"/>
    <w:rsid w:val="00874CCB"/>
    <w:rsid w:val="008751FA"/>
    <w:rsid w:val="008818F7"/>
    <w:rsid w:val="0088351D"/>
    <w:rsid w:val="00883793"/>
    <w:rsid w:val="008A0D62"/>
    <w:rsid w:val="008A23DC"/>
    <w:rsid w:val="008A7877"/>
    <w:rsid w:val="008D0859"/>
    <w:rsid w:val="008D6335"/>
    <w:rsid w:val="008E0385"/>
    <w:rsid w:val="008F024E"/>
    <w:rsid w:val="008F1C28"/>
    <w:rsid w:val="00902293"/>
    <w:rsid w:val="00914131"/>
    <w:rsid w:val="009156AF"/>
    <w:rsid w:val="00923FB4"/>
    <w:rsid w:val="0093785E"/>
    <w:rsid w:val="0094199F"/>
    <w:rsid w:val="00941CF5"/>
    <w:rsid w:val="009427CF"/>
    <w:rsid w:val="009558F7"/>
    <w:rsid w:val="009576C0"/>
    <w:rsid w:val="00974EC7"/>
    <w:rsid w:val="00992657"/>
    <w:rsid w:val="00996BDE"/>
    <w:rsid w:val="009A57C5"/>
    <w:rsid w:val="009C07DD"/>
    <w:rsid w:val="009C2BF1"/>
    <w:rsid w:val="009C6EBC"/>
    <w:rsid w:val="009F3D6F"/>
    <w:rsid w:val="00A15924"/>
    <w:rsid w:val="00A15FCE"/>
    <w:rsid w:val="00A21C1F"/>
    <w:rsid w:val="00A272DE"/>
    <w:rsid w:val="00A3008D"/>
    <w:rsid w:val="00A437A6"/>
    <w:rsid w:val="00A511D7"/>
    <w:rsid w:val="00A6676E"/>
    <w:rsid w:val="00A667EF"/>
    <w:rsid w:val="00A73CBE"/>
    <w:rsid w:val="00A906FA"/>
    <w:rsid w:val="00A94E8A"/>
    <w:rsid w:val="00AD38FF"/>
    <w:rsid w:val="00AD43F7"/>
    <w:rsid w:val="00AF653F"/>
    <w:rsid w:val="00AF65E7"/>
    <w:rsid w:val="00B26B72"/>
    <w:rsid w:val="00B317AE"/>
    <w:rsid w:val="00B427B7"/>
    <w:rsid w:val="00B46E99"/>
    <w:rsid w:val="00B55F77"/>
    <w:rsid w:val="00B5640F"/>
    <w:rsid w:val="00B8027E"/>
    <w:rsid w:val="00B940B5"/>
    <w:rsid w:val="00BA4F2B"/>
    <w:rsid w:val="00BA7023"/>
    <w:rsid w:val="00BA77DF"/>
    <w:rsid w:val="00BA78D5"/>
    <w:rsid w:val="00BB3632"/>
    <w:rsid w:val="00BD5241"/>
    <w:rsid w:val="00BD749A"/>
    <w:rsid w:val="00BE30AC"/>
    <w:rsid w:val="00BF350E"/>
    <w:rsid w:val="00C0544C"/>
    <w:rsid w:val="00C41A15"/>
    <w:rsid w:val="00C446EE"/>
    <w:rsid w:val="00C46369"/>
    <w:rsid w:val="00C522E9"/>
    <w:rsid w:val="00C74A13"/>
    <w:rsid w:val="00C75568"/>
    <w:rsid w:val="00C92F12"/>
    <w:rsid w:val="00CA0685"/>
    <w:rsid w:val="00CA4256"/>
    <w:rsid w:val="00CB03D8"/>
    <w:rsid w:val="00CB0F30"/>
    <w:rsid w:val="00CE0DC8"/>
    <w:rsid w:val="00CE3E08"/>
    <w:rsid w:val="00CF104A"/>
    <w:rsid w:val="00CF78B7"/>
    <w:rsid w:val="00D16840"/>
    <w:rsid w:val="00D24F81"/>
    <w:rsid w:val="00D30A06"/>
    <w:rsid w:val="00D31216"/>
    <w:rsid w:val="00D43992"/>
    <w:rsid w:val="00D5676C"/>
    <w:rsid w:val="00D6000B"/>
    <w:rsid w:val="00D74223"/>
    <w:rsid w:val="00DA1D40"/>
    <w:rsid w:val="00DA2221"/>
    <w:rsid w:val="00DA3929"/>
    <w:rsid w:val="00DB44D0"/>
    <w:rsid w:val="00DB7F31"/>
    <w:rsid w:val="00DD3EC4"/>
    <w:rsid w:val="00DE7716"/>
    <w:rsid w:val="00DF0C9D"/>
    <w:rsid w:val="00DF7BE6"/>
    <w:rsid w:val="00E03ED7"/>
    <w:rsid w:val="00E03F12"/>
    <w:rsid w:val="00E06469"/>
    <w:rsid w:val="00E124AC"/>
    <w:rsid w:val="00E17B02"/>
    <w:rsid w:val="00E21368"/>
    <w:rsid w:val="00E275D2"/>
    <w:rsid w:val="00E27FB3"/>
    <w:rsid w:val="00E424EF"/>
    <w:rsid w:val="00E43207"/>
    <w:rsid w:val="00E92ABF"/>
    <w:rsid w:val="00EA1B5C"/>
    <w:rsid w:val="00EE0EFF"/>
    <w:rsid w:val="00EF20D2"/>
    <w:rsid w:val="00EF7560"/>
    <w:rsid w:val="00F10020"/>
    <w:rsid w:val="00F16C2D"/>
    <w:rsid w:val="00F335D5"/>
    <w:rsid w:val="00F503FE"/>
    <w:rsid w:val="00F565FE"/>
    <w:rsid w:val="00F64152"/>
    <w:rsid w:val="00F666FC"/>
    <w:rsid w:val="00F74952"/>
    <w:rsid w:val="00FA1640"/>
    <w:rsid w:val="00FA2AD2"/>
    <w:rsid w:val="00FB7263"/>
    <w:rsid w:val="00FC5109"/>
    <w:rsid w:val="00FD0665"/>
    <w:rsid w:val="00FE129B"/>
    <w:rsid w:val="00FE12CB"/>
    <w:rsid w:val="00FE6BBD"/>
    <w:rsid w:val="00FE7249"/>
    <w:rsid w:val="00FF0E36"/>
    <w:rsid w:val="00FF42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6FF8F"/>
  <w15:docId w15:val="{F6148125-49C4-4E92-94DF-CC39C5FA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Pagrindinistekstas">
    <w:name w:val="Body Text"/>
    <w:basedOn w:val="prastasis"/>
    <w:rsid w:val="00244A60"/>
    <w:pPr>
      <w:jc w:val="center"/>
    </w:pPr>
    <w:rPr>
      <w:b/>
      <w:bCs/>
      <w:lang w:eastAsia="en-US"/>
    </w:rPr>
  </w:style>
  <w:style w:type="paragraph" w:styleId="Pagrindiniotekstotrauka3">
    <w:name w:val="Body Text Indent 3"/>
    <w:basedOn w:val="prastasis"/>
    <w:rsid w:val="00244A60"/>
    <w:pPr>
      <w:ind w:left="1320"/>
    </w:pPr>
    <w:rPr>
      <w:lang w:eastAsia="en-US"/>
    </w:rPr>
  </w:style>
  <w:style w:type="paragraph" w:styleId="Sraopastraipa">
    <w:name w:val="List Paragraph"/>
    <w:basedOn w:val="prastasis"/>
    <w:uiPriority w:val="34"/>
    <w:qFormat/>
    <w:rsid w:val="00AD4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00260">
      <w:bodyDiv w:val="1"/>
      <w:marLeft w:val="0"/>
      <w:marRight w:val="0"/>
      <w:marTop w:val="0"/>
      <w:marBottom w:val="0"/>
      <w:divBdr>
        <w:top w:val="none" w:sz="0" w:space="0" w:color="auto"/>
        <w:left w:val="none" w:sz="0" w:space="0" w:color="auto"/>
        <w:bottom w:val="none" w:sz="0" w:space="0" w:color="auto"/>
        <w:right w:val="none" w:sz="0" w:space="0" w:color="auto"/>
      </w:divBdr>
      <w:divsChild>
        <w:div w:id="74209333">
          <w:marLeft w:val="0"/>
          <w:marRight w:val="0"/>
          <w:marTop w:val="0"/>
          <w:marBottom w:val="0"/>
          <w:divBdr>
            <w:top w:val="none" w:sz="0" w:space="0" w:color="auto"/>
            <w:left w:val="none" w:sz="0" w:space="0" w:color="auto"/>
            <w:bottom w:val="none" w:sz="0" w:space="0" w:color="auto"/>
            <w:right w:val="none" w:sz="0" w:space="0" w:color="auto"/>
          </w:divBdr>
        </w:div>
      </w:divsChild>
    </w:div>
    <w:div w:id="1107386903">
      <w:bodyDiv w:val="1"/>
      <w:marLeft w:val="0"/>
      <w:marRight w:val="0"/>
      <w:marTop w:val="0"/>
      <w:marBottom w:val="0"/>
      <w:divBdr>
        <w:top w:val="none" w:sz="0" w:space="0" w:color="auto"/>
        <w:left w:val="none" w:sz="0" w:space="0" w:color="auto"/>
        <w:bottom w:val="none" w:sz="0" w:space="0" w:color="auto"/>
        <w:right w:val="none" w:sz="0" w:space="0" w:color="auto"/>
      </w:divBdr>
      <w:divsChild>
        <w:div w:id="1206135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ism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1110</Words>
  <Characters>633</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Šilalės rajono savivaldybė</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2017-03-09T14:02:00Z</cp:lastPrinted>
  <dcterms:created xsi:type="dcterms:W3CDTF">2024-07-03T08:44:00Z</dcterms:created>
  <dcterms:modified xsi:type="dcterms:W3CDTF">2024-07-03T08:44:00Z</dcterms:modified>
</cp:coreProperties>
</file>