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BE0F39">
        <w:rPr>
          <w:rFonts w:ascii="Times New Roman" w:hAnsi="Times New Roman"/>
          <w:sz w:val="24"/>
          <w:lang w:val="lt-LT"/>
        </w:rPr>
        <w:t>17</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B66063" w:rsidP="00C67ACB">
      <w:pPr>
        <w:pStyle w:val="ISTATYMAS"/>
        <w:rPr>
          <w:rFonts w:ascii="Times New Roman" w:hAnsi="Times New Roman"/>
          <w:sz w:val="24"/>
          <w:lang w:val="lt-LT"/>
        </w:rPr>
      </w:pPr>
      <w:r>
        <w:rPr>
          <w:rFonts w:ascii="Times New Roman" w:hAnsi="Times New Roman"/>
          <w:sz w:val="24"/>
          <w:lang w:val="lt-LT"/>
        </w:rPr>
        <w:t>2024</w:t>
      </w:r>
      <w:r w:rsidR="00C67ACB">
        <w:rPr>
          <w:rFonts w:ascii="Times New Roman" w:hAnsi="Times New Roman"/>
          <w:sz w:val="24"/>
          <w:lang w:val="lt-LT"/>
        </w:rPr>
        <w:t xml:space="preserve"> m. </w:t>
      </w:r>
      <w:r w:rsidR="00BE0F39">
        <w:rPr>
          <w:rFonts w:ascii="Times New Roman" w:hAnsi="Times New Roman"/>
          <w:sz w:val="24"/>
          <w:lang w:val="lt-LT"/>
        </w:rPr>
        <w:t>gegužės</w:t>
      </w:r>
      <w:r w:rsidR="00413AFF">
        <w:rPr>
          <w:rFonts w:ascii="Times New Roman" w:hAnsi="Times New Roman"/>
          <w:sz w:val="24"/>
          <w:lang w:val="lt-LT"/>
        </w:rPr>
        <w:t xml:space="preserve"> </w:t>
      </w:r>
      <w:r w:rsidR="00B27EC4">
        <w:rPr>
          <w:rFonts w:ascii="Times New Roman" w:hAnsi="Times New Roman"/>
          <w:sz w:val="24"/>
          <w:lang w:val="lt-LT"/>
        </w:rPr>
        <w:t>16</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946F23">
        <w:rPr>
          <w:rFonts w:ascii="Times New Roman" w:hAnsi="Times New Roman"/>
          <w:sz w:val="24"/>
          <w:lang w:val="lt-LT"/>
        </w:rPr>
        <w:t>-</w:t>
      </w:r>
      <w:r w:rsidR="008D038A">
        <w:rPr>
          <w:rFonts w:ascii="Times New Roman" w:hAnsi="Times New Roman"/>
          <w:sz w:val="24"/>
          <w:lang w:val="lt-LT"/>
        </w:rPr>
        <w:t>191</w:t>
      </w:r>
      <w:bookmarkStart w:id="0" w:name="_GoBack"/>
      <w:bookmarkEnd w:id="0"/>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F2E90" w:rsidRDefault="001D1DE0" w:rsidP="001D1DE0">
      <w:pPr>
        <w:ind w:firstLine="851"/>
        <w:jc w:val="both"/>
      </w:pPr>
      <w:r w:rsidRPr="00204E70">
        <w:t xml:space="preserve">1. </w:t>
      </w:r>
      <w:r w:rsidR="00B66063">
        <w:t>Š a u k i u 2024</w:t>
      </w:r>
      <w:r w:rsidR="00C67ACB" w:rsidRPr="00204E70">
        <w:t xml:space="preserve"> m. </w:t>
      </w:r>
      <w:r w:rsidR="00BE0F39">
        <w:t>gegužės 22</w:t>
      </w:r>
      <w:r w:rsidR="00277343">
        <w:t xml:space="preserve"> </w:t>
      </w:r>
      <w:r w:rsidR="00277343" w:rsidRPr="00D61DA1">
        <w:t xml:space="preserve">d. </w:t>
      </w:r>
      <w:r w:rsidR="00B66063">
        <w:t>10</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w:t>
      </w:r>
      <w:r w:rsidR="00BE0F39">
        <w:t>7</w:t>
      </w:r>
      <w:r w:rsidR="00C67ACB" w:rsidRPr="002F2E90">
        <w:t xml:space="preserve"> posėdį.</w:t>
      </w:r>
    </w:p>
    <w:p w:rsidR="00366838" w:rsidRDefault="00F20D2A" w:rsidP="002461A9">
      <w:pPr>
        <w:ind w:firstLine="851"/>
        <w:jc w:val="both"/>
      </w:pPr>
      <w:r w:rsidRPr="002F2E90">
        <w:t>2. T e i k i u Šilalės rajono savivaldybės tarybai svarstyti šiuos klausimus:</w:t>
      </w:r>
    </w:p>
    <w:p w:rsidR="00B219CF" w:rsidRDefault="00EA49BD" w:rsidP="00B219CF">
      <w:pPr>
        <w:ind w:firstLine="851"/>
        <w:jc w:val="both"/>
      </w:pPr>
      <w:r>
        <w:t>2</w:t>
      </w:r>
      <w:r w:rsidR="00971CC5">
        <w:t>.1</w:t>
      </w:r>
      <w:r w:rsidR="00B219CF">
        <w:t xml:space="preserve">. </w:t>
      </w:r>
      <w:r w:rsidR="00B219CF" w:rsidRPr="00BE0F39">
        <w:t>Dėl 2023 metų Šilalės rajono savivaldybės metinių ataskaitų rinkinio patvirtinimo</w:t>
      </w:r>
      <w:r w:rsidR="00B219CF">
        <w:t>.</w:t>
      </w:r>
    </w:p>
    <w:p w:rsidR="00B219CF" w:rsidRDefault="00B219CF" w:rsidP="00B219CF">
      <w:pPr>
        <w:ind w:firstLine="851"/>
        <w:jc w:val="both"/>
      </w:pPr>
      <w:r>
        <w:t>Pranešėja</w:t>
      </w:r>
      <w:r w:rsidR="00EF593F">
        <w:t xml:space="preserve">i: Tadas Bartkus, Andrius </w:t>
      </w:r>
      <w:proofErr w:type="spellStart"/>
      <w:r w:rsidR="00EF593F">
        <w:t>Jančauskas</w:t>
      </w:r>
      <w:proofErr w:type="spellEnd"/>
      <w:r w:rsidR="00EF593F">
        <w:t>,</w:t>
      </w:r>
      <w:r>
        <w:t xml:space="preserve"> Danguolė </w:t>
      </w:r>
      <w:proofErr w:type="spellStart"/>
      <w:r>
        <w:t>Vėlavičiutė</w:t>
      </w:r>
      <w:proofErr w:type="spellEnd"/>
      <w:r>
        <w:t>.</w:t>
      </w:r>
    </w:p>
    <w:p w:rsidR="00B219CF" w:rsidRDefault="00971CC5" w:rsidP="00B219CF">
      <w:pPr>
        <w:ind w:firstLine="851"/>
        <w:jc w:val="both"/>
      </w:pPr>
      <w:r>
        <w:t>2.2</w:t>
      </w:r>
      <w:r w:rsidR="00B219CF">
        <w:t xml:space="preserve">. </w:t>
      </w:r>
      <w:r w:rsidR="00B219CF" w:rsidRPr="00B219CF">
        <w:t>Dėl leidimo įsigyti autobusą</w:t>
      </w:r>
      <w:r w:rsidR="00B219CF">
        <w:t>.</w:t>
      </w:r>
    </w:p>
    <w:p w:rsidR="00B219CF" w:rsidRDefault="00B219CF" w:rsidP="00B219CF">
      <w:pPr>
        <w:ind w:firstLine="851"/>
        <w:jc w:val="both"/>
      </w:pPr>
      <w:r>
        <w:t xml:space="preserve">Pranešėja Danguolė </w:t>
      </w:r>
      <w:proofErr w:type="spellStart"/>
      <w:r>
        <w:t>Vėlavičiutė</w:t>
      </w:r>
      <w:proofErr w:type="spellEnd"/>
      <w:r>
        <w:t xml:space="preserve">. </w:t>
      </w:r>
    </w:p>
    <w:p w:rsidR="00971CC5" w:rsidRDefault="00971CC5" w:rsidP="00971CC5">
      <w:pPr>
        <w:ind w:firstLine="851"/>
        <w:jc w:val="both"/>
      </w:pPr>
      <w:r>
        <w:t xml:space="preserve">2.3. </w:t>
      </w:r>
      <w:r w:rsidRPr="00BE0F39">
        <w:t>Dėl 2025 metų nekilnojamojo turto mokesčio tarifų nustatymo</w:t>
      </w:r>
      <w:r>
        <w:t>.</w:t>
      </w:r>
    </w:p>
    <w:p w:rsidR="00971CC5" w:rsidRDefault="00971CC5" w:rsidP="00971CC5">
      <w:pPr>
        <w:ind w:firstLine="851"/>
        <w:jc w:val="both"/>
      </w:pPr>
      <w:r>
        <w:t xml:space="preserve">Pranešėja Danguolė </w:t>
      </w:r>
      <w:proofErr w:type="spellStart"/>
      <w:r>
        <w:t>Vėlavičiutė</w:t>
      </w:r>
      <w:proofErr w:type="spellEnd"/>
      <w:r>
        <w:t>.</w:t>
      </w:r>
    </w:p>
    <w:p w:rsidR="007F0581" w:rsidRDefault="007F0581" w:rsidP="00971CC5">
      <w:pPr>
        <w:ind w:firstLine="851"/>
        <w:jc w:val="both"/>
      </w:pPr>
      <w:r>
        <w:t xml:space="preserve">2.4. </w:t>
      </w:r>
      <w:r w:rsidRPr="007F0581">
        <w:t>Dėl Šilalės rajono savivaldybės mero Tado Bartkaus nusišalinimo</w:t>
      </w:r>
      <w:r>
        <w:t>.</w:t>
      </w:r>
    </w:p>
    <w:p w:rsidR="007F0581" w:rsidRDefault="007F0581" w:rsidP="00971CC5">
      <w:pPr>
        <w:ind w:firstLine="851"/>
        <w:jc w:val="both"/>
      </w:pPr>
      <w:r>
        <w:t>Pranešėjas Artūras Mikalauskas.</w:t>
      </w:r>
    </w:p>
    <w:p w:rsidR="00B219CF" w:rsidRDefault="007F0581" w:rsidP="00B219CF">
      <w:pPr>
        <w:ind w:firstLine="851"/>
        <w:jc w:val="both"/>
      </w:pPr>
      <w:r>
        <w:t>2.5</w:t>
      </w:r>
      <w:r w:rsidR="00B219CF">
        <w:t xml:space="preserve">. </w:t>
      </w:r>
      <w:r w:rsidR="00B219CF" w:rsidRPr="00B219CF">
        <w:t>Dėl Šilalės rajono savivaldybės Peticijų komisijos sudarymo ir komisijos nuostatų patvirtinimo</w:t>
      </w:r>
      <w:r w:rsidR="00B219CF">
        <w:t>.</w:t>
      </w:r>
    </w:p>
    <w:p w:rsidR="00B219CF" w:rsidRDefault="00B219CF" w:rsidP="00B219CF">
      <w:pPr>
        <w:ind w:firstLine="851"/>
        <w:jc w:val="both"/>
      </w:pPr>
      <w:r>
        <w:t xml:space="preserve">Pranešėja Geda </w:t>
      </w:r>
      <w:proofErr w:type="spellStart"/>
      <w:r>
        <w:t>Kačinauskienė</w:t>
      </w:r>
      <w:proofErr w:type="spellEnd"/>
      <w:r>
        <w:t>.</w:t>
      </w:r>
    </w:p>
    <w:p w:rsidR="00055E78" w:rsidRDefault="007F0581" w:rsidP="00B219CF">
      <w:pPr>
        <w:ind w:firstLine="851"/>
        <w:jc w:val="both"/>
      </w:pPr>
      <w:r>
        <w:t>2.6</w:t>
      </w:r>
      <w:r w:rsidR="00055E78" w:rsidRPr="00055E78">
        <w:t>.</w:t>
      </w:r>
      <w:r w:rsidR="00055E78" w:rsidRPr="00055E78">
        <w:rPr>
          <w:b/>
        </w:rPr>
        <w:t xml:space="preserve"> </w:t>
      </w:r>
      <w:r w:rsidR="00055E78">
        <w:t>Dėl Šilalės rajono savivaldybės infrastruktūros plėtros įmokos tarifų patvirtinimo.</w:t>
      </w:r>
    </w:p>
    <w:p w:rsidR="00055E78" w:rsidRPr="007F0581" w:rsidRDefault="00055E78" w:rsidP="007F0581">
      <w:pPr>
        <w:ind w:firstLine="851"/>
        <w:jc w:val="both"/>
      </w:pPr>
      <w:r>
        <w:t xml:space="preserve">Pranešėja Aida </w:t>
      </w:r>
      <w:proofErr w:type="spellStart"/>
      <w:r>
        <w:t>Budrikienė</w:t>
      </w:r>
      <w:proofErr w:type="spellEnd"/>
      <w:r>
        <w:t>.</w:t>
      </w:r>
    </w:p>
    <w:p w:rsidR="00971CC5" w:rsidRDefault="00055E78" w:rsidP="00971CC5">
      <w:pPr>
        <w:ind w:firstLine="851"/>
        <w:jc w:val="both"/>
      </w:pPr>
      <w:r>
        <w:t>2.7</w:t>
      </w:r>
      <w:r w:rsidR="00971CC5">
        <w:t xml:space="preserve">. </w:t>
      </w:r>
      <w:r w:rsidR="00971CC5" w:rsidRPr="00BE0F39">
        <w:t>Dėl Šilalės rajono savivaldybės tarybos 2021 m. gruodžio 30 d. sprendimo Nr. T1-285 ,,Dėl Mokesčio už vaikų, ugdomų pagal ikimokyklinio ir priešmokyklinio ugdymo programas Šilalės rajono savivaldybės mokyklose, išlaikymą nustatymo tvarkos aprašo patvirtinimo“ pakeitimo</w:t>
      </w:r>
      <w:r w:rsidR="00971CC5">
        <w:t>.</w:t>
      </w:r>
    </w:p>
    <w:p w:rsidR="00971CC5" w:rsidRDefault="00971CC5" w:rsidP="00971CC5">
      <w:pPr>
        <w:ind w:firstLine="851"/>
        <w:jc w:val="both"/>
      </w:pPr>
      <w:r>
        <w:t xml:space="preserve">Pranešėja Vilija </w:t>
      </w:r>
      <w:proofErr w:type="spellStart"/>
      <w:r>
        <w:t>Vainorienė</w:t>
      </w:r>
      <w:proofErr w:type="spellEnd"/>
      <w:r>
        <w:t>.</w:t>
      </w:r>
    </w:p>
    <w:p w:rsidR="00B219CF" w:rsidRDefault="00055E78" w:rsidP="00B219CF">
      <w:pPr>
        <w:ind w:firstLine="851"/>
        <w:jc w:val="both"/>
      </w:pPr>
      <w:r>
        <w:t>2.8</w:t>
      </w:r>
      <w:r w:rsidR="00B219CF">
        <w:t xml:space="preserve">. </w:t>
      </w:r>
      <w:r w:rsidR="00B219CF" w:rsidRPr="00BE0F39">
        <w:t>Dėl Šilalės rajono savivaldybės tarybos 2023 m. lapkričio 23 d. sprendimo Nr. T1-286 ,,Dėl Mokyklinių autobusų naudojimo ir nuomos tvarkos aprašo patvirtinimo“ pakeitimo</w:t>
      </w:r>
      <w:r w:rsidR="00B219CF">
        <w:t>.</w:t>
      </w:r>
    </w:p>
    <w:p w:rsidR="00055E78" w:rsidRDefault="00B219CF" w:rsidP="00055E78">
      <w:pPr>
        <w:ind w:firstLine="851"/>
        <w:jc w:val="both"/>
      </w:pPr>
      <w:r>
        <w:t xml:space="preserve">Pranešėja Vilija </w:t>
      </w:r>
      <w:proofErr w:type="spellStart"/>
      <w:r>
        <w:t>Vainorienė</w:t>
      </w:r>
      <w:proofErr w:type="spellEnd"/>
      <w:r>
        <w:t>.</w:t>
      </w:r>
    </w:p>
    <w:p w:rsidR="00BE0F39" w:rsidRDefault="00055E78" w:rsidP="00BE0F39">
      <w:pPr>
        <w:ind w:firstLine="851"/>
        <w:jc w:val="both"/>
      </w:pPr>
      <w:r>
        <w:t>2.9</w:t>
      </w:r>
      <w:r w:rsidR="00BE0F39">
        <w:t xml:space="preserve">. </w:t>
      </w:r>
      <w:r w:rsidR="00BE0F39" w:rsidRPr="00BE0F39">
        <w:t xml:space="preserve">Dėl valstybinės žemės sklypo, esančio </w:t>
      </w:r>
      <w:proofErr w:type="spellStart"/>
      <w:r w:rsidR="00BE0F39" w:rsidRPr="00BE0F39">
        <w:t>Didkiemio</w:t>
      </w:r>
      <w:proofErr w:type="spellEnd"/>
      <w:r w:rsidR="00BE0F39" w:rsidRPr="00BE0F39">
        <w:t xml:space="preserve"> seniūnijoje, </w:t>
      </w:r>
      <w:proofErr w:type="spellStart"/>
      <w:r w:rsidR="00BE0F39" w:rsidRPr="00BE0F39">
        <w:t>Didkiemio</w:t>
      </w:r>
      <w:proofErr w:type="spellEnd"/>
      <w:r w:rsidR="00BE0F39" w:rsidRPr="00BE0F39">
        <w:t xml:space="preserve"> kaime, įrašymo į neprivatizuojamų žemių planus</w:t>
      </w:r>
      <w:r w:rsidR="00E57919">
        <w:t xml:space="preserve"> (T25-127)</w:t>
      </w:r>
      <w:r w:rsidR="00BE0F39">
        <w:t>.</w:t>
      </w:r>
    </w:p>
    <w:p w:rsidR="00BE0F39" w:rsidRDefault="00BE0F39" w:rsidP="00BE0F39">
      <w:pPr>
        <w:ind w:firstLine="851"/>
        <w:jc w:val="both"/>
      </w:pPr>
      <w:r>
        <w:t xml:space="preserve">Pranešėja Jurgita </w:t>
      </w:r>
      <w:proofErr w:type="spellStart"/>
      <w:r>
        <w:t>Pryšmantė</w:t>
      </w:r>
      <w:proofErr w:type="spellEnd"/>
      <w:r>
        <w:t>.</w:t>
      </w:r>
    </w:p>
    <w:p w:rsidR="00BE0F39" w:rsidRDefault="00055E78" w:rsidP="00BE0F39">
      <w:pPr>
        <w:ind w:firstLine="851"/>
        <w:jc w:val="both"/>
      </w:pPr>
      <w:r>
        <w:t>2.10</w:t>
      </w:r>
      <w:r w:rsidR="00BE0F39">
        <w:t xml:space="preserve">. </w:t>
      </w:r>
      <w:r w:rsidR="00BE0F39" w:rsidRPr="00BE0F39">
        <w:t xml:space="preserve">Dėl valstybinės žemės sklypo, esančio </w:t>
      </w:r>
      <w:proofErr w:type="spellStart"/>
      <w:r w:rsidR="00BE0F39" w:rsidRPr="00BE0F39">
        <w:t>Didkiemio</w:t>
      </w:r>
      <w:proofErr w:type="spellEnd"/>
      <w:r w:rsidR="00BE0F39" w:rsidRPr="00BE0F39">
        <w:t xml:space="preserve"> seniūnijoje, </w:t>
      </w:r>
      <w:proofErr w:type="spellStart"/>
      <w:r w:rsidR="00BE0F39" w:rsidRPr="00BE0F39">
        <w:t>Didkiemio</w:t>
      </w:r>
      <w:proofErr w:type="spellEnd"/>
      <w:r w:rsidR="00BE0F39" w:rsidRPr="00BE0F39">
        <w:t xml:space="preserve"> kaime, įrašymo į neprivatizuojamų žemių planus</w:t>
      </w:r>
      <w:r w:rsidR="00E57919">
        <w:t xml:space="preserve"> (T25-128)</w:t>
      </w:r>
      <w:r w:rsidR="00BE0F39">
        <w:t>.</w:t>
      </w:r>
    </w:p>
    <w:p w:rsidR="00BE0F39" w:rsidRDefault="00BE0F39" w:rsidP="00BE0F39">
      <w:pPr>
        <w:ind w:firstLine="851"/>
        <w:jc w:val="both"/>
      </w:pPr>
      <w:r>
        <w:t xml:space="preserve">Pranešėja Jurgita </w:t>
      </w:r>
      <w:proofErr w:type="spellStart"/>
      <w:r>
        <w:t>Pryšmantė</w:t>
      </w:r>
      <w:proofErr w:type="spellEnd"/>
      <w:r>
        <w:t>.</w:t>
      </w:r>
    </w:p>
    <w:p w:rsidR="00BE0F39" w:rsidRDefault="00055E78" w:rsidP="00BE0F39">
      <w:pPr>
        <w:ind w:firstLine="851"/>
        <w:jc w:val="both"/>
      </w:pPr>
      <w:r>
        <w:t>2.11</w:t>
      </w:r>
      <w:r w:rsidR="00BE0F39">
        <w:t xml:space="preserve">. </w:t>
      </w:r>
      <w:r w:rsidR="00BE0F39" w:rsidRPr="00BE0F39">
        <w:t xml:space="preserve">Dėl valstybinės žemės sklypo, esančio </w:t>
      </w:r>
      <w:proofErr w:type="spellStart"/>
      <w:r w:rsidR="00BE0F39" w:rsidRPr="00BE0F39">
        <w:t>Didkiemio</w:t>
      </w:r>
      <w:proofErr w:type="spellEnd"/>
      <w:r w:rsidR="00BE0F39" w:rsidRPr="00BE0F39">
        <w:t xml:space="preserve"> seniūnijoje, </w:t>
      </w:r>
      <w:proofErr w:type="spellStart"/>
      <w:r w:rsidR="00BE0F39" w:rsidRPr="00BE0F39">
        <w:t>Didkiemio</w:t>
      </w:r>
      <w:proofErr w:type="spellEnd"/>
      <w:r w:rsidR="00BE0F39" w:rsidRPr="00BE0F39">
        <w:t xml:space="preserve"> kaime, įrašymo į neprivatizuojamų žemių planus</w:t>
      </w:r>
      <w:r w:rsidR="00E57919">
        <w:t xml:space="preserve"> (T25-129)</w:t>
      </w:r>
      <w:r w:rsidR="00BE0F39">
        <w:t>.</w:t>
      </w:r>
    </w:p>
    <w:p w:rsidR="00BE0F39" w:rsidRDefault="00BE0F39" w:rsidP="00BE0F39">
      <w:pPr>
        <w:ind w:firstLine="851"/>
        <w:jc w:val="both"/>
      </w:pPr>
      <w:r>
        <w:t xml:space="preserve">Pranešėja Jurgita </w:t>
      </w:r>
      <w:proofErr w:type="spellStart"/>
      <w:r>
        <w:t>Pryšmantė</w:t>
      </w:r>
      <w:proofErr w:type="spellEnd"/>
      <w:r>
        <w:t>.</w:t>
      </w:r>
    </w:p>
    <w:p w:rsidR="00971CC5" w:rsidRDefault="00055E78" w:rsidP="00BE0F39">
      <w:pPr>
        <w:ind w:firstLine="851"/>
        <w:jc w:val="both"/>
      </w:pPr>
      <w:r>
        <w:t>2.12</w:t>
      </w:r>
      <w:r w:rsidR="00971CC5">
        <w:t xml:space="preserve">. </w:t>
      </w:r>
      <w:r w:rsidR="00971CC5" w:rsidRPr="00971CC5">
        <w:t>Dėl 2016 m. rugsėjo 29 d. valstybinės žemės sklypo nuomos sutarties Nr. 33SŽN-96-(14.33.55.) nutraukimo</w:t>
      </w:r>
      <w:r w:rsidR="00971CC5">
        <w:t>.</w:t>
      </w:r>
    </w:p>
    <w:p w:rsidR="00971CC5" w:rsidRDefault="00971CC5" w:rsidP="00BE0F39">
      <w:pPr>
        <w:ind w:firstLine="851"/>
        <w:jc w:val="both"/>
      </w:pPr>
      <w:r>
        <w:t xml:space="preserve">Pranešėja Jurgita </w:t>
      </w:r>
      <w:proofErr w:type="spellStart"/>
      <w:r>
        <w:t>Pryšmantė</w:t>
      </w:r>
      <w:proofErr w:type="spellEnd"/>
      <w:r>
        <w:t>.</w:t>
      </w:r>
    </w:p>
    <w:p w:rsidR="00055E78" w:rsidRDefault="00055E78" w:rsidP="00BE0F39">
      <w:pPr>
        <w:ind w:firstLine="851"/>
        <w:jc w:val="both"/>
      </w:pPr>
      <w:r>
        <w:t xml:space="preserve">2.13. Dėl Šilalės rajono savivaldybės sodininkų bendrijų specialiosios rėmimo programos </w:t>
      </w:r>
      <w:r w:rsidR="00D66827">
        <w:t xml:space="preserve">aprašo </w:t>
      </w:r>
      <w:r>
        <w:t>patvirtinimo.</w:t>
      </w:r>
    </w:p>
    <w:p w:rsidR="00055E78" w:rsidRDefault="00055E78" w:rsidP="00BE0F39">
      <w:pPr>
        <w:ind w:firstLine="851"/>
        <w:jc w:val="both"/>
      </w:pPr>
      <w:r>
        <w:t xml:space="preserve">Pranešėja Jurgita </w:t>
      </w:r>
      <w:proofErr w:type="spellStart"/>
      <w:r>
        <w:t>Pryšmantė</w:t>
      </w:r>
      <w:proofErr w:type="spellEnd"/>
      <w:r>
        <w:t>.</w:t>
      </w:r>
    </w:p>
    <w:p w:rsidR="00055E78" w:rsidRDefault="00055E78" w:rsidP="00BE0F39">
      <w:pPr>
        <w:ind w:firstLine="851"/>
        <w:jc w:val="both"/>
      </w:pPr>
      <w:r>
        <w:lastRenderedPageBreak/>
        <w:t>2.14. Dėl leidimo dalyvauti 2021–2027 m. „</w:t>
      </w:r>
      <w:proofErr w:type="spellStart"/>
      <w:r>
        <w:t>Interreg</w:t>
      </w:r>
      <w:proofErr w:type="spellEnd"/>
      <w:r>
        <w:t xml:space="preserve"> </w:t>
      </w:r>
      <w:proofErr w:type="spellStart"/>
      <w:r>
        <w:t>Europe</w:t>
      </w:r>
      <w:proofErr w:type="spellEnd"/>
      <w:r>
        <w:t>“ programos projekte „</w:t>
      </w:r>
      <w:proofErr w:type="spellStart"/>
      <w:r>
        <w:t>Biopro</w:t>
      </w:r>
      <w:proofErr w:type="spellEnd"/>
      <w:r>
        <w:t xml:space="preserve"> </w:t>
      </w:r>
      <w:proofErr w:type="spellStart"/>
      <w:r>
        <w:t>regions</w:t>
      </w:r>
      <w:proofErr w:type="spellEnd"/>
      <w:r>
        <w:t xml:space="preserve">: </w:t>
      </w:r>
      <w:proofErr w:type="spellStart"/>
      <w:r>
        <w:t>Bio</w:t>
      </w:r>
      <w:proofErr w:type="spellEnd"/>
      <w:r>
        <w:t xml:space="preserve"> &amp; </w:t>
      </w:r>
      <w:proofErr w:type="spellStart"/>
      <w:r>
        <w:t>Proximity</w:t>
      </w:r>
      <w:proofErr w:type="spellEnd"/>
      <w:r>
        <w:t xml:space="preserve"> </w:t>
      </w:r>
      <w:proofErr w:type="spellStart"/>
      <w:r>
        <w:t>products</w:t>
      </w:r>
      <w:proofErr w:type="spellEnd"/>
      <w:r>
        <w:t xml:space="preserve"> </w:t>
      </w:r>
      <w:proofErr w:type="spellStart"/>
      <w:r>
        <w:t>regions</w:t>
      </w:r>
      <w:proofErr w:type="spellEnd"/>
      <w:r>
        <w:t>“.</w:t>
      </w:r>
    </w:p>
    <w:p w:rsidR="00055E78" w:rsidRDefault="00055E78" w:rsidP="00BE0F39">
      <w:pPr>
        <w:ind w:firstLine="851"/>
        <w:jc w:val="both"/>
      </w:pPr>
      <w:r>
        <w:t xml:space="preserve">Pranešėja Jurgita </w:t>
      </w:r>
      <w:proofErr w:type="spellStart"/>
      <w:r>
        <w:t>Pryšmantė</w:t>
      </w:r>
      <w:proofErr w:type="spellEnd"/>
      <w:r>
        <w:t xml:space="preserve">. </w:t>
      </w:r>
    </w:p>
    <w:p w:rsidR="00055E78" w:rsidRDefault="00055E78" w:rsidP="00BE0F39">
      <w:pPr>
        <w:ind w:firstLine="851"/>
        <w:jc w:val="both"/>
      </w:pPr>
      <w:r>
        <w:t xml:space="preserve">2.15. </w:t>
      </w:r>
      <w:r w:rsidRPr="00055E78">
        <w:t>Dėl leidimo dalyvauti 2021–2027 m. „</w:t>
      </w:r>
      <w:proofErr w:type="spellStart"/>
      <w:r w:rsidRPr="00055E78">
        <w:t>Interreg</w:t>
      </w:r>
      <w:proofErr w:type="spellEnd"/>
      <w:r w:rsidRPr="00055E78">
        <w:t xml:space="preserve"> </w:t>
      </w:r>
      <w:proofErr w:type="spellStart"/>
      <w:r w:rsidRPr="00055E78">
        <w:t>Europe</w:t>
      </w:r>
      <w:proofErr w:type="spellEnd"/>
      <w:r w:rsidRPr="00055E78">
        <w:t>“ programos projekte</w:t>
      </w:r>
      <w:r>
        <w:t xml:space="preserve"> „Gebėjimų stiprinimas ir politikos įgyvendinimas siekiant paspartinti durpynų atkūrimą“.</w:t>
      </w:r>
    </w:p>
    <w:p w:rsidR="00055E78" w:rsidRDefault="00055E78" w:rsidP="00BE0F39">
      <w:pPr>
        <w:ind w:firstLine="851"/>
        <w:jc w:val="both"/>
      </w:pPr>
      <w:r>
        <w:t xml:space="preserve">Pranešėja Jurgita </w:t>
      </w:r>
      <w:proofErr w:type="spellStart"/>
      <w:r>
        <w:t>Pryšmantė</w:t>
      </w:r>
      <w:proofErr w:type="spellEnd"/>
      <w:r>
        <w:t>.</w:t>
      </w:r>
    </w:p>
    <w:p w:rsidR="00936618" w:rsidRDefault="00936618" w:rsidP="00BE0F39">
      <w:pPr>
        <w:ind w:firstLine="851"/>
        <w:jc w:val="both"/>
      </w:pPr>
      <w:r>
        <w:t>2.16. Dėl leidimo Š</w:t>
      </w:r>
      <w:r w:rsidRPr="00936618">
        <w:t>ilalės rajono savivaldybės kultūros c</w:t>
      </w:r>
      <w:r>
        <w:t>entrui dal</w:t>
      </w:r>
      <w:r w:rsidR="002B505F">
        <w:t>yvauti 2021–2027 m. „</w:t>
      </w:r>
      <w:proofErr w:type="spellStart"/>
      <w:r w:rsidR="002B505F">
        <w:t>Interreg</w:t>
      </w:r>
      <w:proofErr w:type="spellEnd"/>
      <w:r w:rsidR="002B505F">
        <w:t xml:space="preserve"> VI–A</w:t>
      </w:r>
      <w:r>
        <w:t>“ Lietuvos–L</w:t>
      </w:r>
      <w:r w:rsidRPr="00936618">
        <w:t>enkijos programos trečiajame kvietime</w:t>
      </w:r>
      <w:r>
        <w:t>.</w:t>
      </w:r>
    </w:p>
    <w:p w:rsidR="00936618" w:rsidRDefault="00936618" w:rsidP="00BE0F39">
      <w:pPr>
        <w:ind w:firstLine="851"/>
        <w:jc w:val="both"/>
      </w:pPr>
      <w:r>
        <w:t xml:space="preserve">Pranešėja Jurgita </w:t>
      </w:r>
      <w:proofErr w:type="spellStart"/>
      <w:r>
        <w:t>Pryšmantė</w:t>
      </w:r>
      <w:proofErr w:type="spellEnd"/>
      <w:r>
        <w:t>.</w:t>
      </w:r>
    </w:p>
    <w:p w:rsidR="00936618" w:rsidRDefault="00936618" w:rsidP="00BE0F39">
      <w:pPr>
        <w:ind w:firstLine="851"/>
        <w:jc w:val="both"/>
      </w:pPr>
      <w:r>
        <w:t>2.17. Dėl leidimo Šilalės Dariaus ir G</w:t>
      </w:r>
      <w:r w:rsidRPr="00936618">
        <w:t>irėno progimn</w:t>
      </w:r>
      <w:r>
        <w:t>azijai dal</w:t>
      </w:r>
      <w:r w:rsidR="002B505F">
        <w:t>yvauti 2021–2027 m. „</w:t>
      </w:r>
      <w:proofErr w:type="spellStart"/>
      <w:r w:rsidR="002B505F">
        <w:t>Interreg</w:t>
      </w:r>
      <w:proofErr w:type="spellEnd"/>
      <w:r w:rsidR="002B505F">
        <w:t xml:space="preserve"> VI–A</w:t>
      </w:r>
      <w:r>
        <w:t>“ Lietuvos–L</w:t>
      </w:r>
      <w:r w:rsidRPr="00936618">
        <w:t>enkijos programos trečiajame kvietime</w:t>
      </w:r>
      <w:r>
        <w:t>.</w:t>
      </w:r>
    </w:p>
    <w:p w:rsidR="00936618" w:rsidRDefault="00936618" w:rsidP="00BE0F39">
      <w:pPr>
        <w:ind w:firstLine="851"/>
        <w:jc w:val="both"/>
      </w:pPr>
      <w:r>
        <w:t xml:space="preserve">Pranešėja Jurgita </w:t>
      </w:r>
      <w:proofErr w:type="spellStart"/>
      <w:r>
        <w:t>Pryšmantė</w:t>
      </w:r>
      <w:proofErr w:type="spellEnd"/>
      <w:r>
        <w:t>.</w:t>
      </w:r>
    </w:p>
    <w:p w:rsidR="00936618" w:rsidRDefault="00936618" w:rsidP="00BE0F39">
      <w:pPr>
        <w:ind w:firstLine="851"/>
        <w:jc w:val="both"/>
      </w:pPr>
      <w:r>
        <w:t>2.18. D</w:t>
      </w:r>
      <w:r w:rsidRPr="00936618">
        <w:t>ėl l</w:t>
      </w:r>
      <w:r>
        <w:t>eidimo dal</w:t>
      </w:r>
      <w:r w:rsidR="002B505F">
        <w:t>yvauti 2021–2027 m. „</w:t>
      </w:r>
      <w:proofErr w:type="spellStart"/>
      <w:r w:rsidR="002B505F">
        <w:t>Interreg</w:t>
      </w:r>
      <w:proofErr w:type="spellEnd"/>
      <w:r w:rsidR="002B505F">
        <w:t xml:space="preserve"> VI–A</w:t>
      </w:r>
      <w:r>
        <w:t>“ Lietuvos–L</w:t>
      </w:r>
      <w:r w:rsidRPr="00936618">
        <w:t>enkijos programos trečiajame kvietime</w:t>
      </w:r>
      <w:r>
        <w:t>.</w:t>
      </w:r>
    </w:p>
    <w:p w:rsidR="00936618" w:rsidRDefault="00936618" w:rsidP="00BE0F39">
      <w:pPr>
        <w:ind w:firstLine="851"/>
        <w:jc w:val="both"/>
      </w:pPr>
      <w:r>
        <w:t xml:space="preserve">Pranešėja Jurgita </w:t>
      </w:r>
      <w:proofErr w:type="spellStart"/>
      <w:r>
        <w:t>Pryšmantė</w:t>
      </w:r>
      <w:proofErr w:type="spellEnd"/>
      <w:r>
        <w:t>.</w:t>
      </w:r>
    </w:p>
    <w:p w:rsidR="00BE0F39" w:rsidRDefault="00936618" w:rsidP="00BE0F39">
      <w:pPr>
        <w:ind w:firstLine="851"/>
        <w:jc w:val="both"/>
      </w:pPr>
      <w:r>
        <w:t>2.19</w:t>
      </w:r>
      <w:r w:rsidR="00BE0F39">
        <w:t xml:space="preserve">. </w:t>
      </w:r>
      <w:r w:rsidR="00BE0F39" w:rsidRPr="00BE0F39">
        <w:t>Dėl Šilalės rajono savivaldybei nuosavybės teise priklausančio ilgalaikio materialiojo turto perdavimo patikėjimo teise Šilalės sporto mokyklai</w:t>
      </w:r>
      <w:r w:rsidR="00BE0F39">
        <w:t>.</w:t>
      </w:r>
    </w:p>
    <w:p w:rsidR="00BE0F39" w:rsidRDefault="00BE0F39" w:rsidP="00BE0F39">
      <w:pPr>
        <w:ind w:firstLine="851"/>
        <w:jc w:val="both"/>
      </w:pPr>
      <w:r>
        <w:t xml:space="preserve">Pranešėja </w:t>
      </w:r>
      <w:proofErr w:type="spellStart"/>
      <w:r>
        <w:t>Reimunda</w:t>
      </w:r>
      <w:proofErr w:type="spellEnd"/>
      <w:r>
        <w:t xml:space="preserve"> </w:t>
      </w:r>
      <w:proofErr w:type="spellStart"/>
      <w:r>
        <w:t>Kibelienė</w:t>
      </w:r>
      <w:proofErr w:type="spellEnd"/>
      <w:r>
        <w:t>.</w:t>
      </w:r>
    </w:p>
    <w:p w:rsidR="00BE0F39" w:rsidRDefault="00936618" w:rsidP="00BE0F39">
      <w:pPr>
        <w:ind w:firstLine="851"/>
        <w:jc w:val="both"/>
      </w:pPr>
      <w:r>
        <w:t>2.20</w:t>
      </w:r>
      <w:r w:rsidR="00BE0F39">
        <w:t xml:space="preserve">. </w:t>
      </w:r>
      <w:r w:rsidR="00BE0F39" w:rsidRPr="00BE0F39">
        <w:t xml:space="preserve">Dėl savivaldybės turto perdavimo pagal panaudos sutartį </w:t>
      </w:r>
      <w:proofErr w:type="spellStart"/>
      <w:r w:rsidR="00BE0F39" w:rsidRPr="00BE0F39">
        <w:t>Bytlaukio</w:t>
      </w:r>
      <w:proofErr w:type="spellEnd"/>
      <w:r w:rsidR="00BE0F39" w:rsidRPr="00BE0F39">
        <w:t xml:space="preserve"> bendruomenei</w:t>
      </w:r>
      <w:r w:rsidR="00BE0F39">
        <w:t>.</w:t>
      </w:r>
    </w:p>
    <w:p w:rsidR="00BE0F39" w:rsidRDefault="00BE0F39" w:rsidP="00BE0F39">
      <w:pPr>
        <w:ind w:firstLine="851"/>
        <w:jc w:val="both"/>
      </w:pPr>
      <w:r>
        <w:t xml:space="preserve">Pranešėja </w:t>
      </w:r>
      <w:proofErr w:type="spellStart"/>
      <w:r>
        <w:t>Reimunda</w:t>
      </w:r>
      <w:proofErr w:type="spellEnd"/>
      <w:r>
        <w:t xml:space="preserve"> </w:t>
      </w:r>
      <w:proofErr w:type="spellStart"/>
      <w:r>
        <w:t>Kibelienė</w:t>
      </w:r>
      <w:proofErr w:type="spellEnd"/>
      <w:r>
        <w:t>.</w:t>
      </w:r>
    </w:p>
    <w:p w:rsidR="006C53EF" w:rsidRDefault="006C53EF" w:rsidP="006C53EF">
      <w:pPr>
        <w:ind w:firstLine="851"/>
        <w:jc w:val="both"/>
      </w:pPr>
      <w:r>
        <w:t>2.</w:t>
      </w:r>
      <w:r w:rsidR="00936618">
        <w:t>21</w:t>
      </w:r>
      <w:r>
        <w:t xml:space="preserve">. </w:t>
      </w:r>
      <w:r w:rsidRPr="00B219CF">
        <w:t>Dėl Šilalės rajono savivaldybei nuosavybės teise priklausančių inžinerinių statinių, esančių Bijotų seniūnijos teritorijoje, perdavimo patikėjimo teise Šilalės rajono savivaldybės administracijai</w:t>
      </w:r>
      <w:r>
        <w:t>.</w:t>
      </w:r>
    </w:p>
    <w:p w:rsidR="006C53EF" w:rsidRDefault="006C53EF" w:rsidP="006C53EF">
      <w:pPr>
        <w:ind w:firstLine="851"/>
        <w:jc w:val="both"/>
      </w:pPr>
      <w:r>
        <w:t xml:space="preserve">Pranešėja </w:t>
      </w:r>
      <w:proofErr w:type="spellStart"/>
      <w:r>
        <w:t>Reimunda</w:t>
      </w:r>
      <w:proofErr w:type="spellEnd"/>
      <w:r>
        <w:t xml:space="preserve"> </w:t>
      </w:r>
      <w:proofErr w:type="spellStart"/>
      <w:r>
        <w:t>Kibelienė</w:t>
      </w:r>
      <w:proofErr w:type="spellEnd"/>
      <w:r>
        <w:t>.</w:t>
      </w:r>
    </w:p>
    <w:p w:rsidR="00EA49BD" w:rsidRDefault="00EA49BD" w:rsidP="00EA49BD">
      <w:pPr>
        <w:ind w:firstLine="851"/>
        <w:jc w:val="both"/>
      </w:pPr>
      <w:r>
        <w:t>2.</w:t>
      </w:r>
      <w:r w:rsidR="00936618">
        <w:t>22</w:t>
      </w:r>
      <w:r w:rsidRPr="001613C4">
        <w:t xml:space="preserve">. </w:t>
      </w:r>
      <w:r w:rsidRPr="00BE0F39">
        <w:t>Dėl valstybės turto perėmimo, įregistravimo Šilalės rajono savivaldybės nuosavybėn ir perdavimo valdyti, naudoti ir disponuoti juo patikėjimo teise Šilalės rajono savivaldybės administracijai</w:t>
      </w:r>
      <w:r>
        <w:t>.</w:t>
      </w:r>
    </w:p>
    <w:p w:rsidR="00EA49BD" w:rsidRDefault="00EA49BD" w:rsidP="00EA49BD">
      <w:pPr>
        <w:ind w:firstLine="851"/>
        <w:jc w:val="both"/>
      </w:pPr>
      <w:r>
        <w:t xml:space="preserve">Pranešėja </w:t>
      </w:r>
      <w:proofErr w:type="spellStart"/>
      <w:r>
        <w:t>Reimunda</w:t>
      </w:r>
      <w:proofErr w:type="spellEnd"/>
      <w:r>
        <w:t xml:space="preserve"> </w:t>
      </w:r>
      <w:proofErr w:type="spellStart"/>
      <w:r>
        <w:t>Kibelienė</w:t>
      </w:r>
      <w:proofErr w:type="spellEnd"/>
      <w:r>
        <w:t>.</w:t>
      </w:r>
    </w:p>
    <w:p w:rsidR="00BE0F39" w:rsidRDefault="00936618" w:rsidP="00BE0F39">
      <w:pPr>
        <w:ind w:firstLine="851"/>
        <w:jc w:val="both"/>
      </w:pPr>
      <w:r>
        <w:t>2.23</w:t>
      </w:r>
      <w:r w:rsidR="00BE0F39">
        <w:t xml:space="preserve">. </w:t>
      </w:r>
      <w:r w:rsidR="00BE0F39" w:rsidRPr="00BE0F39">
        <w:t>Dėl savivaldybės turto nuomos viešo konkurso būdu</w:t>
      </w:r>
      <w:r w:rsidR="00BE0F39">
        <w:t>.</w:t>
      </w:r>
    </w:p>
    <w:p w:rsidR="00BE0F39" w:rsidRDefault="00BE0F39" w:rsidP="00BE0F39">
      <w:pPr>
        <w:ind w:firstLine="851"/>
        <w:jc w:val="both"/>
      </w:pPr>
      <w:r>
        <w:t xml:space="preserve">Pranešėja </w:t>
      </w:r>
      <w:proofErr w:type="spellStart"/>
      <w:r>
        <w:t>Reimunda</w:t>
      </w:r>
      <w:proofErr w:type="spellEnd"/>
      <w:r>
        <w:t xml:space="preserve"> </w:t>
      </w:r>
      <w:proofErr w:type="spellStart"/>
      <w:r>
        <w:t>Kibelienė</w:t>
      </w:r>
      <w:proofErr w:type="spellEnd"/>
      <w:r>
        <w:t>.</w:t>
      </w:r>
    </w:p>
    <w:p w:rsidR="006C53EF" w:rsidRDefault="00936618" w:rsidP="006C53EF">
      <w:pPr>
        <w:ind w:firstLine="851"/>
        <w:jc w:val="both"/>
      </w:pPr>
      <w:r>
        <w:t>2.24</w:t>
      </w:r>
      <w:r w:rsidR="006C53EF">
        <w:t xml:space="preserve">. </w:t>
      </w:r>
      <w:r w:rsidR="006C53EF" w:rsidRPr="00B219CF">
        <w:t>Dėl Šilalės rajono savivaldybėje esančių nekilnojamojo turto objektų, kurie yra apleisti, neprižiūrimi, sąrašo patvirtinimo</w:t>
      </w:r>
      <w:r w:rsidR="006C53EF">
        <w:t>.</w:t>
      </w:r>
    </w:p>
    <w:p w:rsidR="006C53EF" w:rsidRDefault="006C53EF" w:rsidP="006C53EF">
      <w:pPr>
        <w:ind w:firstLine="851"/>
        <w:jc w:val="both"/>
      </w:pPr>
      <w:r>
        <w:t xml:space="preserve">Pranešėja </w:t>
      </w:r>
      <w:proofErr w:type="spellStart"/>
      <w:r>
        <w:t>Reimunda</w:t>
      </w:r>
      <w:proofErr w:type="spellEnd"/>
      <w:r>
        <w:t xml:space="preserve"> </w:t>
      </w:r>
      <w:proofErr w:type="spellStart"/>
      <w:r>
        <w:t>Kibelienė</w:t>
      </w:r>
      <w:proofErr w:type="spellEnd"/>
      <w:r>
        <w:t>.</w:t>
      </w:r>
    </w:p>
    <w:p w:rsidR="00B219CF" w:rsidRDefault="00936618" w:rsidP="00BE0F39">
      <w:pPr>
        <w:ind w:firstLine="851"/>
        <w:jc w:val="both"/>
      </w:pPr>
      <w:r>
        <w:t>2.25</w:t>
      </w:r>
      <w:r w:rsidR="00B219CF">
        <w:t xml:space="preserve">. </w:t>
      </w:r>
      <w:r w:rsidR="00B219CF" w:rsidRPr="00B219CF">
        <w:t>Dėl Šilalės rajono savivaldybės tarybos 2010 m. balandžio 29 d. sprendimo Nr. T1-123 ,,Dėl Daugiabučių namų savininkų rėmimo programos tvirtinimo“ pripažinimo netekusiu galios</w:t>
      </w:r>
      <w:r w:rsidR="00B219CF">
        <w:t>.</w:t>
      </w:r>
    </w:p>
    <w:p w:rsidR="00B219CF" w:rsidRDefault="00B219CF" w:rsidP="00BE0F39">
      <w:pPr>
        <w:ind w:firstLine="851"/>
        <w:jc w:val="both"/>
      </w:pPr>
      <w:r>
        <w:t xml:space="preserve">Pranešėja </w:t>
      </w:r>
      <w:proofErr w:type="spellStart"/>
      <w:r>
        <w:t>Reimunda</w:t>
      </w:r>
      <w:proofErr w:type="spellEnd"/>
      <w:r>
        <w:t xml:space="preserve"> </w:t>
      </w:r>
      <w:proofErr w:type="spellStart"/>
      <w:r>
        <w:t>Kibelienė</w:t>
      </w:r>
      <w:proofErr w:type="spellEnd"/>
      <w:r>
        <w:t>.</w:t>
      </w:r>
    </w:p>
    <w:p w:rsidR="00B219CF" w:rsidRDefault="00936618" w:rsidP="00BE0F39">
      <w:pPr>
        <w:ind w:firstLine="851"/>
        <w:jc w:val="both"/>
      </w:pPr>
      <w:r>
        <w:t>2.26</w:t>
      </w:r>
      <w:r w:rsidR="00B219CF">
        <w:t xml:space="preserve">. </w:t>
      </w:r>
      <w:r w:rsidR="00B219CF" w:rsidRPr="00B219CF">
        <w:t>Dėl Šilalės rajono savivaldybės tarybos 2023 m. liepos 27 d. sprendimo Nr. T1-187 ,,Dėl Daugiabučių namų savininkų rėmimo programos lėšų skirstymo komisijos sudarymo“ pripažinimo netekusiu galios</w:t>
      </w:r>
      <w:r w:rsidR="00B219CF">
        <w:t>.</w:t>
      </w:r>
    </w:p>
    <w:p w:rsidR="00B219CF" w:rsidRDefault="00B219CF" w:rsidP="00BE0F39">
      <w:pPr>
        <w:ind w:firstLine="851"/>
        <w:jc w:val="both"/>
      </w:pPr>
      <w:r>
        <w:t xml:space="preserve">Pranešėja </w:t>
      </w:r>
      <w:proofErr w:type="spellStart"/>
      <w:r>
        <w:t>Reimunda</w:t>
      </w:r>
      <w:proofErr w:type="spellEnd"/>
      <w:r>
        <w:t xml:space="preserve"> </w:t>
      </w:r>
      <w:proofErr w:type="spellStart"/>
      <w:r>
        <w:t>Kibelienė</w:t>
      </w:r>
      <w:proofErr w:type="spellEnd"/>
      <w:r>
        <w:t>.</w:t>
      </w:r>
    </w:p>
    <w:p w:rsidR="00B219CF" w:rsidRDefault="00936618" w:rsidP="00BE0F39">
      <w:pPr>
        <w:ind w:firstLine="851"/>
        <w:jc w:val="both"/>
      </w:pPr>
      <w:r>
        <w:t>2.27</w:t>
      </w:r>
      <w:r w:rsidR="00B219CF">
        <w:t xml:space="preserve">. </w:t>
      </w:r>
      <w:r w:rsidR="00B219CF" w:rsidRPr="00B219CF">
        <w:t>Dėl Šilalės rajono socialinių paslaugų namų bendrųjų socialinių paslaugų teikimo tvarkos aprašo patvirtinimo</w:t>
      </w:r>
      <w:r w:rsidR="00B219CF">
        <w:t>.</w:t>
      </w:r>
    </w:p>
    <w:p w:rsidR="00B219CF" w:rsidRDefault="00B219CF" w:rsidP="00BE0F39">
      <w:pPr>
        <w:ind w:firstLine="851"/>
        <w:jc w:val="both"/>
      </w:pPr>
      <w:r>
        <w:t xml:space="preserve">Pranešėja </w:t>
      </w:r>
      <w:proofErr w:type="spellStart"/>
      <w:r>
        <w:t>Reimunda</w:t>
      </w:r>
      <w:proofErr w:type="spellEnd"/>
      <w:r>
        <w:t xml:space="preserve"> </w:t>
      </w:r>
      <w:proofErr w:type="spellStart"/>
      <w:r>
        <w:t>Kibelienė</w:t>
      </w:r>
      <w:proofErr w:type="spellEnd"/>
      <w:r>
        <w:t>.</w:t>
      </w:r>
    </w:p>
    <w:p w:rsidR="00B219CF" w:rsidRDefault="006C53EF" w:rsidP="00BE0F39">
      <w:pPr>
        <w:ind w:firstLine="851"/>
        <w:jc w:val="both"/>
      </w:pPr>
      <w:r>
        <w:t>2.</w:t>
      </w:r>
      <w:r w:rsidR="00936618">
        <w:t>28</w:t>
      </w:r>
      <w:r w:rsidR="00B219CF">
        <w:t xml:space="preserve">. </w:t>
      </w:r>
      <w:r w:rsidR="00B219CF" w:rsidRPr="00B219CF">
        <w:t>Dėl Šilalės rajono savivaldybės tarybos 2019 m. lapkričio 29 d. sprendimo Nr. T1-258 „Dėl Būsto nuomos ar išperkamosios būsto nuomos mokesčio dalies kompensacijų mokėjimo ir permokėtų kompensacijų grąžinimo Šilalės rajono savivaldybėje tvarkos aprašo tvirtinimo“ pakeitimo</w:t>
      </w:r>
      <w:r w:rsidR="00B219CF">
        <w:t>.</w:t>
      </w:r>
    </w:p>
    <w:p w:rsidR="00B219CF" w:rsidRDefault="00B219CF" w:rsidP="00BE0F39">
      <w:pPr>
        <w:ind w:firstLine="851"/>
        <w:jc w:val="both"/>
      </w:pPr>
      <w:r>
        <w:t xml:space="preserve">Pranešėja </w:t>
      </w:r>
      <w:proofErr w:type="spellStart"/>
      <w:r>
        <w:t>Reimunda</w:t>
      </w:r>
      <w:proofErr w:type="spellEnd"/>
      <w:r>
        <w:t xml:space="preserve"> </w:t>
      </w:r>
      <w:proofErr w:type="spellStart"/>
      <w:r>
        <w:t>Kibelienė</w:t>
      </w:r>
      <w:proofErr w:type="spellEnd"/>
      <w:r>
        <w:t xml:space="preserve">. </w:t>
      </w:r>
    </w:p>
    <w:p w:rsidR="006C53EF" w:rsidRDefault="006C53EF" w:rsidP="006C53EF">
      <w:pPr>
        <w:ind w:firstLine="851"/>
        <w:jc w:val="both"/>
      </w:pPr>
      <w:r>
        <w:t>2.</w:t>
      </w:r>
      <w:r w:rsidR="00936618">
        <w:t>29</w:t>
      </w:r>
      <w:r>
        <w:t xml:space="preserve">. </w:t>
      </w:r>
      <w:r w:rsidRPr="00BE0F39">
        <w:t>Dėl Mokinių vežimo organizavimo ir važiavimo išlaidų kompensavimo tvarkos aprašo patvirtinimo</w:t>
      </w:r>
      <w:r>
        <w:t>.</w:t>
      </w:r>
    </w:p>
    <w:p w:rsidR="006C53EF" w:rsidRDefault="006C53EF" w:rsidP="006C53EF">
      <w:pPr>
        <w:ind w:firstLine="851"/>
        <w:jc w:val="both"/>
      </w:pPr>
      <w:r>
        <w:t xml:space="preserve">Pranešėja </w:t>
      </w:r>
      <w:proofErr w:type="spellStart"/>
      <w:r>
        <w:t>Reimunda</w:t>
      </w:r>
      <w:proofErr w:type="spellEnd"/>
      <w:r>
        <w:t xml:space="preserve"> </w:t>
      </w:r>
      <w:proofErr w:type="spellStart"/>
      <w:r>
        <w:t>Kibelienė</w:t>
      </w:r>
      <w:proofErr w:type="spellEnd"/>
      <w:r>
        <w:t xml:space="preserve">. </w:t>
      </w:r>
    </w:p>
    <w:p w:rsidR="00B219CF" w:rsidRDefault="00B219CF" w:rsidP="00BE0F39">
      <w:pPr>
        <w:ind w:firstLine="851"/>
        <w:jc w:val="both"/>
      </w:pPr>
      <w:r>
        <w:t>2</w:t>
      </w:r>
      <w:r w:rsidR="00936618">
        <w:t>.30</w:t>
      </w:r>
      <w:r>
        <w:t xml:space="preserve">. </w:t>
      </w:r>
      <w:r w:rsidRPr="00B219CF">
        <w:t>Dėl savivaldybės finansinio turto investavimo ir UAB Tauragės regiono atliekų tvarkymo centro įstatinio kapitalo padidinimo tvirtinimo</w:t>
      </w:r>
      <w:r>
        <w:t>.</w:t>
      </w:r>
    </w:p>
    <w:p w:rsidR="00B219CF" w:rsidRPr="002461A9" w:rsidRDefault="00B219CF" w:rsidP="00BE0F39">
      <w:pPr>
        <w:ind w:firstLine="851"/>
        <w:jc w:val="both"/>
      </w:pPr>
      <w:r>
        <w:lastRenderedPageBreak/>
        <w:t xml:space="preserve">Pranešėja </w:t>
      </w:r>
      <w:proofErr w:type="spellStart"/>
      <w:r>
        <w:t>Reimunda</w:t>
      </w:r>
      <w:proofErr w:type="spellEnd"/>
      <w:r>
        <w:t xml:space="preserve"> </w:t>
      </w:r>
      <w:proofErr w:type="spellStart"/>
      <w:r>
        <w:t>Kibelienė</w:t>
      </w:r>
      <w:proofErr w:type="spellEnd"/>
      <w:r>
        <w:t>.</w:t>
      </w:r>
    </w:p>
    <w:p w:rsidR="006C53EF" w:rsidRDefault="006C53EF" w:rsidP="006C53EF">
      <w:pPr>
        <w:ind w:firstLine="851"/>
        <w:jc w:val="both"/>
      </w:pPr>
      <w:r>
        <w:t>2.</w:t>
      </w:r>
      <w:r w:rsidR="00936618">
        <w:t>31</w:t>
      </w:r>
      <w:r>
        <w:t xml:space="preserve">. </w:t>
      </w:r>
      <w:r w:rsidRPr="00BE0F39">
        <w:t>Dėl UAB Tauragės regiono atliekų tvarkymo centro 2023 metų finansinių ataskaitų rinkinio ir veiklos ataskaitos tvirtinimo</w:t>
      </w:r>
      <w:r>
        <w:t>.</w:t>
      </w:r>
    </w:p>
    <w:p w:rsidR="006C53EF" w:rsidRDefault="006C53EF" w:rsidP="006C53EF">
      <w:pPr>
        <w:ind w:firstLine="851"/>
        <w:jc w:val="both"/>
      </w:pPr>
      <w:r>
        <w:t xml:space="preserve">Pranešėja </w:t>
      </w:r>
      <w:proofErr w:type="spellStart"/>
      <w:r>
        <w:t>Donvina</w:t>
      </w:r>
      <w:proofErr w:type="spellEnd"/>
      <w:r>
        <w:t xml:space="preserve"> </w:t>
      </w:r>
      <w:proofErr w:type="spellStart"/>
      <w:r>
        <w:t>Arlauskienė</w:t>
      </w:r>
      <w:proofErr w:type="spellEnd"/>
      <w:r>
        <w:t>.</w:t>
      </w:r>
    </w:p>
    <w:p w:rsidR="00B219CF" w:rsidRDefault="006C53EF" w:rsidP="00B219CF">
      <w:pPr>
        <w:ind w:firstLine="851"/>
        <w:jc w:val="both"/>
      </w:pPr>
      <w:r>
        <w:t>2.</w:t>
      </w:r>
      <w:r w:rsidR="00936618">
        <w:t>32</w:t>
      </w:r>
      <w:r w:rsidR="00B219CF">
        <w:t xml:space="preserve">. </w:t>
      </w:r>
      <w:r w:rsidR="00B219CF" w:rsidRPr="00BE0F39">
        <w:t>Dėl Šilalės rajono savivaldybės tarybos 2024 m. vasario 15 d. sprendimo Nr. T1-40 „Dėl pritarimo projekto „Gerinti kokybiškų visuomenės sveikatos paslaugų prieinamumą Šilalės rajono savivaldybėje“ įgyvendinimui ir finansavimui“ pakeitimo</w:t>
      </w:r>
      <w:r w:rsidR="00B219CF">
        <w:t>.</w:t>
      </w:r>
    </w:p>
    <w:p w:rsidR="00B219CF" w:rsidRDefault="00B219CF" w:rsidP="00B219CF">
      <w:pPr>
        <w:ind w:firstLine="851"/>
        <w:jc w:val="both"/>
      </w:pPr>
      <w:r>
        <w:t xml:space="preserve">Pranešėja </w:t>
      </w:r>
      <w:proofErr w:type="spellStart"/>
      <w:r>
        <w:t>Ineta</w:t>
      </w:r>
      <w:proofErr w:type="spellEnd"/>
      <w:r>
        <w:t xml:space="preserve"> </w:t>
      </w:r>
      <w:proofErr w:type="spellStart"/>
      <w:r>
        <w:t>Butvidienė</w:t>
      </w:r>
      <w:proofErr w:type="spellEnd"/>
      <w:r>
        <w:t>.</w:t>
      </w:r>
    </w:p>
    <w:p w:rsidR="00D32031" w:rsidRDefault="00936618" w:rsidP="00B219CF">
      <w:pPr>
        <w:ind w:firstLine="851"/>
        <w:jc w:val="both"/>
      </w:pPr>
      <w:r>
        <w:t>2.33</w:t>
      </w:r>
      <w:r w:rsidR="00D32031">
        <w:t>.</w:t>
      </w:r>
      <w:r w:rsidR="0098537A">
        <w:t xml:space="preserve"> </w:t>
      </w:r>
      <w:r w:rsidR="00827AE7">
        <w:t>„</w:t>
      </w:r>
      <w:r w:rsidR="0098537A">
        <w:t>Kuriame Europą su vietos savivalda</w:t>
      </w:r>
      <w:r w:rsidR="00827AE7">
        <w:t>“ nario pranešimas</w:t>
      </w:r>
      <w:r w:rsidR="0098537A">
        <w:t>.</w:t>
      </w:r>
    </w:p>
    <w:p w:rsidR="00D32031" w:rsidRDefault="00D32031" w:rsidP="00B219CF">
      <w:pPr>
        <w:ind w:firstLine="851"/>
        <w:jc w:val="both"/>
      </w:pPr>
      <w:r>
        <w:t xml:space="preserve">Pranešėjas Remigijus Jonutis. </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10"/>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B6" w:rsidRDefault="00B512B6" w:rsidP="00C67ACB">
      <w:r>
        <w:separator/>
      </w:r>
    </w:p>
  </w:endnote>
  <w:endnote w:type="continuationSeparator" w:id="0">
    <w:p w:rsidR="00B512B6" w:rsidRDefault="00B512B6"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B6" w:rsidRDefault="00B512B6" w:rsidP="00C67ACB">
      <w:r>
        <w:separator/>
      </w:r>
    </w:p>
  </w:footnote>
  <w:footnote w:type="continuationSeparator" w:id="0">
    <w:p w:rsidR="00B512B6" w:rsidRDefault="00B512B6"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7776D0">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13F40"/>
    <w:rsid w:val="00020117"/>
    <w:rsid w:val="000215A0"/>
    <w:rsid w:val="000255BF"/>
    <w:rsid w:val="00026332"/>
    <w:rsid w:val="000270F8"/>
    <w:rsid w:val="0002721E"/>
    <w:rsid w:val="000320A7"/>
    <w:rsid w:val="00035B82"/>
    <w:rsid w:val="00037D2D"/>
    <w:rsid w:val="00042F2F"/>
    <w:rsid w:val="0004537E"/>
    <w:rsid w:val="0004616A"/>
    <w:rsid w:val="00046275"/>
    <w:rsid w:val="000470AA"/>
    <w:rsid w:val="00050B90"/>
    <w:rsid w:val="00054934"/>
    <w:rsid w:val="00055E78"/>
    <w:rsid w:val="00056A2F"/>
    <w:rsid w:val="0007215B"/>
    <w:rsid w:val="000726E0"/>
    <w:rsid w:val="000740A7"/>
    <w:rsid w:val="00075781"/>
    <w:rsid w:val="00082FF1"/>
    <w:rsid w:val="00085098"/>
    <w:rsid w:val="0009313C"/>
    <w:rsid w:val="00094971"/>
    <w:rsid w:val="00095557"/>
    <w:rsid w:val="000A027A"/>
    <w:rsid w:val="000A147A"/>
    <w:rsid w:val="000A2847"/>
    <w:rsid w:val="000A5A1D"/>
    <w:rsid w:val="000A6299"/>
    <w:rsid w:val="000A63E8"/>
    <w:rsid w:val="000A692B"/>
    <w:rsid w:val="000B0129"/>
    <w:rsid w:val="000B3AFF"/>
    <w:rsid w:val="000B76E9"/>
    <w:rsid w:val="000C11BF"/>
    <w:rsid w:val="000C18C9"/>
    <w:rsid w:val="000C427D"/>
    <w:rsid w:val="000C52E0"/>
    <w:rsid w:val="000C7CB6"/>
    <w:rsid w:val="000D0892"/>
    <w:rsid w:val="000D57D5"/>
    <w:rsid w:val="000D648A"/>
    <w:rsid w:val="000D6E73"/>
    <w:rsid w:val="000E191B"/>
    <w:rsid w:val="000E5251"/>
    <w:rsid w:val="000F2C46"/>
    <w:rsid w:val="000F5CC9"/>
    <w:rsid w:val="0010380A"/>
    <w:rsid w:val="00106DB2"/>
    <w:rsid w:val="00111421"/>
    <w:rsid w:val="0011264C"/>
    <w:rsid w:val="00115530"/>
    <w:rsid w:val="00116288"/>
    <w:rsid w:val="001254FC"/>
    <w:rsid w:val="00127BBD"/>
    <w:rsid w:val="001342FD"/>
    <w:rsid w:val="0013474F"/>
    <w:rsid w:val="00135E47"/>
    <w:rsid w:val="0013683C"/>
    <w:rsid w:val="00137C6D"/>
    <w:rsid w:val="00141693"/>
    <w:rsid w:val="00146C84"/>
    <w:rsid w:val="001474BA"/>
    <w:rsid w:val="0014752A"/>
    <w:rsid w:val="00150BC8"/>
    <w:rsid w:val="001528E7"/>
    <w:rsid w:val="00153986"/>
    <w:rsid w:val="00156132"/>
    <w:rsid w:val="0015721D"/>
    <w:rsid w:val="001613C4"/>
    <w:rsid w:val="00161C3E"/>
    <w:rsid w:val="00164802"/>
    <w:rsid w:val="00166B21"/>
    <w:rsid w:val="00180F3F"/>
    <w:rsid w:val="00181FAB"/>
    <w:rsid w:val="001826F6"/>
    <w:rsid w:val="0018299B"/>
    <w:rsid w:val="00191A1F"/>
    <w:rsid w:val="001972E9"/>
    <w:rsid w:val="001A1970"/>
    <w:rsid w:val="001A71B6"/>
    <w:rsid w:val="001B280E"/>
    <w:rsid w:val="001C27BC"/>
    <w:rsid w:val="001D1DE0"/>
    <w:rsid w:val="001D3625"/>
    <w:rsid w:val="001E0410"/>
    <w:rsid w:val="001E0CC6"/>
    <w:rsid w:val="001E24A3"/>
    <w:rsid w:val="001E35B7"/>
    <w:rsid w:val="001F23B3"/>
    <w:rsid w:val="001F7059"/>
    <w:rsid w:val="001F73FA"/>
    <w:rsid w:val="0020025F"/>
    <w:rsid w:val="00202A3A"/>
    <w:rsid w:val="0020427D"/>
    <w:rsid w:val="002046C1"/>
    <w:rsid w:val="00204E70"/>
    <w:rsid w:val="00205CF7"/>
    <w:rsid w:val="00211A02"/>
    <w:rsid w:val="00222E83"/>
    <w:rsid w:val="002250CD"/>
    <w:rsid w:val="00227523"/>
    <w:rsid w:val="00232BD4"/>
    <w:rsid w:val="0023394F"/>
    <w:rsid w:val="002461A9"/>
    <w:rsid w:val="00247E1F"/>
    <w:rsid w:val="0025013D"/>
    <w:rsid w:val="00253881"/>
    <w:rsid w:val="00254848"/>
    <w:rsid w:val="00263CA1"/>
    <w:rsid w:val="00263D90"/>
    <w:rsid w:val="00264372"/>
    <w:rsid w:val="0026569C"/>
    <w:rsid w:val="00270A70"/>
    <w:rsid w:val="002712BC"/>
    <w:rsid w:val="00271456"/>
    <w:rsid w:val="00277343"/>
    <w:rsid w:val="002800EE"/>
    <w:rsid w:val="00280E44"/>
    <w:rsid w:val="002873CD"/>
    <w:rsid w:val="002876D8"/>
    <w:rsid w:val="00291289"/>
    <w:rsid w:val="002928B9"/>
    <w:rsid w:val="0029300E"/>
    <w:rsid w:val="00293831"/>
    <w:rsid w:val="002957A9"/>
    <w:rsid w:val="002B177F"/>
    <w:rsid w:val="002B3A3B"/>
    <w:rsid w:val="002B505F"/>
    <w:rsid w:val="002C217B"/>
    <w:rsid w:val="002C4928"/>
    <w:rsid w:val="002C58C7"/>
    <w:rsid w:val="002C7E03"/>
    <w:rsid w:val="002D28FC"/>
    <w:rsid w:val="002D516A"/>
    <w:rsid w:val="002D59DE"/>
    <w:rsid w:val="002E04FA"/>
    <w:rsid w:val="002E4A4E"/>
    <w:rsid w:val="002F2E90"/>
    <w:rsid w:val="002F36A6"/>
    <w:rsid w:val="002F4D67"/>
    <w:rsid w:val="002F57D6"/>
    <w:rsid w:val="003049D2"/>
    <w:rsid w:val="003058F2"/>
    <w:rsid w:val="00305C7B"/>
    <w:rsid w:val="00305D1E"/>
    <w:rsid w:val="003118B9"/>
    <w:rsid w:val="00311E66"/>
    <w:rsid w:val="00315EC9"/>
    <w:rsid w:val="00324092"/>
    <w:rsid w:val="00333036"/>
    <w:rsid w:val="003379B3"/>
    <w:rsid w:val="00340E54"/>
    <w:rsid w:val="003462D5"/>
    <w:rsid w:val="00351CB8"/>
    <w:rsid w:val="00354A47"/>
    <w:rsid w:val="00357689"/>
    <w:rsid w:val="00357A26"/>
    <w:rsid w:val="00366838"/>
    <w:rsid w:val="00367F22"/>
    <w:rsid w:val="003709B2"/>
    <w:rsid w:val="00375967"/>
    <w:rsid w:val="00380751"/>
    <w:rsid w:val="00380DC6"/>
    <w:rsid w:val="0038100C"/>
    <w:rsid w:val="00384D98"/>
    <w:rsid w:val="00392694"/>
    <w:rsid w:val="00393092"/>
    <w:rsid w:val="0039575A"/>
    <w:rsid w:val="00396AA5"/>
    <w:rsid w:val="00397B08"/>
    <w:rsid w:val="003A0D19"/>
    <w:rsid w:val="003A1A07"/>
    <w:rsid w:val="003A4EC7"/>
    <w:rsid w:val="003A5582"/>
    <w:rsid w:val="003A6AA8"/>
    <w:rsid w:val="003A710F"/>
    <w:rsid w:val="003B23B6"/>
    <w:rsid w:val="003B250E"/>
    <w:rsid w:val="003B5A01"/>
    <w:rsid w:val="003B5F6E"/>
    <w:rsid w:val="003B7A27"/>
    <w:rsid w:val="003C114A"/>
    <w:rsid w:val="003C359B"/>
    <w:rsid w:val="003C35C7"/>
    <w:rsid w:val="003C3EB3"/>
    <w:rsid w:val="003C45E1"/>
    <w:rsid w:val="003C6524"/>
    <w:rsid w:val="003D2663"/>
    <w:rsid w:val="003E2983"/>
    <w:rsid w:val="003E370B"/>
    <w:rsid w:val="003E5C71"/>
    <w:rsid w:val="003F1877"/>
    <w:rsid w:val="003F6FF8"/>
    <w:rsid w:val="004062FE"/>
    <w:rsid w:val="004067C8"/>
    <w:rsid w:val="004102FA"/>
    <w:rsid w:val="00413AFF"/>
    <w:rsid w:val="0042035E"/>
    <w:rsid w:val="00423E24"/>
    <w:rsid w:val="00423EAE"/>
    <w:rsid w:val="004242EB"/>
    <w:rsid w:val="00425F5A"/>
    <w:rsid w:val="004263C4"/>
    <w:rsid w:val="004269B5"/>
    <w:rsid w:val="00427CC3"/>
    <w:rsid w:val="004311E8"/>
    <w:rsid w:val="00431342"/>
    <w:rsid w:val="00433E6E"/>
    <w:rsid w:val="0044081D"/>
    <w:rsid w:val="004442E6"/>
    <w:rsid w:val="00450436"/>
    <w:rsid w:val="00450440"/>
    <w:rsid w:val="004512F2"/>
    <w:rsid w:val="00452148"/>
    <w:rsid w:val="0045244A"/>
    <w:rsid w:val="00453FE6"/>
    <w:rsid w:val="00456EA6"/>
    <w:rsid w:val="00462EF5"/>
    <w:rsid w:val="00464073"/>
    <w:rsid w:val="004650E0"/>
    <w:rsid w:val="00467AF2"/>
    <w:rsid w:val="00470397"/>
    <w:rsid w:val="00472878"/>
    <w:rsid w:val="00472A6C"/>
    <w:rsid w:val="004739E5"/>
    <w:rsid w:val="0047549E"/>
    <w:rsid w:val="00476310"/>
    <w:rsid w:val="0047698B"/>
    <w:rsid w:val="004842E3"/>
    <w:rsid w:val="00484357"/>
    <w:rsid w:val="004918B4"/>
    <w:rsid w:val="00491E00"/>
    <w:rsid w:val="0049458B"/>
    <w:rsid w:val="004A0282"/>
    <w:rsid w:val="004A0590"/>
    <w:rsid w:val="004A1300"/>
    <w:rsid w:val="004A542E"/>
    <w:rsid w:val="004A7D9D"/>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840"/>
    <w:rsid w:val="004F5E56"/>
    <w:rsid w:val="004F6CC0"/>
    <w:rsid w:val="00503B01"/>
    <w:rsid w:val="00503FD5"/>
    <w:rsid w:val="005073D4"/>
    <w:rsid w:val="00507B42"/>
    <w:rsid w:val="0051220D"/>
    <w:rsid w:val="0051470D"/>
    <w:rsid w:val="0051532F"/>
    <w:rsid w:val="00520070"/>
    <w:rsid w:val="0052350B"/>
    <w:rsid w:val="005250BE"/>
    <w:rsid w:val="005258CF"/>
    <w:rsid w:val="00530693"/>
    <w:rsid w:val="00535B3E"/>
    <w:rsid w:val="00535E68"/>
    <w:rsid w:val="0053636C"/>
    <w:rsid w:val="00536F6B"/>
    <w:rsid w:val="00540C55"/>
    <w:rsid w:val="00541177"/>
    <w:rsid w:val="00541819"/>
    <w:rsid w:val="00544158"/>
    <w:rsid w:val="00545679"/>
    <w:rsid w:val="00550B11"/>
    <w:rsid w:val="005548E3"/>
    <w:rsid w:val="0055503B"/>
    <w:rsid w:val="00555062"/>
    <w:rsid w:val="0055692B"/>
    <w:rsid w:val="00562561"/>
    <w:rsid w:val="00564A7F"/>
    <w:rsid w:val="00572667"/>
    <w:rsid w:val="00574004"/>
    <w:rsid w:val="0057542D"/>
    <w:rsid w:val="00575958"/>
    <w:rsid w:val="0058141A"/>
    <w:rsid w:val="00581F0A"/>
    <w:rsid w:val="0058358C"/>
    <w:rsid w:val="005843D6"/>
    <w:rsid w:val="005875A9"/>
    <w:rsid w:val="00590A00"/>
    <w:rsid w:val="0059247D"/>
    <w:rsid w:val="00593CEE"/>
    <w:rsid w:val="00595351"/>
    <w:rsid w:val="00595482"/>
    <w:rsid w:val="005A08C7"/>
    <w:rsid w:val="005A4FB1"/>
    <w:rsid w:val="005A7557"/>
    <w:rsid w:val="005A782A"/>
    <w:rsid w:val="005B08A2"/>
    <w:rsid w:val="005B59D4"/>
    <w:rsid w:val="005B7E89"/>
    <w:rsid w:val="005C0A9C"/>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262D7"/>
    <w:rsid w:val="00627B81"/>
    <w:rsid w:val="00630D53"/>
    <w:rsid w:val="00636053"/>
    <w:rsid w:val="0063796F"/>
    <w:rsid w:val="00640E7C"/>
    <w:rsid w:val="006411C9"/>
    <w:rsid w:val="00641E06"/>
    <w:rsid w:val="00647566"/>
    <w:rsid w:val="006479A7"/>
    <w:rsid w:val="006559D7"/>
    <w:rsid w:val="006579E9"/>
    <w:rsid w:val="00661DDE"/>
    <w:rsid w:val="00664051"/>
    <w:rsid w:val="00664DD2"/>
    <w:rsid w:val="00670467"/>
    <w:rsid w:val="006824F9"/>
    <w:rsid w:val="006841BC"/>
    <w:rsid w:val="00684A17"/>
    <w:rsid w:val="006870BD"/>
    <w:rsid w:val="00692346"/>
    <w:rsid w:val="0069476C"/>
    <w:rsid w:val="006977DD"/>
    <w:rsid w:val="006977E0"/>
    <w:rsid w:val="006A19B6"/>
    <w:rsid w:val="006B11FB"/>
    <w:rsid w:val="006B32A0"/>
    <w:rsid w:val="006B4285"/>
    <w:rsid w:val="006B4D35"/>
    <w:rsid w:val="006B54B9"/>
    <w:rsid w:val="006B6F34"/>
    <w:rsid w:val="006C1A8C"/>
    <w:rsid w:val="006C44D2"/>
    <w:rsid w:val="006C53EF"/>
    <w:rsid w:val="006C78CC"/>
    <w:rsid w:val="006D1FAC"/>
    <w:rsid w:val="006D2807"/>
    <w:rsid w:val="006D29BA"/>
    <w:rsid w:val="006D7F70"/>
    <w:rsid w:val="006E2302"/>
    <w:rsid w:val="006E2FC8"/>
    <w:rsid w:val="006E7394"/>
    <w:rsid w:val="00701C13"/>
    <w:rsid w:val="00707CDD"/>
    <w:rsid w:val="007108DB"/>
    <w:rsid w:val="00715D40"/>
    <w:rsid w:val="007204EB"/>
    <w:rsid w:val="0072051E"/>
    <w:rsid w:val="007212BF"/>
    <w:rsid w:val="00725660"/>
    <w:rsid w:val="00732B02"/>
    <w:rsid w:val="007461F1"/>
    <w:rsid w:val="0074714A"/>
    <w:rsid w:val="007477C2"/>
    <w:rsid w:val="00756F76"/>
    <w:rsid w:val="00766260"/>
    <w:rsid w:val="0077241B"/>
    <w:rsid w:val="00772D60"/>
    <w:rsid w:val="007776D0"/>
    <w:rsid w:val="0078050E"/>
    <w:rsid w:val="007814C6"/>
    <w:rsid w:val="00781D00"/>
    <w:rsid w:val="00781DD1"/>
    <w:rsid w:val="00784787"/>
    <w:rsid w:val="00785A8C"/>
    <w:rsid w:val="00786A05"/>
    <w:rsid w:val="00786FB1"/>
    <w:rsid w:val="00796261"/>
    <w:rsid w:val="007A2FA2"/>
    <w:rsid w:val="007A40DB"/>
    <w:rsid w:val="007A731B"/>
    <w:rsid w:val="007B389B"/>
    <w:rsid w:val="007B41A0"/>
    <w:rsid w:val="007C7C3F"/>
    <w:rsid w:val="007D0776"/>
    <w:rsid w:val="007D0818"/>
    <w:rsid w:val="007D24A6"/>
    <w:rsid w:val="007D4D7F"/>
    <w:rsid w:val="007E4978"/>
    <w:rsid w:val="007E5DFA"/>
    <w:rsid w:val="007F0581"/>
    <w:rsid w:val="007F346B"/>
    <w:rsid w:val="007F361F"/>
    <w:rsid w:val="007F57B3"/>
    <w:rsid w:val="007F73AE"/>
    <w:rsid w:val="007F7512"/>
    <w:rsid w:val="0080047C"/>
    <w:rsid w:val="008005D7"/>
    <w:rsid w:val="00801656"/>
    <w:rsid w:val="00802B3C"/>
    <w:rsid w:val="00812F62"/>
    <w:rsid w:val="00823F7F"/>
    <w:rsid w:val="00824C63"/>
    <w:rsid w:val="00825D3C"/>
    <w:rsid w:val="00827AE7"/>
    <w:rsid w:val="00832F3F"/>
    <w:rsid w:val="00835AE9"/>
    <w:rsid w:val="00835E15"/>
    <w:rsid w:val="00840F5E"/>
    <w:rsid w:val="00841EFD"/>
    <w:rsid w:val="00846159"/>
    <w:rsid w:val="00846C75"/>
    <w:rsid w:val="008501BD"/>
    <w:rsid w:val="008508DB"/>
    <w:rsid w:val="00850ACF"/>
    <w:rsid w:val="00851F15"/>
    <w:rsid w:val="00852884"/>
    <w:rsid w:val="00853638"/>
    <w:rsid w:val="00854EC5"/>
    <w:rsid w:val="008603E9"/>
    <w:rsid w:val="00862E64"/>
    <w:rsid w:val="00863AA1"/>
    <w:rsid w:val="00864E8C"/>
    <w:rsid w:val="008674AD"/>
    <w:rsid w:val="0088273E"/>
    <w:rsid w:val="008937B6"/>
    <w:rsid w:val="00896F01"/>
    <w:rsid w:val="008A05B8"/>
    <w:rsid w:val="008A4A7B"/>
    <w:rsid w:val="008B566B"/>
    <w:rsid w:val="008B6BB3"/>
    <w:rsid w:val="008C2135"/>
    <w:rsid w:val="008C3586"/>
    <w:rsid w:val="008C36D6"/>
    <w:rsid w:val="008C4417"/>
    <w:rsid w:val="008C5990"/>
    <w:rsid w:val="008C60F0"/>
    <w:rsid w:val="008C7A92"/>
    <w:rsid w:val="008D038A"/>
    <w:rsid w:val="008D472A"/>
    <w:rsid w:val="008E1D5C"/>
    <w:rsid w:val="008E4D18"/>
    <w:rsid w:val="008F1BAD"/>
    <w:rsid w:val="008F3C11"/>
    <w:rsid w:val="00905826"/>
    <w:rsid w:val="009079C0"/>
    <w:rsid w:val="00912F69"/>
    <w:rsid w:val="00923243"/>
    <w:rsid w:val="0092635D"/>
    <w:rsid w:val="009265B8"/>
    <w:rsid w:val="00927168"/>
    <w:rsid w:val="00934F85"/>
    <w:rsid w:val="00936618"/>
    <w:rsid w:val="00936A33"/>
    <w:rsid w:val="009401E8"/>
    <w:rsid w:val="009440E0"/>
    <w:rsid w:val="009453BF"/>
    <w:rsid w:val="00946F23"/>
    <w:rsid w:val="00947C06"/>
    <w:rsid w:val="00952FEA"/>
    <w:rsid w:val="00960185"/>
    <w:rsid w:val="00971CC5"/>
    <w:rsid w:val="00972013"/>
    <w:rsid w:val="00973765"/>
    <w:rsid w:val="00974233"/>
    <w:rsid w:val="00975464"/>
    <w:rsid w:val="009775A9"/>
    <w:rsid w:val="009812F1"/>
    <w:rsid w:val="00981C9B"/>
    <w:rsid w:val="00984249"/>
    <w:rsid w:val="0098537A"/>
    <w:rsid w:val="00985AB9"/>
    <w:rsid w:val="00987719"/>
    <w:rsid w:val="009900E4"/>
    <w:rsid w:val="009920F7"/>
    <w:rsid w:val="00995BE7"/>
    <w:rsid w:val="00996175"/>
    <w:rsid w:val="009A4E9A"/>
    <w:rsid w:val="009A5FDA"/>
    <w:rsid w:val="009B6040"/>
    <w:rsid w:val="009B67F4"/>
    <w:rsid w:val="009B6DE9"/>
    <w:rsid w:val="009B718D"/>
    <w:rsid w:val="009C0580"/>
    <w:rsid w:val="009C7BE2"/>
    <w:rsid w:val="009D006F"/>
    <w:rsid w:val="009D0DCB"/>
    <w:rsid w:val="009D2AD0"/>
    <w:rsid w:val="009D3968"/>
    <w:rsid w:val="009D3CC9"/>
    <w:rsid w:val="009E0889"/>
    <w:rsid w:val="009E1E3D"/>
    <w:rsid w:val="009E2EF9"/>
    <w:rsid w:val="009E5B8C"/>
    <w:rsid w:val="009E7E88"/>
    <w:rsid w:val="009F65BC"/>
    <w:rsid w:val="00A0025E"/>
    <w:rsid w:val="00A021C7"/>
    <w:rsid w:val="00A03720"/>
    <w:rsid w:val="00A04317"/>
    <w:rsid w:val="00A050AB"/>
    <w:rsid w:val="00A058F2"/>
    <w:rsid w:val="00A1688E"/>
    <w:rsid w:val="00A20E2C"/>
    <w:rsid w:val="00A215E8"/>
    <w:rsid w:val="00A23FCD"/>
    <w:rsid w:val="00A2465D"/>
    <w:rsid w:val="00A27443"/>
    <w:rsid w:val="00A302CC"/>
    <w:rsid w:val="00A31983"/>
    <w:rsid w:val="00A36697"/>
    <w:rsid w:val="00A41268"/>
    <w:rsid w:val="00A47E98"/>
    <w:rsid w:val="00A513D9"/>
    <w:rsid w:val="00A5523E"/>
    <w:rsid w:val="00A563BA"/>
    <w:rsid w:val="00A6164A"/>
    <w:rsid w:val="00A64856"/>
    <w:rsid w:val="00A64E3E"/>
    <w:rsid w:val="00A67867"/>
    <w:rsid w:val="00A71443"/>
    <w:rsid w:val="00A739CA"/>
    <w:rsid w:val="00A7428B"/>
    <w:rsid w:val="00A74356"/>
    <w:rsid w:val="00A74D79"/>
    <w:rsid w:val="00A7517E"/>
    <w:rsid w:val="00A75C25"/>
    <w:rsid w:val="00A8072E"/>
    <w:rsid w:val="00A82DCD"/>
    <w:rsid w:val="00A83650"/>
    <w:rsid w:val="00A83CBC"/>
    <w:rsid w:val="00A84E7D"/>
    <w:rsid w:val="00A84E85"/>
    <w:rsid w:val="00A904A2"/>
    <w:rsid w:val="00A92B98"/>
    <w:rsid w:val="00AA20B3"/>
    <w:rsid w:val="00AA6CE7"/>
    <w:rsid w:val="00AB20DC"/>
    <w:rsid w:val="00AB32B3"/>
    <w:rsid w:val="00AB45DA"/>
    <w:rsid w:val="00AB6A62"/>
    <w:rsid w:val="00AC0AEC"/>
    <w:rsid w:val="00AC0F8A"/>
    <w:rsid w:val="00AC2112"/>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021E0"/>
    <w:rsid w:val="00B029E4"/>
    <w:rsid w:val="00B149F7"/>
    <w:rsid w:val="00B17CB9"/>
    <w:rsid w:val="00B219CF"/>
    <w:rsid w:val="00B22D2A"/>
    <w:rsid w:val="00B27EC4"/>
    <w:rsid w:val="00B3141B"/>
    <w:rsid w:val="00B3227F"/>
    <w:rsid w:val="00B3263C"/>
    <w:rsid w:val="00B32F62"/>
    <w:rsid w:val="00B35166"/>
    <w:rsid w:val="00B35625"/>
    <w:rsid w:val="00B35CF8"/>
    <w:rsid w:val="00B4247D"/>
    <w:rsid w:val="00B504F2"/>
    <w:rsid w:val="00B512B6"/>
    <w:rsid w:val="00B52B97"/>
    <w:rsid w:val="00B55E90"/>
    <w:rsid w:val="00B62D6C"/>
    <w:rsid w:val="00B653B4"/>
    <w:rsid w:val="00B66063"/>
    <w:rsid w:val="00B662B4"/>
    <w:rsid w:val="00B72402"/>
    <w:rsid w:val="00B7319F"/>
    <w:rsid w:val="00B735B9"/>
    <w:rsid w:val="00B75887"/>
    <w:rsid w:val="00B77A4A"/>
    <w:rsid w:val="00B85E29"/>
    <w:rsid w:val="00BA2090"/>
    <w:rsid w:val="00BA78B4"/>
    <w:rsid w:val="00BB18B6"/>
    <w:rsid w:val="00BB7D60"/>
    <w:rsid w:val="00BC1079"/>
    <w:rsid w:val="00BC122B"/>
    <w:rsid w:val="00BC1D21"/>
    <w:rsid w:val="00BC3B70"/>
    <w:rsid w:val="00BC6C57"/>
    <w:rsid w:val="00BD447C"/>
    <w:rsid w:val="00BD67C4"/>
    <w:rsid w:val="00BE0F39"/>
    <w:rsid w:val="00BE3D69"/>
    <w:rsid w:val="00BE5EB5"/>
    <w:rsid w:val="00BF0E26"/>
    <w:rsid w:val="00BF18FA"/>
    <w:rsid w:val="00BF24C6"/>
    <w:rsid w:val="00BF482C"/>
    <w:rsid w:val="00C01F97"/>
    <w:rsid w:val="00C02650"/>
    <w:rsid w:val="00C04421"/>
    <w:rsid w:val="00C046EB"/>
    <w:rsid w:val="00C07FEC"/>
    <w:rsid w:val="00C17B24"/>
    <w:rsid w:val="00C22207"/>
    <w:rsid w:val="00C22A7E"/>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083"/>
    <w:rsid w:val="00C91726"/>
    <w:rsid w:val="00C91CD4"/>
    <w:rsid w:val="00C93E76"/>
    <w:rsid w:val="00CA01F4"/>
    <w:rsid w:val="00CA3165"/>
    <w:rsid w:val="00CA50E4"/>
    <w:rsid w:val="00CB2543"/>
    <w:rsid w:val="00CB295F"/>
    <w:rsid w:val="00CB2CAE"/>
    <w:rsid w:val="00CB435C"/>
    <w:rsid w:val="00CB4C9D"/>
    <w:rsid w:val="00CB5451"/>
    <w:rsid w:val="00CB5D07"/>
    <w:rsid w:val="00CC08B6"/>
    <w:rsid w:val="00CC2099"/>
    <w:rsid w:val="00CC3297"/>
    <w:rsid w:val="00CC3AA5"/>
    <w:rsid w:val="00CC3D59"/>
    <w:rsid w:val="00CC641F"/>
    <w:rsid w:val="00CC6E4B"/>
    <w:rsid w:val="00CD0866"/>
    <w:rsid w:val="00CD0B40"/>
    <w:rsid w:val="00CD48CB"/>
    <w:rsid w:val="00CD71EC"/>
    <w:rsid w:val="00CE046A"/>
    <w:rsid w:val="00CE202D"/>
    <w:rsid w:val="00CE3A7C"/>
    <w:rsid w:val="00CE4100"/>
    <w:rsid w:val="00CE55FB"/>
    <w:rsid w:val="00CE59E4"/>
    <w:rsid w:val="00CE707F"/>
    <w:rsid w:val="00CE718D"/>
    <w:rsid w:val="00D02483"/>
    <w:rsid w:val="00D02BB0"/>
    <w:rsid w:val="00D073A9"/>
    <w:rsid w:val="00D12710"/>
    <w:rsid w:val="00D15B1A"/>
    <w:rsid w:val="00D165CF"/>
    <w:rsid w:val="00D21ADB"/>
    <w:rsid w:val="00D23597"/>
    <w:rsid w:val="00D23E75"/>
    <w:rsid w:val="00D26A62"/>
    <w:rsid w:val="00D27225"/>
    <w:rsid w:val="00D2791D"/>
    <w:rsid w:val="00D30ADD"/>
    <w:rsid w:val="00D32031"/>
    <w:rsid w:val="00D34599"/>
    <w:rsid w:val="00D4059E"/>
    <w:rsid w:val="00D40B7F"/>
    <w:rsid w:val="00D41C89"/>
    <w:rsid w:val="00D441FB"/>
    <w:rsid w:val="00D466C7"/>
    <w:rsid w:val="00D4753F"/>
    <w:rsid w:val="00D47CDE"/>
    <w:rsid w:val="00D5202D"/>
    <w:rsid w:val="00D53536"/>
    <w:rsid w:val="00D60468"/>
    <w:rsid w:val="00D60957"/>
    <w:rsid w:val="00D61DA1"/>
    <w:rsid w:val="00D63738"/>
    <w:rsid w:val="00D659E3"/>
    <w:rsid w:val="00D66827"/>
    <w:rsid w:val="00D73A06"/>
    <w:rsid w:val="00D7689C"/>
    <w:rsid w:val="00D90010"/>
    <w:rsid w:val="00D90B05"/>
    <w:rsid w:val="00D963D0"/>
    <w:rsid w:val="00D97CCB"/>
    <w:rsid w:val="00DA13C9"/>
    <w:rsid w:val="00DA15B1"/>
    <w:rsid w:val="00DA29E7"/>
    <w:rsid w:val="00DA75E2"/>
    <w:rsid w:val="00DB1487"/>
    <w:rsid w:val="00DB5243"/>
    <w:rsid w:val="00DB65BC"/>
    <w:rsid w:val="00DC00ED"/>
    <w:rsid w:val="00DC011B"/>
    <w:rsid w:val="00DC1352"/>
    <w:rsid w:val="00DC5956"/>
    <w:rsid w:val="00DD1199"/>
    <w:rsid w:val="00DD5A02"/>
    <w:rsid w:val="00DD6BB5"/>
    <w:rsid w:val="00DD7FA3"/>
    <w:rsid w:val="00DE063A"/>
    <w:rsid w:val="00DE08D1"/>
    <w:rsid w:val="00DE262A"/>
    <w:rsid w:val="00DE2EA4"/>
    <w:rsid w:val="00DE4966"/>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7BA7"/>
    <w:rsid w:val="00E3413C"/>
    <w:rsid w:val="00E35A7F"/>
    <w:rsid w:val="00E37459"/>
    <w:rsid w:val="00E40404"/>
    <w:rsid w:val="00E44F94"/>
    <w:rsid w:val="00E4549D"/>
    <w:rsid w:val="00E469DA"/>
    <w:rsid w:val="00E52F36"/>
    <w:rsid w:val="00E54789"/>
    <w:rsid w:val="00E55269"/>
    <w:rsid w:val="00E57919"/>
    <w:rsid w:val="00E57A28"/>
    <w:rsid w:val="00E65934"/>
    <w:rsid w:val="00E74E78"/>
    <w:rsid w:val="00E7619F"/>
    <w:rsid w:val="00E83C78"/>
    <w:rsid w:val="00E85ACC"/>
    <w:rsid w:val="00E8768A"/>
    <w:rsid w:val="00E92F32"/>
    <w:rsid w:val="00E9591F"/>
    <w:rsid w:val="00EA12C3"/>
    <w:rsid w:val="00EA49BD"/>
    <w:rsid w:val="00EA5240"/>
    <w:rsid w:val="00EA5BC1"/>
    <w:rsid w:val="00EA63E8"/>
    <w:rsid w:val="00EA6E2F"/>
    <w:rsid w:val="00EB0E96"/>
    <w:rsid w:val="00EB0EEC"/>
    <w:rsid w:val="00EB2484"/>
    <w:rsid w:val="00ED09CE"/>
    <w:rsid w:val="00ED62D1"/>
    <w:rsid w:val="00ED7290"/>
    <w:rsid w:val="00EE0DC5"/>
    <w:rsid w:val="00EE11F1"/>
    <w:rsid w:val="00EE1556"/>
    <w:rsid w:val="00EE5E25"/>
    <w:rsid w:val="00EE68EE"/>
    <w:rsid w:val="00EF4FF4"/>
    <w:rsid w:val="00EF593F"/>
    <w:rsid w:val="00F00CD5"/>
    <w:rsid w:val="00F01239"/>
    <w:rsid w:val="00F01728"/>
    <w:rsid w:val="00F02C0A"/>
    <w:rsid w:val="00F10D00"/>
    <w:rsid w:val="00F1241E"/>
    <w:rsid w:val="00F13CB6"/>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65845"/>
    <w:rsid w:val="00F71FB0"/>
    <w:rsid w:val="00F84D9F"/>
    <w:rsid w:val="00F90E5A"/>
    <w:rsid w:val="00F92E0E"/>
    <w:rsid w:val="00F93155"/>
    <w:rsid w:val="00F97480"/>
    <w:rsid w:val="00F97D2A"/>
    <w:rsid w:val="00FA1C25"/>
    <w:rsid w:val="00FA7030"/>
    <w:rsid w:val="00FB5249"/>
    <w:rsid w:val="00FC1550"/>
    <w:rsid w:val="00FC52DD"/>
    <w:rsid w:val="00FC5614"/>
    <w:rsid w:val="00FD212F"/>
    <w:rsid w:val="00FD4B93"/>
    <w:rsid w:val="00FE1768"/>
    <w:rsid w:val="00FE30F4"/>
    <w:rsid w:val="00FE35FC"/>
    <w:rsid w:val="00FE4DA6"/>
    <w:rsid w:val="00FE5CDC"/>
    <w:rsid w:val="00FE7525"/>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840D-56D9-46E6-9A7D-790111A2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3</Pages>
  <Words>4108</Words>
  <Characters>2342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137</cp:revision>
  <cp:lastPrinted>2024-05-16T05:28:00Z</cp:lastPrinted>
  <dcterms:created xsi:type="dcterms:W3CDTF">2023-11-14T06:48:00Z</dcterms:created>
  <dcterms:modified xsi:type="dcterms:W3CDTF">2024-05-16T06:38:00Z</dcterms:modified>
</cp:coreProperties>
</file>