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4E90D" w14:textId="77777777" w:rsidR="00CE7D35" w:rsidRDefault="00C62A60" w:rsidP="00C12894">
      <w:pPr>
        <w:pStyle w:val="Antrats"/>
        <w:tabs>
          <w:tab w:val="left" w:pos="900"/>
        </w:tabs>
        <w:jc w:val="center"/>
      </w:pPr>
      <w:r>
        <w:rPr>
          <w:noProof/>
          <w:lang w:val="lt-LT" w:eastAsia="lt-LT"/>
        </w:rPr>
        <w:drawing>
          <wp:inline distT="0" distB="0" distL="0" distR="0" wp14:anchorId="50A41270" wp14:editId="4164409C">
            <wp:extent cx="657225" cy="6858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85800"/>
                    </a:xfrm>
                    <a:prstGeom prst="rect">
                      <a:avLst/>
                    </a:prstGeom>
                    <a:noFill/>
                    <a:ln>
                      <a:noFill/>
                    </a:ln>
                  </pic:spPr>
                </pic:pic>
              </a:graphicData>
            </a:graphic>
          </wp:inline>
        </w:drawing>
      </w:r>
    </w:p>
    <w:p w14:paraId="7D9D7F0C" w14:textId="77777777" w:rsidR="00CE7D35" w:rsidRDefault="00CE7D35" w:rsidP="00CE7D35">
      <w:pPr>
        <w:pStyle w:val="Antrats"/>
        <w:ind w:left="540"/>
        <w:jc w:val="center"/>
        <w:rPr>
          <w:sz w:val="12"/>
        </w:rPr>
      </w:pPr>
    </w:p>
    <w:p w14:paraId="1E1FDBC8" w14:textId="77777777" w:rsidR="00CE7D35" w:rsidRPr="00B37B95" w:rsidRDefault="00CE7D35" w:rsidP="00CE7D35">
      <w:pPr>
        <w:pStyle w:val="Antrats"/>
        <w:jc w:val="center"/>
        <w:rPr>
          <w:b/>
          <w:bCs/>
          <w:szCs w:val="24"/>
        </w:rPr>
      </w:pPr>
      <w:r w:rsidRPr="00B37B95">
        <w:rPr>
          <w:b/>
          <w:bCs/>
          <w:szCs w:val="24"/>
        </w:rPr>
        <w:t>ŠILALĖS RAJONO SAVIVALDYBĖS ADMINISTRACIJOS</w:t>
      </w:r>
    </w:p>
    <w:p w14:paraId="473F5B34" w14:textId="77777777" w:rsidR="00CE7D35" w:rsidRPr="00B37B95" w:rsidRDefault="00CE7D35" w:rsidP="00CE7D35">
      <w:pPr>
        <w:pStyle w:val="Antrats"/>
        <w:jc w:val="center"/>
        <w:rPr>
          <w:b/>
          <w:bCs/>
          <w:szCs w:val="24"/>
        </w:rPr>
      </w:pPr>
      <w:r w:rsidRPr="00B37B95">
        <w:rPr>
          <w:b/>
          <w:bCs/>
          <w:szCs w:val="24"/>
        </w:rPr>
        <w:t>DIREKTORIUS</w:t>
      </w:r>
    </w:p>
    <w:p w14:paraId="649AA1AC" w14:textId="77777777" w:rsidR="00CE7D35" w:rsidRPr="00F77E81" w:rsidRDefault="00CE7D35" w:rsidP="00CE7D35">
      <w:pPr>
        <w:pStyle w:val="Antrats"/>
        <w:jc w:val="center"/>
        <w:rPr>
          <w:b/>
          <w:bCs/>
          <w:sz w:val="8"/>
          <w:szCs w:val="16"/>
        </w:rPr>
      </w:pPr>
    </w:p>
    <w:p w14:paraId="1B391DC7" w14:textId="77777777" w:rsidR="00CE7D35" w:rsidRPr="007C4D19" w:rsidRDefault="00CE7D35" w:rsidP="00CE7D35">
      <w:pPr>
        <w:pStyle w:val="Antrats"/>
        <w:jc w:val="center"/>
        <w:rPr>
          <w:b/>
          <w:bCs/>
          <w:sz w:val="16"/>
          <w:szCs w:val="16"/>
        </w:rPr>
      </w:pPr>
    </w:p>
    <w:p w14:paraId="79380A0C" w14:textId="77777777" w:rsidR="00CE7D35" w:rsidRPr="00D13857" w:rsidRDefault="00CE7D35" w:rsidP="00CE7D35">
      <w:pPr>
        <w:jc w:val="center"/>
        <w:rPr>
          <w:b/>
        </w:rPr>
      </w:pPr>
      <w:r w:rsidRPr="00D13857">
        <w:rPr>
          <w:b/>
        </w:rPr>
        <w:t xml:space="preserve">ĮSAKYMAS   </w:t>
      </w:r>
    </w:p>
    <w:p w14:paraId="75E65562" w14:textId="77777777" w:rsidR="00CE7D35" w:rsidRPr="007C4D19" w:rsidRDefault="00225B46" w:rsidP="00225B46">
      <w:pPr>
        <w:pStyle w:val="Pavadinimas"/>
        <w:rPr>
          <w:sz w:val="16"/>
          <w:szCs w:val="16"/>
        </w:rPr>
      </w:pPr>
      <w:r>
        <w:t>DĖL LĖŠŲ SKYRIMO</w:t>
      </w:r>
      <w:r w:rsidR="00BC5CF4">
        <w:t xml:space="preserve"> </w:t>
      </w:r>
      <w:r w:rsidRPr="003F4AE1">
        <w:t xml:space="preserve">ŠILALĖS RAJONO SAVIVALDYBĖS </w:t>
      </w:r>
      <w:r w:rsidR="003A77A5">
        <w:t xml:space="preserve">KŪNO KULTŪROS IR SPORTO </w:t>
      </w:r>
      <w:r w:rsidR="00700627" w:rsidRPr="00700627">
        <w:rPr>
          <w:rFonts w:cs="Calibri"/>
          <w:bCs w:val="0"/>
          <w:iCs/>
          <w:szCs w:val="24"/>
        </w:rPr>
        <w:t>PROGRAM</w:t>
      </w:r>
      <w:r w:rsidR="00700627">
        <w:rPr>
          <w:rFonts w:cs="Calibri"/>
          <w:bCs w:val="0"/>
          <w:iCs/>
        </w:rPr>
        <w:t xml:space="preserve">OS PRIEMONEI ĮGYVENDINTI </w:t>
      </w:r>
      <w:r w:rsidR="00BC5CF4">
        <w:t xml:space="preserve"> </w:t>
      </w:r>
      <w:r>
        <w:t xml:space="preserve"> </w:t>
      </w:r>
    </w:p>
    <w:p w14:paraId="20668784" w14:textId="77777777" w:rsidR="00225B46" w:rsidRPr="00F77E81" w:rsidRDefault="00225B46" w:rsidP="00CE7D35">
      <w:pPr>
        <w:jc w:val="center"/>
        <w:rPr>
          <w:sz w:val="32"/>
          <w:lang w:val="lt-LT"/>
        </w:rPr>
      </w:pPr>
    </w:p>
    <w:p w14:paraId="1869909F" w14:textId="6CC6CC68" w:rsidR="00CE7D35" w:rsidRPr="00B571A1" w:rsidRDefault="00CE7D35" w:rsidP="00CE7D35">
      <w:pPr>
        <w:jc w:val="center"/>
        <w:rPr>
          <w:lang w:val="lt-LT"/>
        </w:rPr>
      </w:pPr>
      <w:r w:rsidRPr="00B571A1">
        <w:rPr>
          <w:lang w:val="lt-LT"/>
        </w:rPr>
        <w:t>20</w:t>
      </w:r>
      <w:r w:rsidR="00B701FF">
        <w:rPr>
          <w:lang w:val="lt-LT"/>
        </w:rPr>
        <w:t>2</w:t>
      </w:r>
      <w:r w:rsidR="00AC6DB2">
        <w:rPr>
          <w:lang w:val="lt-LT"/>
        </w:rPr>
        <w:t>4</w:t>
      </w:r>
      <w:r w:rsidRPr="00B571A1">
        <w:rPr>
          <w:lang w:val="lt-LT"/>
        </w:rPr>
        <w:t xml:space="preserve"> m.</w:t>
      </w:r>
      <w:r>
        <w:rPr>
          <w:lang w:val="lt-LT"/>
        </w:rPr>
        <w:t xml:space="preserve"> </w:t>
      </w:r>
      <w:r w:rsidR="00AC6DB2">
        <w:rPr>
          <w:lang w:val="lt-LT"/>
        </w:rPr>
        <w:t xml:space="preserve">balandžio </w:t>
      </w:r>
      <w:r w:rsidR="00507A37">
        <w:rPr>
          <w:lang w:val="lt-LT"/>
        </w:rPr>
        <w:t>17</w:t>
      </w:r>
      <w:r w:rsidRPr="00B571A1">
        <w:rPr>
          <w:lang w:val="lt-LT"/>
        </w:rPr>
        <w:t xml:space="preserve"> d. Nr. </w:t>
      </w:r>
      <w:r w:rsidR="0014022E">
        <w:rPr>
          <w:lang w:val="lt-LT"/>
        </w:rPr>
        <w:t>DĮV-</w:t>
      </w:r>
      <w:r w:rsidR="00507A37">
        <w:rPr>
          <w:lang w:val="lt-LT"/>
        </w:rPr>
        <w:t>214</w:t>
      </w:r>
      <w:bookmarkStart w:id="0" w:name="_GoBack"/>
      <w:bookmarkEnd w:id="0"/>
    </w:p>
    <w:p w14:paraId="24DDEA0C" w14:textId="77777777" w:rsidR="00CE7D35" w:rsidRPr="00B571A1" w:rsidRDefault="00CE7D35" w:rsidP="00CE7D35">
      <w:pPr>
        <w:jc w:val="center"/>
        <w:rPr>
          <w:lang w:val="lt-LT"/>
        </w:rPr>
      </w:pPr>
      <w:r w:rsidRPr="00B571A1">
        <w:rPr>
          <w:lang w:val="lt-LT"/>
        </w:rPr>
        <w:t>Šilalė</w:t>
      </w:r>
    </w:p>
    <w:p w14:paraId="7068905E" w14:textId="77777777" w:rsidR="00CE7D35" w:rsidRPr="00F77E81" w:rsidRDefault="00CE7D35" w:rsidP="00CE7D35">
      <w:pPr>
        <w:jc w:val="center"/>
        <w:rPr>
          <w:sz w:val="28"/>
          <w:szCs w:val="16"/>
          <w:lang w:val="lt-LT"/>
        </w:rPr>
      </w:pPr>
    </w:p>
    <w:p w14:paraId="76776752" w14:textId="1A7204E4" w:rsidR="00281952" w:rsidRPr="00454553" w:rsidRDefault="00C86747" w:rsidP="00E74D28">
      <w:pPr>
        <w:pStyle w:val="Antrats"/>
        <w:tabs>
          <w:tab w:val="left" w:pos="426"/>
          <w:tab w:val="left" w:pos="851"/>
        </w:tabs>
        <w:rPr>
          <w:rFonts w:ascii="Times New Roman" w:hAnsi="Times New Roman"/>
          <w:lang w:val="lt-LT"/>
        </w:rPr>
      </w:pPr>
      <w:r w:rsidRPr="00454553">
        <w:rPr>
          <w:rFonts w:ascii="Times New Roman" w:hAnsi="Times New Roman"/>
          <w:lang w:val="lt-LT"/>
        </w:rPr>
        <w:t xml:space="preserve">  </w:t>
      </w:r>
      <w:r w:rsidR="00C12894" w:rsidRPr="00454553">
        <w:rPr>
          <w:rFonts w:ascii="Times New Roman" w:hAnsi="Times New Roman"/>
          <w:lang w:val="lt-LT"/>
        </w:rPr>
        <w:t xml:space="preserve">            </w:t>
      </w:r>
      <w:r w:rsidR="0026776B" w:rsidRPr="00454553">
        <w:rPr>
          <w:rFonts w:ascii="Times New Roman" w:hAnsi="Times New Roman"/>
          <w:lang w:val="lt-LT"/>
        </w:rPr>
        <w:t>Vadovaudamasi</w:t>
      </w:r>
      <w:r w:rsidR="00B01119" w:rsidRPr="00454553">
        <w:rPr>
          <w:rFonts w:ascii="Times New Roman" w:hAnsi="Times New Roman"/>
          <w:lang w:val="lt-LT"/>
        </w:rPr>
        <w:t>s</w:t>
      </w:r>
      <w:r w:rsidR="0026776B" w:rsidRPr="00454553">
        <w:rPr>
          <w:rFonts w:ascii="Times New Roman" w:hAnsi="Times New Roman"/>
          <w:lang w:val="lt-LT"/>
        </w:rPr>
        <w:t xml:space="preserve"> Lietuvos Respublikos vietos savivaldos įstatymo</w:t>
      </w:r>
      <w:r w:rsidR="00597771" w:rsidRPr="00454553">
        <w:rPr>
          <w:rFonts w:ascii="Times New Roman" w:hAnsi="Times New Roman"/>
          <w:lang w:val="lt-LT"/>
        </w:rPr>
        <w:t xml:space="preserve"> </w:t>
      </w:r>
      <w:r w:rsidR="00E111A7" w:rsidRPr="00454553">
        <w:rPr>
          <w:rFonts w:ascii="Times New Roman" w:hAnsi="Times New Roman"/>
          <w:lang w:val="lt-LT"/>
        </w:rPr>
        <w:t xml:space="preserve">34 </w:t>
      </w:r>
      <w:r w:rsidR="0026776B" w:rsidRPr="00454553">
        <w:rPr>
          <w:rFonts w:ascii="Times New Roman" w:hAnsi="Times New Roman"/>
          <w:lang w:val="lt-LT"/>
        </w:rPr>
        <w:t xml:space="preserve">straipsnio </w:t>
      </w:r>
      <w:r w:rsidR="00E111A7" w:rsidRPr="00454553">
        <w:rPr>
          <w:rFonts w:ascii="Times New Roman" w:hAnsi="Times New Roman"/>
          <w:lang w:val="lt-LT"/>
        </w:rPr>
        <w:t>6</w:t>
      </w:r>
      <w:r w:rsidR="0026776B" w:rsidRPr="00454553">
        <w:rPr>
          <w:rFonts w:ascii="Times New Roman" w:hAnsi="Times New Roman"/>
          <w:lang w:val="lt-LT"/>
        </w:rPr>
        <w:t xml:space="preserve"> dalies </w:t>
      </w:r>
      <w:r w:rsidR="00056AD0" w:rsidRPr="00454553">
        <w:rPr>
          <w:rFonts w:ascii="Times New Roman" w:hAnsi="Times New Roman"/>
          <w:lang w:val="lt-LT"/>
        </w:rPr>
        <w:t>2</w:t>
      </w:r>
      <w:r w:rsidR="0026776B" w:rsidRPr="00454553">
        <w:rPr>
          <w:rFonts w:ascii="Times New Roman" w:hAnsi="Times New Roman"/>
          <w:lang w:val="lt-LT"/>
        </w:rPr>
        <w:t xml:space="preserve"> punktu</w:t>
      </w:r>
      <w:r w:rsidR="00DE14BE" w:rsidRPr="00454553">
        <w:rPr>
          <w:rFonts w:ascii="Times New Roman" w:hAnsi="Times New Roman"/>
          <w:lang w:val="lt-LT"/>
        </w:rPr>
        <w:t>,</w:t>
      </w:r>
      <w:r w:rsidR="008F5937" w:rsidRPr="00454553">
        <w:rPr>
          <w:rFonts w:ascii="Times New Roman" w:hAnsi="Times New Roman"/>
          <w:lang w:val="lt-LT"/>
        </w:rPr>
        <w:t xml:space="preserve"> </w:t>
      </w:r>
      <w:r w:rsidR="00C12F9C" w:rsidRPr="00454553">
        <w:rPr>
          <w:rFonts w:ascii="Times New Roman" w:hAnsi="Times New Roman"/>
          <w:lang w:val="lt-LT"/>
        </w:rPr>
        <w:t xml:space="preserve">įgyvendindamas </w:t>
      </w:r>
      <w:r w:rsidR="00E74D28" w:rsidRPr="00454553">
        <w:rPr>
          <w:rFonts w:ascii="Times New Roman" w:eastAsiaTheme="minorHAnsi" w:hAnsi="Times New Roman"/>
          <w:szCs w:val="24"/>
          <w:lang w:val="lt-LT"/>
        </w:rPr>
        <w:t>Šilalės rajono savivaldybės sporto projektų finansavimo tvarkos apraš</w:t>
      </w:r>
      <w:r w:rsidR="00E318AE">
        <w:rPr>
          <w:rFonts w:ascii="Times New Roman" w:eastAsiaTheme="minorHAnsi" w:hAnsi="Times New Roman"/>
          <w:szCs w:val="24"/>
          <w:lang w:val="lt-LT"/>
        </w:rPr>
        <w:t>o</w:t>
      </w:r>
      <w:r w:rsidR="00C12F9C" w:rsidRPr="00454553">
        <w:rPr>
          <w:rFonts w:ascii="Times New Roman" w:eastAsiaTheme="minorHAnsi" w:hAnsi="Times New Roman"/>
          <w:szCs w:val="24"/>
          <w:lang w:val="lt-LT"/>
        </w:rPr>
        <w:t>, patvirtint</w:t>
      </w:r>
      <w:r w:rsidR="00281B68">
        <w:rPr>
          <w:rFonts w:ascii="Times New Roman" w:eastAsiaTheme="minorHAnsi" w:hAnsi="Times New Roman"/>
          <w:szCs w:val="24"/>
          <w:lang w:val="lt-LT"/>
        </w:rPr>
        <w:t>o</w:t>
      </w:r>
      <w:r w:rsidR="00E74D28" w:rsidRPr="00454553">
        <w:rPr>
          <w:rFonts w:ascii="Times New Roman" w:eastAsiaTheme="minorHAnsi" w:hAnsi="Times New Roman"/>
          <w:szCs w:val="24"/>
          <w:lang w:val="lt-LT"/>
        </w:rPr>
        <w:t xml:space="preserve"> Šilalės rajono </w:t>
      </w:r>
      <w:proofErr w:type="spellStart"/>
      <w:r w:rsidR="00E74D28" w:rsidRPr="00454553">
        <w:rPr>
          <w:rFonts w:ascii="Times New Roman" w:eastAsiaTheme="minorHAnsi" w:hAnsi="Times New Roman"/>
          <w:szCs w:val="24"/>
          <w:lang w:val="lt-LT"/>
        </w:rPr>
        <w:t>savivadybės</w:t>
      </w:r>
      <w:proofErr w:type="spellEnd"/>
      <w:r w:rsidR="00E74D28" w:rsidRPr="00454553">
        <w:rPr>
          <w:rFonts w:ascii="Times New Roman" w:eastAsiaTheme="minorHAnsi" w:hAnsi="Times New Roman"/>
          <w:szCs w:val="24"/>
          <w:lang w:val="lt-LT"/>
        </w:rPr>
        <w:t xml:space="preserve"> tarybos 202</w:t>
      </w:r>
      <w:r w:rsidR="00AC6DB2" w:rsidRPr="00454553">
        <w:rPr>
          <w:rFonts w:ascii="Times New Roman" w:eastAsiaTheme="minorHAnsi" w:hAnsi="Times New Roman"/>
          <w:szCs w:val="24"/>
          <w:lang w:val="lt-LT"/>
        </w:rPr>
        <w:t>3</w:t>
      </w:r>
      <w:r w:rsidR="00E74D28" w:rsidRPr="00454553">
        <w:rPr>
          <w:rFonts w:ascii="Times New Roman" w:eastAsiaTheme="minorHAnsi" w:hAnsi="Times New Roman"/>
          <w:szCs w:val="24"/>
          <w:lang w:val="lt-LT"/>
        </w:rPr>
        <w:t xml:space="preserve"> m. </w:t>
      </w:r>
      <w:r w:rsidR="00AC6DB2" w:rsidRPr="00454553">
        <w:rPr>
          <w:rFonts w:ascii="Times New Roman" w:eastAsiaTheme="minorHAnsi" w:hAnsi="Times New Roman"/>
          <w:szCs w:val="24"/>
          <w:lang w:val="lt-LT"/>
        </w:rPr>
        <w:t xml:space="preserve">lapkričio 23 </w:t>
      </w:r>
      <w:r w:rsidR="00E74D28" w:rsidRPr="00454553">
        <w:rPr>
          <w:rFonts w:ascii="Times New Roman" w:eastAsiaTheme="minorHAnsi" w:hAnsi="Times New Roman"/>
          <w:szCs w:val="24"/>
          <w:lang w:val="lt-LT"/>
        </w:rPr>
        <w:t>d. sprendimu Nr. T1-</w:t>
      </w:r>
      <w:r w:rsidR="00AC6DB2" w:rsidRPr="00454553">
        <w:rPr>
          <w:rFonts w:ascii="Times New Roman" w:eastAsiaTheme="minorHAnsi" w:hAnsi="Times New Roman"/>
          <w:szCs w:val="24"/>
          <w:lang w:val="lt-LT"/>
        </w:rPr>
        <w:t>287</w:t>
      </w:r>
      <w:r w:rsidR="00E74D28" w:rsidRPr="00454553">
        <w:rPr>
          <w:rFonts w:ascii="Times New Roman" w:eastAsiaTheme="minorHAnsi" w:hAnsi="Times New Roman"/>
          <w:szCs w:val="24"/>
          <w:lang w:val="lt-LT"/>
        </w:rPr>
        <w:t xml:space="preserve"> ,,Dėl </w:t>
      </w:r>
      <w:r w:rsidR="00E74D28" w:rsidRPr="00454553">
        <w:rPr>
          <w:rFonts w:ascii="Times New Roman" w:hAnsi="Times New Roman"/>
          <w:lang w:val="lt-LT"/>
        </w:rPr>
        <w:t>Š</w:t>
      </w:r>
      <w:r w:rsidR="00E74D28" w:rsidRPr="00454553">
        <w:rPr>
          <w:rFonts w:ascii="Times New Roman" w:hAnsi="Times New Roman"/>
          <w:lang w:val="pt-BR"/>
        </w:rPr>
        <w:t>ilalės rajono savivaldybės sporto projektų finansavimo tvarkos aprašo“</w:t>
      </w:r>
      <w:r w:rsidR="00281B68">
        <w:rPr>
          <w:rFonts w:ascii="Times New Roman" w:hAnsi="Times New Roman"/>
          <w:lang w:val="pt-BR"/>
        </w:rPr>
        <w:t>,</w:t>
      </w:r>
      <w:r w:rsidR="00E318AE">
        <w:rPr>
          <w:rFonts w:ascii="Times New Roman" w:hAnsi="Times New Roman"/>
          <w:lang w:val="pt-BR"/>
        </w:rPr>
        <w:t xml:space="preserve"> 9 punktą</w:t>
      </w:r>
      <w:r w:rsidR="00E74D28" w:rsidRPr="00454553">
        <w:rPr>
          <w:rFonts w:ascii="Times New Roman" w:hAnsi="Times New Roman"/>
          <w:lang w:val="pt-BR"/>
        </w:rPr>
        <w:t>,</w:t>
      </w:r>
      <w:r w:rsidR="0038702E" w:rsidRPr="00454553">
        <w:rPr>
          <w:rFonts w:ascii="Times New Roman" w:hAnsi="Times New Roman"/>
          <w:lang w:val="pt-BR"/>
        </w:rPr>
        <w:t xml:space="preserve"> </w:t>
      </w:r>
      <w:r w:rsidR="00C749AF" w:rsidRPr="00454553">
        <w:rPr>
          <w:rFonts w:ascii="Times New Roman" w:hAnsi="Times New Roman"/>
          <w:lang w:val="lt-LT"/>
        </w:rPr>
        <w:t>atsižvelgdamas į Š</w:t>
      </w:r>
      <w:r w:rsidR="00C749AF" w:rsidRPr="00454553">
        <w:rPr>
          <w:rFonts w:ascii="Times New Roman" w:hAnsi="Times New Roman"/>
          <w:bCs/>
          <w:color w:val="000000"/>
          <w:szCs w:val="24"/>
          <w:lang w:val="lt-LT"/>
        </w:rPr>
        <w:t xml:space="preserve">ilalės rajono savivaldybės </w:t>
      </w:r>
      <w:r w:rsidR="00C749AF" w:rsidRPr="00454553">
        <w:rPr>
          <w:rFonts w:ascii="Times New Roman" w:hAnsi="Times New Roman"/>
          <w:lang w:val="lt-LT"/>
        </w:rPr>
        <w:t xml:space="preserve">Sporto projektų paraiškų vertinimo komisijos </w:t>
      </w:r>
      <w:r w:rsidR="00C749AF" w:rsidRPr="00454553">
        <w:rPr>
          <w:rFonts w:ascii="Times New Roman" w:hAnsi="Times New Roman"/>
          <w:bCs/>
          <w:color w:val="000000"/>
          <w:szCs w:val="24"/>
          <w:lang w:val="lt-LT"/>
        </w:rPr>
        <w:t>202</w:t>
      </w:r>
      <w:r w:rsidR="00AC6DB2" w:rsidRPr="00454553">
        <w:rPr>
          <w:rFonts w:ascii="Times New Roman" w:hAnsi="Times New Roman"/>
          <w:bCs/>
          <w:color w:val="000000"/>
          <w:szCs w:val="24"/>
          <w:lang w:val="lt-LT"/>
        </w:rPr>
        <w:t>4</w:t>
      </w:r>
      <w:r w:rsidR="00C749AF" w:rsidRPr="00454553">
        <w:rPr>
          <w:rFonts w:ascii="Times New Roman" w:hAnsi="Times New Roman"/>
          <w:bCs/>
          <w:color w:val="000000"/>
          <w:szCs w:val="24"/>
          <w:lang w:val="lt-LT"/>
        </w:rPr>
        <w:t xml:space="preserve"> m.</w:t>
      </w:r>
      <w:r w:rsidR="00C749AF" w:rsidRPr="00454553">
        <w:rPr>
          <w:rFonts w:ascii="Times New Roman" w:hAnsi="Times New Roman"/>
          <w:color w:val="000000"/>
          <w:szCs w:val="24"/>
          <w:lang w:val="lt-LT"/>
        </w:rPr>
        <w:t xml:space="preserve"> balandžio </w:t>
      </w:r>
      <w:r w:rsidR="00AC6DB2" w:rsidRPr="00454553">
        <w:rPr>
          <w:rFonts w:ascii="Times New Roman" w:hAnsi="Times New Roman"/>
          <w:color w:val="000000"/>
          <w:szCs w:val="24"/>
          <w:lang w:val="lt-LT"/>
        </w:rPr>
        <w:t>11</w:t>
      </w:r>
      <w:r w:rsidR="00C749AF" w:rsidRPr="00454553">
        <w:rPr>
          <w:rFonts w:ascii="Times New Roman" w:hAnsi="Times New Roman"/>
          <w:color w:val="000000"/>
          <w:szCs w:val="24"/>
          <w:lang w:val="lt-LT"/>
        </w:rPr>
        <w:t xml:space="preserve"> d. posėdžio protokolą Nr. </w:t>
      </w:r>
      <w:r w:rsidR="00AC6DB2" w:rsidRPr="00454553">
        <w:rPr>
          <w:rFonts w:ascii="Times New Roman" w:hAnsi="Times New Roman"/>
          <w:color w:val="000000"/>
          <w:szCs w:val="24"/>
          <w:lang w:val="lt-LT"/>
        </w:rPr>
        <w:t>2</w:t>
      </w:r>
      <w:r w:rsidR="00E74D28" w:rsidRPr="00454553">
        <w:rPr>
          <w:rFonts w:ascii="Times New Roman" w:hAnsi="Times New Roman"/>
          <w:lang w:val="lt-LT"/>
        </w:rPr>
        <w:t>:</w:t>
      </w:r>
    </w:p>
    <w:p w14:paraId="5DC3BAAF" w14:textId="3F3781FA" w:rsidR="00A123CA" w:rsidRPr="00454553" w:rsidRDefault="00C41C5A" w:rsidP="00167832">
      <w:pPr>
        <w:pStyle w:val="Antrats"/>
        <w:tabs>
          <w:tab w:val="clear" w:pos="8640"/>
          <w:tab w:val="left" w:pos="426"/>
          <w:tab w:val="left" w:pos="851"/>
          <w:tab w:val="right" w:pos="9638"/>
        </w:tabs>
        <w:rPr>
          <w:rFonts w:ascii="Times New Roman" w:hAnsi="Times New Roman"/>
          <w:lang w:val="lt-LT"/>
        </w:rPr>
      </w:pPr>
      <w:r w:rsidRPr="00454553">
        <w:rPr>
          <w:rFonts w:ascii="Times New Roman" w:hAnsi="Times New Roman"/>
          <w:lang w:val="lt-LT"/>
        </w:rPr>
        <w:t xml:space="preserve">             </w:t>
      </w:r>
      <w:r w:rsidR="00167832" w:rsidRPr="00454553">
        <w:rPr>
          <w:rFonts w:ascii="Times New Roman" w:hAnsi="Times New Roman"/>
          <w:lang w:val="lt-LT"/>
        </w:rPr>
        <w:t xml:space="preserve"> 1. S k i r i u iš </w:t>
      </w:r>
      <w:r w:rsidR="00C55EC9" w:rsidRPr="00454553">
        <w:rPr>
          <w:rFonts w:ascii="Times New Roman" w:hAnsi="Times New Roman"/>
          <w:lang w:val="lt-LT"/>
        </w:rPr>
        <w:t>K</w:t>
      </w:r>
      <w:r w:rsidR="005F3D77" w:rsidRPr="00454553">
        <w:rPr>
          <w:rFonts w:ascii="Times New Roman" w:hAnsi="Times New Roman"/>
          <w:lang w:val="lt-LT"/>
        </w:rPr>
        <w:t>ū</w:t>
      </w:r>
      <w:r w:rsidR="00F4725D" w:rsidRPr="00454553">
        <w:rPr>
          <w:rFonts w:ascii="Times New Roman" w:hAnsi="Times New Roman"/>
          <w:lang w:val="lt-LT"/>
        </w:rPr>
        <w:t xml:space="preserve">no kultūros ir sporto programos </w:t>
      </w:r>
      <w:r w:rsidR="00167832" w:rsidRPr="00454553">
        <w:rPr>
          <w:rFonts w:ascii="Times New Roman" w:hAnsi="Times New Roman"/>
          <w:bCs/>
          <w:lang w:val="lt-LT"/>
        </w:rPr>
        <w:t>(Nr.</w:t>
      </w:r>
      <w:r w:rsidR="00CD1643" w:rsidRPr="00454553">
        <w:rPr>
          <w:rFonts w:ascii="Times New Roman" w:hAnsi="Times New Roman"/>
          <w:bCs/>
          <w:lang w:val="lt-LT"/>
        </w:rPr>
        <w:t xml:space="preserve"> </w:t>
      </w:r>
      <w:r w:rsidR="00167832" w:rsidRPr="00454553">
        <w:rPr>
          <w:rFonts w:ascii="Times New Roman" w:hAnsi="Times New Roman"/>
          <w:bCs/>
          <w:lang w:val="lt-LT"/>
        </w:rPr>
        <w:t>0</w:t>
      </w:r>
      <w:r w:rsidR="00F4725D" w:rsidRPr="00454553">
        <w:rPr>
          <w:rFonts w:ascii="Times New Roman" w:hAnsi="Times New Roman"/>
          <w:bCs/>
          <w:lang w:val="lt-LT"/>
        </w:rPr>
        <w:t>6</w:t>
      </w:r>
      <w:r w:rsidR="00167832" w:rsidRPr="00454553">
        <w:rPr>
          <w:rFonts w:ascii="Times New Roman" w:hAnsi="Times New Roman"/>
          <w:bCs/>
          <w:lang w:val="lt-LT"/>
        </w:rPr>
        <w:t xml:space="preserve">) </w:t>
      </w:r>
      <w:r w:rsidR="00167832" w:rsidRPr="00454553">
        <w:rPr>
          <w:rFonts w:ascii="Times New Roman" w:eastAsiaTheme="minorHAnsi" w:hAnsi="Times New Roman"/>
          <w:lang w:val="lt-LT"/>
        </w:rPr>
        <w:t>priemon</w:t>
      </w:r>
      <w:r w:rsidR="004C30DB" w:rsidRPr="00454553">
        <w:rPr>
          <w:rFonts w:ascii="Times New Roman" w:eastAsiaTheme="minorHAnsi" w:hAnsi="Times New Roman"/>
          <w:lang w:val="lt-LT"/>
        </w:rPr>
        <w:t>ės</w:t>
      </w:r>
      <w:r w:rsidR="00167832" w:rsidRPr="00454553">
        <w:rPr>
          <w:rFonts w:ascii="Times New Roman" w:eastAsiaTheme="minorHAnsi" w:hAnsi="Times New Roman"/>
          <w:lang w:val="lt-LT"/>
        </w:rPr>
        <w:t xml:space="preserve"> Tradicinių tarptautinių ir kitų sporto priemonių vykdymas bei sporto klubų dalinis rėmimas </w:t>
      </w:r>
      <w:r w:rsidR="00167832" w:rsidRPr="00454553">
        <w:rPr>
          <w:rFonts w:ascii="Times New Roman" w:hAnsi="Times New Roman"/>
          <w:bCs/>
          <w:lang w:val="lt-LT"/>
        </w:rPr>
        <w:t>(</w:t>
      </w:r>
      <w:r w:rsidR="00167832" w:rsidRPr="00454553">
        <w:rPr>
          <w:rFonts w:ascii="Times New Roman" w:eastAsiaTheme="minorHAnsi" w:hAnsi="Times New Roman"/>
          <w:szCs w:val="24"/>
          <w:lang w:val="lt-LT"/>
        </w:rPr>
        <w:t>06.01.01.01</w:t>
      </w:r>
      <w:r w:rsidR="00167832" w:rsidRPr="00454553">
        <w:rPr>
          <w:rFonts w:ascii="Times New Roman" w:eastAsiaTheme="minorHAnsi" w:hAnsi="Times New Roman"/>
          <w:lang w:val="lt-LT"/>
        </w:rPr>
        <w:t xml:space="preserve">) </w:t>
      </w:r>
      <w:r w:rsidR="00080735" w:rsidRPr="00454553">
        <w:rPr>
          <w:rFonts w:ascii="Times New Roman" w:eastAsiaTheme="minorHAnsi" w:hAnsi="Times New Roman"/>
          <w:lang w:val="lt-LT"/>
        </w:rPr>
        <w:t>16 420</w:t>
      </w:r>
      <w:r w:rsidR="00E111A7" w:rsidRPr="00454553">
        <w:rPr>
          <w:rFonts w:ascii="Times New Roman" w:eastAsiaTheme="minorHAnsi" w:hAnsi="Times New Roman"/>
          <w:lang w:val="lt-LT"/>
        </w:rPr>
        <w:t xml:space="preserve"> </w:t>
      </w:r>
      <w:r w:rsidR="001B0E71" w:rsidRPr="00454553">
        <w:rPr>
          <w:rFonts w:ascii="Times New Roman" w:eastAsiaTheme="minorHAnsi" w:hAnsi="Times New Roman"/>
          <w:lang w:val="lt-LT"/>
        </w:rPr>
        <w:t xml:space="preserve"> </w:t>
      </w:r>
      <w:r w:rsidR="008B32C1" w:rsidRPr="00454553">
        <w:rPr>
          <w:rFonts w:ascii="Times New Roman" w:eastAsiaTheme="minorHAnsi" w:hAnsi="Times New Roman"/>
          <w:lang w:val="lt-LT"/>
        </w:rPr>
        <w:t>(</w:t>
      </w:r>
      <w:r w:rsidR="00080735" w:rsidRPr="00454553">
        <w:rPr>
          <w:rFonts w:ascii="Times New Roman" w:eastAsiaTheme="minorHAnsi" w:hAnsi="Times New Roman"/>
          <w:lang w:val="lt-LT"/>
        </w:rPr>
        <w:t xml:space="preserve">šešiolika </w:t>
      </w:r>
      <w:r w:rsidR="00E111A7" w:rsidRPr="00454553">
        <w:rPr>
          <w:rFonts w:ascii="Times New Roman" w:eastAsiaTheme="minorHAnsi" w:hAnsi="Times New Roman"/>
          <w:lang w:val="lt-LT"/>
        </w:rPr>
        <w:t xml:space="preserve"> tūkstanči</w:t>
      </w:r>
      <w:r w:rsidR="00080735" w:rsidRPr="00454553">
        <w:rPr>
          <w:rFonts w:ascii="Times New Roman" w:eastAsiaTheme="minorHAnsi" w:hAnsi="Times New Roman"/>
          <w:lang w:val="lt-LT"/>
        </w:rPr>
        <w:t xml:space="preserve">ų keturis </w:t>
      </w:r>
      <w:r w:rsidR="00E111A7" w:rsidRPr="00454553">
        <w:rPr>
          <w:rFonts w:ascii="Times New Roman" w:eastAsiaTheme="minorHAnsi" w:hAnsi="Times New Roman"/>
          <w:lang w:val="lt-LT"/>
        </w:rPr>
        <w:t xml:space="preserve">šimtus </w:t>
      </w:r>
      <w:r w:rsidR="00080735" w:rsidRPr="00454553">
        <w:rPr>
          <w:rFonts w:ascii="Times New Roman" w:eastAsiaTheme="minorHAnsi" w:hAnsi="Times New Roman"/>
          <w:lang w:val="lt-LT"/>
        </w:rPr>
        <w:t>dvidešimt</w:t>
      </w:r>
      <w:r w:rsidR="00A123CA" w:rsidRPr="00454553">
        <w:rPr>
          <w:rFonts w:ascii="Times New Roman" w:hAnsi="Times New Roman"/>
          <w:lang w:val="lt-LT"/>
        </w:rPr>
        <w:t>) Eur:</w:t>
      </w:r>
    </w:p>
    <w:p w14:paraId="38DDBC31" w14:textId="3257004D" w:rsidR="00167832" w:rsidRPr="00EA0C9F" w:rsidRDefault="00A123CA" w:rsidP="00EA274B">
      <w:pPr>
        <w:jc w:val="both"/>
        <w:rPr>
          <w:lang w:val="lt-LT"/>
        </w:rPr>
      </w:pPr>
      <w:r w:rsidRPr="00454553">
        <w:rPr>
          <w:lang w:val="lt-LT"/>
        </w:rPr>
        <w:t xml:space="preserve">              1.1.</w:t>
      </w:r>
      <w:r w:rsidR="00FE748F" w:rsidRPr="00454553">
        <w:rPr>
          <w:lang w:val="lt-LT"/>
        </w:rPr>
        <w:t xml:space="preserve"> </w:t>
      </w:r>
      <w:r w:rsidR="00080735" w:rsidRPr="00454553">
        <w:rPr>
          <w:lang w:val="lt-LT"/>
        </w:rPr>
        <w:t xml:space="preserve">Šilalės r. Pajūrio Stanislovo Biržiškio gimnazijos </w:t>
      </w:r>
      <w:r w:rsidR="00080735" w:rsidRPr="00454553">
        <w:rPr>
          <w:color w:val="000000"/>
          <w:lang w:val="lt-LT"/>
        </w:rPr>
        <w:t xml:space="preserve">sporto projektui </w:t>
      </w:r>
      <w:r w:rsidR="00C760AA" w:rsidRPr="00454553">
        <w:rPr>
          <w:color w:val="000000"/>
          <w:lang w:val="lt-LT"/>
        </w:rPr>
        <w:t xml:space="preserve"> ,,</w:t>
      </w:r>
      <w:r w:rsidR="00080735" w:rsidRPr="00454553">
        <w:rPr>
          <w:iCs/>
          <w:lang w:val="lt-LT"/>
        </w:rPr>
        <w:t>Sportas visiems</w:t>
      </w:r>
      <w:r w:rsidR="00080735" w:rsidRPr="00EA0C9F">
        <w:rPr>
          <w:iCs/>
          <w:lang w:val="lt-LT"/>
        </w:rPr>
        <w:t xml:space="preserve"> 2024“ </w:t>
      </w:r>
      <w:r w:rsidR="00080735" w:rsidRPr="00EA0C9F">
        <w:rPr>
          <w:color w:val="000000"/>
          <w:lang w:val="lt-LT"/>
        </w:rPr>
        <w:t xml:space="preserve">– 2000 Eur (du tūkstančius </w:t>
      </w:r>
      <w:r w:rsidR="00080735" w:rsidRPr="00EA0C9F">
        <w:rPr>
          <w:lang w:val="lt-LT"/>
        </w:rPr>
        <w:t>eurų</w:t>
      </w:r>
      <w:r w:rsidR="00080735" w:rsidRPr="00EA0C9F">
        <w:rPr>
          <w:color w:val="000000"/>
          <w:lang w:val="lt-LT"/>
        </w:rPr>
        <w:t>);</w:t>
      </w:r>
    </w:p>
    <w:p w14:paraId="045E78A1" w14:textId="2506A0AC" w:rsidR="00FE748F" w:rsidRPr="00EA0C9F" w:rsidRDefault="00A123CA" w:rsidP="00EA274B">
      <w:pPr>
        <w:ind w:right="-1"/>
        <w:jc w:val="both"/>
        <w:rPr>
          <w:color w:val="000000"/>
          <w:shd w:val="clear" w:color="auto" w:fill="FFFFFF"/>
          <w:lang w:val="lt-LT"/>
        </w:rPr>
      </w:pPr>
      <w:r w:rsidRPr="00EA0C9F">
        <w:rPr>
          <w:lang w:val="lt-LT"/>
        </w:rPr>
        <w:t xml:space="preserve">              1.2.</w:t>
      </w:r>
      <w:r w:rsidR="00080735" w:rsidRPr="00EA0C9F">
        <w:rPr>
          <w:lang w:val="lt-LT"/>
        </w:rPr>
        <w:t xml:space="preserve"> Šilalės sportinio šaudymo asociacijos sporto projektui ,,Šilalės sportinio šaudymo šaudyklos inventoriaus atnaujinimas, ,,Sportinio praktinio šaudymo varžybos 2024“, ,,Sportinio šaudymo mėgėjų varžybos 2024“ ‒ </w:t>
      </w:r>
      <w:r w:rsidR="00BF7A73">
        <w:rPr>
          <w:lang w:val="lt-LT"/>
        </w:rPr>
        <w:t>6</w:t>
      </w:r>
      <w:r w:rsidR="00080735" w:rsidRPr="00EA0C9F">
        <w:rPr>
          <w:lang w:val="lt-LT"/>
        </w:rPr>
        <w:t xml:space="preserve">00 </w:t>
      </w:r>
      <w:r w:rsidR="00080735" w:rsidRPr="00EA0C9F">
        <w:rPr>
          <w:color w:val="000000"/>
          <w:lang w:val="lt-LT"/>
        </w:rPr>
        <w:t>Eur</w:t>
      </w:r>
      <w:r w:rsidR="00080735" w:rsidRPr="00EA0C9F">
        <w:rPr>
          <w:lang w:val="lt-LT"/>
        </w:rPr>
        <w:t xml:space="preserve"> (</w:t>
      </w:r>
      <w:r w:rsidR="00BF7A73">
        <w:rPr>
          <w:lang w:val="lt-LT"/>
        </w:rPr>
        <w:t>šešis</w:t>
      </w:r>
      <w:r w:rsidR="00080735" w:rsidRPr="00EA0C9F">
        <w:rPr>
          <w:lang w:val="lt-LT"/>
        </w:rPr>
        <w:t xml:space="preserve"> šimtus eurų);</w:t>
      </w:r>
    </w:p>
    <w:p w14:paraId="5EB80C3F" w14:textId="326E2BAA" w:rsidR="00FE748F" w:rsidRPr="00EA0C9F" w:rsidRDefault="00D9591F" w:rsidP="00EA274B">
      <w:pPr>
        <w:tabs>
          <w:tab w:val="left" w:pos="851"/>
        </w:tabs>
        <w:ind w:right="-1"/>
        <w:jc w:val="both"/>
        <w:rPr>
          <w:lang w:val="lt-LT"/>
        </w:rPr>
      </w:pPr>
      <w:r w:rsidRPr="00EA0C9F">
        <w:rPr>
          <w:lang w:val="lt-LT"/>
        </w:rPr>
        <w:t xml:space="preserve"> </w:t>
      </w:r>
      <w:r w:rsidR="00FE748F" w:rsidRPr="00EA0C9F">
        <w:rPr>
          <w:lang w:val="lt-LT"/>
        </w:rPr>
        <w:t xml:space="preserve">             </w:t>
      </w:r>
      <w:r w:rsidR="001B0E71" w:rsidRPr="00EA0C9F">
        <w:rPr>
          <w:color w:val="000000"/>
          <w:lang w:val="lt-LT"/>
        </w:rPr>
        <w:t>1.3.</w:t>
      </w:r>
      <w:r w:rsidR="00EA274B" w:rsidRPr="00EA0C9F">
        <w:rPr>
          <w:color w:val="000000"/>
          <w:lang w:val="lt-LT"/>
        </w:rPr>
        <w:t xml:space="preserve"> </w:t>
      </w:r>
      <w:r w:rsidR="00080735" w:rsidRPr="00EA0C9F">
        <w:rPr>
          <w:color w:val="000000"/>
          <w:shd w:val="clear" w:color="auto" w:fill="FFFFFF"/>
          <w:lang w:val="lt-LT"/>
        </w:rPr>
        <w:t>Šilalės rajono šaškių, šachmatų, stalo teniso sporto klub</w:t>
      </w:r>
      <w:r w:rsidR="00C760AA" w:rsidRPr="00EA0C9F">
        <w:rPr>
          <w:color w:val="000000"/>
          <w:shd w:val="clear" w:color="auto" w:fill="FFFFFF"/>
          <w:lang w:val="lt-LT"/>
        </w:rPr>
        <w:t>o</w:t>
      </w:r>
      <w:r w:rsidR="00080735" w:rsidRPr="00EA0C9F">
        <w:rPr>
          <w:color w:val="000000"/>
          <w:shd w:val="clear" w:color="auto" w:fill="FFFFFF"/>
          <w:lang w:val="lt-LT"/>
        </w:rPr>
        <w:t xml:space="preserve"> ,,</w:t>
      </w:r>
      <w:r w:rsidR="00774A49" w:rsidRPr="00EA0C9F">
        <w:rPr>
          <w:color w:val="000000"/>
          <w:shd w:val="clear" w:color="auto" w:fill="FFFFFF"/>
          <w:lang w:val="lt-LT"/>
        </w:rPr>
        <w:t>Dvaras</w:t>
      </w:r>
      <w:r w:rsidR="00080735" w:rsidRPr="00EA0C9F">
        <w:rPr>
          <w:color w:val="000000"/>
          <w:shd w:val="clear" w:color="auto" w:fill="FFFFFF"/>
          <w:lang w:val="lt-LT"/>
        </w:rPr>
        <w:t>“</w:t>
      </w:r>
      <w:r w:rsidR="00C760AA" w:rsidRPr="00EA0C9F">
        <w:rPr>
          <w:color w:val="000000"/>
          <w:shd w:val="clear" w:color="auto" w:fill="FFFFFF"/>
          <w:lang w:val="lt-LT"/>
        </w:rPr>
        <w:t xml:space="preserve"> </w:t>
      </w:r>
      <w:r w:rsidR="00C760AA" w:rsidRPr="00EA0C9F">
        <w:rPr>
          <w:color w:val="000000"/>
          <w:lang w:val="lt-LT"/>
        </w:rPr>
        <w:t>sporto projektui</w:t>
      </w:r>
      <w:r w:rsidR="00C760AA" w:rsidRPr="00EA0C9F">
        <w:rPr>
          <w:color w:val="000000"/>
          <w:shd w:val="clear" w:color="auto" w:fill="FFFFFF"/>
          <w:lang w:val="lt-LT"/>
        </w:rPr>
        <w:t xml:space="preserve"> ,,</w:t>
      </w:r>
      <w:r w:rsidR="00C760AA" w:rsidRPr="00EA0C9F">
        <w:rPr>
          <w:lang w:val="lt-LT"/>
        </w:rPr>
        <w:t>Šilalės rajono vyrų, moterų ir jaunimo šachmatų ir šaškių pirmenybės“ ‒ 500 Eur (penkis šimtus eurų);</w:t>
      </w:r>
    </w:p>
    <w:p w14:paraId="6A092590" w14:textId="4A044750" w:rsidR="00FE748F" w:rsidRPr="00EA0C9F" w:rsidRDefault="00FE748F" w:rsidP="00EA274B">
      <w:pPr>
        <w:tabs>
          <w:tab w:val="left" w:pos="851"/>
        </w:tabs>
        <w:jc w:val="both"/>
        <w:rPr>
          <w:color w:val="000000"/>
          <w:lang w:val="lt-LT"/>
        </w:rPr>
      </w:pPr>
      <w:r w:rsidRPr="00EA0C9F">
        <w:rPr>
          <w:color w:val="000000"/>
          <w:lang w:val="lt-LT"/>
        </w:rPr>
        <w:t xml:space="preserve">              </w:t>
      </w:r>
      <w:r w:rsidR="001B0E71" w:rsidRPr="00EA0C9F">
        <w:rPr>
          <w:color w:val="000000"/>
          <w:lang w:val="lt-LT"/>
        </w:rPr>
        <w:t>1.4.</w:t>
      </w:r>
      <w:r w:rsidRPr="00EA0C9F">
        <w:rPr>
          <w:color w:val="000000"/>
          <w:lang w:val="lt-LT"/>
        </w:rPr>
        <w:t xml:space="preserve"> </w:t>
      </w:r>
      <w:r w:rsidR="00C760AA" w:rsidRPr="00EA0C9F">
        <w:rPr>
          <w:lang w:val="lt-LT"/>
        </w:rPr>
        <w:t>Šilalės r. Laukuvos Norberto Vėliaus</w:t>
      </w:r>
      <w:r w:rsidR="00C760AA" w:rsidRPr="00EA0C9F">
        <w:rPr>
          <w:b/>
          <w:lang w:val="lt-LT"/>
        </w:rPr>
        <w:t xml:space="preserve"> </w:t>
      </w:r>
      <w:r w:rsidR="00C760AA" w:rsidRPr="00EA0C9F">
        <w:rPr>
          <w:lang w:val="lt-LT"/>
        </w:rPr>
        <w:t>gimnazijos</w:t>
      </w:r>
      <w:r w:rsidR="00C760AA" w:rsidRPr="00EA0C9F">
        <w:rPr>
          <w:iCs/>
          <w:lang w:val="lt-LT"/>
        </w:rPr>
        <w:t xml:space="preserve"> </w:t>
      </w:r>
      <w:r w:rsidR="00C760AA" w:rsidRPr="00EA0C9F">
        <w:rPr>
          <w:color w:val="000000"/>
          <w:lang w:val="lt-LT"/>
        </w:rPr>
        <w:t>sporto projektui</w:t>
      </w:r>
      <w:r w:rsidR="00C760AA" w:rsidRPr="00EA0C9F">
        <w:rPr>
          <w:lang w:val="lt-LT"/>
        </w:rPr>
        <w:t xml:space="preserve"> ,,Sportuok ir būk aktyvus“</w:t>
      </w:r>
      <w:r w:rsidR="00C760AA" w:rsidRPr="00EA0C9F">
        <w:rPr>
          <w:color w:val="000000"/>
          <w:lang w:val="lt-LT"/>
        </w:rPr>
        <w:t xml:space="preserve"> – 320 Eur (tris šimtus dvidešimt </w:t>
      </w:r>
      <w:r w:rsidR="00C760AA" w:rsidRPr="00EA0C9F">
        <w:rPr>
          <w:lang w:val="lt-LT"/>
        </w:rPr>
        <w:t>eurų</w:t>
      </w:r>
      <w:r w:rsidR="00C760AA" w:rsidRPr="00EA0C9F">
        <w:rPr>
          <w:color w:val="000000"/>
          <w:lang w:val="lt-LT"/>
        </w:rPr>
        <w:t>);</w:t>
      </w:r>
    </w:p>
    <w:p w14:paraId="5DA32C0D" w14:textId="5C177225" w:rsidR="008B32C1" w:rsidRPr="00EA0C9F" w:rsidRDefault="00FE748F" w:rsidP="00EA274B">
      <w:pPr>
        <w:jc w:val="both"/>
        <w:rPr>
          <w:color w:val="000000"/>
          <w:lang w:val="lt-LT"/>
        </w:rPr>
      </w:pPr>
      <w:r w:rsidRPr="00EA0C9F">
        <w:rPr>
          <w:color w:val="000000"/>
          <w:lang w:val="lt-LT"/>
        </w:rPr>
        <w:t xml:space="preserve">              </w:t>
      </w:r>
      <w:r w:rsidR="001B0E71" w:rsidRPr="00EA0C9F">
        <w:rPr>
          <w:color w:val="000000"/>
          <w:lang w:val="lt-LT"/>
        </w:rPr>
        <w:t xml:space="preserve">1.5. </w:t>
      </w:r>
      <w:r w:rsidR="00C760AA" w:rsidRPr="00EA0C9F">
        <w:rPr>
          <w:color w:val="000000"/>
          <w:lang w:val="lt-LT"/>
        </w:rPr>
        <w:t>Šilalės rajono automobilių sporto klubo ,,Šilalė“ sporto projektui ,,</w:t>
      </w:r>
      <w:r w:rsidR="00C760AA" w:rsidRPr="00EA0C9F">
        <w:rPr>
          <w:lang w:val="lt-LT"/>
        </w:rPr>
        <w:t>Lietuvos automobilių ralio čempionatas“ ‒ 2000 Eur (du tūkstančius eurų);</w:t>
      </w:r>
    </w:p>
    <w:p w14:paraId="6DA30F30" w14:textId="0673831B" w:rsidR="00B73277" w:rsidRPr="00EA0C9F" w:rsidRDefault="008B32C1" w:rsidP="00EA274B">
      <w:pPr>
        <w:jc w:val="both"/>
        <w:rPr>
          <w:color w:val="000000"/>
          <w:lang w:val="lt-LT"/>
        </w:rPr>
      </w:pPr>
      <w:r w:rsidRPr="00EA0C9F">
        <w:rPr>
          <w:color w:val="000000"/>
          <w:lang w:val="lt-LT"/>
        </w:rPr>
        <w:t xml:space="preserve">              1.6.</w:t>
      </w:r>
      <w:r w:rsidR="00FE748F" w:rsidRPr="00EA0C9F">
        <w:rPr>
          <w:color w:val="000000"/>
          <w:lang w:val="lt-LT"/>
        </w:rPr>
        <w:t xml:space="preserve"> </w:t>
      </w:r>
      <w:r w:rsidR="00C760AA" w:rsidRPr="00EA0C9F">
        <w:rPr>
          <w:color w:val="000000"/>
          <w:lang w:val="lt-LT"/>
        </w:rPr>
        <w:t>Šilalės rajono dviračių sporto klubo ,,Kvėdarna“ sporto projektui</w:t>
      </w:r>
      <w:r w:rsidR="00445A0B" w:rsidRPr="00EA0C9F">
        <w:rPr>
          <w:color w:val="000000"/>
          <w:lang w:val="lt-LT"/>
        </w:rPr>
        <w:t xml:space="preserve"> ,,</w:t>
      </w:r>
      <w:r w:rsidR="00445A0B" w:rsidRPr="00EA0C9F">
        <w:rPr>
          <w:lang w:val="lt-LT"/>
        </w:rPr>
        <w:t xml:space="preserve">Pasirengimas Baltijos šalių, Europos ir Pasaulio čempionatams dalyvaujant stovykloje ir varžybose“ </w:t>
      </w:r>
      <w:r w:rsidR="00445A0B" w:rsidRPr="00EA0C9F">
        <w:rPr>
          <w:color w:val="000000"/>
          <w:lang w:val="lt-LT"/>
        </w:rPr>
        <w:t xml:space="preserve"> ‒ 2000 Eur (du tūkstančius eurų);</w:t>
      </w:r>
    </w:p>
    <w:p w14:paraId="01035CEB" w14:textId="0E5E50EE" w:rsidR="00B73277" w:rsidRPr="00EA0C9F" w:rsidRDefault="00B73277" w:rsidP="00EA274B">
      <w:pPr>
        <w:jc w:val="both"/>
        <w:rPr>
          <w:color w:val="000000"/>
          <w:lang w:val="lt-LT"/>
        </w:rPr>
      </w:pPr>
      <w:r w:rsidRPr="00EA0C9F">
        <w:rPr>
          <w:color w:val="000000"/>
          <w:lang w:val="lt-LT"/>
        </w:rPr>
        <w:t xml:space="preserve">              1.7. </w:t>
      </w:r>
      <w:r w:rsidR="00445A0B" w:rsidRPr="00EA0C9F">
        <w:rPr>
          <w:color w:val="000000"/>
          <w:shd w:val="clear" w:color="auto" w:fill="FFFFFF"/>
          <w:lang w:val="lt-LT"/>
        </w:rPr>
        <w:t>Sporto klubo ,,</w:t>
      </w:r>
      <w:proofErr w:type="spellStart"/>
      <w:r w:rsidR="00445A0B" w:rsidRPr="00EA0C9F">
        <w:rPr>
          <w:color w:val="000000"/>
          <w:shd w:val="clear" w:color="auto" w:fill="FFFFFF"/>
          <w:lang w:val="lt-LT"/>
        </w:rPr>
        <w:t>Vėža</w:t>
      </w:r>
      <w:proofErr w:type="spellEnd"/>
      <w:r w:rsidR="00445A0B" w:rsidRPr="00EA0C9F">
        <w:rPr>
          <w:color w:val="000000"/>
          <w:shd w:val="clear" w:color="auto" w:fill="FFFFFF"/>
          <w:lang w:val="lt-LT"/>
        </w:rPr>
        <w:t xml:space="preserve">“ </w:t>
      </w:r>
      <w:r w:rsidR="00445A0B" w:rsidRPr="00EA0C9F">
        <w:rPr>
          <w:color w:val="000000"/>
          <w:lang w:val="lt-LT"/>
        </w:rPr>
        <w:t>sporto projektui ,,</w:t>
      </w:r>
      <w:r w:rsidR="00774A49">
        <w:rPr>
          <w:lang w:val="lt-LT"/>
        </w:rPr>
        <w:t>Pasiruošimo 2024–</w:t>
      </w:r>
      <w:r w:rsidR="00445A0B" w:rsidRPr="00EA0C9F">
        <w:rPr>
          <w:lang w:val="lt-LT"/>
        </w:rPr>
        <w:t xml:space="preserve">2025 metų Lietuvos salės tinklinio čempionatui stovykla“ </w:t>
      </w:r>
      <w:r w:rsidR="00445A0B" w:rsidRPr="00EA0C9F">
        <w:rPr>
          <w:color w:val="000000"/>
          <w:lang w:val="lt-LT"/>
        </w:rPr>
        <w:t xml:space="preserve">– 2 000 Eur (du tūkstančius </w:t>
      </w:r>
      <w:r w:rsidR="00445A0B" w:rsidRPr="00EA0C9F">
        <w:rPr>
          <w:lang w:val="lt-LT"/>
        </w:rPr>
        <w:t>eurų</w:t>
      </w:r>
      <w:r w:rsidR="00445A0B" w:rsidRPr="00EA0C9F">
        <w:rPr>
          <w:color w:val="000000"/>
          <w:lang w:val="lt-LT"/>
        </w:rPr>
        <w:t>);</w:t>
      </w:r>
    </w:p>
    <w:p w14:paraId="3B928ADA" w14:textId="69FDF74C" w:rsidR="00445A0B" w:rsidRPr="00EA0C9F" w:rsidRDefault="00887EED" w:rsidP="00445A0B">
      <w:pPr>
        <w:jc w:val="both"/>
        <w:rPr>
          <w:lang w:val="lt-LT"/>
        </w:rPr>
      </w:pPr>
      <w:r w:rsidRPr="00EA0C9F">
        <w:rPr>
          <w:color w:val="000000"/>
          <w:lang w:val="lt-LT"/>
        </w:rPr>
        <w:t xml:space="preserve">              1.8.</w:t>
      </w:r>
      <w:r w:rsidR="00EA274B" w:rsidRPr="00EA0C9F">
        <w:rPr>
          <w:color w:val="000000"/>
          <w:lang w:val="lt-LT"/>
        </w:rPr>
        <w:t xml:space="preserve"> </w:t>
      </w:r>
      <w:r w:rsidR="00445A0B" w:rsidRPr="00EA0C9F">
        <w:rPr>
          <w:iCs/>
          <w:lang w:val="lt-LT"/>
        </w:rPr>
        <w:t xml:space="preserve">VšĮ ,,Time2Go </w:t>
      </w:r>
      <w:proofErr w:type="spellStart"/>
      <w:r w:rsidR="00445A0B" w:rsidRPr="00EA0C9F">
        <w:rPr>
          <w:iCs/>
          <w:lang w:val="lt-LT"/>
        </w:rPr>
        <w:t>Racing</w:t>
      </w:r>
      <w:proofErr w:type="spellEnd"/>
      <w:r w:rsidR="00445A0B" w:rsidRPr="00EA0C9F">
        <w:rPr>
          <w:iCs/>
          <w:lang w:val="lt-LT"/>
        </w:rPr>
        <w:t xml:space="preserve"> TEAM“ sporto projektui ,,</w:t>
      </w:r>
      <w:r w:rsidR="00445A0B" w:rsidRPr="00EA0C9F">
        <w:rPr>
          <w:lang w:val="lt-LT"/>
        </w:rPr>
        <w:t>Dalyvavimas motociklų sporte garsinant Šilalės kraštą. Motociklų žiedinių lenktynių varžybose ugdyti aukšto meistriškumo sportininkus“ ‒ 1500 Eur (vieną tūkstantį penkis šimtus eurų);</w:t>
      </w:r>
    </w:p>
    <w:p w14:paraId="035AA402" w14:textId="7634F69F" w:rsidR="00EA274B" w:rsidRPr="00EA0C9F" w:rsidRDefault="00EA274B" w:rsidP="00EA274B">
      <w:pPr>
        <w:jc w:val="both"/>
        <w:rPr>
          <w:color w:val="000000"/>
          <w:lang w:val="lt-LT"/>
        </w:rPr>
      </w:pPr>
      <w:r w:rsidRPr="00EA0C9F">
        <w:rPr>
          <w:color w:val="000000"/>
          <w:lang w:val="lt-LT"/>
        </w:rPr>
        <w:t xml:space="preserve">              1.9. </w:t>
      </w:r>
      <w:r w:rsidR="00445A0B" w:rsidRPr="00EA0C9F">
        <w:rPr>
          <w:color w:val="000000"/>
          <w:lang w:val="lt-LT"/>
        </w:rPr>
        <w:t>VšĮ ,,Moto-30“ sporto projektui ,,</w:t>
      </w:r>
      <w:r w:rsidR="00445A0B" w:rsidRPr="00EA0C9F">
        <w:rPr>
          <w:lang w:val="lt-LT"/>
        </w:rPr>
        <w:t xml:space="preserve">Viešosios įstaigos ,,Moto-30“ parama, Nerimanto </w:t>
      </w:r>
      <w:proofErr w:type="spellStart"/>
      <w:r w:rsidR="00445A0B" w:rsidRPr="00EA0C9F">
        <w:rPr>
          <w:lang w:val="lt-LT"/>
        </w:rPr>
        <w:t>Juciaus</w:t>
      </w:r>
      <w:proofErr w:type="spellEnd"/>
      <w:r w:rsidR="00445A0B" w:rsidRPr="00EA0C9F">
        <w:rPr>
          <w:lang w:val="lt-LT"/>
        </w:rPr>
        <w:t xml:space="preserve"> </w:t>
      </w:r>
      <w:proofErr w:type="spellStart"/>
      <w:r w:rsidR="00445A0B" w:rsidRPr="00EA0C9F">
        <w:rPr>
          <w:lang w:val="lt-LT"/>
        </w:rPr>
        <w:t>rengimasis</w:t>
      </w:r>
      <w:proofErr w:type="spellEnd"/>
      <w:r w:rsidR="00445A0B" w:rsidRPr="00EA0C9F">
        <w:rPr>
          <w:lang w:val="lt-LT"/>
        </w:rPr>
        <w:t xml:space="preserve"> ir dalyvavimas aukšto meistriškumo varžybose, pasaulio ir Europos čempionatuose“ ‒ 2500 Eur (du tūkstančius penkis šimtus eurų);</w:t>
      </w:r>
    </w:p>
    <w:p w14:paraId="72FF57B2" w14:textId="305AE269" w:rsidR="000E2E3D" w:rsidRDefault="000E2E3D" w:rsidP="000E2E3D">
      <w:pPr>
        <w:jc w:val="both"/>
        <w:rPr>
          <w:color w:val="000000"/>
        </w:rPr>
      </w:pPr>
      <w:r w:rsidRPr="00EA0C9F">
        <w:rPr>
          <w:color w:val="000000"/>
          <w:lang w:val="lt-LT"/>
        </w:rPr>
        <w:t xml:space="preserve">              1.10.</w:t>
      </w:r>
      <w:r w:rsidR="00445A0B" w:rsidRPr="00EA0C9F">
        <w:rPr>
          <w:color w:val="000000"/>
          <w:lang w:val="lt-LT"/>
        </w:rPr>
        <w:t xml:space="preserve"> Sporto kl</w:t>
      </w:r>
      <w:r w:rsidR="00EA0C9F" w:rsidRPr="00EA0C9F">
        <w:rPr>
          <w:color w:val="000000"/>
          <w:lang w:val="lt-LT"/>
        </w:rPr>
        <w:t>u</w:t>
      </w:r>
      <w:r w:rsidR="00445A0B" w:rsidRPr="00EA0C9F">
        <w:rPr>
          <w:color w:val="000000"/>
          <w:lang w:val="lt-LT"/>
        </w:rPr>
        <w:t>bo</w:t>
      </w:r>
      <w:r w:rsidR="00EA0C9F" w:rsidRPr="00EA0C9F">
        <w:rPr>
          <w:color w:val="000000"/>
          <w:lang w:val="lt-LT"/>
        </w:rPr>
        <w:t xml:space="preserve"> </w:t>
      </w:r>
      <w:r w:rsidR="00445A0B" w:rsidRPr="00EA0C9F">
        <w:rPr>
          <w:color w:val="000000"/>
          <w:lang w:val="lt-LT"/>
        </w:rPr>
        <w:t>,,Prolain“ sporto projektui ,,</w:t>
      </w:r>
      <w:r w:rsidR="00445A0B" w:rsidRPr="00EA0C9F">
        <w:rPr>
          <w:iCs/>
          <w:noProof/>
          <w:lang w:val="lt-LT"/>
        </w:rPr>
        <w:t>Sporto klubo ,,Prolain“ sportinė veikla organizuojant varžybas, treniruotes Šilalės mieste, suformuojant mišrią, veteranų 40+ ir 50+ krepšinio komandas dalyvauti varžybose garsinant Šilalės kraštą apskrityje ir respublikoje, o 2024 metais  ir</w:t>
      </w:r>
      <w:r w:rsidR="00445A0B" w:rsidRPr="007D57F0">
        <w:rPr>
          <w:iCs/>
          <w:noProof/>
        </w:rPr>
        <w:t xml:space="preserve"> </w:t>
      </w:r>
      <w:r w:rsidR="00445A0B" w:rsidRPr="007D57F0">
        <w:rPr>
          <w:iCs/>
          <w:noProof/>
        </w:rPr>
        <w:lastRenderedPageBreak/>
        <w:t>Europos veteranų krepšinio čempionate. Vasaros krepšinio renginio 3x3 organizavimas Šilalės miesto šventės metu. Sporto klubo komandos dalyvauja 5 čempionatuose ir 6 turnyruose – Šilalės rajono pirmenybių turnyre, įvairiuose Lietuvos ir užsienio regionuose krepšinio čempionat</w:t>
      </w:r>
      <w:r w:rsidR="00643131">
        <w:rPr>
          <w:iCs/>
          <w:noProof/>
        </w:rPr>
        <w:t>uose“ ‒ 3000 Eur (tris tūkstančius eurų).</w:t>
      </w:r>
      <w:r>
        <w:rPr>
          <w:color w:val="000000"/>
        </w:rPr>
        <w:t xml:space="preserve"> </w:t>
      </w:r>
    </w:p>
    <w:p w14:paraId="6884B54C" w14:textId="6C9EA805" w:rsidR="002E3AE7" w:rsidRDefault="000E2E3D" w:rsidP="00643131">
      <w:pPr>
        <w:jc w:val="both"/>
        <w:rPr>
          <w:bCs/>
          <w:lang w:val="pt-BR"/>
        </w:rPr>
      </w:pPr>
      <w:r>
        <w:rPr>
          <w:color w:val="000000"/>
        </w:rPr>
        <w:t xml:space="preserve">              </w:t>
      </w:r>
      <w:r w:rsidR="00547B02" w:rsidRPr="005D73DA">
        <w:rPr>
          <w:lang w:val="lt-LT"/>
        </w:rPr>
        <w:t>2. Į p a r e i g o j u šio įsakymo 1 punkte nurodytus pr</w:t>
      </w:r>
      <w:r w:rsidR="0038702E">
        <w:rPr>
          <w:lang w:val="lt-LT"/>
        </w:rPr>
        <w:t xml:space="preserve">ojektų </w:t>
      </w:r>
      <w:r w:rsidR="00547B02" w:rsidRPr="005D73DA">
        <w:rPr>
          <w:lang w:val="lt-LT"/>
        </w:rPr>
        <w:t>vykdytojus</w:t>
      </w:r>
      <w:r w:rsidR="009E0193" w:rsidRPr="009E0193">
        <w:rPr>
          <w:lang w:val="lt-LT"/>
        </w:rPr>
        <w:t xml:space="preserve"> </w:t>
      </w:r>
      <w:r w:rsidR="009E0193" w:rsidRPr="005D73DA">
        <w:rPr>
          <w:lang w:val="lt-LT"/>
        </w:rPr>
        <w:t>per 1</w:t>
      </w:r>
      <w:r w:rsidR="009E0193">
        <w:rPr>
          <w:lang w:val="lt-LT"/>
        </w:rPr>
        <w:t>0</w:t>
      </w:r>
      <w:r w:rsidR="009E0193" w:rsidRPr="005D73DA">
        <w:rPr>
          <w:lang w:val="lt-LT"/>
        </w:rPr>
        <w:t xml:space="preserve"> </w:t>
      </w:r>
      <w:r w:rsidR="009E0193">
        <w:rPr>
          <w:lang w:val="lt-LT"/>
        </w:rPr>
        <w:t xml:space="preserve">kalendorinių </w:t>
      </w:r>
      <w:r w:rsidR="009E0193" w:rsidRPr="005D73DA">
        <w:rPr>
          <w:lang w:val="lt-LT"/>
        </w:rPr>
        <w:t>dienų nuo informacijos</w:t>
      </w:r>
      <w:r w:rsidR="009E0193">
        <w:rPr>
          <w:lang w:val="lt-LT"/>
        </w:rPr>
        <w:t xml:space="preserve"> </w:t>
      </w:r>
      <w:r w:rsidR="009E0193" w:rsidRPr="005D73DA">
        <w:rPr>
          <w:lang w:val="lt-LT"/>
        </w:rPr>
        <w:t xml:space="preserve">apie skirtas lėšas </w:t>
      </w:r>
      <w:r w:rsidR="009E0193">
        <w:rPr>
          <w:lang w:val="lt-LT"/>
        </w:rPr>
        <w:t xml:space="preserve">paskelbimo </w:t>
      </w:r>
      <w:r w:rsidR="009E0193" w:rsidRPr="005D73DA">
        <w:rPr>
          <w:lang w:val="lt-LT"/>
        </w:rPr>
        <w:t>pateikti Šilalės rajono</w:t>
      </w:r>
      <w:r w:rsidR="009E0193">
        <w:rPr>
          <w:lang w:val="lt-LT"/>
        </w:rPr>
        <w:t xml:space="preserve"> </w:t>
      </w:r>
      <w:r w:rsidR="009E0193" w:rsidRPr="005D73DA">
        <w:rPr>
          <w:lang w:val="lt-LT"/>
        </w:rPr>
        <w:t>savivaldybės administracijos direktoriui</w:t>
      </w:r>
      <w:r w:rsidR="00643131">
        <w:rPr>
          <w:lang w:val="lt-LT"/>
        </w:rPr>
        <w:t xml:space="preserve"> </w:t>
      </w:r>
      <w:r w:rsidR="0038702E">
        <w:rPr>
          <w:lang w:val="lt-LT"/>
        </w:rPr>
        <w:t xml:space="preserve">pasirašyti </w:t>
      </w:r>
      <w:r w:rsidR="00547B02">
        <w:rPr>
          <w:lang w:val="lt-LT"/>
        </w:rPr>
        <w:t>L</w:t>
      </w:r>
      <w:r w:rsidR="00547B02" w:rsidRPr="005D73DA">
        <w:rPr>
          <w:lang w:val="lt-LT"/>
        </w:rPr>
        <w:t>ėšų naudojimo sutartį</w:t>
      </w:r>
      <w:r w:rsidR="00547B02">
        <w:rPr>
          <w:lang w:val="lt-LT"/>
        </w:rPr>
        <w:t xml:space="preserve"> </w:t>
      </w:r>
      <w:r w:rsidR="002E3AE7" w:rsidRPr="005D73DA">
        <w:rPr>
          <w:lang w:val="lt-LT"/>
        </w:rPr>
        <w:t>(po</w:t>
      </w:r>
      <w:r w:rsidR="009E0193">
        <w:rPr>
          <w:lang w:val="lt-LT"/>
        </w:rPr>
        <w:t xml:space="preserve"> </w:t>
      </w:r>
      <w:r w:rsidR="002E3AE7" w:rsidRPr="005D73DA">
        <w:rPr>
          <w:lang w:val="lt-LT"/>
        </w:rPr>
        <w:t>2 egzempliorius)</w:t>
      </w:r>
      <w:r w:rsidR="002E3AE7">
        <w:rPr>
          <w:lang w:val="lt-LT"/>
        </w:rPr>
        <w:t xml:space="preserve"> </w:t>
      </w:r>
      <w:r w:rsidR="00547B02">
        <w:rPr>
          <w:lang w:val="lt-LT"/>
        </w:rPr>
        <w:t xml:space="preserve">ir </w:t>
      </w:r>
      <w:r w:rsidR="002E3AE7">
        <w:rPr>
          <w:lang w:val="lt-LT"/>
        </w:rPr>
        <w:t xml:space="preserve">patikslintą </w:t>
      </w:r>
      <w:r w:rsidR="002E3AE7">
        <w:rPr>
          <w:bCs/>
          <w:lang w:val="pt-BR"/>
        </w:rPr>
        <w:t>detalią projekto sąmatą pagal skirtas lėšas</w:t>
      </w:r>
      <w:r w:rsidR="00643131">
        <w:rPr>
          <w:bCs/>
          <w:lang w:val="pt-BR"/>
        </w:rPr>
        <w:t>.</w:t>
      </w:r>
      <w:r w:rsidR="009E0193">
        <w:rPr>
          <w:bCs/>
          <w:lang w:val="pt-BR"/>
        </w:rPr>
        <w:t xml:space="preserve">              </w:t>
      </w:r>
    </w:p>
    <w:p w14:paraId="719FFC2F" w14:textId="77777777" w:rsidR="00547B02" w:rsidRPr="00AE1E6D" w:rsidRDefault="00547B02" w:rsidP="00547B02">
      <w:pPr>
        <w:shd w:val="clear" w:color="auto" w:fill="FFFFFF"/>
        <w:tabs>
          <w:tab w:val="left" w:pos="600"/>
          <w:tab w:val="left" w:pos="851"/>
          <w:tab w:val="left" w:pos="1440"/>
        </w:tabs>
        <w:jc w:val="both"/>
        <w:rPr>
          <w:lang w:val="lt-LT"/>
        </w:rPr>
      </w:pPr>
      <w:r w:rsidRPr="005D73DA">
        <w:rPr>
          <w:lang w:val="lt-LT"/>
        </w:rPr>
        <w:t xml:space="preserve">      </w:t>
      </w:r>
      <w:r w:rsidRPr="007F26F1">
        <w:rPr>
          <w:lang w:val="lt-LT"/>
        </w:rPr>
        <w:t xml:space="preserve">        </w:t>
      </w:r>
      <w:r w:rsidRPr="00AE1E6D">
        <w:rPr>
          <w:lang w:val="lt-LT"/>
        </w:rPr>
        <w:t>3. P a v e d u:</w:t>
      </w:r>
    </w:p>
    <w:p w14:paraId="219A80A6" w14:textId="77777777" w:rsidR="00547B02" w:rsidRPr="00AE1E6D" w:rsidRDefault="00547B02" w:rsidP="00EC333A">
      <w:pPr>
        <w:shd w:val="clear" w:color="auto" w:fill="FFFFFF"/>
        <w:tabs>
          <w:tab w:val="left" w:pos="600"/>
          <w:tab w:val="left" w:pos="851"/>
          <w:tab w:val="left" w:pos="1440"/>
        </w:tabs>
        <w:jc w:val="both"/>
        <w:rPr>
          <w:lang w:val="lt-LT"/>
        </w:rPr>
      </w:pPr>
      <w:r w:rsidRPr="00AE1E6D">
        <w:rPr>
          <w:lang w:val="lt-LT"/>
        </w:rPr>
        <w:t xml:space="preserve">              3.1. Šilalės rajono savivaldybės administracijos Centralizuotam buhalterinės apskaitos skyriui pervesti lėšas įsakymo 1 punkte nurodytiems vykdytojams pagal lėšų naudojimo sutartis;</w:t>
      </w:r>
    </w:p>
    <w:p w14:paraId="3F463799" w14:textId="77777777" w:rsidR="00547B02" w:rsidRPr="00553E90" w:rsidRDefault="00547B02" w:rsidP="00547B02">
      <w:pPr>
        <w:ind w:firstLine="720"/>
        <w:jc w:val="both"/>
        <w:rPr>
          <w:lang w:val="lt-LT"/>
        </w:rPr>
      </w:pPr>
      <w:r w:rsidRPr="00AE1E6D">
        <w:rPr>
          <w:lang w:val="lt-LT"/>
        </w:rPr>
        <w:t xml:space="preserve">  </w:t>
      </w:r>
      <w:r>
        <w:t xml:space="preserve">3.2. </w:t>
      </w:r>
      <w:r w:rsidRPr="00553E90">
        <w:rPr>
          <w:lang w:val="lt-LT"/>
        </w:rPr>
        <w:t>paskelbti šį įsakymą Šilalės rajono savivaldybės interneto svetainėje www.silale.lt.</w:t>
      </w:r>
    </w:p>
    <w:p w14:paraId="03CFB384" w14:textId="77777777" w:rsidR="00547B02" w:rsidRDefault="00547B02" w:rsidP="00547B02">
      <w:pPr>
        <w:jc w:val="both"/>
        <w:rPr>
          <w:lang w:val="lt-LT"/>
        </w:rPr>
      </w:pPr>
      <w:r>
        <w:t xml:space="preserve">  </w:t>
      </w:r>
      <w:r w:rsidRPr="003908BE">
        <w:rPr>
          <w:lang w:val="lt-LT"/>
        </w:rPr>
        <w:t xml:space="preserve">            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dienos.</w:t>
      </w:r>
    </w:p>
    <w:p w14:paraId="522674A4" w14:textId="77777777" w:rsidR="0038702E" w:rsidRDefault="0038702E" w:rsidP="00547B02">
      <w:pPr>
        <w:jc w:val="both"/>
        <w:rPr>
          <w:lang w:val="lt-LT"/>
        </w:rPr>
      </w:pPr>
    </w:p>
    <w:p w14:paraId="28559F6E" w14:textId="77777777" w:rsidR="00F77E81" w:rsidRDefault="00F77E81" w:rsidP="00547B02">
      <w:pPr>
        <w:jc w:val="both"/>
        <w:rPr>
          <w:lang w:val="lt-LT"/>
        </w:rPr>
      </w:pPr>
    </w:p>
    <w:p w14:paraId="1A1117BB" w14:textId="6879B93F" w:rsidR="00C749AF" w:rsidRPr="00006A3A" w:rsidRDefault="00643131" w:rsidP="00C749AF">
      <w:pPr>
        <w:tabs>
          <w:tab w:val="left" w:pos="851"/>
        </w:tabs>
        <w:ind w:right="-111"/>
      </w:pPr>
      <w:proofErr w:type="spellStart"/>
      <w:r>
        <w:t>A</w:t>
      </w:r>
      <w:r w:rsidR="00C749AF" w:rsidRPr="000C53A0">
        <w:t>dministracijos</w:t>
      </w:r>
      <w:proofErr w:type="spellEnd"/>
      <w:r w:rsidR="00C749AF" w:rsidRPr="000C53A0">
        <w:t xml:space="preserve"> </w:t>
      </w:r>
      <w:proofErr w:type="spellStart"/>
      <w:r w:rsidR="00C749AF" w:rsidRPr="000C53A0">
        <w:t>direktorius</w:t>
      </w:r>
      <w:proofErr w:type="spellEnd"/>
      <w:r w:rsidR="00C749AF" w:rsidRPr="000C53A0">
        <w:t xml:space="preserve"> </w:t>
      </w:r>
      <w:r>
        <w:t xml:space="preserve">                                                                                  </w:t>
      </w:r>
      <w:proofErr w:type="spellStart"/>
      <w:r>
        <w:t>Andrius</w:t>
      </w:r>
      <w:proofErr w:type="spellEnd"/>
      <w:r>
        <w:t xml:space="preserve"> </w:t>
      </w:r>
      <w:proofErr w:type="spellStart"/>
      <w:r>
        <w:t>Jančauskas</w:t>
      </w:r>
      <w:proofErr w:type="spellEnd"/>
      <w:r w:rsidR="00C749AF" w:rsidRPr="00006A3A">
        <w:t xml:space="preserve">                </w:t>
      </w:r>
    </w:p>
    <w:p w14:paraId="021C2AC8" w14:textId="77777777" w:rsidR="005F61B3" w:rsidRDefault="005F61B3" w:rsidP="00CC2316">
      <w:pPr>
        <w:tabs>
          <w:tab w:val="left" w:pos="851"/>
        </w:tabs>
        <w:jc w:val="both"/>
      </w:pPr>
    </w:p>
    <w:sectPr w:rsidR="005F61B3" w:rsidSect="00903C9D">
      <w:headerReference w:type="even" r:id="rId9"/>
      <w:headerReference w:type="default" r:id="rId10"/>
      <w:footerReference w:type="even" r:id="rId11"/>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95316" w14:textId="77777777" w:rsidR="00441A1D" w:rsidRDefault="00441A1D">
      <w:r>
        <w:separator/>
      </w:r>
    </w:p>
  </w:endnote>
  <w:endnote w:type="continuationSeparator" w:id="0">
    <w:p w14:paraId="4A1EA904" w14:textId="77777777" w:rsidR="00441A1D" w:rsidRDefault="0044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62A1F" w14:textId="77777777" w:rsidR="006E6BDA" w:rsidRDefault="006E6BDA" w:rsidP="00FE7060">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0CAA5D4" w14:textId="77777777" w:rsidR="006E6BDA" w:rsidRDefault="006E6BDA">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BC41F" w14:textId="77777777" w:rsidR="00441A1D" w:rsidRDefault="00441A1D">
      <w:r>
        <w:separator/>
      </w:r>
    </w:p>
  </w:footnote>
  <w:footnote w:type="continuationSeparator" w:id="0">
    <w:p w14:paraId="12842077" w14:textId="77777777" w:rsidR="00441A1D" w:rsidRDefault="00441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F6101" w14:textId="77777777" w:rsidR="006E6BDA" w:rsidRDefault="006E6BDA" w:rsidP="00436F1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3595927" w14:textId="77777777" w:rsidR="006E6BDA" w:rsidRDefault="006E6BD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947EB" w14:textId="77777777" w:rsidR="006E6BDA" w:rsidRDefault="006E6BDA" w:rsidP="00FE70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07A37">
      <w:rPr>
        <w:rStyle w:val="Puslapionumeris"/>
        <w:noProof/>
      </w:rPr>
      <w:t>2</w:t>
    </w:r>
    <w:r>
      <w:rPr>
        <w:rStyle w:val="Puslapionumeris"/>
      </w:rPr>
      <w:fldChar w:fldCharType="end"/>
    </w:r>
  </w:p>
  <w:p w14:paraId="0EC8E940" w14:textId="77777777" w:rsidR="006E6BDA" w:rsidRDefault="006E6BD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B5B4F"/>
    <w:multiLevelType w:val="multilevel"/>
    <w:tmpl w:val="BE7416BA"/>
    <w:lvl w:ilvl="0">
      <w:start w:val="1"/>
      <w:numFmt w:val="decimal"/>
      <w:lvlText w:val="%1."/>
      <w:lvlJc w:val="left"/>
      <w:pPr>
        <w:ind w:left="1040" w:hanging="360"/>
      </w:pPr>
      <w:rPr>
        <w:rFonts w:hint="default"/>
      </w:rPr>
    </w:lvl>
    <w:lvl w:ilvl="1">
      <w:start w:val="15"/>
      <w:numFmt w:val="decimal"/>
      <w:isLgl/>
      <w:lvlText w:val="%1.%2."/>
      <w:lvlJc w:val="left"/>
      <w:pPr>
        <w:ind w:left="1189" w:hanging="48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87"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1" w15:restartNumberingAfterBreak="0">
    <w:nsid w:val="387E6E5A"/>
    <w:multiLevelType w:val="multilevel"/>
    <w:tmpl w:val="5FE66F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3."/>
      <w:lvlJc w:val="left"/>
      <w:rPr>
        <w:rFonts w:ascii="Times New Roman" w:eastAsia="Times New Roman" w:hAnsi="Times New Roman" w:cs="Times New Roman"/>
        <w:b w:val="0"/>
        <w:bCs w:val="0"/>
        <w:i/>
        <w:iCs/>
        <w:smallCaps w:val="0"/>
        <w:strike w:val="0"/>
        <w:color w:val="000000"/>
        <w:spacing w:val="0"/>
        <w:w w:val="100"/>
        <w:position w:val="0"/>
        <w:sz w:val="25"/>
        <w:szCs w:val="25"/>
        <w:u w:val="none"/>
      </w:rPr>
    </w:lvl>
    <w:lvl w:ilvl="3">
      <w:start w:val="4"/>
      <w:numFmt w:val="decimal"/>
      <w:lvlText w:val="%1.%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5.%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64694CEA"/>
    <w:multiLevelType w:val="hybridMultilevel"/>
    <w:tmpl w:val="3196D8E8"/>
    <w:lvl w:ilvl="0" w:tplc="F48A0710">
      <w:start w:val="1"/>
      <w:numFmt w:val="decimal"/>
      <w:lvlText w:val="%1."/>
      <w:lvlJc w:val="left"/>
      <w:pPr>
        <w:tabs>
          <w:tab w:val="num" w:pos="1440"/>
        </w:tabs>
        <w:ind w:left="1440" w:hanging="360"/>
      </w:pPr>
      <w:rPr>
        <w:rFonts w:hint="default"/>
      </w:r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35"/>
    <w:rsid w:val="0000270E"/>
    <w:rsid w:val="0001273C"/>
    <w:rsid w:val="0001476B"/>
    <w:rsid w:val="00016D77"/>
    <w:rsid w:val="000226A9"/>
    <w:rsid w:val="00031D5C"/>
    <w:rsid w:val="000348E7"/>
    <w:rsid w:val="00043F05"/>
    <w:rsid w:val="00044660"/>
    <w:rsid w:val="000561BE"/>
    <w:rsid w:val="00056AD0"/>
    <w:rsid w:val="0005774B"/>
    <w:rsid w:val="00062D4F"/>
    <w:rsid w:val="00066CF6"/>
    <w:rsid w:val="00072A1D"/>
    <w:rsid w:val="00073EC2"/>
    <w:rsid w:val="00074557"/>
    <w:rsid w:val="00080735"/>
    <w:rsid w:val="00081573"/>
    <w:rsid w:val="00084FC5"/>
    <w:rsid w:val="000854E0"/>
    <w:rsid w:val="00090F87"/>
    <w:rsid w:val="000961A0"/>
    <w:rsid w:val="000A57F3"/>
    <w:rsid w:val="000B0B38"/>
    <w:rsid w:val="000C680A"/>
    <w:rsid w:val="000D0E8B"/>
    <w:rsid w:val="000E0766"/>
    <w:rsid w:val="000E1772"/>
    <w:rsid w:val="000E2E3D"/>
    <w:rsid w:val="000E4100"/>
    <w:rsid w:val="001001C0"/>
    <w:rsid w:val="00101880"/>
    <w:rsid w:val="001030B4"/>
    <w:rsid w:val="001036C1"/>
    <w:rsid w:val="001134E4"/>
    <w:rsid w:val="00122654"/>
    <w:rsid w:val="00122C29"/>
    <w:rsid w:val="00130138"/>
    <w:rsid w:val="0013244B"/>
    <w:rsid w:val="001344D6"/>
    <w:rsid w:val="00136AC4"/>
    <w:rsid w:val="0014022E"/>
    <w:rsid w:val="001415C1"/>
    <w:rsid w:val="0014419D"/>
    <w:rsid w:val="00145C2E"/>
    <w:rsid w:val="00146042"/>
    <w:rsid w:val="00156F53"/>
    <w:rsid w:val="00160BB5"/>
    <w:rsid w:val="001625BA"/>
    <w:rsid w:val="00167832"/>
    <w:rsid w:val="0017397B"/>
    <w:rsid w:val="00173AC9"/>
    <w:rsid w:val="00177C92"/>
    <w:rsid w:val="001803B8"/>
    <w:rsid w:val="00185250"/>
    <w:rsid w:val="00186B30"/>
    <w:rsid w:val="00196F36"/>
    <w:rsid w:val="00197FBE"/>
    <w:rsid w:val="001A047A"/>
    <w:rsid w:val="001A24CA"/>
    <w:rsid w:val="001A6526"/>
    <w:rsid w:val="001A7F1C"/>
    <w:rsid w:val="001B0E71"/>
    <w:rsid w:val="001B285C"/>
    <w:rsid w:val="001C0EC7"/>
    <w:rsid w:val="001D38DE"/>
    <w:rsid w:val="001D47A7"/>
    <w:rsid w:val="001D799E"/>
    <w:rsid w:val="001E0A3D"/>
    <w:rsid w:val="001E25C6"/>
    <w:rsid w:val="001E6120"/>
    <w:rsid w:val="001E71B3"/>
    <w:rsid w:val="002018E1"/>
    <w:rsid w:val="00213BEE"/>
    <w:rsid w:val="00221901"/>
    <w:rsid w:val="00225B46"/>
    <w:rsid w:val="00227334"/>
    <w:rsid w:val="00235A4F"/>
    <w:rsid w:val="0023670A"/>
    <w:rsid w:val="00237D39"/>
    <w:rsid w:val="002420C6"/>
    <w:rsid w:val="002424A4"/>
    <w:rsid w:val="00251E4D"/>
    <w:rsid w:val="00252C89"/>
    <w:rsid w:val="002567CE"/>
    <w:rsid w:val="002664CE"/>
    <w:rsid w:val="0026776B"/>
    <w:rsid w:val="002739EA"/>
    <w:rsid w:val="00275B56"/>
    <w:rsid w:val="00281952"/>
    <w:rsid w:val="00281B68"/>
    <w:rsid w:val="00287E96"/>
    <w:rsid w:val="00291AAF"/>
    <w:rsid w:val="00295251"/>
    <w:rsid w:val="002A0676"/>
    <w:rsid w:val="002A191B"/>
    <w:rsid w:val="002A6E14"/>
    <w:rsid w:val="002A7E42"/>
    <w:rsid w:val="002B1413"/>
    <w:rsid w:val="002D6E0E"/>
    <w:rsid w:val="002E3AE7"/>
    <w:rsid w:val="002F10F6"/>
    <w:rsid w:val="002F3C12"/>
    <w:rsid w:val="002F7AC0"/>
    <w:rsid w:val="00307631"/>
    <w:rsid w:val="00312AC5"/>
    <w:rsid w:val="00314322"/>
    <w:rsid w:val="00315449"/>
    <w:rsid w:val="00315E70"/>
    <w:rsid w:val="0032166B"/>
    <w:rsid w:val="003309F5"/>
    <w:rsid w:val="003313DE"/>
    <w:rsid w:val="00332A4F"/>
    <w:rsid w:val="0033362A"/>
    <w:rsid w:val="00337987"/>
    <w:rsid w:val="00341E6E"/>
    <w:rsid w:val="00351448"/>
    <w:rsid w:val="00356F0F"/>
    <w:rsid w:val="00362AB1"/>
    <w:rsid w:val="003638FE"/>
    <w:rsid w:val="0037041C"/>
    <w:rsid w:val="00377002"/>
    <w:rsid w:val="00382048"/>
    <w:rsid w:val="00385128"/>
    <w:rsid w:val="00386BC9"/>
    <w:rsid w:val="0038702E"/>
    <w:rsid w:val="00394284"/>
    <w:rsid w:val="003A3DDE"/>
    <w:rsid w:val="003A3ED7"/>
    <w:rsid w:val="003A4B98"/>
    <w:rsid w:val="003A6039"/>
    <w:rsid w:val="003A6608"/>
    <w:rsid w:val="003A77A5"/>
    <w:rsid w:val="003B0739"/>
    <w:rsid w:val="003C03FE"/>
    <w:rsid w:val="003C4B04"/>
    <w:rsid w:val="003E3580"/>
    <w:rsid w:val="003E418F"/>
    <w:rsid w:val="003E6625"/>
    <w:rsid w:val="003E7AE4"/>
    <w:rsid w:val="003F0A90"/>
    <w:rsid w:val="00400B62"/>
    <w:rsid w:val="0040302F"/>
    <w:rsid w:val="004036EF"/>
    <w:rsid w:val="00403B03"/>
    <w:rsid w:val="00406747"/>
    <w:rsid w:val="004156B0"/>
    <w:rsid w:val="004215FE"/>
    <w:rsid w:val="00422999"/>
    <w:rsid w:val="004368A4"/>
    <w:rsid w:val="00436F1C"/>
    <w:rsid w:val="00441A1D"/>
    <w:rsid w:val="00442715"/>
    <w:rsid w:val="00445A0B"/>
    <w:rsid w:val="004536F0"/>
    <w:rsid w:val="00454553"/>
    <w:rsid w:val="00457532"/>
    <w:rsid w:val="0046506A"/>
    <w:rsid w:val="0047461F"/>
    <w:rsid w:val="00477894"/>
    <w:rsid w:val="004858C4"/>
    <w:rsid w:val="00487D25"/>
    <w:rsid w:val="00495751"/>
    <w:rsid w:val="00497235"/>
    <w:rsid w:val="004A327D"/>
    <w:rsid w:val="004A53F2"/>
    <w:rsid w:val="004A72BE"/>
    <w:rsid w:val="004B4B82"/>
    <w:rsid w:val="004B7448"/>
    <w:rsid w:val="004C144A"/>
    <w:rsid w:val="004C30DB"/>
    <w:rsid w:val="004C56C6"/>
    <w:rsid w:val="004D21E7"/>
    <w:rsid w:val="004E0A13"/>
    <w:rsid w:val="004F4F02"/>
    <w:rsid w:val="004F6821"/>
    <w:rsid w:val="0050580C"/>
    <w:rsid w:val="005071DE"/>
    <w:rsid w:val="00507A37"/>
    <w:rsid w:val="00524ACC"/>
    <w:rsid w:val="005250FC"/>
    <w:rsid w:val="00530C1D"/>
    <w:rsid w:val="005343C0"/>
    <w:rsid w:val="005403FC"/>
    <w:rsid w:val="00547B02"/>
    <w:rsid w:val="00553E90"/>
    <w:rsid w:val="005758E1"/>
    <w:rsid w:val="005759ED"/>
    <w:rsid w:val="0057751E"/>
    <w:rsid w:val="00581EA2"/>
    <w:rsid w:val="00586439"/>
    <w:rsid w:val="005867E2"/>
    <w:rsid w:val="0059025E"/>
    <w:rsid w:val="00597771"/>
    <w:rsid w:val="005A6F13"/>
    <w:rsid w:val="005B1415"/>
    <w:rsid w:val="005B2D62"/>
    <w:rsid w:val="005C542F"/>
    <w:rsid w:val="005D0DFA"/>
    <w:rsid w:val="005D5364"/>
    <w:rsid w:val="005D73DA"/>
    <w:rsid w:val="005E2622"/>
    <w:rsid w:val="005E4961"/>
    <w:rsid w:val="005F3D77"/>
    <w:rsid w:val="005F61B3"/>
    <w:rsid w:val="006042D9"/>
    <w:rsid w:val="00611E21"/>
    <w:rsid w:val="00611FF9"/>
    <w:rsid w:val="0063306B"/>
    <w:rsid w:val="0063456D"/>
    <w:rsid w:val="0063469C"/>
    <w:rsid w:val="00643131"/>
    <w:rsid w:val="0064337A"/>
    <w:rsid w:val="006537DB"/>
    <w:rsid w:val="0066219A"/>
    <w:rsid w:val="00663A65"/>
    <w:rsid w:val="00673AB2"/>
    <w:rsid w:val="00674201"/>
    <w:rsid w:val="00674326"/>
    <w:rsid w:val="00677825"/>
    <w:rsid w:val="00691EF5"/>
    <w:rsid w:val="006A3FD7"/>
    <w:rsid w:val="006A5DCA"/>
    <w:rsid w:val="006A6820"/>
    <w:rsid w:val="006A76AB"/>
    <w:rsid w:val="006C3F15"/>
    <w:rsid w:val="006C73EA"/>
    <w:rsid w:val="006D09D6"/>
    <w:rsid w:val="006D62A9"/>
    <w:rsid w:val="006D7604"/>
    <w:rsid w:val="006E471D"/>
    <w:rsid w:val="006E6BDA"/>
    <w:rsid w:val="006E7C96"/>
    <w:rsid w:val="006F5EE7"/>
    <w:rsid w:val="00700627"/>
    <w:rsid w:val="00702598"/>
    <w:rsid w:val="007046AD"/>
    <w:rsid w:val="00707C59"/>
    <w:rsid w:val="00714AE8"/>
    <w:rsid w:val="00725BB6"/>
    <w:rsid w:val="0073067F"/>
    <w:rsid w:val="00752D9F"/>
    <w:rsid w:val="0075704F"/>
    <w:rsid w:val="00763BA3"/>
    <w:rsid w:val="00771DEB"/>
    <w:rsid w:val="00774A49"/>
    <w:rsid w:val="007757E5"/>
    <w:rsid w:val="007802D9"/>
    <w:rsid w:val="007809FF"/>
    <w:rsid w:val="00794BB1"/>
    <w:rsid w:val="00796CF8"/>
    <w:rsid w:val="007A0B50"/>
    <w:rsid w:val="007A32B3"/>
    <w:rsid w:val="007A4AC8"/>
    <w:rsid w:val="007A7273"/>
    <w:rsid w:val="007A731C"/>
    <w:rsid w:val="007C44F8"/>
    <w:rsid w:val="007D0FDC"/>
    <w:rsid w:val="007D1482"/>
    <w:rsid w:val="007D5B1A"/>
    <w:rsid w:val="007E63A2"/>
    <w:rsid w:val="007E65B2"/>
    <w:rsid w:val="007F26F1"/>
    <w:rsid w:val="007F3E64"/>
    <w:rsid w:val="007F5F37"/>
    <w:rsid w:val="00804267"/>
    <w:rsid w:val="008137CE"/>
    <w:rsid w:val="00813E8D"/>
    <w:rsid w:val="00840021"/>
    <w:rsid w:val="00842E69"/>
    <w:rsid w:val="00850B97"/>
    <w:rsid w:val="00854615"/>
    <w:rsid w:val="00854C2A"/>
    <w:rsid w:val="00857211"/>
    <w:rsid w:val="008651BD"/>
    <w:rsid w:val="0086727C"/>
    <w:rsid w:val="0087030E"/>
    <w:rsid w:val="00871A3C"/>
    <w:rsid w:val="00874653"/>
    <w:rsid w:val="00874817"/>
    <w:rsid w:val="0088178B"/>
    <w:rsid w:val="0088366D"/>
    <w:rsid w:val="00887EED"/>
    <w:rsid w:val="00892393"/>
    <w:rsid w:val="00896973"/>
    <w:rsid w:val="00897D89"/>
    <w:rsid w:val="008A0820"/>
    <w:rsid w:val="008A7E08"/>
    <w:rsid w:val="008A7ECD"/>
    <w:rsid w:val="008B1DAC"/>
    <w:rsid w:val="008B32C1"/>
    <w:rsid w:val="008B51E8"/>
    <w:rsid w:val="008B69E6"/>
    <w:rsid w:val="008C47F8"/>
    <w:rsid w:val="008D1F37"/>
    <w:rsid w:val="008D43B0"/>
    <w:rsid w:val="008E13FB"/>
    <w:rsid w:val="008F153D"/>
    <w:rsid w:val="008F1654"/>
    <w:rsid w:val="008F5937"/>
    <w:rsid w:val="00903C9D"/>
    <w:rsid w:val="00903DF7"/>
    <w:rsid w:val="00910E2A"/>
    <w:rsid w:val="0091789D"/>
    <w:rsid w:val="00925655"/>
    <w:rsid w:val="00931077"/>
    <w:rsid w:val="00933F97"/>
    <w:rsid w:val="009428D3"/>
    <w:rsid w:val="0095244B"/>
    <w:rsid w:val="009548A1"/>
    <w:rsid w:val="00965E33"/>
    <w:rsid w:val="0096605B"/>
    <w:rsid w:val="00976E27"/>
    <w:rsid w:val="009826E8"/>
    <w:rsid w:val="00983434"/>
    <w:rsid w:val="00990FB0"/>
    <w:rsid w:val="00996ACC"/>
    <w:rsid w:val="00997A79"/>
    <w:rsid w:val="009A1220"/>
    <w:rsid w:val="009A31B5"/>
    <w:rsid w:val="009A7318"/>
    <w:rsid w:val="009B43BC"/>
    <w:rsid w:val="009B71B6"/>
    <w:rsid w:val="009B728B"/>
    <w:rsid w:val="009B7732"/>
    <w:rsid w:val="009C2C6C"/>
    <w:rsid w:val="009C3287"/>
    <w:rsid w:val="009C5D47"/>
    <w:rsid w:val="009D0B9D"/>
    <w:rsid w:val="009D1639"/>
    <w:rsid w:val="009D2D7E"/>
    <w:rsid w:val="009D713D"/>
    <w:rsid w:val="009E0193"/>
    <w:rsid w:val="009E5FC7"/>
    <w:rsid w:val="009E6E66"/>
    <w:rsid w:val="009F7789"/>
    <w:rsid w:val="009F7F41"/>
    <w:rsid w:val="00A01CB2"/>
    <w:rsid w:val="00A11D2F"/>
    <w:rsid w:val="00A11D4F"/>
    <w:rsid w:val="00A123CA"/>
    <w:rsid w:val="00A206BC"/>
    <w:rsid w:val="00A32F25"/>
    <w:rsid w:val="00A336C8"/>
    <w:rsid w:val="00A37637"/>
    <w:rsid w:val="00A40421"/>
    <w:rsid w:val="00A40FE7"/>
    <w:rsid w:val="00A54036"/>
    <w:rsid w:val="00A549D2"/>
    <w:rsid w:val="00A666E4"/>
    <w:rsid w:val="00A84FAB"/>
    <w:rsid w:val="00A8633E"/>
    <w:rsid w:val="00A92C9A"/>
    <w:rsid w:val="00A93CC4"/>
    <w:rsid w:val="00AA067B"/>
    <w:rsid w:val="00AA5A19"/>
    <w:rsid w:val="00AB1103"/>
    <w:rsid w:val="00AC4383"/>
    <w:rsid w:val="00AC6DB2"/>
    <w:rsid w:val="00AD7267"/>
    <w:rsid w:val="00AE1E6D"/>
    <w:rsid w:val="00AE30E9"/>
    <w:rsid w:val="00AF5D7A"/>
    <w:rsid w:val="00AF76AA"/>
    <w:rsid w:val="00B003F3"/>
    <w:rsid w:val="00B01119"/>
    <w:rsid w:val="00B04152"/>
    <w:rsid w:val="00B10D3D"/>
    <w:rsid w:val="00B132CD"/>
    <w:rsid w:val="00B1664A"/>
    <w:rsid w:val="00B22627"/>
    <w:rsid w:val="00B2352B"/>
    <w:rsid w:val="00B443CD"/>
    <w:rsid w:val="00B51330"/>
    <w:rsid w:val="00B51EF3"/>
    <w:rsid w:val="00B57741"/>
    <w:rsid w:val="00B6587A"/>
    <w:rsid w:val="00B701FF"/>
    <w:rsid w:val="00B72295"/>
    <w:rsid w:val="00B73277"/>
    <w:rsid w:val="00B84DEB"/>
    <w:rsid w:val="00B91DEB"/>
    <w:rsid w:val="00BA728B"/>
    <w:rsid w:val="00BB6BA2"/>
    <w:rsid w:val="00BC5CF4"/>
    <w:rsid w:val="00BD4E4D"/>
    <w:rsid w:val="00BF3B65"/>
    <w:rsid w:val="00BF7A73"/>
    <w:rsid w:val="00C05740"/>
    <w:rsid w:val="00C10742"/>
    <w:rsid w:val="00C12894"/>
    <w:rsid w:val="00C12F9C"/>
    <w:rsid w:val="00C153B5"/>
    <w:rsid w:val="00C16348"/>
    <w:rsid w:val="00C27F6D"/>
    <w:rsid w:val="00C33CC0"/>
    <w:rsid w:val="00C362EE"/>
    <w:rsid w:val="00C41C5A"/>
    <w:rsid w:val="00C45487"/>
    <w:rsid w:val="00C50B50"/>
    <w:rsid w:val="00C55EC9"/>
    <w:rsid w:val="00C5764E"/>
    <w:rsid w:val="00C5773C"/>
    <w:rsid w:val="00C60E44"/>
    <w:rsid w:val="00C62A60"/>
    <w:rsid w:val="00C70EEB"/>
    <w:rsid w:val="00C71A23"/>
    <w:rsid w:val="00C72148"/>
    <w:rsid w:val="00C73158"/>
    <w:rsid w:val="00C749AF"/>
    <w:rsid w:val="00C760AA"/>
    <w:rsid w:val="00C82E0A"/>
    <w:rsid w:val="00C86747"/>
    <w:rsid w:val="00C869C8"/>
    <w:rsid w:val="00C90693"/>
    <w:rsid w:val="00CA4177"/>
    <w:rsid w:val="00CB2C02"/>
    <w:rsid w:val="00CC2316"/>
    <w:rsid w:val="00CD1643"/>
    <w:rsid w:val="00CD3BB9"/>
    <w:rsid w:val="00CE060F"/>
    <w:rsid w:val="00CE7D35"/>
    <w:rsid w:val="00D126C0"/>
    <w:rsid w:val="00D17CA7"/>
    <w:rsid w:val="00D31B30"/>
    <w:rsid w:val="00D5340E"/>
    <w:rsid w:val="00D55759"/>
    <w:rsid w:val="00D56171"/>
    <w:rsid w:val="00D632AF"/>
    <w:rsid w:val="00D77EC0"/>
    <w:rsid w:val="00D817AF"/>
    <w:rsid w:val="00D9591F"/>
    <w:rsid w:val="00DA1125"/>
    <w:rsid w:val="00DA4C87"/>
    <w:rsid w:val="00DC2522"/>
    <w:rsid w:val="00DC2CE6"/>
    <w:rsid w:val="00DD10D8"/>
    <w:rsid w:val="00DD6535"/>
    <w:rsid w:val="00DE14BE"/>
    <w:rsid w:val="00DE614D"/>
    <w:rsid w:val="00DF3EAF"/>
    <w:rsid w:val="00DF43EC"/>
    <w:rsid w:val="00E01286"/>
    <w:rsid w:val="00E01976"/>
    <w:rsid w:val="00E05F52"/>
    <w:rsid w:val="00E10E52"/>
    <w:rsid w:val="00E111A7"/>
    <w:rsid w:val="00E13938"/>
    <w:rsid w:val="00E20713"/>
    <w:rsid w:val="00E256A8"/>
    <w:rsid w:val="00E318AE"/>
    <w:rsid w:val="00E3576C"/>
    <w:rsid w:val="00E3744E"/>
    <w:rsid w:val="00E40CB0"/>
    <w:rsid w:val="00E53EE5"/>
    <w:rsid w:val="00E54C68"/>
    <w:rsid w:val="00E56C3A"/>
    <w:rsid w:val="00E6189E"/>
    <w:rsid w:val="00E66233"/>
    <w:rsid w:val="00E707FD"/>
    <w:rsid w:val="00E7382F"/>
    <w:rsid w:val="00E74D28"/>
    <w:rsid w:val="00E90CBA"/>
    <w:rsid w:val="00E92904"/>
    <w:rsid w:val="00E93A9A"/>
    <w:rsid w:val="00EA0C9F"/>
    <w:rsid w:val="00EA22BE"/>
    <w:rsid w:val="00EA274B"/>
    <w:rsid w:val="00EB0762"/>
    <w:rsid w:val="00EB27C4"/>
    <w:rsid w:val="00EC333A"/>
    <w:rsid w:val="00ED2ADF"/>
    <w:rsid w:val="00ED3F63"/>
    <w:rsid w:val="00EF3B6B"/>
    <w:rsid w:val="00EF7B3C"/>
    <w:rsid w:val="00F06A04"/>
    <w:rsid w:val="00F148DB"/>
    <w:rsid w:val="00F15383"/>
    <w:rsid w:val="00F227E8"/>
    <w:rsid w:val="00F330B4"/>
    <w:rsid w:val="00F4397A"/>
    <w:rsid w:val="00F43F3F"/>
    <w:rsid w:val="00F4725D"/>
    <w:rsid w:val="00F5055B"/>
    <w:rsid w:val="00F527D1"/>
    <w:rsid w:val="00F53E41"/>
    <w:rsid w:val="00F5425C"/>
    <w:rsid w:val="00F56ECB"/>
    <w:rsid w:val="00F705E5"/>
    <w:rsid w:val="00F75017"/>
    <w:rsid w:val="00F77CDB"/>
    <w:rsid w:val="00F77E81"/>
    <w:rsid w:val="00FA4B78"/>
    <w:rsid w:val="00FA4D14"/>
    <w:rsid w:val="00FA6CAA"/>
    <w:rsid w:val="00FA7C3E"/>
    <w:rsid w:val="00FB37DF"/>
    <w:rsid w:val="00FB502A"/>
    <w:rsid w:val="00FC232A"/>
    <w:rsid w:val="00FE7060"/>
    <w:rsid w:val="00FE748F"/>
    <w:rsid w:val="00FF43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B309C"/>
  <w15:chartTrackingRefBased/>
  <w15:docId w15:val="{77909FB9-C61C-4BDB-BCAF-D1F0ADBC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E7D35"/>
    <w:rPr>
      <w:sz w:val="24"/>
      <w:szCs w:val="24"/>
      <w:lang w:val="en-GB" w:eastAsia="en-US"/>
    </w:rPr>
  </w:style>
  <w:style w:type="paragraph" w:styleId="Antrat1">
    <w:name w:val="heading 1"/>
    <w:basedOn w:val="prastasis"/>
    <w:link w:val="Antrat1Diagrama"/>
    <w:uiPriority w:val="9"/>
    <w:qFormat/>
    <w:rsid w:val="00F77E81"/>
    <w:pPr>
      <w:spacing w:before="100" w:beforeAutospacing="1" w:after="100" w:afterAutospacing="1"/>
      <w:outlineLvl w:val="0"/>
    </w:pPr>
    <w:rPr>
      <w:b/>
      <w:bCs/>
      <w:kern w:val="36"/>
      <w:sz w:val="48"/>
      <w:szCs w:val="48"/>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CE7D35"/>
    <w:pPr>
      <w:tabs>
        <w:tab w:val="center" w:pos="4320"/>
        <w:tab w:val="right" w:pos="8640"/>
      </w:tabs>
      <w:jc w:val="both"/>
    </w:pPr>
    <w:rPr>
      <w:rFonts w:ascii="TimesLT" w:hAnsi="TimesLT"/>
      <w:szCs w:val="20"/>
    </w:rPr>
  </w:style>
  <w:style w:type="paragraph" w:styleId="Porat">
    <w:name w:val="footer"/>
    <w:basedOn w:val="prastasis"/>
    <w:rsid w:val="00CE7D35"/>
    <w:pPr>
      <w:tabs>
        <w:tab w:val="center" w:pos="4320"/>
        <w:tab w:val="right" w:pos="8640"/>
      </w:tabs>
      <w:jc w:val="both"/>
    </w:pPr>
    <w:rPr>
      <w:rFonts w:ascii="TimesLT" w:hAnsi="TimesLT"/>
      <w:szCs w:val="20"/>
    </w:rPr>
  </w:style>
  <w:style w:type="paragraph" w:styleId="Pagrindiniotekstotrauka">
    <w:name w:val="Body Text Indent"/>
    <w:basedOn w:val="prastasis"/>
    <w:rsid w:val="00CE7D35"/>
    <w:pPr>
      <w:spacing w:after="120"/>
      <w:ind w:left="283"/>
    </w:pPr>
  </w:style>
  <w:style w:type="paragraph" w:styleId="Pavadinimas">
    <w:name w:val="Title"/>
    <w:basedOn w:val="prastasis"/>
    <w:qFormat/>
    <w:rsid w:val="00CE7D35"/>
    <w:pPr>
      <w:jc w:val="center"/>
    </w:pPr>
    <w:rPr>
      <w:b/>
      <w:bCs/>
      <w:szCs w:val="20"/>
      <w:lang w:val="lt-LT"/>
    </w:rPr>
  </w:style>
  <w:style w:type="character" w:styleId="Puslapionumeris">
    <w:name w:val="page number"/>
    <w:basedOn w:val="Numatytasispastraiposriftas"/>
    <w:rsid w:val="00CE7D35"/>
  </w:style>
  <w:style w:type="table" w:styleId="Lentelstinklelis">
    <w:name w:val="Table Grid"/>
    <w:basedOn w:val="prastojilentel"/>
    <w:uiPriority w:val="39"/>
    <w:rsid w:val="00CE7D35"/>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DA4C87"/>
    <w:rPr>
      <w:rFonts w:ascii="Tahoma" w:hAnsi="Tahoma" w:cs="Tahoma"/>
      <w:sz w:val="16"/>
      <w:szCs w:val="16"/>
    </w:rPr>
  </w:style>
  <w:style w:type="character" w:styleId="Hipersaitas">
    <w:name w:val="Hyperlink"/>
    <w:rsid w:val="000226A9"/>
    <w:rPr>
      <w:color w:val="0000FF"/>
      <w:u w:val="single"/>
    </w:rPr>
  </w:style>
  <w:style w:type="character" w:customStyle="1" w:styleId="Pagrindinistekstas">
    <w:name w:val="Pagrindinis tekstas_"/>
    <w:link w:val="Pagrindinistekstas1"/>
    <w:rsid w:val="0063306B"/>
    <w:rPr>
      <w:rFonts w:eastAsia="Arial Unicode MS"/>
      <w:color w:val="000000"/>
      <w:sz w:val="22"/>
      <w:szCs w:val="22"/>
      <w:lang w:val="lt" w:eastAsia="lt-LT" w:bidi="ar-SA"/>
    </w:rPr>
  </w:style>
  <w:style w:type="paragraph" w:customStyle="1" w:styleId="Pagrindinistekstas1">
    <w:name w:val="Pagrindinis tekstas1"/>
    <w:basedOn w:val="prastasis"/>
    <w:link w:val="Pagrindinistekstas"/>
    <w:rsid w:val="0063306B"/>
    <w:pPr>
      <w:shd w:val="clear" w:color="auto" w:fill="FFFFFF"/>
      <w:spacing w:before="240" w:after="240" w:line="264" w:lineRule="exact"/>
      <w:ind w:hanging="800"/>
    </w:pPr>
    <w:rPr>
      <w:rFonts w:eastAsia="Arial Unicode MS"/>
      <w:color w:val="000000"/>
      <w:sz w:val="22"/>
      <w:szCs w:val="22"/>
      <w:lang w:val="lt" w:eastAsia="lt-LT"/>
    </w:rPr>
  </w:style>
  <w:style w:type="character" w:customStyle="1" w:styleId="Antratarbaporat">
    <w:name w:val="Antraštė arba poraštė_"/>
    <w:link w:val="Antratarbaporat0"/>
    <w:rsid w:val="005758E1"/>
    <w:rPr>
      <w:rFonts w:eastAsia="Arial Unicode MS"/>
      <w:color w:val="000000"/>
      <w:lang w:val="lt" w:eastAsia="lt-LT" w:bidi="ar-SA"/>
    </w:rPr>
  </w:style>
  <w:style w:type="character" w:customStyle="1" w:styleId="AntratarbaporatTrebuchetMS">
    <w:name w:val="Antraštė arba poraštė + Trebuchet MS"/>
    <w:aliases w:val="10,5 tšk."/>
    <w:rsid w:val="005758E1"/>
    <w:rPr>
      <w:rFonts w:ascii="Trebuchet MS" w:eastAsia="Times New Roman" w:hAnsi="Trebuchet MS" w:cs="Trebuchet MS"/>
      <w:color w:val="000000"/>
      <w:w w:val="100"/>
      <w:sz w:val="21"/>
      <w:szCs w:val="21"/>
      <w:lang w:val="lt" w:eastAsia="lt-LT" w:bidi="ar-SA"/>
    </w:rPr>
  </w:style>
  <w:style w:type="paragraph" w:customStyle="1" w:styleId="Antratarbaporat0">
    <w:name w:val="Antraštė arba poraštė"/>
    <w:basedOn w:val="prastasis"/>
    <w:link w:val="Antratarbaporat"/>
    <w:rsid w:val="005758E1"/>
    <w:pPr>
      <w:shd w:val="clear" w:color="auto" w:fill="FFFFFF"/>
    </w:pPr>
    <w:rPr>
      <w:rFonts w:eastAsia="Arial Unicode MS"/>
      <w:color w:val="000000"/>
      <w:lang w:val="lt" w:eastAsia="lt-LT"/>
    </w:rPr>
  </w:style>
  <w:style w:type="character" w:customStyle="1" w:styleId="Temosantrat1">
    <w:name w:val="Temos antraštė #1_"/>
    <w:link w:val="Temosantrat10"/>
    <w:rsid w:val="00E54C68"/>
    <w:rPr>
      <w:rFonts w:eastAsia="Arial Unicode MS"/>
      <w:b/>
      <w:bCs/>
      <w:color w:val="000000"/>
      <w:sz w:val="22"/>
      <w:szCs w:val="22"/>
      <w:lang w:val="lt" w:eastAsia="lt-LT" w:bidi="ar-SA"/>
    </w:rPr>
  </w:style>
  <w:style w:type="paragraph" w:customStyle="1" w:styleId="Temosantrat10">
    <w:name w:val="Temos antraštė #1"/>
    <w:basedOn w:val="prastasis"/>
    <w:link w:val="Temosantrat1"/>
    <w:rsid w:val="00E54C68"/>
    <w:pPr>
      <w:shd w:val="clear" w:color="auto" w:fill="FFFFFF"/>
      <w:spacing w:before="480" w:line="274" w:lineRule="exact"/>
      <w:jc w:val="center"/>
      <w:outlineLvl w:val="0"/>
    </w:pPr>
    <w:rPr>
      <w:rFonts w:eastAsia="Arial Unicode MS"/>
      <w:b/>
      <w:bCs/>
      <w:color w:val="000000"/>
      <w:sz w:val="22"/>
      <w:szCs w:val="22"/>
      <w:lang w:val="lt" w:eastAsia="lt-LT"/>
    </w:rPr>
  </w:style>
  <w:style w:type="character" w:customStyle="1" w:styleId="AntratsDiagrama">
    <w:name w:val="Antraštės Diagrama"/>
    <w:link w:val="Antrats"/>
    <w:uiPriority w:val="99"/>
    <w:locked/>
    <w:rsid w:val="00252C89"/>
    <w:rPr>
      <w:rFonts w:ascii="TimesLT" w:hAnsi="TimesLT"/>
      <w:sz w:val="24"/>
      <w:lang w:val="en-GB" w:eastAsia="en-US"/>
    </w:rPr>
  </w:style>
  <w:style w:type="paragraph" w:styleId="Sraopastraipa">
    <w:name w:val="List Paragraph"/>
    <w:basedOn w:val="prastasis"/>
    <w:uiPriority w:val="34"/>
    <w:qFormat/>
    <w:rsid w:val="005D73DA"/>
    <w:pPr>
      <w:ind w:left="720"/>
      <w:contextualSpacing/>
    </w:pPr>
    <w:rPr>
      <w:lang w:val="lt-LT" w:eastAsia="lt-LT"/>
    </w:rPr>
  </w:style>
  <w:style w:type="paragraph" w:styleId="Pagrindiniotekstotrauka2">
    <w:name w:val="Body Text Indent 2"/>
    <w:basedOn w:val="prastasis"/>
    <w:link w:val="Pagrindiniotekstotrauka2Diagrama"/>
    <w:uiPriority w:val="99"/>
    <w:semiHidden/>
    <w:unhideWhenUsed/>
    <w:rsid w:val="00553E90"/>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553E90"/>
    <w:rPr>
      <w:sz w:val="24"/>
      <w:szCs w:val="24"/>
      <w:lang w:val="en-GB" w:eastAsia="en-US"/>
    </w:rPr>
  </w:style>
  <w:style w:type="paragraph" w:styleId="Pagrindinistekstas0">
    <w:name w:val="Body Text"/>
    <w:basedOn w:val="prastasis"/>
    <w:link w:val="PagrindinistekstasDiagrama"/>
    <w:uiPriority w:val="99"/>
    <w:unhideWhenUsed/>
    <w:rsid w:val="004036EF"/>
    <w:pPr>
      <w:spacing w:after="120"/>
    </w:pPr>
  </w:style>
  <w:style w:type="character" w:customStyle="1" w:styleId="PagrindinistekstasDiagrama">
    <w:name w:val="Pagrindinis tekstas Diagrama"/>
    <w:basedOn w:val="Numatytasispastraiposriftas"/>
    <w:link w:val="Pagrindinistekstas0"/>
    <w:uiPriority w:val="99"/>
    <w:rsid w:val="004036EF"/>
    <w:rPr>
      <w:sz w:val="24"/>
      <w:szCs w:val="24"/>
      <w:lang w:val="en-GB" w:eastAsia="en-US"/>
    </w:rPr>
  </w:style>
  <w:style w:type="character" w:customStyle="1" w:styleId="Antrat1Diagrama">
    <w:name w:val="Antraštė 1 Diagrama"/>
    <w:basedOn w:val="Numatytasispastraiposriftas"/>
    <w:link w:val="Antrat1"/>
    <w:uiPriority w:val="9"/>
    <w:rsid w:val="00F77E81"/>
    <w:rPr>
      <w:b/>
      <w:bCs/>
      <w:kern w:val="36"/>
      <w:sz w:val="48"/>
      <w:szCs w:val="48"/>
    </w:rPr>
  </w:style>
  <w:style w:type="character" w:styleId="Vietosrezervavimoenklotekstas">
    <w:name w:val="Placeholder Text"/>
    <w:basedOn w:val="Numatytasispastraiposriftas"/>
    <w:uiPriority w:val="99"/>
    <w:semiHidden/>
    <w:rsid w:val="00C760A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788977">
      <w:bodyDiv w:val="1"/>
      <w:marLeft w:val="0"/>
      <w:marRight w:val="0"/>
      <w:marTop w:val="0"/>
      <w:marBottom w:val="0"/>
      <w:divBdr>
        <w:top w:val="none" w:sz="0" w:space="0" w:color="auto"/>
        <w:left w:val="none" w:sz="0" w:space="0" w:color="auto"/>
        <w:bottom w:val="none" w:sz="0" w:space="0" w:color="auto"/>
        <w:right w:val="none" w:sz="0" w:space="0" w:color="auto"/>
      </w:divBdr>
    </w:div>
    <w:div w:id="679160662">
      <w:bodyDiv w:val="1"/>
      <w:marLeft w:val="0"/>
      <w:marRight w:val="0"/>
      <w:marTop w:val="0"/>
      <w:marBottom w:val="0"/>
      <w:divBdr>
        <w:top w:val="none" w:sz="0" w:space="0" w:color="auto"/>
        <w:left w:val="none" w:sz="0" w:space="0" w:color="auto"/>
        <w:bottom w:val="none" w:sz="0" w:space="0" w:color="auto"/>
        <w:right w:val="none" w:sz="0" w:space="0" w:color="auto"/>
      </w:divBdr>
    </w:div>
    <w:div w:id="844903472">
      <w:bodyDiv w:val="1"/>
      <w:marLeft w:val="0"/>
      <w:marRight w:val="0"/>
      <w:marTop w:val="0"/>
      <w:marBottom w:val="0"/>
      <w:divBdr>
        <w:top w:val="none" w:sz="0" w:space="0" w:color="auto"/>
        <w:left w:val="none" w:sz="0" w:space="0" w:color="auto"/>
        <w:bottom w:val="none" w:sz="0" w:space="0" w:color="auto"/>
        <w:right w:val="none" w:sz="0" w:space="0" w:color="auto"/>
      </w:divBdr>
    </w:div>
    <w:div w:id="1629507490">
      <w:bodyDiv w:val="1"/>
      <w:marLeft w:val="0"/>
      <w:marRight w:val="0"/>
      <w:marTop w:val="0"/>
      <w:marBottom w:val="0"/>
      <w:divBdr>
        <w:top w:val="none" w:sz="0" w:space="0" w:color="auto"/>
        <w:left w:val="none" w:sz="0" w:space="0" w:color="auto"/>
        <w:bottom w:val="none" w:sz="0" w:space="0" w:color="auto"/>
        <w:right w:val="none" w:sz="0" w:space="0" w:color="auto"/>
      </w:divBdr>
    </w:div>
    <w:div w:id="1659264104">
      <w:bodyDiv w:val="1"/>
      <w:marLeft w:val="0"/>
      <w:marRight w:val="0"/>
      <w:marTop w:val="0"/>
      <w:marBottom w:val="0"/>
      <w:divBdr>
        <w:top w:val="none" w:sz="0" w:space="0" w:color="auto"/>
        <w:left w:val="none" w:sz="0" w:space="0" w:color="auto"/>
        <w:bottom w:val="none" w:sz="0" w:space="0" w:color="auto"/>
        <w:right w:val="none" w:sz="0" w:space="0" w:color="auto"/>
      </w:divBdr>
    </w:div>
    <w:div w:id="187800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6DB221-FE0B-467E-A067-521C7FAD9C68}">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46D49-F40D-4CD9-AA7A-1879DAF4C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2950</Words>
  <Characters>1682</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4623</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2</cp:revision>
  <cp:lastPrinted>2024-04-16T10:28:00Z</cp:lastPrinted>
  <dcterms:created xsi:type="dcterms:W3CDTF">2024-04-17T06:45:00Z</dcterms:created>
  <dcterms:modified xsi:type="dcterms:W3CDTF">2024-04-17T06:45:00Z</dcterms:modified>
</cp:coreProperties>
</file>