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B66063">
        <w:rPr>
          <w:rFonts w:ascii="Times New Roman" w:hAnsi="Times New Roman"/>
          <w:sz w:val="24"/>
          <w:lang w:val="lt-LT"/>
        </w:rPr>
        <w:t>12</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Pr>
          <w:rFonts w:ascii="Times New Roman" w:hAnsi="Times New Roman"/>
          <w:sz w:val="24"/>
          <w:lang w:val="lt-LT"/>
        </w:rPr>
        <w:t>sausio</w:t>
      </w:r>
      <w:r w:rsidR="00413AFF">
        <w:rPr>
          <w:rFonts w:ascii="Times New Roman" w:hAnsi="Times New Roman"/>
          <w:sz w:val="24"/>
          <w:lang w:val="lt-LT"/>
        </w:rPr>
        <w:t xml:space="preserve"> </w:t>
      </w:r>
      <w:r w:rsidR="00D73A06">
        <w:rPr>
          <w:rFonts w:ascii="Times New Roman" w:hAnsi="Times New Roman"/>
          <w:sz w:val="24"/>
          <w:lang w:val="lt-LT"/>
        </w:rPr>
        <w:t>11</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D53536">
        <w:rPr>
          <w:rFonts w:ascii="Times New Roman" w:hAnsi="Times New Roman"/>
          <w:sz w:val="24"/>
          <w:lang w:val="lt-LT"/>
        </w:rPr>
        <w:t>24</w:t>
      </w:r>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B66063">
        <w:t>sausio 1</w:t>
      </w:r>
      <w:r w:rsidR="00A64E3E">
        <w:t>8</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B66063">
        <w:t>2</w:t>
      </w:r>
      <w:r w:rsidR="00C67ACB" w:rsidRPr="002F2E90">
        <w:t xml:space="preserve"> posėdį.</w:t>
      </w:r>
    </w:p>
    <w:p w:rsidR="00CE3A7C" w:rsidRPr="002F2E90" w:rsidRDefault="00F20D2A" w:rsidP="00CE3A7C">
      <w:pPr>
        <w:ind w:firstLine="851"/>
        <w:jc w:val="both"/>
      </w:pPr>
      <w:r w:rsidRPr="002F2E90">
        <w:t>2. T e i k i u Šilalės rajono savivaldybės tarybai svarstyti šiuos klausimus:</w:t>
      </w:r>
    </w:p>
    <w:p w:rsidR="00E14124" w:rsidRPr="002D59DE" w:rsidRDefault="0011264C" w:rsidP="00B66063">
      <w:pPr>
        <w:ind w:firstLine="851"/>
        <w:jc w:val="both"/>
      </w:pPr>
      <w:r>
        <w:t>2.1</w:t>
      </w:r>
      <w:r w:rsidR="00850ACF" w:rsidRPr="002D59DE">
        <w:t xml:space="preserve">. </w:t>
      </w:r>
      <w:r w:rsidR="007E4978" w:rsidRPr="002D59DE">
        <w:t>Dėl pritarimo dalyvauti Europos socialinio fondo agentūros rengiamame projekte „Vaiko garantijos iniciatyvos įgyvendinimas“.</w:t>
      </w:r>
    </w:p>
    <w:p w:rsidR="007E4978" w:rsidRPr="002D59DE" w:rsidRDefault="007E4978" w:rsidP="00B66063">
      <w:pPr>
        <w:ind w:firstLine="851"/>
        <w:jc w:val="both"/>
      </w:pPr>
      <w:r w:rsidRPr="002D59DE">
        <w:t xml:space="preserve">Pranešėja Rasa </w:t>
      </w:r>
      <w:proofErr w:type="spellStart"/>
      <w:r w:rsidRPr="002D59DE">
        <w:t>Kuzminskaitė</w:t>
      </w:r>
      <w:proofErr w:type="spellEnd"/>
      <w:r w:rsidRPr="002D59DE">
        <w:t>.</w:t>
      </w:r>
    </w:p>
    <w:p w:rsidR="00715D40" w:rsidRPr="002D59DE" w:rsidRDefault="0011264C" w:rsidP="00B66063">
      <w:pPr>
        <w:ind w:firstLine="851"/>
        <w:jc w:val="both"/>
      </w:pPr>
      <w:r>
        <w:t>2.2</w:t>
      </w:r>
      <w:r w:rsidR="00715D40" w:rsidRPr="002D59DE">
        <w:t>.</w:t>
      </w:r>
      <w:r w:rsidR="007D0818" w:rsidRPr="002D59DE">
        <w:t xml:space="preserve"> Dėl delegavimo į Tauragės apskrities Regioninę kultūros tarybą</w:t>
      </w:r>
      <w:r w:rsidR="00715D40" w:rsidRPr="002D59DE">
        <w:t>.</w:t>
      </w:r>
    </w:p>
    <w:p w:rsidR="00715D40" w:rsidRDefault="00715D40" w:rsidP="00B66063">
      <w:pPr>
        <w:ind w:firstLine="851"/>
        <w:jc w:val="both"/>
      </w:pPr>
      <w:r w:rsidRPr="002D59DE">
        <w:t xml:space="preserve">Pranešėja Rasa </w:t>
      </w:r>
      <w:proofErr w:type="spellStart"/>
      <w:r w:rsidRPr="002D59DE">
        <w:t>Kuzminskaitė</w:t>
      </w:r>
      <w:proofErr w:type="spellEnd"/>
      <w:r w:rsidRPr="002D59DE">
        <w:t>.</w:t>
      </w:r>
    </w:p>
    <w:p w:rsidR="00357689" w:rsidRDefault="00357689" w:rsidP="00B66063">
      <w:pPr>
        <w:ind w:firstLine="851"/>
        <w:jc w:val="both"/>
      </w:pPr>
      <w:r>
        <w:t>2.3. Dėl Šilalės Vlado Statkevičiaus muziejaus nuostatų patvirtinimo.</w:t>
      </w:r>
    </w:p>
    <w:p w:rsidR="00357689" w:rsidRDefault="00357689" w:rsidP="00B66063">
      <w:pPr>
        <w:ind w:firstLine="851"/>
        <w:jc w:val="both"/>
      </w:pPr>
      <w:r>
        <w:t xml:space="preserve">Pranešėja Rasa </w:t>
      </w:r>
      <w:proofErr w:type="spellStart"/>
      <w:r>
        <w:t>Kuzminskaitė</w:t>
      </w:r>
      <w:proofErr w:type="spellEnd"/>
      <w:r>
        <w:t>.</w:t>
      </w:r>
    </w:p>
    <w:p w:rsidR="00357689" w:rsidRDefault="00357689" w:rsidP="00B66063">
      <w:pPr>
        <w:ind w:firstLine="851"/>
        <w:jc w:val="both"/>
      </w:pPr>
      <w:r>
        <w:t>2.4. Dėl Šilalės rajono savivaldybės viešosios bibliotekos nuostatų patvirtinimo.</w:t>
      </w:r>
    </w:p>
    <w:p w:rsidR="00357689" w:rsidRDefault="00357689" w:rsidP="00B66063">
      <w:pPr>
        <w:ind w:firstLine="851"/>
        <w:jc w:val="both"/>
      </w:pPr>
      <w:r>
        <w:t xml:space="preserve">Pranešėja Rasa </w:t>
      </w:r>
      <w:proofErr w:type="spellStart"/>
      <w:r>
        <w:t>Kuzminskaitė</w:t>
      </w:r>
      <w:proofErr w:type="spellEnd"/>
      <w:r>
        <w:t>.</w:t>
      </w:r>
    </w:p>
    <w:p w:rsidR="00357689" w:rsidRDefault="00357689" w:rsidP="00B66063">
      <w:pPr>
        <w:ind w:firstLine="851"/>
        <w:jc w:val="both"/>
      </w:pPr>
      <w:r>
        <w:t>2.5. Dėl Šilalės rajono savivaldybės kultūros centro nuostatų patvirtinimo.</w:t>
      </w:r>
    </w:p>
    <w:p w:rsidR="00357689" w:rsidRPr="002D59DE" w:rsidRDefault="00357689" w:rsidP="00B66063">
      <w:pPr>
        <w:ind w:firstLine="851"/>
        <w:jc w:val="both"/>
      </w:pPr>
      <w:r>
        <w:t xml:space="preserve">Pranešėja Rasa </w:t>
      </w:r>
      <w:proofErr w:type="spellStart"/>
      <w:r>
        <w:t>Kuzminskaitė</w:t>
      </w:r>
      <w:proofErr w:type="spellEnd"/>
      <w:r>
        <w:t>.</w:t>
      </w:r>
    </w:p>
    <w:p w:rsidR="0011264C" w:rsidRPr="002D59DE" w:rsidRDefault="00357689" w:rsidP="0011264C">
      <w:pPr>
        <w:ind w:firstLine="851"/>
        <w:jc w:val="both"/>
      </w:pPr>
      <w:r>
        <w:t>2.6</w:t>
      </w:r>
      <w:r w:rsidR="0011264C" w:rsidRPr="002D59DE">
        <w:t>. Dėl Šilalės rajono savivaldybės teritorijos dalies (Šilalės miesto) bendrojo plano keitimo tvirtinimo.</w:t>
      </w:r>
    </w:p>
    <w:p w:rsidR="0011264C" w:rsidRPr="002D59DE" w:rsidRDefault="0011264C" w:rsidP="0011264C">
      <w:pPr>
        <w:ind w:firstLine="851"/>
        <w:jc w:val="both"/>
      </w:pPr>
      <w:r w:rsidRPr="002D59DE">
        <w:t xml:space="preserve">Pranešėjas Donatas </w:t>
      </w:r>
      <w:proofErr w:type="spellStart"/>
      <w:r w:rsidRPr="002D59DE">
        <w:t>Šarauskas</w:t>
      </w:r>
      <w:proofErr w:type="spellEnd"/>
      <w:r w:rsidRPr="002D59DE">
        <w:t>.</w:t>
      </w:r>
    </w:p>
    <w:p w:rsidR="0011264C" w:rsidRPr="002D59DE" w:rsidRDefault="00357689" w:rsidP="0011264C">
      <w:pPr>
        <w:ind w:firstLine="851"/>
        <w:jc w:val="both"/>
      </w:pPr>
      <w:r>
        <w:t>2.7</w:t>
      </w:r>
      <w:r w:rsidR="0011264C" w:rsidRPr="002D59DE">
        <w:t>. Dėl maksimalių socialinės globos paslaugų finansavimo išlaidų dydžių nustatymo.</w:t>
      </w:r>
    </w:p>
    <w:p w:rsidR="0011264C" w:rsidRPr="002D59DE" w:rsidRDefault="0011264C" w:rsidP="0011264C">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11264C" w:rsidRPr="002D59DE" w:rsidRDefault="00357689" w:rsidP="0011264C">
      <w:pPr>
        <w:ind w:firstLine="851"/>
        <w:jc w:val="both"/>
      </w:pPr>
      <w:r>
        <w:t>2.8</w:t>
      </w:r>
      <w:r w:rsidR="0011264C" w:rsidRPr="002D59DE">
        <w:t xml:space="preserve">. Dėl socialinės globos kainų viešojoje įstaigoje </w:t>
      </w:r>
      <w:proofErr w:type="spellStart"/>
      <w:r w:rsidR="0011264C" w:rsidRPr="002D59DE">
        <w:t>Kaltinėnų</w:t>
      </w:r>
      <w:proofErr w:type="spellEnd"/>
      <w:r w:rsidR="0011264C" w:rsidRPr="002D59DE">
        <w:t xml:space="preserve"> pirminės sveikatos priežiūros centre patvirtinimo.</w:t>
      </w:r>
    </w:p>
    <w:p w:rsidR="0011264C" w:rsidRPr="002D59DE" w:rsidRDefault="0011264C" w:rsidP="0011264C">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39575A" w:rsidRPr="002D59DE" w:rsidRDefault="00357689" w:rsidP="00B66063">
      <w:pPr>
        <w:ind w:firstLine="851"/>
        <w:jc w:val="both"/>
      </w:pPr>
      <w:r>
        <w:t>2.9</w:t>
      </w:r>
      <w:r w:rsidR="0039575A" w:rsidRPr="002D59DE">
        <w:t>. Dėl socialinės globos kainų Šilalės rajono socialinių paslaugų namų grupinio gyvenimo namuose patvirtinimo.</w:t>
      </w:r>
    </w:p>
    <w:p w:rsidR="0039575A" w:rsidRPr="002D59DE" w:rsidRDefault="0039575A" w:rsidP="00B66063">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11264C" w:rsidRPr="002D59DE" w:rsidRDefault="00357689" w:rsidP="0011264C">
      <w:pPr>
        <w:ind w:firstLine="851"/>
        <w:jc w:val="both"/>
      </w:pPr>
      <w:r>
        <w:t>2.10</w:t>
      </w:r>
      <w:r w:rsidR="0011264C" w:rsidRPr="002D59DE">
        <w:t>. Dėl Šilalės rajono savivaldybei nuosavybės teise priklausančio turto perdavimo patikėjimo teise Šilalės rajono socialinių paslaugų namams.</w:t>
      </w:r>
    </w:p>
    <w:p w:rsidR="0011264C" w:rsidRPr="002D59DE" w:rsidRDefault="0011264C" w:rsidP="0011264C">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11264C" w:rsidRPr="002D59DE" w:rsidRDefault="00357689" w:rsidP="0011264C">
      <w:pPr>
        <w:ind w:firstLine="851"/>
        <w:jc w:val="both"/>
      </w:pPr>
      <w:r>
        <w:t>2.11</w:t>
      </w:r>
      <w:r w:rsidR="0011264C" w:rsidRPr="002D59DE">
        <w:t>. Dėl Šilalės rajono savivaldybės tarybos 2021 m. vasario 26 d. sprendimo Nr. T1-42 „Dėl Šilalės rajono savivaldybės būsto fondo ir socialinio būsto, kaip savivaldybės būsto fondo dalies, sąrašų patvirtinimo“ pakeitimo.</w:t>
      </w:r>
    </w:p>
    <w:p w:rsidR="0011264C" w:rsidRDefault="0011264C" w:rsidP="0011264C">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423E24" w:rsidRPr="002D59DE" w:rsidRDefault="003F6FF8" w:rsidP="00B66063">
      <w:pPr>
        <w:ind w:firstLine="851"/>
        <w:jc w:val="both"/>
      </w:pPr>
      <w:r>
        <w:t>2</w:t>
      </w:r>
      <w:r w:rsidR="00357689">
        <w:t>.12</w:t>
      </w:r>
      <w:r w:rsidR="00423E24" w:rsidRPr="002D59DE">
        <w:t>. Dėl pritarimo pasirašyti papildomą susitarimą su Pabėgėlių priėmimo centru.</w:t>
      </w:r>
    </w:p>
    <w:p w:rsidR="00423E24" w:rsidRPr="002D59DE" w:rsidRDefault="00423E24" w:rsidP="00B66063">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11264C" w:rsidRPr="002D59DE" w:rsidRDefault="00357689" w:rsidP="0011264C">
      <w:pPr>
        <w:ind w:firstLine="851"/>
        <w:jc w:val="both"/>
      </w:pPr>
      <w:r>
        <w:t>2.13</w:t>
      </w:r>
      <w:r w:rsidR="0011264C" w:rsidRPr="002D59DE">
        <w:t>. Dėl Šilalės rajono savivaldybės viešųjų paslaugų teikimo vietinio susisiekimo maršrutais tvarkos aprašo patvirtinimo.</w:t>
      </w:r>
    </w:p>
    <w:p w:rsidR="0011264C" w:rsidRPr="002D59DE" w:rsidRDefault="0011264C" w:rsidP="0011264C">
      <w:pPr>
        <w:ind w:firstLine="851"/>
        <w:jc w:val="both"/>
      </w:pPr>
      <w:r w:rsidRPr="002D59DE">
        <w:t xml:space="preserve">Pranešėja </w:t>
      </w:r>
      <w:proofErr w:type="spellStart"/>
      <w:r w:rsidRPr="002D59DE">
        <w:t>Reimunda</w:t>
      </w:r>
      <w:proofErr w:type="spellEnd"/>
      <w:r w:rsidRPr="002D59DE">
        <w:t xml:space="preserve"> </w:t>
      </w:r>
      <w:proofErr w:type="spellStart"/>
      <w:r w:rsidRPr="002D59DE">
        <w:t>Kibelienė</w:t>
      </w:r>
      <w:proofErr w:type="spellEnd"/>
      <w:r w:rsidRPr="002D59DE">
        <w:t>.</w:t>
      </w:r>
    </w:p>
    <w:p w:rsidR="002C4928" w:rsidRDefault="00357689" w:rsidP="00B66063">
      <w:pPr>
        <w:ind w:firstLine="851"/>
        <w:jc w:val="both"/>
      </w:pPr>
      <w:r>
        <w:t>2.14</w:t>
      </w:r>
      <w:r w:rsidR="002C4928">
        <w:t xml:space="preserve">. </w:t>
      </w:r>
      <w:r w:rsidR="002C4928" w:rsidRPr="002C4928">
        <w:t>Dėl Šilalės rajono savivaldybės 2024 metų melioracijos darbų, finansuojamų valstybės biudžeto lėšomis, sąrašo patvirtinimo</w:t>
      </w:r>
      <w:r w:rsidR="002C4928">
        <w:t>.</w:t>
      </w:r>
    </w:p>
    <w:p w:rsidR="002C4928" w:rsidRDefault="002C4928" w:rsidP="00B66063">
      <w:pPr>
        <w:ind w:firstLine="851"/>
        <w:jc w:val="both"/>
      </w:pPr>
      <w:r>
        <w:lastRenderedPageBreak/>
        <w:t xml:space="preserve">Pranešėja Virginija </w:t>
      </w:r>
      <w:proofErr w:type="spellStart"/>
      <w:r>
        <w:t>Bukauskienė</w:t>
      </w:r>
      <w:proofErr w:type="spellEnd"/>
      <w:r>
        <w:t>.</w:t>
      </w:r>
    </w:p>
    <w:p w:rsidR="00B17CB9" w:rsidRDefault="00357689" w:rsidP="00B66063">
      <w:pPr>
        <w:ind w:firstLine="851"/>
        <w:jc w:val="both"/>
      </w:pPr>
      <w:r>
        <w:t>2.15</w:t>
      </w:r>
      <w:r w:rsidR="00B17CB9">
        <w:t xml:space="preserve">. </w:t>
      </w:r>
      <w:r w:rsidR="00B17CB9" w:rsidRPr="00B17CB9">
        <w:t xml:space="preserve">Dėl Šilalės rajono savivaldybės visuomenės sveikatos </w:t>
      </w:r>
      <w:proofErr w:type="spellStart"/>
      <w:r w:rsidR="00B17CB9" w:rsidRPr="00B17CB9">
        <w:t>stebėsenos</w:t>
      </w:r>
      <w:proofErr w:type="spellEnd"/>
      <w:r w:rsidR="00B17CB9" w:rsidRPr="00B17CB9">
        <w:t xml:space="preserve"> 2022 metų ataskaitos patvirtinimo</w:t>
      </w:r>
      <w:r w:rsidR="00B17CB9">
        <w:t>.</w:t>
      </w:r>
    </w:p>
    <w:p w:rsidR="00B17CB9" w:rsidRDefault="00B17CB9" w:rsidP="00B66063">
      <w:pPr>
        <w:ind w:firstLine="851"/>
        <w:jc w:val="both"/>
      </w:pPr>
      <w:r>
        <w:t xml:space="preserve">Pranešėja </w:t>
      </w:r>
      <w:proofErr w:type="spellStart"/>
      <w:r>
        <w:t>Ineta</w:t>
      </w:r>
      <w:proofErr w:type="spellEnd"/>
      <w:r>
        <w:t xml:space="preserve"> </w:t>
      </w:r>
      <w:proofErr w:type="spellStart"/>
      <w:r>
        <w:t>Butvidienė</w:t>
      </w:r>
      <w:proofErr w:type="spellEnd"/>
      <w:r>
        <w:t>.</w:t>
      </w:r>
    </w:p>
    <w:p w:rsidR="00715D40" w:rsidRPr="002D59DE" w:rsidRDefault="00357689" w:rsidP="00B66063">
      <w:pPr>
        <w:ind w:firstLine="851"/>
        <w:jc w:val="both"/>
      </w:pPr>
      <w:r>
        <w:t>2.16</w:t>
      </w:r>
      <w:r w:rsidR="00715D40" w:rsidRPr="002D59DE">
        <w:t>. Dėl Šilalės rajono savivaldybės visuomenės sveikatos rėmimo specialiosios programos lėšų panaudojimo 2023 metų ataskaitos patvirtinimo.</w:t>
      </w:r>
    </w:p>
    <w:p w:rsidR="00715D40" w:rsidRPr="0063796F" w:rsidRDefault="00715D40" w:rsidP="00B66063">
      <w:pPr>
        <w:ind w:firstLine="851"/>
        <w:jc w:val="both"/>
      </w:pPr>
      <w:r w:rsidRPr="002D59DE">
        <w:t xml:space="preserve">Pranešėja </w:t>
      </w:r>
      <w:proofErr w:type="spellStart"/>
      <w:r w:rsidRPr="002D59DE">
        <w:t>Ineta</w:t>
      </w:r>
      <w:proofErr w:type="spellEnd"/>
      <w:r w:rsidRPr="002D59DE">
        <w:t xml:space="preserve"> </w:t>
      </w:r>
      <w:proofErr w:type="spellStart"/>
      <w:r w:rsidRPr="002D59DE">
        <w:t>Butvidienė</w:t>
      </w:r>
      <w:proofErr w:type="spellEnd"/>
      <w:r w:rsidRPr="002D59DE">
        <w:t>.</w:t>
      </w:r>
      <w:r>
        <w:t xml:space="preserve"> </w:t>
      </w:r>
    </w:p>
    <w:p w:rsidR="002D59DE" w:rsidRDefault="00357689" w:rsidP="002D59DE">
      <w:pPr>
        <w:ind w:firstLine="851"/>
        <w:jc w:val="both"/>
      </w:pPr>
      <w:r>
        <w:t>2.17</w:t>
      </w:r>
      <w:bookmarkStart w:id="0" w:name="_GoBack"/>
      <w:bookmarkEnd w:id="0"/>
      <w:r w:rsidR="002D59DE">
        <w:t xml:space="preserve">. </w:t>
      </w:r>
      <w:r w:rsidR="002D59DE" w:rsidRPr="00B17CB9">
        <w:t>Dėl viešosios įstaigos Šilalės rajono savivaldybės sveikatos centro steigimo</w:t>
      </w:r>
      <w:r w:rsidR="002D59DE">
        <w:t>.</w:t>
      </w:r>
    </w:p>
    <w:p w:rsidR="002D59DE" w:rsidRDefault="002D59DE" w:rsidP="002D59DE">
      <w:pPr>
        <w:ind w:firstLine="851"/>
        <w:jc w:val="both"/>
      </w:pPr>
      <w:r>
        <w:t xml:space="preserve">Pranešėja </w:t>
      </w:r>
      <w:proofErr w:type="spellStart"/>
      <w:r>
        <w:t>Ineta</w:t>
      </w:r>
      <w:proofErr w:type="spellEnd"/>
      <w:r>
        <w:t xml:space="preserve"> </w:t>
      </w:r>
      <w:proofErr w:type="spellStart"/>
      <w:r>
        <w:t>Butvidienė</w:t>
      </w:r>
      <w:proofErr w:type="spellEnd"/>
      <w:r>
        <w:t>.</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10"/>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93" w:rsidRDefault="00530693" w:rsidP="00C67ACB">
      <w:r>
        <w:separator/>
      </w:r>
    </w:p>
  </w:endnote>
  <w:endnote w:type="continuationSeparator" w:id="0">
    <w:p w:rsidR="00530693" w:rsidRDefault="00530693"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93" w:rsidRDefault="00530693" w:rsidP="00C67ACB">
      <w:r>
        <w:separator/>
      </w:r>
    </w:p>
  </w:footnote>
  <w:footnote w:type="continuationSeparator" w:id="0">
    <w:p w:rsidR="00530693" w:rsidRDefault="00530693"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A23FCD">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20117"/>
    <w:rsid w:val="000215A0"/>
    <w:rsid w:val="000255BF"/>
    <w:rsid w:val="00026332"/>
    <w:rsid w:val="000270F8"/>
    <w:rsid w:val="0002721E"/>
    <w:rsid w:val="000320A7"/>
    <w:rsid w:val="00035B82"/>
    <w:rsid w:val="00037D2D"/>
    <w:rsid w:val="00042F2F"/>
    <w:rsid w:val="0004537E"/>
    <w:rsid w:val="0004616A"/>
    <w:rsid w:val="000470AA"/>
    <w:rsid w:val="00054934"/>
    <w:rsid w:val="00056A2F"/>
    <w:rsid w:val="000726E0"/>
    <w:rsid w:val="000740A7"/>
    <w:rsid w:val="00075781"/>
    <w:rsid w:val="00082FF1"/>
    <w:rsid w:val="0009313C"/>
    <w:rsid w:val="00094971"/>
    <w:rsid w:val="00095557"/>
    <w:rsid w:val="000A027A"/>
    <w:rsid w:val="000A147A"/>
    <w:rsid w:val="000A2847"/>
    <w:rsid w:val="000A6299"/>
    <w:rsid w:val="000A63E8"/>
    <w:rsid w:val="000A692B"/>
    <w:rsid w:val="000B3AFF"/>
    <w:rsid w:val="000B76E9"/>
    <w:rsid w:val="000C11BF"/>
    <w:rsid w:val="000C18C9"/>
    <w:rsid w:val="000C427D"/>
    <w:rsid w:val="000C52E0"/>
    <w:rsid w:val="000D0892"/>
    <w:rsid w:val="000D57D5"/>
    <w:rsid w:val="000E191B"/>
    <w:rsid w:val="000E5251"/>
    <w:rsid w:val="000F5CC9"/>
    <w:rsid w:val="0010380A"/>
    <w:rsid w:val="00111421"/>
    <w:rsid w:val="0011264C"/>
    <w:rsid w:val="00115530"/>
    <w:rsid w:val="001254FC"/>
    <w:rsid w:val="00127BBD"/>
    <w:rsid w:val="00135E47"/>
    <w:rsid w:val="0013683C"/>
    <w:rsid w:val="00141693"/>
    <w:rsid w:val="0014752A"/>
    <w:rsid w:val="00150BC8"/>
    <w:rsid w:val="001528E7"/>
    <w:rsid w:val="00153986"/>
    <w:rsid w:val="00156132"/>
    <w:rsid w:val="0015721D"/>
    <w:rsid w:val="00161C3E"/>
    <w:rsid w:val="00164802"/>
    <w:rsid w:val="00166B21"/>
    <w:rsid w:val="00180F3F"/>
    <w:rsid w:val="00181FAB"/>
    <w:rsid w:val="001826F6"/>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4848"/>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57A9"/>
    <w:rsid w:val="002B177F"/>
    <w:rsid w:val="002B3A3B"/>
    <w:rsid w:val="002C217B"/>
    <w:rsid w:val="002C4928"/>
    <w:rsid w:val="002C58C7"/>
    <w:rsid w:val="002C7E03"/>
    <w:rsid w:val="002D28FC"/>
    <w:rsid w:val="002D516A"/>
    <w:rsid w:val="002D59DE"/>
    <w:rsid w:val="002E04FA"/>
    <w:rsid w:val="002F2E90"/>
    <w:rsid w:val="002F36A6"/>
    <w:rsid w:val="002F4D67"/>
    <w:rsid w:val="002F57D6"/>
    <w:rsid w:val="003049D2"/>
    <w:rsid w:val="003058F2"/>
    <w:rsid w:val="00305C7B"/>
    <w:rsid w:val="003118B9"/>
    <w:rsid w:val="00311E66"/>
    <w:rsid w:val="00315EC9"/>
    <w:rsid w:val="00324092"/>
    <w:rsid w:val="00333036"/>
    <w:rsid w:val="003379B3"/>
    <w:rsid w:val="00340E54"/>
    <w:rsid w:val="003462D5"/>
    <w:rsid w:val="00351CB8"/>
    <w:rsid w:val="00354A47"/>
    <w:rsid w:val="00357689"/>
    <w:rsid w:val="00357A26"/>
    <w:rsid w:val="00367F22"/>
    <w:rsid w:val="003709B2"/>
    <w:rsid w:val="00375967"/>
    <w:rsid w:val="00380751"/>
    <w:rsid w:val="00380DC6"/>
    <w:rsid w:val="0038100C"/>
    <w:rsid w:val="00384D98"/>
    <w:rsid w:val="00392694"/>
    <w:rsid w:val="0039575A"/>
    <w:rsid w:val="00396AA5"/>
    <w:rsid w:val="00397B08"/>
    <w:rsid w:val="003A0D19"/>
    <w:rsid w:val="003A1A07"/>
    <w:rsid w:val="003A4EC7"/>
    <w:rsid w:val="003A5582"/>
    <w:rsid w:val="003A6AA8"/>
    <w:rsid w:val="003B23B6"/>
    <w:rsid w:val="003B250E"/>
    <w:rsid w:val="003B5A01"/>
    <w:rsid w:val="003B5F6E"/>
    <w:rsid w:val="003C114A"/>
    <w:rsid w:val="003C359B"/>
    <w:rsid w:val="003C3EB3"/>
    <w:rsid w:val="003C45E1"/>
    <w:rsid w:val="003C6524"/>
    <w:rsid w:val="003E2983"/>
    <w:rsid w:val="003E370B"/>
    <w:rsid w:val="003E5C71"/>
    <w:rsid w:val="003F1877"/>
    <w:rsid w:val="003F6FF8"/>
    <w:rsid w:val="004062FE"/>
    <w:rsid w:val="004067C8"/>
    <w:rsid w:val="004102FA"/>
    <w:rsid w:val="00413AFF"/>
    <w:rsid w:val="0042035E"/>
    <w:rsid w:val="00423E24"/>
    <w:rsid w:val="004242EB"/>
    <w:rsid w:val="00425F5A"/>
    <w:rsid w:val="004263C4"/>
    <w:rsid w:val="004269B5"/>
    <w:rsid w:val="004311E8"/>
    <w:rsid w:val="00431342"/>
    <w:rsid w:val="00433E6E"/>
    <w:rsid w:val="0044081D"/>
    <w:rsid w:val="004442E6"/>
    <w:rsid w:val="00450436"/>
    <w:rsid w:val="00450440"/>
    <w:rsid w:val="004512F2"/>
    <w:rsid w:val="0045244A"/>
    <w:rsid w:val="00453FE6"/>
    <w:rsid w:val="00456EA6"/>
    <w:rsid w:val="00462EF5"/>
    <w:rsid w:val="00464073"/>
    <w:rsid w:val="004650E0"/>
    <w:rsid w:val="00470397"/>
    <w:rsid w:val="00472878"/>
    <w:rsid w:val="00472A6C"/>
    <w:rsid w:val="004739E5"/>
    <w:rsid w:val="0047549E"/>
    <w:rsid w:val="004842E3"/>
    <w:rsid w:val="00484357"/>
    <w:rsid w:val="004918B4"/>
    <w:rsid w:val="00491E00"/>
    <w:rsid w:val="004A0282"/>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E56"/>
    <w:rsid w:val="004F6CC0"/>
    <w:rsid w:val="00503B01"/>
    <w:rsid w:val="00503FD5"/>
    <w:rsid w:val="005073D4"/>
    <w:rsid w:val="0051220D"/>
    <w:rsid w:val="0051470D"/>
    <w:rsid w:val="0051532F"/>
    <w:rsid w:val="00520070"/>
    <w:rsid w:val="0052350B"/>
    <w:rsid w:val="005250BE"/>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62561"/>
    <w:rsid w:val="00564A7F"/>
    <w:rsid w:val="00574004"/>
    <w:rsid w:val="0057542D"/>
    <w:rsid w:val="00575958"/>
    <w:rsid w:val="0058141A"/>
    <w:rsid w:val="00581F0A"/>
    <w:rsid w:val="0058358C"/>
    <w:rsid w:val="005843D6"/>
    <w:rsid w:val="005875A9"/>
    <w:rsid w:val="00590A00"/>
    <w:rsid w:val="0059247D"/>
    <w:rsid w:val="00595351"/>
    <w:rsid w:val="00595482"/>
    <w:rsid w:val="005A4FB1"/>
    <w:rsid w:val="005A7557"/>
    <w:rsid w:val="005A782A"/>
    <w:rsid w:val="005B08A2"/>
    <w:rsid w:val="005B59D4"/>
    <w:rsid w:val="005B7E89"/>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30D53"/>
    <w:rsid w:val="0063796F"/>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77DD"/>
    <w:rsid w:val="006977E0"/>
    <w:rsid w:val="006A19B6"/>
    <w:rsid w:val="006B11FB"/>
    <w:rsid w:val="006B32A0"/>
    <w:rsid w:val="006B4285"/>
    <w:rsid w:val="006B4D35"/>
    <w:rsid w:val="006B54B9"/>
    <w:rsid w:val="006C44D2"/>
    <w:rsid w:val="006C78CC"/>
    <w:rsid w:val="006D29BA"/>
    <w:rsid w:val="006D7F70"/>
    <w:rsid w:val="006E2302"/>
    <w:rsid w:val="006E7394"/>
    <w:rsid w:val="00701C13"/>
    <w:rsid w:val="00707CDD"/>
    <w:rsid w:val="007108DB"/>
    <w:rsid w:val="00715D40"/>
    <w:rsid w:val="007204EB"/>
    <w:rsid w:val="0072051E"/>
    <w:rsid w:val="007212BF"/>
    <w:rsid w:val="00725660"/>
    <w:rsid w:val="00732B02"/>
    <w:rsid w:val="007461F1"/>
    <w:rsid w:val="00756F76"/>
    <w:rsid w:val="00766260"/>
    <w:rsid w:val="00772D60"/>
    <w:rsid w:val="0078050E"/>
    <w:rsid w:val="00781D00"/>
    <w:rsid w:val="00781DD1"/>
    <w:rsid w:val="00784787"/>
    <w:rsid w:val="00786A05"/>
    <w:rsid w:val="00786FB1"/>
    <w:rsid w:val="00796261"/>
    <w:rsid w:val="007A2FA2"/>
    <w:rsid w:val="007A40DB"/>
    <w:rsid w:val="007A731B"/>
    <w:rsid w:val="007B41A0"/>
    <w:rsid w:val="007C7C3F"/>
    <w:rsid w:val="007D0818"/>
    <w:rsid w:val="007D4D7F"/>
    <w:rsid w:val="007E4978"/>
    <w:rsid w:val="007E5DFA"/>
    <w:rsid w:val="007F346B"/>
    <w:rsid w:val="007F361F"/>
    <w:rsid w:val="007F57B3"/>
    <w:rsid w:val="007F73AE"/>
    <w:rsid w:val="007F7512"/>
    <w:rsid w:val="0080047C"/>
    <w:rsid w:val="008005D7"/>
    <w:rsid w:val="00801656"/>
    <w:rsid w:val="00812F62"/>
    <w:rsid w:val="00823F7F"/>
    <w:rsid w:val="00824C63"/>
    <w:rsid w:val="00825D3C"/>
    <w:rsid w:val="00832F3F"/>
    <w:rsid w:val="00835AE9"/>
    <w:rsid w:val="00835E15"/>
    <w:rsid w:val="00840F5E"/>
    <w:rsid w:val="00841EFD"/>
    <w:rsid w:val="00846C75"/>
    <w:rsid w:val="008501BD"/>
    <w:rsid w:val="008508DB"/>
    <w:rsid w:val="00850ACF"/>
    <w:rsid w:val="00851F15"/>
    <w:rsid w:val="00852884"/>
    <w:rsid w:val="00853638"/>
    <w:rsid w:val="00862E64"/>
    <w:rsid w:val="00863AA1"/>
    <w:rsid w:val="00864E8C"/>
    <w:rsid w:val="008674AD"/>
    <w:rsid w:val="008937B6"/>
    <w:rsid w:val="00896F01"/>
    <w:rsid w:val="008A05B8"/>
    <w:rsid w:val="008A4A7B"/>
    <w:rsid w:val="008B6BB3"/>
    <w:rsid w:val="008C2135"/>
    <w:rsid w:val="008C3586"/>
    <w:rsid w:val="008C36D6"/>
    <w:rsid w:val="008C4417"/>
    <w:rsid w:val="008C5990"/>
    <w:rsid w:val="008C60F0"/>
    <w:rsid w:val="008C7A92"/>
    <w:rsid w:val="008D472A"/>
    <w:rsid w:val="008E4D18"/>
    <w:rsid w:val="008F3C11"/>
    <w:rsid w:val="00905826"/>
    <w:rsid w:val="00912F69"/>
    <w:rsid w:val="00923243"/>
    <w:rsid w:val="0092635D"/>
    <w:rsid w:val="009265B8"/>
    <w:rsid w:val="00927168"/>
    <w:rsid w:val="00934F85"/>
    <w:rsid w:val="00936A33"/>
    <w:rsid w:val="009401E8"/>
    <w:rsid w:val="009440E0"/>
    <w:rsid w:val="009453BF"/>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5BE7"/>
    <w:rsid w:val="00996175"/>
    <w:rsid w:val="009A4E9A"/>
    <w:rsid w:val="009A5FDA"/>
    <w:rsid w:val="009B67F4"/>
    <w:rsid w:val="009B6DE9"/>
    <w:rsid w:val="009B718D"/>
    <w:rsid w:val="009C0580"/>
    <w:rsid w:val="009C7BE2"/>
    <w:rsid w:val="009D0DCB"/>
    <w:rsid w:val="009D2AD0"/>
    <w:rsid w:val="009D3CC9"/>
    <w:rsid w:val="009E0889"/>
    <w:rsid w:val="009E2EF9"/>
    <w:rsid w:val="009E5B8C"/>
    <w:rsid w:val="009E7E88"/>
    <w:rsid w:val="009F65BC"/>
    <w:rsid w:val="00A0025E"/>
    <w:rsid w:val="00A021C7"/>
    <w:rsid w:val="00A03720"/>
    <w:rsid w:val="00A050AB"/>
    <w:rsid w:val="00A058F2"/>
    <w:rsid w:val="00A1688E"/>
    <w:rsid w:val="00A20E2C"/>
    <w:rsid w:val="00A215E8"/>
    <w:rsid w:val="00A23FCD"/>
    <w:rsid w:val="00A2465D"/>
    <w:rsid w:val="00A302CC"/>
    <w:rsid w:val="00A31983"/>
    <w:rsid w:val="00A36697"/>
    <w:rsid w:val="00A41268"/>
    <w:rsid w:val="00A47E98"/>
    <w:rsid w:val="00A513D9"/>
    <w:rsid w:val="00A5523E"/>
    <w:rsid w:val="00A563BA"/>
    <w:rsid w:val="00A6164A"/>
    <w:rsid w:val="00A64856"/>
    <w:rsid w:val="00A64E3E"/>
    <w:rsid w:val="00A67867"/>
    <w:rsid w:val="00A739CA"/>
    <w:rsid w:val="00A7428B"/>
    <w:rsid w:val="00A74356"/>
    <w:rsid w:val="00A74D79"/>
    <w:rsid w:val="00A7517E"/>
    <w:rsid w:val="00A75C25"/>
    <w:rsid w:val="00A8072E"/>
    <w:rsid w:val="00A83CBC"/>
    <w:rsid w:val="00A84E7D"/>
    <w:rsid w:val="00A84E85"/>
    <w:rsid w:val="00A92B98"/>
    <w:rsid w:val="00AA6CE7"/>
    <w:rsid w:val="00AB20DC"/>
    <w:rsid w:val="00AB32B3"/>
    <w:rsid w:val="00AB45DA"/>
    <w:rsid w:val="00AB6A62"/>
    <w:rsid w:val="00AC0AEC"/>
    <w:rsid w:val="00AC0F8A"/>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149F7"/>
    <w:rsid w:val="00B17CB9"/>
    <w:rsid w:val="00B22D2A"/>
    <w:rsid w:val="00B3141B"/>
    <w:rsid w:val="00B3227F"/>
    <w:rsid w:val="00B3263C"/>
    <w:rsid w:val="00B35166"/>
    <w:rsid w:val="00B35625"/>
    <w:rsid w:val="00B35CF8"/>
    <w:rsid w:val="00B4247D"/>
    <w:rsid w:val="00B504F2"/>
    <w:rsid w:val="00B52B97"/>
    <w:rsid w:val="00B55E90"/>
    <w:rsid w:val="00B62D6C"/>
    <w:rsid w:val="00B653B4"/>
    <w:rsid w:val="00B66063"/>
    <w:rsid w:val="00B662B4"/>
    <w:rsid w:val="00B72402"/>
    <w:rsid w:val="00B735B9"/>
    <w:rsid w:val="00B75887"/>
    <w:rsid w:val="00B77A4A"/>
    <w:rsid w:val="00B85E29"/>
    <w:rsid w:val="00BA2090"/>
    <w:rsid w:val="00BA78B4"/>
    <w:rsid w:val="00BB18B6"/>
    <w:rsid w:val="00BB7D60"/>
    <w:rsid w:val="00BC122B"/>
    <w:rsid w:val="00BC1D21"/>
    <w:rsid w:val="00BC3B70"/>
    <w:rsid w:val="00BC6C57"/>
    <w:rsid w:val="00BD447C"/>
    <w:rsid w:val="00BE3D69"/>
    <w:rsid w:val="00BE5EB5"/>
    <w:rsid w:val="00BF18FA"/>
    <w:rsid w:val="00BF24C6"/>
    <w:rsid w:val="00BF482C"/>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01F4"/>
    <w:rsid w:val="00CA50E4"/>
    <w:rsid w:val="00CB2543"/>
    <w:rsid w:val="00CB2CAE"/>
    <w:rsid w:val="00CB435C"/>
    <w:rsid w:val="00CB4C9D"/>
    <w:rsid w:val="00CB5451"/>
    <w:rsid w:val="00CB5D07"/>
    <w:rsid w:val="00CC08B6"/>
    <w:rsid w:val="00CC2099"/>
    <w:rsid w:val="00CC3297"/>
    <w:rsid w:val="00CC3D59"/>
    <w:rsid w:val="00CC641F"/>
    <w:rsid w:val="00CC6E4B"/>
    <w:rsid w:val="00CD0866"/>
    <w:rsid w:val="00CD0B40"/>
    <w:rsid w:val="00CD48CB"/>
    <w:rsid w:val="00CD71EC"/>
    <w:rsid w:val="00CE046A"/>
    <w:rsid w:val="00CE3A7C"/>
    <w:rsid w:val="00CE4100"/>
    <w:rsid w:val="00CE55FB"/>
    <w:rsid w:val="00CE59E4"/>
    <w:rsid w:val="00CE707F"/>
    <w:rsid w:val="00CE718D"/>
    <w:rsid w:val="00D02483"/>
    <w:rsid w:val="00D02BB0"/>
    <w:rsid w:val="00D073A9"/>
    <w:rsid w:val="00D15B1A"/>
    <w:rsid w:val="00D21ADB"/>
    <w:rsid w:val="00D23E75"/>
    <w:rsid w:val="00D26A62"/>
    <w:rsid w:val="00D27225"/>
    <w:rsid w:val="00D2791D"/>
    <w:rsid w:val="00D30ADD"/>
    <w:rsid w:val="00D34599"/>
    <w:rsid w:val="00D4059E"/>
    <w:rsid w:val="00D40B7F"/>
    <w:rsid w:val="00D41C89"/>
    <w:rsid w:val="00D441FB"/>
    <w:rsid w:val="00D466C7"/>
    <w:rsid w:val="00D4753F"/>
    <w:rsid w:val="00D5202D"/>
    <w:rsid w:val="00D53536"/>
    <w:rsid w:val="00D60468"/>
    <w:rsid w:val="00D60957"/>
    <w:rsid w:val="00D61DA1"/>
    <w:rsid w:val="00D63738"/>
    <w:rsid w:val="00D659E3"/>
    <w:rsid w:val="00D73A06"/>
    <w:rsid w:val="00D7689C"/>
    <w:rsid w:val="00D90010"/>
    <w:rsid w:val="00D90B05"/>
    <w:rsid w:val="00D963D0"/>
    <w:rsid w:val="00D97CCB"/>
    <w:rsid w:val="00DA13C9"/>
    <w:rsid w:val="00DA15B1"/>
    <w:rsid w:val="00DA29E7"/>
    <w:rsid w:val="00DA75E2"/>
    <w:rsid w:val="00DB1487"/>
    <w:rsid w:val="00DB5243"/>
    <w:rsid w:val="00DB65BC"/>
    <w:rsid w:val="00DC011B"/>
    <w:rsid w:val="00DC1352"/>
    <w:rsid w:val="00DC5956"/>
    <w:rsid w:val="00DD1199"/>
    <w:rsid w:val="00DD5A02"/>
    <w:rsid w:val="00DD6BB5"/>
    <w:rsid w:val="00DD7FA3"/>
    <w:rsid w:val="00DE063A"/>
    <w:rsid w:val="00DE08D1"/>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7459"/>
    <w:rsid w:val="00E44F94"/>
    <w:rsid w:val="00E4549D"/>
    <w:rsid w:val="00E469DA"/>
    <w:rsid w:val="00E52F36"/>
    <w:rsid w:val="00E54789"/>
    <w:rsid w:val="00E57A28"/>
    <w:rsid w:val="00E7619F"/>
    <w:rsid w:val="00E83C78"/>
    <w:rsid w:val="00E85ACC"/>
    <w:rsid w:val="00E92F32"/>
    <w:rsid w:val="00E9591F"/>
    <w:rsid w:val="00EA12C3"/>
    <w:rsid w:val="00EA5240"/>
    <w:rsid w:val="00EA5BC1"/>
    <w:rsid w:val="00EA63E8"/>
    <w:rsid w:val="00EA6E2F"/>
    <w:rsid w:val="00EB0EEC"/>
    <w:rsid w:val="00EB2484"/>
    <w:rsid w:val="00ED09CE"/>
    <w:rsid w:val="00ED62D1"/>
    <w:rsid w:val="00EE0DC5"/>
    <w:rsid w:val="00EE11F1"/>
    <w:rsid w:val="00EE1556"/>
    <w:rsid w:val="00EE5E25"/>
    <w:rsid w:val="00EE68EE"/>
    <w:rsid w:val="00EF4FF4"/>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71FB0"/>
    <w:rsid w:val="00F84D9F"/>
    <w:rsid w:val="00F90E5A"/>
    <w:rsid w:val="00F92E0E"/>
    <w:rsid w:val="00F93155"/>
    <w:rsid w:val="00F97480"/>
    <w:rsid w:val="00F97D2A"/>
    <w:rsid w:val="00FA1C25"/>
    <w:rsid w:val="00FA7030"/>
    <w:rsid w:val="00FB5249"/>
    <w:rsid w:val="00FC1550"/>
    <w:rsid w:val="00FC5614"/>
    <w:rsid w:val="00FE1768"/>
    <w:rsid w:val="00FE30F4"/>
    <w:rsid w:val="00FE35FC"/>
    <w:rsid w:val="00FE4DA6"/>
    <w:rsid w:val="00FE5CDC"/>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377C-CA78-4C08-A7FB-A34229B7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Pages>
  <Words>2100</Words>
  <Characters>1197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59</cp:revision>
  <cp:lastPrinted>2024-01-11T07:55:00Z</cp:lastPrinted>
  <dcterms:created xsi:type="dcterms:W3CDTF">2023-11-14T06:48:00Z</dcterms:created>
  <dcterms:modified xsi:type="dcterms:W3CDTF">2024-01-11T07:56:00Z</dcterms:modified>
</cp:coreProperties>
</file>