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 xml:space="preserve">ŠILALĖS RAJONO SAVIVALDYBĖS TARYBOS </w:t>
      </w:r>
      <w:r w:rsidR="00757AEB">
        <w:rPr>
          <w:rFonts w:ascii="Times New Roman" w:eastAsia="Times New Roman" w:hAnsi="Times New Roman" w:cs="Times New Roman"/>
          <w:b/>
          <w:sz w:val="24"/>
          <w:szCs w:val="24"/>
        </w:rPr>
        <w:t>8</w:t>
      </w:r>
      <w:r w:rsidR="007F0937">
        <w:rPr>
          <w:rFonts w:ascii="Times New Roman" w:eastAsia="Times New Roman" w:hAnsi="Times New Roman" w:cs="Times New Roman"/>
          <w:b/>
          <w:sz w:val="24"/>
          <w:szCs w:val="24"/>
        </w:rPr>
        <w:t xml:space="preserve"> </w:t>
      </w:r>
      <w:r w:rsidRPr="00F502D8">
        <w:rPr>
          <w:rFonts w:ascii="Times New Roman" w:eastAsia="Times New Roman" w:hAnsi="Times New Roman" w:cs="Times New Roman"/>
          <w:b/>
          <w:sz w:val="24"/>
          <w:szCs w:val="24"/>
        </w:rPr>
        <w:t xml:space="preserve">POSĖDŽIO </w:t>
      </w:r>
    </w:p>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SPRENDIMŲ SĄRAŠAS</w:t>
      </w:r>
    </w:p>
    <w:p w:rsidR="00126C0D" w:rsidRPr="00F502D8" w:rsidRDefault="00126C0D" w:rsidP="00406147">
      <w:pPr>
        <w:ind w:firstLine="0"/>
        <w:jc w:val="center"/>
        <w:rPr>
          <w:rFonts w:ascii="Times New Roman" w:eastAsia="Times New Roman" w:hAnsi="Times New Roman" w:cs="Times New Roman"/>
          <w:b/>
          <w:sz w:val="24"/>
          <w:szCs w:val="24"/>
        </w:rPr>
      </w:pPr>
    </w:p>
    <w:p w:rsidR="00126C0D" w:rsidRPr="00F502D8" w:rsidRDefault="00126C0D" w:rsidP="00406147">
      <w:pPr>
        <w:ind w:firstLine="0"/>
        <w:jc w:val="center"/>
        <w:rPr>
          <w:rFonts w:ascii="Times New Roman" w:eastAsia="Times New Roman" w:hAnsi="Times New Roman" w:cs="Times New Roman"/>
          <w:sz w:val="24"/>
          <w:szCs w:val="24"/>
        </w:rPr>
      </w:pPr>
      <w:r w:rsidRPr="00F502D8">
        <w:rPr>
          <w:rFonts w:ascii="Times New Roman" w:eastAsia="Times New Roman" w:hAnsi="Times New Roman" w:cs="Times New Roman"/>
          <w:sz w:val="24"/>
          <w:szCs w:val="24"/>
        </w:rPr>
        <w:t>Šilalė</w:t>
      </w:r>
    </w:p>
    <w:p w:rsidR="00126C0D" w:rsidRPr="00F502D8" w:rsidRDefault="000A22F5" w:rsidP="004061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126C0D" w:rsidRPr="00F502D8">
        <w:rPr>
          <w:rFonts w:ascii="Times New Roman" w:eastAsia="Times New Roman" w:hAnsi="Times New Roman" w:cs="Times New Roman"/>
          <w:sz w:val="24"/>
          <w:szCs w:val="24"/>
        </w:rPr>
        <w:t>-</w:t>
      </w:r>
      <w:r w:rsidR="00757AEB">
        <w:rPr>
          <w:rFonts w:ascii="Times New Roman" w:eastAsia="Times New Roman" w:hAnsi="Times New Roman" w:cs="Times New Roman"/>
          <w:sz w:val="24"/>
          <w:szCs w:val="24"/>
        </w:rPr>
        <w:t>10-18</w:t>
      </w:r>
    </w:p>
    <w:p w:rsidR="00126C0D" w:rsidRPr="00F502D8" w:rsidRDefault="00126C0D" w:rsidP="00406147">
      <w:pPr>
        <w:ind w:firstLine="0"/>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328"/>
      </w:tblGrid>
      <w:tr w:rsidR="00126C0D" w:rsidRPr="00F502D8" w:rsidTr="002D77C1">
        <w:tc>
          <w:tcPr>
            <w:tcW w:w="1350" w:type="dxa"/>
            <w:shd w:val="clear" w:color="auto" w:fill="auto"/>
          </w:tcPr>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Sprendimo Nr.</w:t>
            </w:r>
          </w:p>
        </w:tc>
        <w:tc>
          <w:tcPr>
            <w:tcW w:w="8328" w:type="dxa"/>
            <w:shd w:val="clear" w:color="auto" w:fill="auto"/>
          </w:tcPr>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Tarybos sprendimo pavadinimas</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757AEB">
            <w:pPr>
              <w:ind w:firstLine="29"/>
              <w:rPr>
                <w:sz w:val="24"/>
                <w:szCs w:val="24"/>
              </w:rPr>
            </w:pPr>
            <w:r w:rsidRPr="000A22F5">
              <w:rPr>
                <w:rFonts w:ascii="Times New Roman" w:eastAsia="Times New Roman" w:hAnsi="Times New Roman"/>
                <w:color w:val="000000"/>
                <w:sz w:val="24"/>
                <w:szCs w:val="24"/>
              </w:rPr>
              <w:t>T1-2</w:t>
            </w:r>
            <w:r w:rsidR="00757AEB">
              <w:rPr>
                <w:rFonts w:ascii="Times New Roman" w:eastAsia="Times New Roman" w:hAnsi="Times New Roman"/>
                <w:color w:val="000000"/>
                <w:sz w:val="24"/>
                <w:szCs w:val="24"/>
              </w:rPr>
              <w:t>24</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Šilalės rajono savivaldybės tarybos 2019-2023 m. kadencijos darbų programos patvirtinimo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T1-225</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komisijos sudarymo Šilalės rajono savivaldybės tarybos narių grupės pateiktiems faktams ištirti</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T1-226</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„Auksinės gilės“ atrankos komisijos sudarymo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T1-227</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pavedimo derinti dokumentų ir bylų apskaitos dokumentus ir dokumentacijos planus</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T1-228</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Visuomenės informavimo apie laisvas darbo vietas Šilalės rajono savivaldybės įstaigose ir įmonėse tvarkos aprašo patvirtinimo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T1-229</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Šilalės rajono savivaldybės tarybos 2019 m. vasario 21 d. sprendimo Nr. T1-34 „Dėl Šilalės rajono savivaldybės 2019 metų biudžeto patvirtinimo“ pakeitimo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T1-230</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Šilalės rajono savivaldybės tarybos 2018 m. lapkričio 29 d. sprendimo Nr. T1-235 „Dėl didžiausio leistino pareigybių (etatų) skaičiaus biudžetinėse įstaigose nustatymo“ pakeitimo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T1-231</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leidimo rengti paraiškas</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T1-232</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galimybių studijos rengimo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T1-233</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Šilalės rajono savivaldybės tarybos 2019 m. gegužės 23 d. sprendimo Nr. T1-123 „Dėl Kelių priežiūros ir plėtros programos finansavimo lėšų, skirtų Šilalės rajono savivaldybės vietinės reikšmės keliams (gatvėms) tiesti, rekonstruoti, taisyti (remontuoti), prižiūrėti ir saugaus eismo sąlygoms užtikrinti, 2019 metų objektų sąrašo patvirtinimo“ pakeitimo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T1-234</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Šilalės rajono savivaldybės tarybos 2019 m. vasario 21 d. sprendimo Nr. T1-57 „Dėl investicijų projektų rengimo ir teikimo Valstybės kapitalo investicijų 2020–2022 metų programai“ pakeitimo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T1-235</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Šilalės rajono savivaldybės tarybos 2007 m. gruodžio 20 d. sprendimo Nr. T1-309 „Dėl Šilalės rajono gyventojams teikiamų paslaugų gerinimo bei atliekų tvarkymo programos“ pripažinimo netekusiu galios</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T1-236</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Šilalės rajono savivaldybės nuosavybės teisės į inžinerinius statinius įregistravimo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T1-237</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Šilalės rajono savivaldybės tarybos 2015 m. rugpjūčio 2</w:t>
            </w:r>
            <w:r w:rsidR="002F1609">
              <w:rPr>
                <w:rFonts w:ascii="Times New Roman" w:hAnsi="Times New Roman" w:cs="Times New Roman"/>
                <w:color w:val="333333"/>
                <w:sz w:val="24"/>
                <w:szCs w:val="24"/>
              </w:rPr>
              <w:t>7 d. sprendimo Nr. T1-211 „Dėl P</w:t>
            </w:r>
            <w:r w:rsidRPr="00757AEB">
              <w:rPr>
                <w:rFonts w:ascii="Times New Roman" w:hAnsi="Times New Roman" w:cs="Times New Roman"/>
                <w:color w:val="333333"/>
                <w:sz w:val="24"/>
                <w:szCs w:val="24"/>
              </w:rPr>
              <w:t>arduodamų Šilalės rajono savivaldybės būstų ir pagalbinio ūkio paskirties pastatų sąrašo patvirtinimo“ pakeitimo</w:t>
            </w:r>
          </w:p>
        </w:tc>
      </w:tr>
      <w:tr w:rsidR="000A22F5" w:rsidRPr="000A22F5" w:rsidTr="002D3CAB">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0"/>
              <w:rPr>
                <w:sz w:val="24"/>
                <w:szCs w:val="24"/>
              </w:rPr>
            </w:pPr>
            <w:r>
              <w:rPr>
                <w:rFonts w:ascii="Times New Roman" w:eastAsia="Times New Roman" w:hAnsi="Times New Roman"/>
                <w:color w:val="000000"/>
                <w:sz w:val="24"/>
                <w:szCs w:val="24"/>
              </w:rPr>
              <w:t>T1-238</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Šilalės rajono savivaldybės tarybos 2010 m. balandžio 29 d. sprendimo Nr. T1-123 „Dėl Daugiabučių namų savininkų rėmimo programos tvirtinimo“ pakeitimo</w:t>
            </w:r>
          </w:p>
        </w:tc>
      </w:tr>
      <w:tr w:rsidR="000A22F5" w:rsidRPr="000A22F5" w:rsidTr="002D3CAB">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757AEB" w:rsidP="000A22F5">
            <w:pPr>
              <w:ind w:firstLine="29"/>
              <w:rPr>
                <w:sz w:val="24"/>
                <w:szCs w:val="24"/>
              </w:rPr>
            </w:pPr>
            <w:r>
              <w:rPr>
                <w:rFonts w:ascii="Times New Roman" w:eastAsia="Times New Roman" w:hAnsi="Times New Roman"/>
                <w:color w:val="000000"/>
                <w:sz w:val="24"/>
                <w:szCs w:val="24"/>
              </w:rPr>
              <w:t>T1-239</w:t>
            </w:r>
          </w:p>
        </w:tc>
        <w:tc>
          <w:tcPr>
            <w:tcW w:w="8328" w:type="dxa"/>
            <w:tcBorders>
              <w:top w:val="single" w:sz="7" w:space="0" w:color="000000"/>
              <w:left w:val="single" w:sz="7" w:space="0" w:color="000000"/>
              <w:bottom w:val="single" w:sz="7" w:space="0" w:color="000000"/>
              <w:right w:val="single" w:sz="7" w:space="0" w:color="000000"/>
            </w:tcBorders>
          </w:tcPr>
          <w:p w:rsidR="000A22F5" w:rsidRPr="00757AEB" w:rsidRDefault="00757AEB" w:rsidP="007F0937">
            <w:pPr>
              <w:ind w:hanging="45"/>
              <w:rPr>
                <w:rFonts w:ascii="Times New Roman" w:hAnsi="Times New Roman" w:cs="Times New Roman"/>
                <w:sz w:val="24"/>
                <w:szCs w:val="24"/>
              </w:rPr>
            </w:pPr>
            <w:r w:rsidRPr="00757AEB">
              <w:rPr>
                <w:rFonts w:ascii="Times New Roman" w:hAnsi="Times New Roman" w:cs="Times New Roman"/>
                <w:color w:val="333333"/>
                <w:sz w:val="24"/>
                <w:szCs w:val="24"/>
              </w:rPr>
              <w:t>Dėl turto perdavimo pagal turto patikėjimo sutartį uždarajai akcinei bendrovei „Šilalės šilumos tinklai“</w:t>
            </w:r>
          </w:p>
        </w:tc>
      </w:tr>
      <w:tr w:rsidR="00757AEB" w:rsidRPr="000A22F5" w:rsidTr="002D3CAB">
        <w:tc>
          <w:tcPr>
            <w:tcW w:w="1350" w:type="dxa"/>
            <w:tcBorders>
              <w:top w:val="single" w:sz="7" w:space="0" w:color="000000"/>
              <w:left w:val="single" w:sz="7" w:space="0" w:color="000000"/>
              <w:bottom w:val="single" w:sz="7" w:space="0" w:color="000000"/>
              <w:right w:val="single" w:sz="7" w:space="0" w:color="000000"/>
            </w:tcBorders>
          </w:tcPr>
          <w:p w:rsidR="00757AEB" w:rsidRDefault="00757AEB" w:rsidP="000A22F5">
            <w:pPr>
              <w:ind w:firstLine="29"/>
              <w:rPr>
                <w:rFonts w:ascii="Times New Roman" w:eastAsia="Times New Roman" w:hAnsi="Times New Roman"/>
                <w:color w:val="000000"/>
                <w:sz w:val="24"/>
                <w:szCs w:val="24"/>
              </w:rPr>
            </w:pPr>
            <w:r>
              <w:rPr>
                <w:rFonts w:ascii="Times New Roman" w:eastAsia="Times New Roman" w:hAnsi="Times New Roman"/>
                <w:color w:val="000000"/>
                <w:sz w:val="24"/>
                <w:szCs w:val="24"/>
              </w:rPr>
              <w:t>T1-240</w:t>
            </w:r>
          </w:p>
        </w:tc>
        <w:tc>
          <w:tcPr>
            <w:tcW w:w="8328" w:type="dxa"/>
            <w:tcBorders>
              <w:top w:val="single" w:sz="7" w:space="0" w:color="000000"/>
              <w:left w:val="single" w:sz="7" w:space="0" w:color="000000"/>
              <w:bottom w:val="single" w:sz="7" w:space="0" w:color="000000"/>
              <w:right w:val="single" w:sz="7" w:space="0" w:color="000000"/>
            </w:tcBorders>
          </w:tcPr>
          <w:p w:rsidR="00757AEB" w:rsidRPr="00757AEB" w:rsidRDefault="00757AEB" w:rsidP="007F0937">
            <w:pPr>
              <w:ind w:hanging="45"/>
              <w:rPr>
                <w:rFonts w:ascii="Times New Roman" w:eastAsia="Times New Roman" w:hAnsi="Times New Roman" w:cs="Times New Roman"/>
                <w:color w:val="000000"/>
                <w:sz w:val="24"/>
                <w:szCs w:val="24"/>
              </w:rPr>
            </w:pPr>
            <w:r w:rsidRPr="00757AEB">
              <w:rPr>
                <w:rFonts w:ascii="Times New Roman" w:hAnsi="Times New Roman" w:cs="Times New Roman"/>
                <w:color w:val="333333"/>
                <w:sz w:val="24"/>
                <w:szCs w:val="24"/>
              </w:rPr>
              <w:t>Dėl Šilalės rajono savivaldybės nuosavybės teisės į inžinerinį statinį įregistravimo</w:t>
            </w:r>
          </w:p>
        </w:tc>
      </w:tr>
      <w:tr w:rsidR="00757AEB" w:rsidRPr="000A22F5" w:rsidTr="002D3CAB">
        <w:tc>
          <w:tcPr>
            <w:tcW w:w="1350" w:type="dxa"/>
            <w:tcBorders>
              <w:top w:val="single" w:sz="7" w:space="0" w:color="000000"/>
              <w:left w:val="single" w:sz="7" w:space="0" w:color="000000"/>
              <w:bottom w:val="single" w:sz="7" w:space="0" w:color="000000"/>
              <w:right w:val="single" w:sz="7" w:space="0" w:color="000000"/>
            </w:tcBorders>
          </w:tcPr>
          <w:p w:rsidR="00757AEB" w:rsidRDefault="00757AEB" w:rsidP="000A22F5">
            <w:pPr>
              <w:ind w:firstLine="29"/>
              <w:rPr>
                <w:rFonts w:ascii="Times New Roman" w:eastAsia="Times New Roman" w:hAnsi="Times New Roman"/>
                <w:color w:val="000000"/>
                <w:sz w:val="24"/>
                <w:szCs w:val="24"/>
              </w:rPr>
            </w:pPr>
            <w:r>
              <w:rPr>
                <w:rFonts w:ascii="Times New Roman" w:eastAsia="Times New Roman" w:hAnsi="Times New Roman"/>
                <w:color w:val="000000"/>
                <w:sz w:val="24"/>
                <w:szCs w:val="24"/>
              </w:rPr>
              <w:t>T1-241</w:t>
            </w:r>
          </w:p>
        </w:tc>
        <w:tc>
          <w:tcPr>
            <w:tcW w:w="8328" w:type="dxa"/>
            <w:tcBorders>
              <w:top w:val="single" w:sz="7" w:space="0" w:color="000000"/>
              <w:left w:val="single" w:sz="7" w:space="0" w:color="000000"/>
              <w:bottom w:val="single" w:sz="7" w:space="0" w:color="000000"/>
              <w:right w:val="single" w:sz="7" w:space="0" w:color="000000"/>
            </w:tcBorders>
          </w:tcPr>
          <w:p w:rsidR="00757AEB" w:rsidRPr="00757AEB" w:rsidRDefault="00757AEB" w:rsidP="007F0937">
            <w:pPr>
              <w:ind w:hanging="45"/>
              <w:rPr>
                <w:rFonts w:ascii="Times New Roman" w:eastAsia="Times New Roman" w:hAnsi="Times New Roman" w:cs="Times New Roman"/>
                <w:color w:val="000000"/>
                <w:sz w:val="24"/>
                <w:szCs w:val="24"/>
              </w:rPr>
            </w:pPr>
            <w:r w:rsidRPr="00757AEB">
              <w:rPr>
                <w:rFonts w:ascii="Times New Roman" w:hAnsi="Times New Roman" w:cs="Times New Roman"/>
                <w:color w:val="333333"/>
                <w:sz w:val="24"/>
                <w:szCs w:val="24"/>
              </w:rPr>
              <w:t>Dėl Šilalės rajono savivaldybės tarybos 2019 m. rugsėjo 20 d. sprendimo Nr. T1-220 „Dėl vidutinių kuro kainų nepasiturintiems gyventojams tvirtinimo“ pakeitimo</w:t>
            </w:r>
          </w:p>
        </w:tc>
      </w:tr>
      <w:tr w:rsidR="00757AEB" w:rsidRPr="000A22F5" w:rsidTr="002D3CAB">
        <w:tc>
          <w:tcPr>
            <w:tcW w:w="1350" w:type="dxa"/>
            <w:tcBorders>
              <w:top w:val="single" w:sz="7" w:space="0" w:color="000000"/>
              <w:left w:val="single" w:sz="7" w:space="0" w:color="000000"/>
              <w:bottom w:val="single" w:sz="7" w:space="0" w:color="000000"/>
              <w:right w:val="single" w:sz="7" w:space="0" w:color="000000"/>
            </w:tcBorders>
          </w:tcPr>
          <w:p w:rsidR="00757AEB" w:rsidRDefault="00757AEB" w:rsidP="000A22F5">
            <w:pPr>
              <w:ind w:firstLine="29"/>
              <w:rPr>
                <w:rFonts w:ascii="Times New Roman" w:eastAsia="Times New Roman" w:hAnsi="Times New Roman"/>
                <w:color w:val="000000"/>
                <w:sz w:val="24"/>
                <w:szCs w:val="24"/>
              </w:rPr>
            </w:pPr>
            <w:r>
              <w:rPr>
                <w:rFonts w:ascii="Times New Roman" w:eastAsia="Times New Roman" w:hAnsi="Times New Roman"/>
                <w:color w:val="000000"/>
                <w:sz w:val="24"/>
                <w:szCs w:val="24"/>
              </w:rPr>
              <w:t>T1-242</w:t>
            </w:r>
          </w:p>
        </w:tc>
        <w:tc>
          <w:tcPr>
            <w:tcW w:w="8328" w:type="dxa"/>
            <w:tcBorders>
              <w:top w:val="single" w:sz="7" w:space="0" w:color="000000"/>
              <w:left w:val="single" w:sz="7" w:space="0" w:color="000000"/>
              <w:bottom w:val="single" w:sz="7" w:space="0" w:color="000000"/>
              <w:right w:val="single" w:sz="7" w:space="0" w:color="000000"/>
            </w:tcBorders>
          </w:tcPr>
          <w:p w:rsidR="00757AEB" w:rsidRPr="00757AEB" w:rsidRDefault="00757AEB" w:rsidP="007F0937">
            <w:pPr>
              <w:ind w:hanging="45"/>
              <w:rPr>
                <w:rFonts w:ascii="Times New Roman" w:eastAsia="Times New Roman" w:hAnsi="Times New Roman" w:cs="Times New Roman"/>
                <w:color w:val="000000"/>
                <w:sz w:val="24"/>
                <w:szCs w:val="24"/>
              </w:rPr>
            </w:pPr>
            <w:r w:rsidRPr="00757AEB">
              <w:rPr>
                <w:rFonts w:ascii="Times New Roman" w:hAnsi="Times New Roman" w:cs="Times New Roman"/>
                <w:color w:val="333333"/>
                <w:sz w:val="24"/>
                <w:szCs w:val="24"/>
              </w:rPr>
              <w:t>Dėl socialinės reabilitacijos paslaugų neįgaliesiems bendruomenėje projektų finansavimo maksimalaus dydžio nustatymo</w:t>
            </w:r>
          </w:p>
        </w:tc>
      </w:tr>
      <w:tr w:rsidR="00757AEB" w:rsidRPr="000A22F5" w:rsidTr="002D3CAB">
        <w:tc>
          <w:tcPr>
            <w:tcW w:w="1350" w:type="dxa"/>
            <w:tcBorders>
              <w:top w:val="single" w:sz="7" w:space="0" w:color="000000"/>
              <w:left w:val="single" w:sz="7" w:space="0" w:color="000000"/>
              <w:bottom w:val="single" w:sz="7" w:space="0" w:color="000000"/>
              <w:right w:val="single" w:sz="7" w:space="0" w:color="000000"/>
            </w:tcBorders>
          </w:tcPr>
          <w:p w:rsidR="00757AEB" w:rsidRDefault="00757AEB" w:rsidP="000A22F5">
            <w:pPr>
              <w:ind w:firstLine="29"/>
              <w:rPr>
                <w:rFonts w:ascii="Times New Roman" w:eastAsia="Times New Roman" w:hAnsi="Times New Roman"/>
                <w:color w:val="000000"/>
                <w:sz w:val="24"/>
                <w:szCs w:val="24"/>
              </w:rPr>
            </w:pPr>
            <w:r>
              <w:rPr>
                <w:rFonts w:ascii="Times New Roman" w:eastAsia="Times New Roman" w:hAnsi="Times New Roman"/>
                <w:color w:val="000000"/>
                <w:sz w:val="24"/>
                <w:szCs w:val="24"/>
              </w:rPr>
              <w:t>T1-243</w:t>
            </w:r>
          </w:p>
        </w:tc>
        <w:tc>
          <w:tcPr>
            <w:tcW w:w="8328" w:type="dxa"/>
            <w:tcBorders>
              <w:top w:val="single" w:sz="7" w:space="0" w:color="000000"/>
              <w:left w:val="single" w:sz="7" w:space="0" w:color="000000"/>
              <w:bottom w:val="single" w:sz="7" w:space="0" w:color="000000"/>
              <w:right w:val="single" w:sz="7" w:space="0" w:color="000000"/>
            </w:tcBorders>
          </w:tcPr>
          <w:p w:rsidR="00757AEB" w:rsidRPr="00757AEB" w:rsidRDefault="00757AEB" w:rsidP="007F0937">
            <w:pPr>
              <w:ind w:hanging="45"/>
              <w:rPr>
                <w:rFonts w:ascii="Times New Roman" w:eastAsia="Times New Roman" w:hAnsi="Times New Roman" w:cs="Times New Roman"/>
                <w:color w:val="000000"/>
                <w:sz w:val="24"/>
                <w:szCs w:val="24"/>
              </w:rPr>
            </w:pPr>
            <w:r w:rsidRPr="00757AEB">
              <w:rPr>
                <w:rFonts w:ascii="Times New Roman" w:hAnsi="Times New Roman" w:cs="Times New Roman"/>
                <w:color w:val="333333"/>
                <w:sz w:val="24"/>
                <w:szCs w:val="24"/>
              </w:rPr>
              <w:t xml:space="preserve">Dėl Šilalės rajono savivaldybės tarybos 2017 m. sausio 26 d. sprendimo Nr. T1-18 </w:t>
            </w:r>
            <w:r w:rsidRPr="00757AEB">
              <w:rPr>
                <w:rFonts w:ascii="Times New Roman" w:hAnsi="Times New Roman" w:cs="Times New Roman"/>
                <w:color w:val="333333"/>
                <w:sz w:val="24"/>
                <w:szCs w:val="24"/>
              </w:rPr>
              <w:lastRenderedPageBreak/>
              <w:t>,,Dėl Pagalbos pinigų šeimoms, globojančioms (rūpinančioms) be tėvų globos likusius vaikus, skyrimo ir panaudojimo kontrolės tvarkos Šilalės rajono savivaldybėje aprašo patvirtinimo“ pakeitimo</w:t>
            </w:r>
          </w:p>
        </w:tc>
      </w:tr>
      <w:tr w:rsidR="00757AEB" w:rsidRPr="000A22F5" w:rsidTr="002D3CAB">
        <w:tc>
          <w:tcPr>
            <w:tcW w:w="1350" w:type="dxa"/>
            <w:tcBorders>
              <w:top w:val="single" w:sz="7" w:space="0" w:color="000000"/>
              <w:left w:val="single" w:sz="7" w:space="0" w:color="000000"/>
              <w:bottom w:val="single" w:sz="7" w:space="0" w:color="000000"/>
              <w:right w:val="single" w:sz="7" w:space="0" w:color="000000"/>
            </w:tcBorders>
          </w:tcPr>
          <w:p w:rsidR="00757AEB" w:rsidRDefault="00757AEB" w:rsidP="000A22F5">
            <w:pPr>
              <w:ind w:firstLine="29"/>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T1-244</w:t>
            </w:r>
          </w:p>
        </w:tc>
        <w:tc>
          <w:tcPr>
            <w:tcW w:w="8328" w:type="dxa"/>
            <w:tcBorders>
              <w:top w:val="single" w:sz="7" w:space="0" w:color="000000"/>
              <w:left w:val="single" w:sz="7" w:space="0" w:color="000000"/>
              <w:bottom w:val="single" w:sz="7" w:space="0" w:color="000000"/>
              <w:right w:val="single" w:sz="7" w:space="0" w:color="000000"/>
            </w:tcBorders>
          </w:tcPr>
          <w:p w:rsidR="00757AEB" w:rsidRPr="00757AEB" w:rsidRDefault="00757AEB" w:rsidP="007F0937">
            <w:pPr>
              <w:ind w:hanging="45"/>
              <w:rPr>
                <w:rFonts w:ascii="Times New Roman" w:eastAsia="Times New Roman" w:hAnsi="Times New Roman" w:cs="Times New Roman"/>
                <w:color w:val="000000"/>
                <w:sz w:val="24"/>
                <w:szCs w:val="24"/>
              </w:rPr>
            </w:pPr>
            <w:r w:rsidRPr="00757AEB">
              <w:rPr>
                <w:rFonts w:ascii="Times New Roman" w:hAnsi="Times New Roman" w:cs="Times New Roman"/>
                <w:color w:val="333333"/>
                <w:sz w:val="24"/>
                <w:szCs w:val="24"/>
              </w:rPr>
              <w:t>Dėl Šilalės rajono savivaldybės tarybos 2019 m. sausio 31 d. sprendimo Nr. T1-30 „Dėl Šilalės rajono savivaldybės 2019 metų melioracijos darbų, finansuojamų valstybės biudžeto lėšomis, sąrašo patvirtinimo“ pakeitimo</w:t>
            </w:r>
          </w:p>
        </w:tc>
      </w:tr>
      <w:tr w:rsidR="00757AEB" w:rsidRPr="000A22F5" w:rsidTr="002D3CAB">
        <w:tc>
          <w:tcPr>
            <w:tcW w:w="1350" w:type="dxa"/>
            <w:tcBorders>
              <w:top w:val="single" w:sz="7" w:space="0" w:color="000000"/>
              <w:left w:val="single" w:sz="7" w:space="0" w:color="000000"/>
              <w:bottom w:val="single" w:sz="7" w:space="0" w:color="000000"/>
              <w:right w:val="single" w:sz="7" w:space="0" w:color="000000"/>
            </w:tcBorders>
          </w:tcPr>
          <w:p w:rsidR="00757AEB" w:rsidRDefault="00757AEB" w:rsidP="000A22F5">
            <w:pPr>
              <w:ind w:firstLine="29"/>
              <w:rPr>
                <w:rFonts w:ascii="Times New Roman" w:eastAsia="Times New Roman" w:hAnsi="Times New Roman"/>
                <w:color w:val="000000"/>
                <w:sz w:val="24"/>
                <w:szCs w:val="24"/>
              </w:rPr>
            </w:pPr>
            <w:r>
              <w:rPr>
                <w:rFonts w:ascii="Times New Roman" w:eastAsia="Times New Roman" w:hAnsi="Times New Roman"/>
                <w:color w:val="000000"/>
                <w:sz w:val="24"/>
                <w:szCs w:val="24"/>
              </w:rPr>
              <w:t>T1-245</w:t>
            </w:r>
          </w:p>
        </w:tc>
        <w:tc>
          <w:tcPr>
            <w:tcW w:w="8328" w:type="dxa"/>
            <w:tcBorders>
              <w:top w:val="single" w:sz="7" w:space="0" w:color="000000"/>
              <w:left w:val="single" w:sz="7" w:space="0" w:color="000000"/>
              <w:bottom w:val="single" w:sz="7" w:space="0" w:color="000000"/>
              <w:right w:val="single" w:sz="7" w:space="0" w:color="000000"/>
            </w:tcBorders>
          </w:tcPr>
          <w:p w:rsidR="00757AEB" w:rsidRPr="00757AEB" w:rsidRDefault="00757AEB" w:rsidP="007F0937">
            <w:pPr>
              <w:ind w:hanging="45"/>
              <w:rPr>
                <w:rFonts w:ascii="Times New Roman" w:eastAsia="Times New Roman" w:hAnsi="Times New Roman" w:cs="Times New Roman"/>
                <w:color w:val="000000"/>
                <w:sz w:val="24"/>
                <w:szCs w:val="24"/>
              </w:rPr>
            </w:pPr>
            <w:bookmarkStart w:id="0" w:name="_GoBack"/>
            <w:r w:rsidRPr="00757AEB">
              <w:rPr>
                <w:rFonts w:ascii="Times New Roman" w:hAnsi="Times New Roman" w:cs="Times New Roman"/>
                <w:color w:val="333333"/>
                <w:sz w:val="24"/>
                <w:szCs w:val="24"/>
              </w:rPr>
              <w:t>Dėl pailgintos darbo dienos grupės steigimo Šilalės r. Kvėdarnos Kazimiero Jauniaus gimnazijoje</w:t>
            </w:r>
            <w:bookmarkEnd w:id="0"/>
          </w:p>
        </w:tc>
      </w:tr>
      <w:tr w:rsidR="00757AEB" w:rsidRPr="000A22F5" w:rsidTr="002D3CAB">
        <w:tc>
          <w:tcPr>
            <w:tcW w:w="1350" w:type="dxa"/>
            <w:tcBorders>
              <w:top w:val="single" w:sz="7" w:space="0" w:color="000000"/>
              <w:left w:val="single" w:sz="7" w:space="0" w:color="000000"/>
              <w:bottom w:val="single" w:sz="7" w:space="0" w:color="000000"/>
              <w:right w:val="single" w:sz="7" w:space="0" w:color="000000"/>
            </w:tcBorders>
          </w:tcPr>
          <w:p w:rsidR="00757AEB" w:rsidRDefault="00757AEB" w:rsidP="000A22F5">
            <w:pPr>
              <w:ind w:firstLine="29"/>
              <w:rPr>
                <w:rFonts w:ascii="Times New Roman" w:eastAsia="Times New Roman" w:hAnsi="Times New Roman"/>
                <w:color w:val="000000"/>
                <w:sz w:val="24"/>
                <w:szCs w:val="24"/>
              </w:rPr>
            </w:pPr>
            <w:r>
              <w:rPr>
                <w:rFonts w:ascii="Times New Roman" w:eastAsia="Times New Roman" w:hAnsi="Times New Roman"/>
                <w:color w:val="000000"/>
                <w:sz w:val="24"/>
                <w:szCs w:val="24"/>
              </w:rPr>
              <w:t>T1-246</w:t>
            </w:r>
          </w:p>
        </w:tc>
        <w:tc>
          <w:tcPr>
            <w:tcW w:w="8328" w:type="dxa"/>
            <w:tcBorders>
              <w:top w:val="single" w:sz="7" w:space="0" w:color="000000"/>
              <w:left w:val="single" w:sz="7" w:space="0" w:color="000000"/>
              <w:bottom w:val="single" w:sz="7" w:space="0" w:color="000000"/>
              <w:right w:val="single" w:sz="7" w:space="0" w:color="000000"/>
            </w:tcBorders>
          </w:tcPr>
          <w:p w:rsidR="00757AEB" w:rsidRPr="00757AEB" w:rsidRDefault="00757AEB" w:rsidP="007F0937">
            <w:pPr>
              <w:ind w:hanging="45"/>
              <w:rPr>
                <w:rFonts w:ascii="Times New Roman" w:eastAsia="Times New Roman" w:hAnsi="Times New Roman" w:cs="Times New Roman"/>
                <w:color w:val="000000"/>
                <w:sz w:val="24"/>
                <w:szCs w:val="24"/>
              </w:rPr>
            </w:pPr>
            <w:r w:rsidRPr="00757AEB">
              <w:rPr>
                <w:rFonts w:ascii="Times New Roman" w:hAnsi="Times New Roman" w:cs="Times New Roman"/>
                <w:color w:val="333333"/>
                <w:sz w:val="24"/>
                <w:szCs w:val="24"/>
              </w:rPr>
              <w:t>Dėl leidimo koreguoti investicinį projektą</w:t>
            </w:r>
          </w:p>
        </w:tc>
      </w:tr>
    </w:tbl>
    <w:p w:rsidR="00556A21" w:rsidRPr="00F502D8" w:rsidRDefault="00556A21" w:rsidP="00406147">
      <w:pPr>
        <w:ind w:firstLine="0"/>
        <w:rPr>
          <w:rFonts w:ascii="Times New Roman" w:hAnsi="Times New Roman" w:cs="Times New Roman"/>
          <w:sz w:val="24"/>
          <w:szCs w:val="24"/>
        </w:rPr>
      </w:pPr>
    </w:p>
    <w:sectPr w:rsidR="00556A21" w:rsidRPr="00F502D8" w:rsidSect="006E1489">
      <w:headerReference w:type="even" r:id="rId6"/>
      <w:headerReference w:type="default" r:id="rId7"/>
      <w:pgSz w:w="12240" w:h="15840" w:code="1"/>
      <w:pgMar w:top="680" w:right="851"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296" w:rsidRDefault="00640296">
      <w:r>
        <w:separator/>
      </w:r>
    </w:p>
  </w:endnote>
  <w:endnote w:type="continuationSeparator" w:id="0">
    <w:p w:rsidR="00640296" w:rsidRDefault="0064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296" w:rsidRDefault="00640296">
      <w:r>
        <w:separator/>
      </w:r>
    </w:p>
  </w:footnote>
  <w:footnote w:type="continuationSeparator" w:id="0">
    <w:p w:rsidR="00640296" w:rsidRDefault="00640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2371" w:rsidRDefault="0064029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F1609">
      <w:rPr>
        <w:rStyle w:val="Puslapionumeris"/>
        <w:noProof/>
      </w:rPr>
      <w:t>2</w:t>
    </w:r>
    <w:r>
      <w:rPr>
        <w:rStyle w:val="Puslapionumeris"/>
      </w:rPr>
      <w:fldChar w:fldCharType="end"/>
    </w:r>
  </w:p>
  <w:p w:rsidR="00272371" w:rsidRDefault="0064029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D"/>
    <w:rsid w:val="000A22F5"/>
    <w:rsid w:val="0012698C"/>
    <w:rsid w:val="00126C0D"/>
    <w:rsid w:val="00206B88"/>
    <w:rsid w:val="002F1609"/>
    <w:rsid w:val="00406147"/>
    <w:rsid w:val="004261DC"/>
    <w:rsid w:val="004804CD"/>
    <w:rsid w:val="00513E06"/>
    <w:rsid w:val="00556A21"/>
    <w:rsid w:val="005B2BAB"/>
    <w:rsid w:val="00640296"/>
    <w:rsid w:val="00721372"/>
    <w:rsid w:val="00757AEB"/>
    <w:rsid w:val="007F0937"/>
    <w:rsid w:val="008C4248"/>
    <w:rsid w:val="00DA7B76"/>
    <w:rsid w:val="00DC7B6A"/>
    <w:rsid w:val="00E71C90"/>
    <w:rsid w:val="00F45AFA"/>
    <w:rsid w:val="00F502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DCD09-E734-49C9-AE32-CF3F859E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6C0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126C0D"/>
    <w:pPr>
      <w:tabs>
        <w:tab w:val="center" w:pos="4819"/>
        <w:tab w:val="right" w:pos="9638"/>
      </w:tabs>
    </w:pPr>
  </w:style>
  <w:style w:type="character" w:customStyle="1" w:styleId="AntratsDiagrama">
    <w:name w:val="Antraštės Diagrama"/>
    <w:basedOn w:val="Numatytasispastraiposriftas"/>
    <w:link w:val="Antrats"/>
    <w:uiPriority w:val="99"/>
    <w:semiHidden/>
    <w:rsid w:val="00126C0D"/>
  </w:style>
  <w:style w:type="character" w:styleId="Puslapionumeris">
    <w:name w:val="page number"/>
    <w:basedOn w:val="Numatytasispastraiposriftas"/>
    <w:rsid w:val="00126C0D"/>
  </w:style>
  <w:style w:type="paragraph" w:styleId="Debesliotekstas">
    <w:name w:val="Balloon Text"/>
    <w:basedOn w:val="prastasis"/>
    <w:link w:val="DebesliotekstasDiagrama"/>
    <w:uiPriority w:val="99"/>
    <w:semiHidden/>
    <w:unhideWhenUsed/>
    <w:rsid w:val="00E71C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1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2212</Words>
  <Characters>1262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2019-09-23T06:52:00Z</cp:lastPrinted>
  <dcterms:created xsi:type="dcterms:W3CDTF">2019-09-23T06:42:00Z</dcterms:created>
  <dcterms:modified xsi:type="dcterms:W3CDTF">2020-02-05T12:49:00Z</dcterms:modified>
</cp:coreProperties>
</file>