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02" w:rsidRPr="00084D7F" w:rsidRDefault="00D27A02" w:rsidP="006C206B">
      <w:pPr>
        <w:tabs>
          <w:tab w:val="left" w:pos="720"/>
        </w:tabs>
        <w:jc w:val="center"/>
        <w:rPr>
          <w:rFonts w:ascii="Times New Roman" w:eastAsia="Batang" w:hAnsi="Times New Roman"/>
          <w:sz w:val="24"/>
          <w:szCs w:val="24"/>
        </w:rPr>
      </w:pPr>
      <w:r w:rsidRPr="002421AA">
        <w:rPr>
          <w:rFonts w:ascii="Times New Roman" w:eastAsia="Batang" w:hAnsi="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53.25pt;height:63pt;visibility:visible">
            <v:imagedata r:id="rId7" o:title=""/>
          </v:shape>
        </w:pict>
      </w:r>
    </w:p>
    <w:p w:rsidR="00D27A02" w:rsidRPr="00084D7F" w:rsidRDefault="00D27A02"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D27A02" w:rsidRPr="00084D7F" w:rsidRDefault="00D27A02"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D27A02" w:rsidRPr="00084D7F" w:rsidRDefault="00D27A02" w:rsidP="006C206B">
      <w:pPr>
        <w:tabs>
          <w:tab w:val="left" w:pos="720"/>
        </w:tabs>
        <w:jc w:val="center"/>
        <w:rPr>
          <w:rFonts w:ascii="Times New Roman" w:eastAsia="Batang" w:hAnsi="Times New Roman"/>
          <w:b/>
          <w:bCs/>
          <w:sz w:val="24"/>
          <w:szCs w:val="24"/>
        </w:rPr>
      </w:pPr>
    </w:p>
    <w:p w:rsidR="00D27A02" w:rsidRPr="00084D7F" w:rsidRDefault="00D27A02"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 xml:space="preserve">RAJONO SAVIVALDYBĖS TARYBOS 23 </w:t>
      </w:r>
      <w:r w:rsidRPr="00084D7F">
        <w:rPr>
          <w:rFonts w:ascii="Times New Roman" w:eastAsia="Batang" w:hAnsi="Times New Roman"/>
          <w:b/>
          <w:bCs/>
          <w:sz w:val="24"/>
          <w:szCs w:val="24"/>
        </w:rPr>
        <w:t>POSĖDŽIO PROTOKOLAS</w:t>
      </w:r>
    </w:p>
    <w:p w:rsidR="00D27A02" w:rsidRPr="00084D7F" w:rsidRDefault="00D27A02" w:rsidP="006C206B">
      <w:pPr>
        <w:tabs>
          <w:tab w:val="left" w:pos="720"/>
        </w:tabs>
        <w:jc w:val="center"/>
        <w:rPr>
          <w:rFonts w:ascii="Times New Roman" w:eastAsia="Batang" w:hAnsi="Times New Roman"/>
          <w:sz w:val="24"/>
          <w:szCs w:val="24"/>
        </w:rPr>
      </w:pPr>
    </w:p>
    <w:p w:rsidR="00D27A02" w:rsidRPr="00084D7F" w:rsidRDefault="00D27A02"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2016 m. spalio 27 d. Nr. T2-23</w:t>
      </w:r>
    </w:p>
    <w:p w:rsidR="00D27A02" w:rsidRPr="00084D7F" w:rsidRDefault="00D27A02"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D27A02" w:rsidRPr="00084D7F" w:rsidRDefault="00D27A02" w:rsidP="009C107D">
      <w:pPr>
        <w:ind w:firstLine="0"/>
        <w:rPr>
          <w:rFonts w:ascii="Times New Roman" w:eastAsia="Batang" w:hAnsi="Times New Roman"/>
          <w:sz w:val="24"/>
          <w:szCs w:val="24"/>
        </w:rPr>
      </w:pPr>
    </w:p>
    <w:p w:rsidR="00D27A02" w:rsidRPr="00084D7F" w:rsidRDefault="00D27A02" w:rsidP="00050BAF">
      <w:pPr>
        <w:rPr>
          <w:rFonts w:ascii="Times New Roman" w:eastAsia="Batang" w:hAnsi="Times New Roman"/>
          <w:sz w:val="24"/>
          <w:szCs w:val="24"/>
        </w:rPr>
      </w:pPr>
      <w:r>
        <w:rPr>
          <w:rFonts w:ascii="Times New Roman" w:eastAsia="Batang" w:hAnsi="Times New Roman"/>
          <w:sz w:val="24"/>
          <w:szCs w:val="24"/>
        </w:rPr>
        <w:t xml:space="preserve">Posėdis įvyko 2016-10-27 14.00 </w:t>
      </w:r>
      <w:r w:rsidRPr="00084D7F">
        <w:rPr>
          <w:rFonts w:ascii="Times New Roman" w:eastAsia="Batang" w:hAnsi="Times New Roman"/>
          <w:sz w:val="24"/>
          <w:szCs w:val="24"/>
        </w:rPr>
        <w:t>val.</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Posėdžio pirmininkas – Jonas Gudauskas.</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Posėdžio sekretorė –</w:t>
      </w:r>
      <w:r>
        <w:rPr>
          <w:rFonts w:ascii="Times New Roman" w:eastAsia="Batang" w:hAnsi="Times New Roman"/>
          <w:sz w:val="24"/>
          <w:szCs w:val="24"/>
        </w:rPr>
        <w:t>Vaida Girskienė</w:t>
      </w:r>
      <w:r w:rsidRPr="00084D7F">
        <w:rPr>
          <w:rFonts w:ascii="Times New Roman" w:eastAsia="Batang" w:hAnsi="Times New Roman"/>
          <w:sz w:val="24"/>
          <w:szCs w:val="24"/>
        </w:rPr>
        <w:t>.</w:t>
      </w:r>
    </w:p>
    <w:p w:rsidR="00D27A02" w:rsidRPr="00084D7F" w:rsidRDefault="00D27A02" w:rsidP="00050BAF">
      <w:pPr>
        <w:rPr>
          <w:rFonts w:ascii="Times New Roman" w:eastAsia="Batang" w:hAnsi="Times New Roman"/>
          <w:sz w:val="24"/>
          <w:szCs w:val="24"/>
        </w:rPr>
      </w:pP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Į Šilalės rajono Savivaldybės tarybą išrinkti</w:t>
      </w:r>
      <w:r>
        <w:rPr>
          <w:rFonts w:ascii="Times New Roman" w:eastAsia="Batang" w:hAnsi="Times New Roman"/>
          <w:sz w:val="24"/>
          <w:szCs w:val="24"/>
        </w:rPr>
        <w:t xml:space="preserve"> 25 nariai. Posėdyje dalyvavo 21 Tarybos narys</w:t>
      </w:r>
      <w:r w:rsidRPr="00084D7F">
        <w:rPr>
          <w:rFonts w:ascii="Times New Roman" w:eastAsia="Batang" w:hAnsi="Times New Roman"/>
          <w:sz w:val="24"/>
          <w:szCs w:val="24"/>
        </w:rPr>
        <w:t xml:space="preserve"> (sąrašas pridedamas).</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Nedalyvavo:</w:t>
      </w:r>
      <w:r>
        <w:rPr>
          <w:rFonts w:ascii="Times New Roman" w:eastAsia="Batang" w:hAnsi="Times New Roman"/>
          <w:sz w:val="24"/>
          <w:szCs w:val="24"/>
        </w:rPr>
        <w:t xml:space="preserve"> Tadas Bartkus, Albinas Ežerskis, Gintas Navardauskas, Jonas Šedbaras </w:t>
      </w:r>
      <w:r w:rsidRPr="00084D7F">
        <w:rPr>
          <w:rFonts w:ascii="Times New Roman" w:eastAsia="Batang" w:hAnsi="Times New Roman"/>
          <w:sz w:val="24"/>
          <w:szCs w:val="24"/>
        </w:rPr>
        <w:t>(dėl pateisinamų priežasčių).</w:t>
      </w:r>
    </w:p>
    <w:p w:rsidR="00D27A02" w:rsidRPr="00084D7F" w:rsidRDefault="00D27A02" w:rsidP="00050BAF">
      <w:pPr>
        <w:autoSpaceDE w:val="0"/>
        <w:autoSpaceDN w:val="0"/>
        <w:adjustRightInd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20 </w:t>
      </w:r>
      <w:r w:rsidRPr="00084D7F">
        <w:rPr>
          <w:rFonts w:ascii="Times New Roman" w:hAnsi="Times New Roman"/>
          <w:color w:val="000000"/>
          <w:sz w:val="24"/>
          <w:szCs w:val="24"/>
          <w:lang w:eastAsia="lt-LT"/>
        </w:rPr>
        <w:t>kviestųjų asmenų (sąrašas pridedamas).</w:t>
      </w:r>
    </w:p>
    <w:p w:rsidR="00D27A02" w:rsidRPr="009343CB" w:rsidRDefault="00D27A02" w:rsidP="00050BAF">
      <w:pPr>
        <w:rPr>
          <w:rFonts w:ascii="Times New Roman" w:eastAsia="Batang" w:hAnsi="Times New Roman"/>
          <w:sz w:val="24"/>
          <w:szCs w:val="24"/>
        </w:rPr>
      </w:pPr>
      <w:r w:rsidRPr="00084D7F">
        <w:rPr>
          <w:rFonts w:ascii="Times New Roman" w:eastAsia="Batang" w:hAnsi="Times New Roman"/>
          <w:sz w:val="24"/>
          <w:szCs w:val="24"/>
        </w:rPr>
        <w:t>Tarybos naria</w:t>
      </w:r>
      <w:r>
        <w:rPr>
          <w:rFonts w:ascii="Times New Roman" w:eastAsia="Batang" w:hAnsi="Times New Roman"/>
          <w:sz w:val="24"/>
          <w:szCs w:val="24"/>
        </w:rPr>
        <w:t>ms vienbalsiai pritarus (už - 21), Savivaldybės tarybos 23</w:t>
      </w:r>
      <w:r w:rsidRPr="00084D7F">
        <w:rPr>
          <w:rFonts w:ascii="Times New Roman" w:eastAsia="Batang" w:hAnsi="Times New Roman"/>
          <w:sz w:val="24"/>
          <w:szCs w:val="24"/>
        </w:rPr>
        <w:t xml:space="preserve"> posėdis pradėtas.</w:t>
      </w:r>
    </w:p>
    <w:p w:rsidR="00D27A02" w:rsidRDefault="00D27A02" w:rsidP="00050BAF">
      <w:pPr>
        <w:rPr>
          <w:rFonts w:ascii="Times New Roman" w:eastAsia="Batang" w:hAnsi="Times New Roman"/>
          <w:sz w:val="24"/>
          <w:szCs w:val="24"/>
        </w:rPr>
      </w:pPr>
      <w:r w:rsidRPr="008B7219">
        <w:rPr>
          <w:rFonts w:ascii="Times New Roman" w:eastAsia="Batang" w:hAnsi="Times New Roman"/>
          <w:sz w:val="24"/>
          <w:szCs w:val="24"/>
        </w:rPr>
        <w:t>Posėdžio pirmininkui Jonui Gudausku</w:t>
      </w:r>
      <w:r>
        <w:rPr>
          <w:rFonts w:ascii="Times New Roman" w:eastAsia="Batang" w:hAnsi="Times New Roman"/>
          <w:sz w:val="24"/>
          <w:szCs w:val="24"/>
        </w:rPr>
        <w:t xml:space="preserve">i pasiūlius, vienbalsiai (už- 21) išrinkti balsų skaičiuotojai: Algirdas Taroza, Rolandas Toleikis, Teresė Ūksienė. </w:t>
      </w:r>
      <w:r w:rsidRPr="008B7219">
        <w:rPr>
          <w:rFonts w:ascii="Times New Roman" w:eastAsia="Batang" w:hAnsi="Times New Roman"/>
          <w:sz w:val="24"/>
          <w:szCs w:val="24"/>
        </w:rPr>
        <w:t>Pirmininkas –</w:t>
      </w:r>
      <w:r>
        <w:rPr>
          <w:rFonts w:ascii="Times New Roman" w:eastAsia="Batang" w:hAnsi="Times New Roman"/>
          <w:sz w:val="24"/>
          <w:szCs w:val="24"/>
        </w:rPr>
        <w:t xml:space="preserve"> Teresė Ūksienė.</w:t>
      </w:r>
    </w:p>
    <w:p w:rsidR="00D27A02" w:rsidRPr="008B7219" w:rsidRDefault="00D27A02" w:rsidP="00050BAF">
      <w:pPr>
        <w:rPr>
          <w:rFonts w:ascii="Times New Roman" w:eastAsia="Batang" w:hAnsi="Times New Roman"/>
          <w:sz w:val="24"/>
          <w:szCs w:val="24"/>
        </w:rPr>
      </w:pPr>
      <w:r w:rsidRPr="008B7219">
        <w:rPr>
          <w:rFonts w:ascii="Times New Roman" w:eastAsia="Batang" w:hAnsi="Times New Roman"/>
          <w:sz w:val="24"/>
          <w:szCs w:val="24"/>
        </w:rPr>
        <w:t>Posėdžio pirmininkas Jonas Gudauskas priminė, kad Tarybos posėdyje bus balsuojama elektronine balsavimo sistema arba rankos pakėlimu.</w:t>
      </w:r>
    </w:p>
    <w:p w:rsidR="00D27A02" w:rsidRPr="008B7219" w:rsidRDefault="00D27A02" w:rsidP="00050BAF">
      <w:pPr>
        <w:rPr>
          <w:rFonts w:ascii="Times New Roman" w:eastAsia="Batang" w:hAnsi="Times New Roman"/>
          <w:sz w:val="24"/>
          <w:szCs w:val="24"/>
        </w:rPr>
      </w:pPr>
      <w:r w:rsidRPr="008B7219">
        <w:rPr>
          <w:rFonts w:ascii="Times New Roman" w:eastAsia="Batang" w:hAnsi="Times New Roman"/>
          <w:sz w:val="24"/>
          <w:szCs w:val="24"/>
        </w:rPr>
        <w:t>Posėdžio pirmininkas Jonas Gudauskas sakė, kad darbotvarkė Tarybos nariams pateikta.</w:t>
      </w:r>
    </w:p>
    <w:p w:rsidR="00D27A02" w:rsidRPr="008B7219" w:rsidRDefault="00D27A02" w:rsidP="00050BAF">
      <w:pPr>
        <w:rPr>
          <w:rFonts w:ascii="Times New Roman" w:hAnsi="Times New Roman"/>
          <w:sz w:val="24"/>
          <w:szCs w:val="24"/>
        </w:rPr>
      </w:pPr>
      <w:r>
        <w:rPr>
          <w:rFonts w:ascii="Times New Roman" w:eastAsia="Batang" w:hAnsi="Times New Roman"/>
          <w:sz w:val="24"/>
          <w:szCs w:val="24"/>
        </w:rPr>
        <w:t>Visai d</w:t>
      </w:r>
      <w:r w:rsidRPr="008B7219">
        <w:rPr>
          <w:rFonts w:ascii="Times New Roman" w:eastAsia="Batang" w:hAnsi="Times New Roman"/>
          <w:sz w:val="24"/>
          <w:szCs w:val="24"/>
        </w:rPr>
        <w:t>arbotvar</w:t>
      </w:r>
      <w:r>
        <w:rPr>
          <w:rFonts w:ascii="Times New Roman" w:eastAsia="Batang" w:hAnsi="Times New Roman"/>
          <w:sz w:val="24"/>
          <w:szCs w:val="24"/>
        </w:rPr>
        <w:t>kei</w:t>
      </w:r>
      <w:r w:rsidRPr="008B7219">
        <w:rPr>
          <w:rFonts w:ascii="Times New Roman" w:eastAsia="Batang" w:hAnsi="Times New Roman"/>
          <w:sz w:val="24"/>
          <w:szCs w:val="24"/>
        </w:rPr>
        <w:t xml:space="preserve"> </w:t>
      </w:r>
      <w:r>
        <w:rPr>
          <w:rFonts w:ascii="Times New Roman" w:eastAsia="Batang" w:hAnsi="Times New Roman"/>
          <w:sz w:val="24"/>
          <w:szCs w:val="24"/>
        </w:rPr>
        <w:t>pritarta vienbalsiai (už- 21</w:t>
      </w:r>
      <w:r w:rsidRPr="008B7219">
        <w:rPr>
          <w:rFonts w:ascii="Times New Roman" w:eastAsia="Batang" w:hAnsi="Times New Roman"/>
          <w:sz w:val="24"/>
          <w:szCs w:val="24"/>
        </w:rPr>
        <w:t>).</w:t>
      </w:r>
    </w:p>
    <w:p w:rsidR="00D27A02" w:rsidRPr="008B7219" w:rsidRDefault="00D27A02" w:rsidP="00050BAF">
      <w:pPr>
        <w:rPr>
          <w:rFonts w:ascii="Times New Roman" w:hAnsi="Times New Roman"/>
          <w:sz w:val="24"/>
          <w:szCs w:val="24"/>
        </w:rPr>
      </w:pPr>
      <w:r w:rsidRPr="008B7219">
        <w:rPr>
          <w:rFonts w:ascii="Times New Roman" w:hAnsi="Times New Roman"/>
          <w:sz w:val="24"/>
          <w:szCs w:val="24"/>
        </w:rPr>
        <w:t>Posėdžio pirmininkas priminė Reglamentą.</w:t>
      </w:r>
    </w:p>
    <w:p w:rsidR="00D27A02" w:rsidRPr="008B7219" w:rsidRDefault="00D27A02" w:rsidP="00050BAF">
      <w:pPr>
        <w:rPr>
          <w:rFonts w:ascii="Times New Roman" w:hAnsi="Times New Roman"/>
          <w:sz w:val="24"/>
          <w:szCs w:val="24"/>
        </w:rPr>
      </w:pPr>
    </w:p>
    <w:p w:rsidR="00D27A02" w:rsidRDefault="00D27A02" w:rsidP="00050BAF">
      <w:pPr>
        <w:tabs>
          <w:tab w:val="left" w:pos="3068"/>
        </w:tabs>
        <w:ind w:firstLine="0"/>
        <w:rPr>
          <w:rFonts w:ascii="Times New Roman" w:hAnsi="Times New Roman"/>
          <w:caps/>
          <w:sz w:val="24"/>
          <w:szCs w:val="24"/>
        </w:rPr>
      </w:pPr>
      <w:r>
        <w:rPr>
          <w:rFonts w:ascii="Times New Roman" w:hAnsi="Times New Roman"/>
          <w:caps/>
          <w:sz w:val="24"/>
          <w:szCs w:val="24"/>
        </w:rPr>
        <w:t>Darbotvarkė:</w:t>
      </w:r>
    </w:p>
    <w:p w:rsidR="00D27A02" w:rsidRPr="00050BAF" w:rsidRDefault="00D27A02" w:rsidP="00050BAF">
      <w:pPr>
        <w:ind w:left="907" w:firstLine="0"/>
        <w:rPr>
          <w:rFonts w:ascii="Times New Roman" w:hAnsi="Times New Roman"/>
          <w:sz w:val="24"/>
          <w:szCs w:val="24"/>
        </w:rPr>
      </w:pPr>
      <w:r w:rsidRPr="00050BAF">
        <w:rPr>
          <w:rFonts w:ascii="Times New Roman" w:hAnsi="Times New Roman"/>
          <w:sz w:val="24"/>
          <w:szCs w:val="24"/>
        </w:rPr>
        <w:t>1. Dėl Šilalės rajono savivaldybės 2017-2019 metų strateginio veiklos plano patvirtinimo.</w:t>
      </w:r>
    </w:p>
    <w:p w:rsidR="00D27A02" w:rsidRDefault="00D27A02" w:rsidP="00050BAF">
      <w:pPr>
        <w:rPr>
          <w:rFonts w:ascii="Times New Roman" w:hAnsi="Times New Roman"/>
          <w:sz w:val="24"/>
          <w:szCs w:val="24"/>
        </w:rPr>
      </w:pPr>
      <w:r>
        <w:rPr>
          <w:rFonts w:ascii="Times New Roman" w:hAnsi="Times New Roman"/>
          <w:sz w:val="24"/>
          <w:szCs w:val="24"/>
        </w:rPr>
        <w:t>Pranešėja Danguolė Vėlavičiutė</w:t>
      </w:r>
    </w:p>
    <w:p w:rsidR="00D27A02" w:rsidRDefault="00D27A02" w:rsidP="00050BAF">
      <w:pPr>
        <w:tabs>
          <w:tab w:val="left" w:pos="900"/>
        </w:tabs>
        <w:ind w:firstLine="0"/>
        <w:rPr>
          <w:rFonts w:ascii="Times New Roman" w:hAnsi="Times New Roman"/>
          <w:sz w:val="24"/>
          <w:szCs w:val="24"/>
        </w:rPr>
      </w:pPr>
      <w:r>
        <w:rPr>
          <w:rFonts w:ascii="Times New Roman" w:hAnsi="Times New Roman"/>
          <w:sz w:val="24"/>
          <w:szCs w:val="24"/>
        </w:rPr>
        <w:tab/>
        <w:t>2. Dėl Šilalės rajono savivaldybės tarybos 2013 m. spalio 24 d. sprendimo Nr. T1-251 „Dėl tarnybinių lengvųjų automobilių naudojimo Šilalės rajono savivaldybės biudžetinėse ir viešosiose įstaigose“ pakeitimo.</w:t>
      </w:r>
    </w:p>
    <w:p w:rsidR="00D27A02" w:rsidRDefault="00D27A02" w:rsidP="00050BAF">
      <w:pPr>
        <w:tabs>
          <w:tab w:val="left" w:pos="900"/>
        </w:tabs>
        <w:ind w:firstLine="0"/>
        <w:rPr>
          <w:rFonts w:ascii="Times New Roman" w:hAnsi="Times New Roman"/>
          <w:caps/>
          <w:sz w:val="24"/>
          <w:szCs w:val="24"/>
        </w:rPr>
      </w:pPr>
      <w:r>
        <w:rPr>
          <w:rFonts w:ascii="Times New Roman" w:hAnsi="Times New Roman"/>
          <w:sz w:val="24"/>
          <w:szCs w:val="24"/>
        </w:rPr>
        <w:tab/>
        <w:t>Pranešėja Birutė Dačkauskienė</w:t>
      </w:r>
      <w:bookmarkStart w:id="0" w:name="_GoBack"/>
      <w:bookmarkEnd w:id="0"/>
    </w:p>
    <w:p w:rsidR="00D27A02" w:rsidRDefault="00D27A02" w:rsidP="00050BAF">
      <w:pPr>
        <w:ind w:firstLine="900"/>
        <w:rPr>
          <w:rFonts w:ascii="Times New Roman" w:hAnsi="Times New Roman"/>
          <w:sz w:val="24"/>
          <w:szCs w:val="24"/>
        </w:rPr>
      </w:pPr>
      <w:r>
        <w:rPr>
          <w:rFonts w:ascii="Times New Roman" w:hAnsi="Times New Roman"/>
          <w:sz w:val="24"/>
          <w:szCs w:val="24"/>
        </w:rPr>
        <w:t>3. Dėl Šilalės rajono savivaldybės tarybos 2014 m. balandžio 30 d. sprendimo Nr. T1-103 „Dėl draudimo rūkyti vietų nustatymo Šilalės rajono savivaldybės teritorijoje“ pakeitimo.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Pranešėjos Vita Monkevičienė ir Danguolė Jakštienė</w:t>
      </w:r>
    </w:p>
    <w:p w:rsidR="00D27A02" w:rsidRDefault="00D27A02" w:rsidP="00050BAF">
      <w:pPr>
        <w:tabs>
          <w:tab w:val="left" w:pos="900"/>
        </w:tabs>
        <w:ind w:firstLine="0"/>
        <w:rPr>
          <w:rFonts w:ascii="Times New Roman" w:hAnsi="Times New Roman"/>
          <w:sz w:val="24"/>
          <w:szCs w:val="24"/>
        </w:rPr>
      </w:pPr>
      <w:r>
        <w:rPr>
          <w:rFonts w:ascii="Times New Roman" w:hAnsi="Times New Roman"/>
          <w:sz w:val="24"/>
          <w:szCs w:val="24"/>
        </w:rPr>
        <w:tab/>
        <w:t>4. Dėl visuomenės dalyvavimo formuojant kraštovaizdį programos patvirtinimo.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Pranešėjas Faustas Sragauskas</w:t>
      </w:r>
    </w:p>
    <w:p w:rsidR="00D27A02" w:rsidRDefault="00D27A02" w:rsidP="00050BAF">
      <w:pPr>
        <w:tabs>
          <w:tab w:val="left" w:pos="900"/>
        </w:tabs>
        <w:ind w:firstLine="900"/>
        <w:rPr>
          <w:rFonts w:ascii="Times New Roman" w:hAnsi="Times New Roman"/>
          <w:sz w:val="24"/>
          <w:szCs w:val="24"/>
        </w:rPr>
      </w:pPr>
      <w:r>
        <w:rPr>
          <w:rFonts w:ascii="Times New Roman" w:hAnsi="Times New Roman"/>
          <w:sz w:val="24"/>
          <w:szCs w:val="24"/>
        </w:rPr>
        <w:t>5. Dėl Šilalės rajono savivaldybės tarybos 2016 m. vasario 18 d. sprendimo Nr. T1-42 „Dėl kelių priežiūros ir plėtros programos finansavimo lėšų, skirtų Šilalės rajono savivaldybės vietinės reikšmės keliams ir gatvėms tiesti, rekonstruoti, taisyti (remontuoti), prižiūrėti ir saugaus eismo sąlygoms užtikrinti, 2016 metų objektų sąrašo patvirtinimo“ pakeitimo.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Pranešėjas Faustas Sragauskas</w:t>
      </w:r>
    </w:p>
    <w:p w:rsidR="00D27A02" w:rsidRDefault="00D27A02" w:rsidP="00050BAF">
      <w:pPr>
        <w:ind w:firstLine="900"/>
        <w:rPr>
          <w:rFonts w:ascii="Times New Roman" w:hAnsi="Times New Roman"/>
          <w:sz w:val="24"/>
          <w:szCs w:val="24"/>
        </w:rPr>
      </w:pPr>
      <w:r>
        <w:rPr>
          <w:rFonts w:ascii="Times New Roman" w:hAnsi="Times New Roman"/>
          <w:sz w:val="24"/>
          <w:szCs w:val="24"/>
        </w:rPr>
        <w:t>6. Dėl fiksuotų pajamų mokesčio dydžių, taikomų įsigyjant verslo liudijimus 2017 metais vykdomai veiklai, patvirtinimo.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Reimunda Kibelienė</w:t>
      </w:r>
    </w:p>
    <w:p w:rsidR="00D27A02" w:rsidRDefault="00D27A02" w:rsidP="00050BAF">
      <w:pPr>
        <w:tabs>
          <w:tab w:val="left" w:pos="900"/>
        </w:tabs>
        <w:ind w:firstLine="0"/>
        <w:rPr>
          <w:rFonts w:ascii="Times New Roman" w:hAnsi="Times New Roman"/>
          <w:sz w:val="24"/>
          <w:szCs w:val="24"/>
        </w:rPr>
      </w:pPr>
      <w:r>
        <w:rPr>
          <w:rFonts w:ascii="Times New Roman" w:hAnsi="Times New Roman"/>
          <w:sz w:val="24"/>
          <w:szCs w:val="24"/>
        </w:rPr>
        <w:tab/>
        <w:t>7. Dėl buto išbraukimo iš Tarnybinių gyvenamųjų patalpų.</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Reimunda Kibelienė</w:t>
      </w:r>
    </w:p>
    <w:p w:rsidR="00D27A02" w:rsidRDefault="00D27A02" w:rsidP="00050BAF">
      <w:pPr>
        <w:ind w:firstLine="900"/>
        <w:rPr>
          <w:rFonts w:ascii="Times New Roman" w:hAnsi="Times New Roman"/>
          <w:sz w:val="24"/>
          <w:szCs w:val="24"/>
        </w:rPr>
      </w:pPr>
      <w:r>
        <w:rPr>
          <w:rFonts w:ascii="Times New Roman" w:hAnsi="Times New Roman"/>
          <w:sz w:val="24"/>
          <w:szCs w:val="24"/>
        </w:rPr>
        <w:t>8. Dėl nekilnojamojo turto, esančio Šilalės rajono savivaldybėje, Pajūrio miestelyje, nurašymo ir likvidavimo.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Reimunda Kibelienė</w:t>
      </w:r>
    </w:p>
    <w:p w:rsidR="00D27A02" w:rsidRDefault="00D27A02" w:rsidP="00050BAF">
      <w:pPr>
        <w:ind w:firstLine="900"/>
        <w:rPr>
          <w:rFonts w:ascii="Times New Roman" w:hAnsi="Times New Roman"/>
          <w:sz w:val="24"/>
          <w:szCs w:val="24"/>
        </w:rPr>
      </w:pPr>
      <w:r>
        <w:rPr>
          <w:rFonts w:ascii="Times New Roman" w:hAnsi="Times New Roman"/>
          <w:sz w:val="24"/>
          <w:szCs w:val="24"/>
        </w:rPr>
        <w:t>9. Dėl Šilalės rajono savivaldybės tarybos 2014 m. liepos 3 d. sprendimo Nr. T1-162 „Dėl laidojimo pašalpos teikimo iš Šilalės rajono savivaldybės biudžeto tvarkos aprašo patvirtinimo“ pripažinimo netekusiu galios.</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Danguolė Račkauskienė</w:t>
      </w:r>
    </w:p>
    <w:p w:rsidR="00D27A02" w:rsidRDefault="00D27A02" w:rsidP="00050BAF">
      <w:pPr>
        <w:ind w:firstLine="900"/>
        <w:rPr>
          <w:rFonts w:ascii="Times New Roman" w:hAnsi="Times New Roman"/>
          <w:sz w:val="24"/>
          <w:szCs w:val="24"/>
        </w:rPr>
      </w:pPr>
      <w:r>
        <w:rPr>
          <w:rFonts w:ascii="Times New Roman" w:hAnsi="Times New Roman"/>
          <w:sz w:val="24"/>
          <w:szCs w:val="24"/>
        </w:rPr>
        <w:t>10. Dėl Šilalės rajono savivaldybės tarybos 2015 m. sausio 21 d. sprendimo Nr. T1-9 „Dėl piniginės socialinės paramos nepasiturintiems Šilalės rajono gyventojams teikimo tvarkos aprašo patvirtinimo“ pakeitimo.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Danguolė Račkauskienė</w:t>
      </w:r>
    </w:p>
    <w:p w:rsidR="00D27A02" w:rsidRDefault="00D27A02" w:rsidP="00050BAF">
      <w:pPr>
        <w:ind w:firstLine="900"/>
        <w:rPr>
          <w:rFonts w:ascii="Times New Roman" w:hAnsi="Times New Roman"/>
          <w:sz w:val="24"/>
          <w:szCs w:val="24"/>
        </w:rPr>
      </w:pPr>
      <w:r>
        <w:rPr>
          <w:rFonts w:ascii="Times New Roman" w:hAnsi="Times New Roman"/>
          <w:sz w:val="24"/>
          <w:szCs w:val="24"/>
        </w:rPr>
        <w:t>11. Dėl Šilalės rajono savivaldybės Neveiksnių asmenų būklės peržiūrėjimo komisijos sudarymo ir nuostatų patvirtinimo.</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Danguolė Račkauskienė</w:t>
      </w:r>
    </w:p>
    <w:p w:rsidR="00D27A02" w:rsidRDefault="00D27A02" w:rsidP="00050BAF">
      <w:pPr>
        <w:ind w:firstLine="900"/>
        <w:rPr>
          <w:rFonts w:ascii="Times New Roman" w:hAnsi="Times New Roman"/>
          <w:sz w:val="24"/>
          <w:szCs w:val="24"/>
        </w:rPr>
      </w:pPr>
      <w:r>
        <w:rPr>
          <w:rFonts w:ascii="Times New Roman" w:hAnsi="Times New Roman"/>
          <w:sz w:val="24"/>
          <w:szCs w:val="24"/>
        </w:rPr>
        <w:t>12. Dėl informacijos apie Šilalės viešųjų erdvių vystymo viziją.</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Ramunė Staševičiūtė, Klaipėdos universiteto Menų akademijos Architektūros, dizaino ir dailės katedros dėstytoja docentė</w:t>
      </w:r>
    </w:p>
    <w:p w:rsidR="00D27A02" w:rsidRDefault="00D27A02" w:rsidP="00050BAF">
      <w:pPr>
        <w:ind w:firstLine="900"/>
        <w:rPr>
          <w:rFonts w:ascii="Times New Roman" w:hAnsi="Times New Roman"/>
          <w:sz w:val="24"/>
          <w:szCs w:val="24"/>
        </w:rPr>
      </w:pPr>
      <w:r>
        <w:rPr>
          <w:rFonts w:ascii="Times New Roman" w:hAnsi="Times New Roman"/>
          <w:sz w:val="24"/>
          <w:szCs w:val="24"/>
        </w:rPr>
        <w:t>13. Dėl informacijos apie UAB Šilalės stoties rekonstrukcijos ir prekybos komplekso kaip priestato statybos žemės sklypų detaliojo plano rengimą ir numatomus jame įgyvendinti sprendinius.</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Pranešėjas Arūnas Liočas, įmonės A.Liočo firma vadovas</w:t>
      </w:r>
    </w:p>
    <w:p w:rsidR="00D27A02" w:rsidRDefault="00D27A02" w:rsidP="00050BAF">
      <w:pPr>
        <w:ind w:firstLine="900"/>
        <w:rPr>
          <w:rFonts w:ascii="Times New Roman" w:hAnsi="Times New Roman"/>
          <w:sz w:val="24"/>
          <w:szCs w:val="24"/>
        </w:rPr>
      </w:pPr>
      <w:r>
        <w:rPr>
          <w:rFonts w:ascii="Times New Roman" w:hAnsi="Times New Roman"/>
          <w:sz w:val="24"/>
          <w:szCs w:val="24"/>
        </w:rPr>
        <w:t>14. Dėl informacijos apie socialinių paslaugų teikimą Šilalės rajone.</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 Danguolė Račkauskienė</w:t>
      </w:r>
    </w:p>
    <w:p w:rsidR="00D27A02" w:rsidRDefault="00D27A02" w:rsidP="00050BAF">
      <w:pPr>
        <w:ind w:firstLine="900"/>
        <w:rPr>
          <w:rFonts w:ascii="Times New Roman" w:hAnsi="Times New Roman"/>
          <w:sz w:val="24"/>
          <w:szCs w:val="24"/>
        </w:rPr>
      </w:pPr>
      <w:r>
        <w:rPr>
          <w:rFonts w:ascii="Times New Roman" w:hAnsi="Times New Roman"/>
          <w:sz w:val="24"/>
          <w:szCs w:val="24"/>
        </w:rPr>
        <w:t>15. Dėl informacijos apie Šilalės rajono savivaldybės energinio efektyvumo didinimo daugiabučiuose namuose programos vykdymą.</w:t>
      </w:r>
    </w:p>
    <w:p w:rsidR="00D27A02" w:rsidRDefault="00D27A02" w:rsidP="00050BAF">
      <w:pPr>
        <w:ind w:firstLine="900"/>
        <w:rPr>
          <w:rFonts w:ascii="Times New Roman" w:hAnsi="Times New Roman"/>
          <w:sz w:val="24"/>
          <w:szCs w:val="24"/>
        </w:rPr>
      </w:pPr>
      <w:r>
        <w:rPr>
          <w:rFonts w:ascii="Times New Roman" w:hAnsi="Times New Roman"/>
          <w:sz w:val="24"/>
          <w:szCs w:val="24"/>
        </w:rPr>
        <w:t>Pranešėjas Faustas Sragauskas</w:t>
      </w:r>
    </w:p>
    <w:p w:rsidR="00D27A02" w:rsidRDefault="00D27A02" w:rsidP="00050BAF">
      <w:pPr>
        <w:rPr>
          <w:rFonts w:ascii="Times New Roman" w:hAnsi="Times New Roman"/>
          <w:caps/>
          <w:sz w:val="24"/>
          <w:szCs w:val="24"/>
        </w:rPr>
      </w:pPr>
    </w:p>
    <w:p w:rsidR="00D27A02" w:rsidRPr="00D1191F" w:rsidRDefault="00D27A02" w:rsidP="00050BAF">
      <w:pPr>
        <w:rPr>
          <w:rFonts w:ascii="Times New Roman" w:hAnsi="Times New Roman"/>
          <w:sz w:val="24"/>
          <w:szCs w:val="24"/>
        </w:rPr>
      </w:pPr>
      <w:r w:rsidRPr="00084D7F">
        <w:rPr>
          <w:rFonts w:ascii="Times New Roman" w:eastAsia="Batang" w:hAnsi="Times New Roman"/>
          <w:sz w:val="24"/>
          <w:szCs w:val="24"/>
        </w:rPr>
        <w:t>1. SVARSTYTA.</w:t>
      </w:r>
      <w:r>
        <w:rPr>
          <w:rFonts w:ascii="Times New Roman" w:hAnsi="Times New Roman"/>
          <w:sz w:val="24"/>
          <w:szCs w:val="24"/>
        </w:rPr>
        <w:t xml:space="preserve"> </w:t>
      </w:r>
      <w:r w:rsidRPr="00050BAF">
        <w:rPr>
          <w:rFonts w:ascii="Times New Roman" w:hAnsi="Times New Roman"/>
          <w:sz w:val="24"/>
          <w:szCs w:val="24"/>
        </w:rPr>
        <w:t>Šilalės rajono savivaldybės 2017-2019 metų strate</w:t>
      </w:r>
      <w:r>
        <w:rPr>
          <w:rFonts w:ascii="Times New Roman" w:hAnsi="Times New Roman"/>
          <w:sz w:val="24"/>
          <w:szCs w:val="24"/>
        </w:rPr>
        <w:t>ginio veiklos plano patvirtinimas.</w:t>
      </w:r>
    </w:p>
    <w:p w:rsidR="00D27A02" w:rsidRDefault="00D27A02" w:rsidP="00050BAF">
      <w:pPr>
        <w:rPr>
          <w:rFonts w:ascii="Times New Roman" w:hAnsi="Times New Roman"/>
          <w:sz w:val="24"/>
          <w:szCs w:val="24"/>
        </w:rPr>
      </w:pPr>
      <w:r w:rsidRPr="00084D7F">
        <w:rPr>
          <w:rFonts w:ascii="Times New Roman" w:hAnsi="Times New Roman"/>
          <w:sz w:val="24"/>
          <w:szCs w:val="24"/>
        </w:rPr>
        <w:t xml:space="preserve">Pranešėja </w:t>
      </w:r>
      <w:r>
        <w:rPr>
          <w:rFonts w:ascii="Times New Roman" w:hAnsi="Times New Roman"/>
          <w:sz w:val="24"/>
          <w:szCs w:val="24"/>
        </w:rPr>
        <w:t xml:space="preserve">Danguolė Vėlavičiutė </w:t>
      </w:r>
      <w:r w:rsidRPr="00084D7F">
        <w:rPr>
          <w:rFonts w:ascii="Times New Roman" w:hAnsi="Times New Roman"/>
          <w:sz w:val="24"/>
          <w:szCs w:val="24"/>
        </w:rPr>
        <w:t xml:space="preserve">pristatė sprendimo projektą </w:t>
      </w:r>
      <w:r>
        <w:rPr>
          <w:rFonts w:ascii="Times New Roman" w:hAnsi="Times New Roman"/>
          <w:sz w:val="24"/>
          <w:szCs w:val="24"/>
        </w:rPr>
        <w:t>su pakeitimu preambulėje po ,,40 punktu“ įterpiant ,,Lietuvos Respublikos Viešojo administravimo įstatymo 10 straipsnio 5 dalimi“ bei 2 punkto pabaigoje pridedant ,,ir Teisės aktų registre“ ir prašė jam pritarti.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su pakeitimu.</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balsų dauguma, </w:t>
      </w:r>
      <w:r w:rsidRPr="00084D7F">
        <w:rPr>
          <w:rFonts w:ascii="Times New Roman" w:eastAsia="Batang" w:hAnsi="Times New Roman"/>
          <w:sz w:val="24"/>
          <w:szCs w:val="24"/>
        </w:rPr>
        <w:t>pridedamas.</w:t>
      </w:r>
    </w:p>
    <w:p w:rsidR="00D27A02" w:rsidRPr="00084D7F" w:rsidRDefault="00D27A02" w:rsidP="00050BAF">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2.</w:t>
      </w:r>
    </w:p>
    <w:p w:rsidR="00D27A02" w:rsidRPr="00084D7F" w:rsidRDefault="00D27A02" w:rsidP="00050BAF">
      <w:pPr>
        <w:tabs>
          <w:tab w:val="left" w:pos="-142"/>
          <w:tab w:val="left" w:pos="851"/>
        </w:tabs>
        <w:rPr>
          <w:rFonts w:ascii="Times New Roman" w:eastAsia="Batang" w:hAnsi="Times New Roman"/>
          <w:sz w:val="24"/>
          <w:szCs w:val="24"/>
        </w:rPr>
      </w:pPr>
    </w:p>
    <w:p w:rsidR="00D27A02" w:rsidRPr="00012281" w:rsidRDefault="00D27A02" w:rsidP="00050BAF">
      <w:pPr>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Pr>
          <w:rFonts w:ascii="Times New Roman" w:hAnsi="Times New Roman"/>
          <w:sz w:val="24"/>
          <w:szCs w:val="24"/>
        </w:rPr>
        <w:t>Šilalės rajono savivaldybės tarybos 2013 m. spalio 24 d. sprendimo Nr. T1-251 „Dėl tarnybinių lengvųjų automobilių naudojimo Šilalės rajono savivaldybės biudžetinėse ir viešosiose įstaigose“ pakeitimas.</w:t>
      </w:r>
    </w:p>
    <w:p w:rsidR="00D27A02" w:rsidRDefault="00D27A02" w:rsidP="00050BAF">
      <w:pPr>
        <w:tabs>
          <w:tab w:val="left" w:pos="720"/>
        </w:tabs>
        <w:rPr>
          <w:rFonts w:ascii="Times New Roman" w:hAnsi="Times New Roman"/>
          <w:sz w:val="24"/>
          <w:szCs w:val="24"/>
        </w:rPr>
      </w:pPr>
      <w:r w:rsidRPr="000B6DBA">
        <w:rPr>
          <w:rFonts w:ascii="Times New Roman" w:hAnsi="Times New Roman"/>
          <w:sz w:val="24"/>
          <w:szCs w:val="24"/>
        </w:rPr>
        <w:t xml:space="preserve">Pranešėja </w:t>
      </w:r>
      <w:r>
        <w:rPr>
          <w:rFonts w:ascii="Times New Roman" w:hAnsi="Times New Roman"/>
          <w:sz w:val="24"/>
          <w:szCs w:val="24"/>
        </w:rPr>
        <w:t xml:space="preserve">Birutė Dačkauskienė </w:t>
      </w:r>
      <w:r w:rsidRPr="000B6DBA">
        <w:rPr>
          <w:rFonts w:ascii="Times New Roman" w:hAnsi="Times New Roman"/>
          <w:sz w:val="24"/>
          <w:szCs w:val="24"/>
        </w:rPr>
        <w:t xml:space="preserve">pristatė sprendimo projektą </w:t>
      </w:r>
      <w:r>
        <w:rPr>
          <w:rFonts w:ascii="Times New Roman" w:hAnsi="Times New Roman"/>
          <w:sz w:val="24"/>
          <w:szCs w:val="24"/>
        </w:rPr>
        <w:t>su šiais pakeitimais: 1 punkte po ,,Šios Tarnybinio transporto“ pridedant ,,priemonių“ bei iš 1 punkto išbraukiant ,,(toliau- taisyklės)“, ,,(toliau- įstaigų)“; 2.1 punktą taisant į ,,Tarnybinio transporto priemonė“ ; ,,3 punktą taisant į ,,Tarnybinio transporto priemonę (toliau- tarnybinį transportą)“; 6 punkte po ,,taisykles“ pridedant ,,patvirtintas Šilalės rajono savivaldybės tarybos 2013 m. spalio 24 d. sprendimo Nr. T1-251 1.2 papunkčiu (toliau- Kompensacijų taisyklės)“; 7 punkte po ,,gauti kompensaciją pagal“ pridedant ,,Kompensacijų taisykles“; išbraukiant 20 ir 21 punktus pakeičiant numeraciją eilės tvarka; 24 punkte žodį ,,laikomi“ ištaisyti į ,,laikomas“; 41 punkte po ,,amortizacijos išlaidas pagal“ pridedant ,,Kompensacijų taisyklių“, ir prašė jam pritarti.</w:t>
      </w:r>
    </w:p>
    <w:p w:rsidR="00D27A02" w:rsidRDefault="00D27A02" w:rsidP="007C374D">
      <w:pPr>
        <w:tabs>
          <w:tab w:val="left" w:pos="720"/>
        </w:tabs>
        <w:rPr>
          <w:rFonts w:ascii="Times New Roman" w:eastAsia="Batang" w:hAnsi="Times New Roman"/>
          <w:sz w:val="24"/>
          <w:szCs w:val="24"/>
        </w:rPr>
      </w:pPr>
      <w:r>
        <w:rPr>
          <w:rFonts w:ascii="Times New Roman" w:eastAsia="Batang" w:hAnsi="Times New Roman"/>
          <w:sz w:val="24"/>
          <w:szCs w:val="24"/>
        </w:rPr>
        <w:t>A.Meiženis domėjosi Netarnybinio transporto kompensacija.</w:t>
      </w:r>
    </w:p>
    <w:p w:rsidR="00D27A02" w:rsidRDefault="00D27A02" w:rsidP="007C374D">
      <w:pPr>
        <w:tabs>
          <w:tab w:val="left" w:pos="720"/>
        </w:tabs>
        <w:rPr>
          <w:rFonts w:ascii="Times New Roman" w:eastAsia="Batang" w:hAnsi="Times New Roman"/>
          <w:sz w:val="24"/>
          <w:szCs w:val="24"/>
        </w:rPr>
      </w:pPr>
      <w:r>
        <w:rPr>
          <w:rFonts w:ascii="Times New Roman" w:eastAsia="Batang" w:hAnsi="Times New Roman"/>
          <w:sz w:val="24"/>
          <w:szCs w:val="24"/>
        </w:rPr>
        <w:t>B.Dačkauskienė atsakė, kad kompensacijos skiriamos Mero potvarkiu- keturios po 100 eurų ir Administracijos direktoriaus įsakymu šešios- kapinių prižiūrėtojams po 30 eurų ir 4 kompensacijos iki 115 eurų.</w:t>
      </w:r>
    </w:p>
    <w:p w:rsidR="00D27A02" w:rsidRDefault="00D27A02" w:rsidP="007C374D">
      <w:pPr>
        <w:tabs>
          <w:tab w:val="left" w:pos="720"/>
        </w:tabs>
        <w:rPr>
          <w:rFonts w:ascii="Times New Roman" w:eastAsia="Batang" w:hAnsi="Times New Roman"/>
          <w:sz w:val="24"/>
          <w:szCs w:val="24"/>
        </w:rPr>
      </w:pPr>
      <w:r>
        <w:rPr>
          <w:rFonts w:ascii="Times New Roman" w:eastAsia="Batang" w:hAnsi="Times New Roman"/>
          <w:sz w:val="24"/>
          <w:szCs w:val="24"/>
        </w:rPr>
        <w:t>A.Meiženis paklausė, kokia yra metinė suma,</w:t>
      </w:r>
      <w:r w:rsidRPr="00CE695C">
        <w:rPr>
          <w:rFonts w:ascii="Times New Roman" w:eastAsia="Batang" w:hAnsi="Times New Roman"/>
          <w:sz w:val="24"/>
          <w:szCs w:val="24"/>
        </w:rPr>
        <w:t xml:space="preserve"> </w:t>
      </w:r>
      <w:r>
        <w:rPr>
          <w:rFonts w:ascii="Times New Roman" w:eastAsia="Batang" w:hAnsi="Times New Roman"/>
          <w:sz w:val="24"/>
          <w:szCs w:val="24"/>
        </w:rPr>
        <w:t>išmokama kompensacijoms .</w:t>
      </w:r>
    </w:p>
    <w:p w:rsidR="00D27A02" w:rsidRDefault="00D27A02" w:rsidP="007C374D">
      <w:pPr>
        <w:tabs>
          <w:tab w:val="left" w:pos="720"/>
        </w:tabs>
        <w:rPr>
          <w:rFonts w:ascii="Times New Roman" w:eastAsia="Batang" w:hAnsi="Times New Roman"/>
          <w:sz w:val="24"/>
          <w:szCs w:val="24"/>
        </w:rPr>
      </w:pPr>
      <w:r>
        <w:rPr>
          <w:rFonts w:ascii="Times New Roman" w:eastAsia="Batang" w:hAnsi="Times New Roman"/>
          <w:sz w:val="24"/>
          <w:szCs w:val="24"/>
        </w:rPr>
        <w:t>R.Vaitiekus atsakė, kad apie 5000 eurų.</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w:t>
      </w:r>
      <w:r>
        <w:rPr>
          <w:rFonts w:ascii="Times New Roman" w:eastAsia="Batang" w:hAnsi="Times New Roman"/>
          <w:sz w:val="24"/>
          <w:szCs w:val="24"/>
        </w:rPr>
        <w:t xml:space="preserve"> sprendimo projektą su pakeitimu.</w:t>
      </w:r>
    </w:p>
    <w:p w:rsidR="00D27A02"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Pr>
          <w:rFonts w:ascii="Times New Roman" w:eastAsia="Batang" w:hAnsi="Times New Roman"/>
          <w:sz w:val="24"/>
          <w:szCs w:val="24"/>
        </w:rPr>
        <w:t xml:space="preserve">balsų dauguma, </w:t>
      </w:r>
      <w:r w:rsidRPr="00084D7F">
        <w:rPr>
          <w:rFonts w:ascii="Times New Roman" w:eastAsia="Batang" w:hAnsi="Times New Roman"/>
          <w:sz w:val="24"/>
          <w:szCs w:val="24"/>
        </w:rPr>
        <w:t>pridedamas.</w:t>
      </w:r>
    </w:p>
    <w:p w:rsidR="00D27A02" w:rsidRPr="00084D7F" w:rsidRDefault="00D27A02" w:rsidP="00050BAF">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2.</w:t>
      </w:r>
    </w:p>
    <w:p w:rsidR="00D27A02" w:rsidRPr="00A1066D" w:rsidRDefault="00D27A02" w:rsidP="00050BAF">
      <w:pPr>
        <w:rPr>
          <w:rFonts w:ascii="Times New Roman" w:eastAsia="Batang" w:hAnsi="Times New Roman"/>
          <w:sz w:val="24"/>
          <w:szCs w:val="24"/>
        </w:rPr>
      </w:pPr>
    </w:p>
    <w:p w:rsidR="00D27A02" w:rsidRPr="00012281" w:rsidRDefault="00D27A02" w:rsidP="00050BAF">
      <w:pPr>
        <w:rPr>
          <w:rFonts w:ascii="Times New Roman" w:hAnsi="Times New Roman"/>
          <w:sz w:val="24"/>
          <w:szCs w:val="24"/>
        </w:rPr>
      </w:pPr>
      <w:r w:rsidRPr="00084D7F">
        <w:rPr>
          <w:rFonts w:ascii="Times New Roman" w:eastAsia="Batang" w:hAnsi="Times New Roman"/>
          <w:sz w:val="24"/>
          <w:szCs w:val="24"/>
        </w:rPr>
        <w:t>3. SVARSTYTA.</w:t>
      </w:r>
      <w:r w:rsidRPr="00AC452D">
        <w:rPr>
          <w:rFonts w:ascii="Times New Roman" w:hAnsi="Times New Roman"/>
          <w:sz w:val="24"/>
          <w:szCs w:val="24"/>
        </w:rPr>
        <w:t xml:space="preserve"> </w:t>
      </w:r>
      <w:r>
        <w:rPr>
          <w:rFonts w:ascii="Times New Roman" w:hAnsi="Times New Roman"/>
          <w:sz w:val="24"/>
          <w:szCs w:val="24"/>
        </w:rPr>
        <w:t>Šilalės rajono savivaldybės tarybos 2014 m. balandžio 30 d. sprendimo Nr. T1-103 „Dėl draudimo rūkyti vietų nustatymo Šilalės rajono savivaldybės teritorijoje“ pakeitimas.</w:t>
      </w:r>
    </w:p>
    <w:p w:rsidR="00D27A02" w:rsidRPr="00084D7F" w:rsidRDefault="00D27A02" w:rsidP="00050BAF">
      <w:pPr>
        <w:pStyle w:val="BodyTextIndent"/>
        <w:ind w:firstLine="907"/>
        <w:jc w:val="both"/>
      </w:pPr>
      <w:r>
        <w:t>Pranešėjos Vita Monkevičienė ir Danguolė Jakštienė</w:t>
      </w:r>
      <w:r w:rsidRPr="00084D7F">
        <w:t xml:space="preserve"> pristatė sprendimo projektą </w:t>
      </w:r>
      <w:r>
        <w:t xml:space="preserve">su pakeitimu 1 punkte datą ,,2014 m. balandžio 30 d.“ perkeliant po ,,Šilalės rajono savivaldybės tarybos“ ir </w:t>
      </w:r>
      <w:r w:rsidRPr="00084D7F">
        <w:t xml:space="preserve">prašė jam pritarti. </w:t>
      </w:r>
    </w:p>
    <w:p w:rsidR="00D27A02" w:rsidRDefault="00D27A02" w:rsidP="00050BAF">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w:t>
      </w:r>
      <w:r w:rsidRPr="00084D7F">
        <w:rPr>
          <w:rFonts w:ascii="Times New Roman" w:eastAsia="Batang" w:hAnsi="Times New Roman"/>
          <w:sz w:val="24"/>
          <w:szCs w:val="24"/>
        </w:rPr>
        <w:t>siūlė balsuoti</w:t>
      </w:r>
      <w:r>
        <w:rPr>
          <w:rFonts w:ascii="Times New Roman" w:eastAsia="Batang" w:hAnsi="Times New Roman"/>
          <w:sz w:val="24"/>
          <w:szCs w:val="24"/>
        </w:rPr>
        <w:t xml:space="preserve"> už pateiktą sprendimo projektą su pakeitimu.</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vienbalsiai (už- 21), </w:t>
      </w:r>
      <w:r w:rsidRPr="00084D7F">
        <w:rPr>
          <w:rFonts w:ascii="Times New Roman" w:eastAsia="Batang" w:hAnsi="Times New Roman"/>
          <w:sz w:val="24"/>
          <w:szCs w:val="24"/>
        </w:rPr>
        <w:t>pridedamas.</w:t>
      </w:r>
    </w:p>
    <w:p w:rsidR="00D27A02" w:rsidRPr="00084D7F" w:rsidRDefault="00D27A02" w:rsidP="00050BAF">
      <w:pPr>
        <w:tabs>
          <w:tab w:val="left" w:pos="851"/>
        </w:tabs>
        <w:rPr>
          <w:rFonts w:ascii="Times New Roman" w:eastAsia="Batang" w:hAnsi="Times New Roman"/>
          <w:sz w:val="24"/>
          <w:szCs w:val="24"/>
        </w:rPr>
      </w:pPr>
    </w:p>
    <w:p w:rsidR="00D27A02" w:rsidRPr="00012281" w:rsidRDefault="00D27A02" w:rsidP="00050BAF">
      <w:pPr>
        <w:rPr>
          <w:rFonts w:ascii="Times New Roman" w:hAnsi="Times New Roman"/>
          <w:sz w:val="24"/>
          <w:szCs w:val="24"/>
        </w:rPr>
      </w:pPr>
      <w:r w:rsidRPr="00084D7F">
        <w:rPr>
          <w:rFonts w:ascii="Times New Roman" w:eastAsia="Batang" w:hAnsi="Times New Roman"/>
          <w:sz w:val="24"/>
          <w:szCs w:val="24"/>
        </w:rPr>
        <w:t xml:space="preserve">4. SVARSTYTA. </w:t>
      </w:r>
      <w:r>
        <w:rPr>
          <w:rFonts w:ascii="Times New Roman" w:hAnsi="Times New Roman"/>
          <w:sz w:val="24"/>
          <w:szCs w:val="24"/>
        </w:rPr>
        <w:t>Visuomenės dalyvavimo formuojant kraštovaizdį programos patvirtinimas.</w:t>
      </w:r>
    </w:p>
    <w:p w:rsidR="00D27A02" w:rsidRDefault="00D27A02" w:rsidP="00AD5AD7">
      <w:pPr>
        <w:jc w:val="left"/>
        <w:rPr>
          <w:rFonts w:ascii="Times New Roman" w:hAnsi="Times New Roman"/>
          <w:sz w:val="24"/>
          <w:szCs w:val="24"/>
        </w:rPr>
      </w:pPr>
      <w:r>
        <w:rPr>
          <w:rFonts w:ascii="Times New Roman" w:hAnsi="Times New Roman"/>
          <w:sz w:val="24"/>
          <w:szCs w:val="24"/>
        </w:rPr>
        <w:t xml:space="preserve">Pranešėjas Faustas Sragauskas pristatė sprendimo projektą </w:t>
      </w:r>
      <w:r w:rsidRPr="00084D7F">
        <w:rPr>
          <w:rFonts w:ascii="Times New Roman" w:hAnsi="Times New Roman"/>
          <w:sz w:val="24"/>
          <w:szCs w:val="24"/>
        </w:rPr>
        <w:t xml:space="preserve">ir prašė </w:t>
      </w:r>
      <w:r>
        <w:rPr>
          <w:rFonts w:ascii="Times New Roman" w:hAnsi="Times New Roman"/>
          <w:sz w:val="24"/>
          <w:szCs w:val="24"/>
        </w:rPr>
        <w:t xml:space="preserve">jam </w:t>
      </w:r>
      <w:r w:rsidRPr="00084D7F">
        <w:rPr>
          <w:rFonts w:ascii="Times New Roman" w:hAnsi="Times New Roman"/>
          <w:sz w:val="24"/>
          <w:szCs w:val="24"/>
        </w:rPr>
        <w:t xml:space="preserve">pritarti. </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vienbalsiai (už - 21), </w:t>
      </w:r>
      <w:r w:rsidRPr="00084D7F">
        <w:rPr>
          <w:rFonts w:ascii="Times New Roman" w:eastAsia="Batang" w:hAnsi="Times New Roman"/>
          <w:sz w:val="24"/>
          <w:szCs w:val="24"/>
        </w:rPr>
        <w:t>pridedamas.</w:t>
      </w:r>
    </w:p>
    <w:p w:rsidR="00D27A02" w:rsidRPr="00084D7F" w:rsidRDefault="00D27A02" w:rsidP="00050BAF">
      <w:pPr>
        <w:tabs>
          <w:tab w:val="left" w:pos="851"/>
        </w:tabs>
        <w:rPr>
          <w:rFonts w:ascii="Times New Roman" w:eastAsia="Batang" w:hAnsi="Times New Roman"/>
          <w:sz w:val="24"/>
          <w:szCs w:val="24"/>
        </w:rPr>
      </w:pPr>
    </w:p>
    <w:p w:rsidR="00D27A02" w:rsidRDefault="00D27A02" w:rsidP="00292F19">
      <w:pPr>
        <w:tabs>
          <w:tab w:val="left" w:pos="900"/>
        </w:tabs>
        <w:ind w:firstLine="900"/>
        <w:rPr>
          <w:rFonts w:ascii="Times New Roman" w:hAnsi="Times New Roman"/>
          <w:sz w:val="24"/>
          <w:szCs w:val="24"/>
        </w:rPr>
      </w:pPr>
      <w:r w:rsidRPr="00292F19">
        <w:rPr>
          <w:rFonts w:ascii="Times New Roman" w:eastAsia="Batang" w:hAnsi="Times New Roman"/>
          <w:sz w:val="24"/>
          <w:szCs w:val="24"/>
        </w:rPr>
        <w:t>5. SVARSTYTA</w:t>
      </w:r>
      <w:r w:rsidRPr="0038543C">
        <w:rPr>
          <w:rFonts w:eastAsia="Batang"/>
          <w:b/>
          <w:szCs w:val="24"/>
        </w:rPr>
        <w:t>.</w:t>
      </w:r>
      <w:r w:rsidRPr="00084D7F">
        <w:rPr>
          <w:rFonts w:eastAsia="Batang"/>
          <w:szCs w:val="24"/>
        </w:rPr>
        <w:t xml:space="preserve"> </w:t>
      </w:r>
      <w:r>
        <w:rPr>
          <w:rFonts w:ascii="Times New Roman" w:hAnsi="Times New Roman"/>
          <w:sz w:val="24"/>
          <w:szCs w:val="24"/>
        </w:rPr>
        <w:t>Šilalės rajono savivaldybės tarybos 2016 m. vasario 18 d. sprendimo Nr. T1-42 „Dėl kelių priežiūros ir plėtros programos finansavimo lėšų, skirtų Šilalės rajono savivaldybės vietinės reikšmės keliams ir gatvėms tiesti, rekonstruoti, taisyti (remontuoti), prižiūrėti ir saugaus eismo sąlygoms užtikrinti, 2016 metų objektų sąrašo patvirtinimo“ pakeitimas.</w:t>
      </w:r>
    </w:p>
    <w:p w:rsidR="00D27A02" w:rsidRPr="00084D7F" w:rsidRDefault="00D27A02" w:rsidP="00050BAF">
      <w:pPr>
        <w:rPr>
          <w:rFonts w:ascii="Times New Roman" w:hAnsi="Times New Roman"/>
          <w:sz w:val="24"/>
          <w:szCs w:val="24"/>
        </w:rPr>
      </w:pPr>
      <w:r>
        <w:rPr>
          <w:rFonts w:ascii="Times New Roman" w:hAnsi="Times New Roman"/>
          <w:sz w:val="24"/>
          <w:szCs w:val="24"/>
        </w:rPr>
        <w:t xml:space="preserve">Pranešėjas Faustas Sragauskas </w:t>
      </w:r>
      <w:r w:rsidRPr="00084D7F">
        <w:rPr>
          <w:rFonts w:ascii="Times New Roman" w:hAnsi="Times New Roman"/>
          <w:sz w:val="24"/>
          <w:szCs w:val="24"/>
        </w:rPr>
        <w:t xml:space="preserve">pristatė sprendimo projektą </w:t>
      </w:r>
      <w:r>
        <w:rPr>
          <w:rFonts w:ascii="Times New Roman" w:hAnsi="Times New Roman"/>
          <w:sz w:val="24"/>
          <w:szCs w:val="24"/>
        </w:rPr>
        <w:t xml:space="preserve">su pakeitimais keičiant Objektų sąraše pateiktas sumas: 1-oje eilutėje- 82927,90 keičiasi į 83327,20; 17-oje eilutėje- 2904,00 keičiasi į 2504,70, taip pat sąrašo gale nuimami direktoriaus vizavimai, Kelių priežiūros ir plėtros programos finansavimo lėšų, skirtų Šilalės rajono savivaldybės vietinės reikšmės keliams ir gatvėms tiesti, rekonstruoti, taisyti (remontuoti), prižiūrėti ir saugaus eismo sąlygoms užtikrinti, 2016 metų objektų sąrašo pavadinimas rašomas didžiosiomis raidėmis, </w:t>
      </w:r>
      <w:r w:rsidRPr="00084D7F">
        <w:rPr>
          <w:rFonts w:ascii="Times New Roman" w:hAnsi="Times New Roman"/>
          <w:sz w:val="24"/>
          <w:szCs w:val="24"/>
        </w:rPr>
        <w:t>ir prašė jam pritarti.</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A.Meiženis klausė, kodėl Žvingių mstl. Pakalniškių g. vietoj numatytos skirti 10 tūkst. eurų sumos, įvykus pirkimui, pasiūlyta paslauga įvertinta 3 tūkst. eurų.</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F.Sragauskas paaiškino sumos pasikeitimo priežastis.</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R.Vaitiekus atsakė, kad pateiktomis sumomis abejoti nereikia, nes techninis projektas yra parengtas, įstaigos atestuotos, atlikta Valstybinė projektų ir sąmatų ekspertizė, yra Valstybinės projektų ir sąmatos ekspertizės atlikimo aktas, pagal kurį skelbiamas Viešas pirkimas.</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Tarybos nariai diskutavo apie sprendimo projektą.</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su pakeitimais.</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Pr>
          <w:rFonts w:ascii="Times New Roman" w:eastAsia="Batang" w:hAnsi="Times New Roman"/>
          <w:sz w:val="24"/>
          <w:szCs w:val="24"/>
        </w:rPr>
        <w:t xml:space="preserve">balsų dauguma, </w:t>
      </w:r>
      <w:r w:rsidRPr="00084D7F">
        <w:rPr>
          <w:rFonts w:ascii="Times New Roman" w:eastAsia="Batang" w:hAnsi="Times New Roman"/>
          <w:sz w:val="24"/>
          <w:szCs w:val="24"/>
        </w:rPr>
        <w:t>pridedamas.</w:t>
      </w:r>
    </w:p>
    <w:p w:rsidR="00D27A02" w:rsidRPr="00084D7F" w:rsidRDefault="00D27A02" w:rsidP="00050BAF">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2.</w:t>
      </w:r>
    </w:p>
    <w:p w:rsidR="00D27A02" w:rsidRPr="00084D7F" w:rsidRDefault="00D27A02" w:rsidP="00050BAF">
      <w:pPr>
        <w:tabs>
          <w:tab w:val="left" w:pos="851"/>
        </w:tabs>
        <w:rPr>
          <w:rFonts w:ascii="Times New Roman" w:eastAsia="Batang" w:hAnsi="Times New Roman"/>
          <w:sz w:val="24"/>
          <w:szCs w:val="24"/>
        </w:rPr>
      </w:pPr>
    </w:p>
    <w:p w:rsidR="00D27A02" w:rsidRDefault="00D27A02" w:rsidP="00292F19">
      <w:pPr>
        <w:ind w:firstLine="900"/>
        <w:rPr>
          <w:rFonts w:ascii="Times New Roman" w:hAnsi="Times New Roman"/>
          <w:sz w:val="24"/>
          <w:szCs w:val="24"/>
        </w:rPr>
      </w:pPr>
      <w:r w:rsidRPr="00084D7F">
        <w:rPr>
          <w:rFonts w:ascii="Times New Roman" w:eastAsia="Batang" w:hAnsi="Times New Roman"/>
          <w:sz w:val="24"/>
          <w:szCs w:val="24"/>
        </w:rPr>
        <w:t xml:space="preserve">6. SVARSTYTA. </w:t>
      </w:r>
      <w:r>
        <w:rPr>
          <w:rFonts w:ascii="Times New Roman" w:hAnsi="Times New Roman"/>
          <w:sz w:val="24"/>
          <w:szCs w:val="24"/>
        </w:rPr>
        <w:t>Fiksuotų pajamų mokesčio dydžių, taikomų įsigyjant verslo liudijimus 2017 metais vykdomai veiklai, patvirtinimas.</w:t>
      </w:r>
    </w:p>
    <w:p w:rsidR="00D27A02" w:rsidRDefault="00D27A02" w:rsidP="00050BAF">
      <w:pPr>
        <w:rPr>
          <w:rFonts w:ascii="Times New Roman" w:hAnsi="Times New Roman"/>
          <w:sz w:val="24"/>
          <w:szCs w:val="24"/>
        </w:rPr>
      </w:pPr>
      <w:r w:rsidRPr="00084D7F">
        <w:rPr>
          <w:rFonts w:ascii="Times New Roman" w:hAnsi="Times New Roman"/>
          <w:sz w:val="24"/>
          <w:szCs w:val="24"/>
        </w:rPr>
        <w:t xml:space="preserve">Pranešėja </w:t>
      </w:r>
      <w:r>
        <w:rPr>
          <w:rFonts w:ascii="Times New Roman" w:hAnsi="Times New Roman"/>
          <w:sz w:val="24"/>
          <w:szCs w:val="24"/>
        </w:rPr>
        <w:t xml:space="preserve">Reimunda Kibelienė </w:t>
      </w:r>
      <w:r w:rsidRPr="00084D7F">
        <w:rPr>
          <w:rFonts w:ascii="Times New Roman" w:hAnsi="Times New Roman"/>
          <w:sz w:val="24"/>
          <w:szCs w:val="24"/>
        </w:rPr>
        <w:t xml:space="preserve">pristatė sprendimo projektą </w:t>
      </w:r>
      <w:r>
        <w:rPr>
          <w:rFonts w:ascii="Times New Roman" w:hAnsi="Times New Roman"/>
          <w:sz w:val="24"/>
          <w:szCs w:val="24"/>
        </w:rPr>
        <w:t xml:space="preserve">su pakeitimu 2 punkte išbraukiant ,,nuo 2017 m. sausio 1 d.“ </w:t>
      </w:r>
      <w:r w:rsidRPr="00084D7F">
        <w:rPr>
          <w:rFonts w:ascii="Times New Roman" w:hAnsi="Times New Roman"/>
          <w:sz w:val="24"/>
          <w:szCs w:val="24"/>
        </w:rPr>
        <w:t>ir prašė jam pritarti.</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A.Meiženis domėjosi verslumo aktyvinimu, kad būtų mažiau išmokama pašalpų.</w:t>
      </w:r>
    </w:p>
    <w:p w:rsidR="00D27A02" w:rsidRDefault="00D27A02" w:rsidP="00050BAF">
      <w:pPr>
        <w:tabs>
          <w:tab w:val="left" w:pos="720"/>
        </w:tabs>
        <w:rPr>
          <w:rFonts w:ascii="Times New Roman" w:hAnsi="Times New Roman"/>
          <w:sz w:val="24"/>
          <w:szCs w:val="24"/>
        </w:rPr>
      </w:pPr>
      <w:r>
        <w:rPr>
          <w:rFonts w:ascii="Times New Roman" w:hAnsi="Times New Roman"/>
          <w:sz w:val="24"/>
          <w:szCs w:val="24"/>
        </w:rPr>
        <w:t xml:space="preserve">Jonas Gudauskas teigė, kad individuali veikla pagal pažymą yra populiaresnė už individualią veiklą pagal verslo liudijimą. </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su pakeitimu.</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vienbalsiai (už - .21) , </w:t>
      </w:r>
      <w:r w:rsidRPr="00084D7F">
        <w:rPr>
          <w:rFonts w:ascii="Times New Roman" w:eastAsia="Batang" w:hAnsi="Times New Roman"/>
          <w:sz w:val="24"/>
          <w:szCs w:val="24"/>
        </w:rPr>
        <w:t>pridedamas.</w:t>
      </w:r>
    </w:p>
    <w:p w:rsidR="00D27A02" w:rsidRPr="00084D7F" w:rsidRDefault="00D27A02" w:rsidP="00050BAF">
      <w:pPr>
        <w:tabs>
          <w:tab w:val="left" w:pos="851"/>
        </w:tabs>
        <w:rPr>
          <w:rFonts w:ascii="Times New Roman" w:eastAsia="Batang" w:hAnsi="Times New Roman"/>
          <w:sz w:val="24"/>
          <w:szCs w:val="24"/>
        </w:rPr>
      </w:pPr>
    </w:p>
    <w:p w:rsidR="00D27A02" w:rsidRPr="00292F19" w:rsidRDefault="00D27A02" w:rsidP="00292F19">
      <w:pPr>
        <w:tabs>
          <w:tab w:val="left" w:pos="900"/>
        </w:tabs>
        <w:ind w:firstLine="0"/>
        <w:rPr>
          <w:rFonts w:ascii="Times New Roman" w:hAnsi="Times New Roman"/>
          <w:sz w:val="24"/>
          <w:szCs w:val="24"/>
        </w:rPr>
      </w:pPr>
      <w:r>
        <w:rPr>
          <w:rFonts w:ascii="Times New Roman" w:eastAsia="Batang" w:hAnsi="Times New Roman"/>
          <w:sz w:val="24"/>
          <w:szCs w:val="24"/>
        </w:rPr>
        <w:tab/>
      </w:r>
      <w:r w:rsidRPr="00292F19">
        <w:rPr>
          <w:rFonts w:ascii="Times New Roman" w:eastAsia="Batang" w:hAnsi="Times New Roman"/>
          <w:sz w:val="24"/>
          <w:szCs w:val="24"/>
        </w:rPr>
        <w:t xml:space="preserve">7. SVARSTYTA. </w:t>
      </w:r>
      <w:r>
        <w:rPr>
          <w:rFonts w:ascii="Times New Roman" w:hAnsi="Times New Roman"/>
          <w:sz w:val="24"/>
          <w:szCs w:val="24"/>
        </w:rPr>
        <w:t>Buto išbraukimas</w:t>
      </w:r>
      <w:r w:rsidRPr="00292F19">
        <w:rPr>
          <w:rFonts w:ascii="Times New Roman" w:hAnsi="Times New Roman"/>
          <w:sz w:val="24"/>
          <w:szCs w:val="24"/>
        </w:rPr>
        <w:t xml:space="preserve"> iš Tarnybinių gyvenamųjų patalpų.</w:t>
      </w:r>
    </w:p>
    <w:p w:rsidR="00D27A02" w:rsidRDefault="00D27A02" w:rsidP="00050BAF">
      <w:pPr>
        <w:tabs>
          <w:tab w:val="left" w:pos="1843"/>
          <w:tab w:val="left" w:pos="1985"/>
        </w:tabs>
        <w:rPr>
          <w:rFonts w:ascii="Times New Roman" w:hAnsi="Times New Roman"/>
          <w:sz w:val="24"/>
          <w:szCs w:val="24"/>
        </w:rPr>
      </w:pPr>
      <w:r>
        <w:rPr>
          <w:rFonts w:ascii="Times New Roman" w:hAnsi="Times New Roman"/>
          <w:sz w:val="24"/>
          <w:szCs w:val="24"/>
        </w:rPr>
        <w:t xml:space="preserve">Pranešėja Reimunda Kibelienė </w:t>
      </w:r>
      <w:r w:rsidRPr="00084D7F">
        <w:rPr>
          <w:rFonts w:ascii="Times New Roman" w:hAnsi="Times New Roman"/>
          <w:sz w:val="24"/>
          <w:szCs w:val="24"/>
        </w:rPr>
        <w:t xml:space="preserve">pristatė sprendimo projektą </w:t>
      </w:r>
      <w:r>
        <w:rPr>
          <w:rFonts w:ascii="Times New Roman" w:hAnsi="Times New Roman"/>
          <w:sz w:val="24"/>
          <w:szCs w:val="24"/>
        </w:rPr>
        <w:t xml:space="preserve">su pakeitimu preambulėje po ,,3 punktu ir atsižvelgdama į“ įrašant ,,Šilalės rajono savivaldybės tarybos 1996 m. rugpjūčio 19 d. sprendimo Nr.79 ,,Dėl tarnybinių gyvenamųjų patalpų“ 1 punktą“ </w:t>
      </w:r>
      <w:r w:rsidRPr="00084D7F">
        <w:rPr>
          <w:rFonts w:ascii="Times New Roman" w:hAnsi="Times New Roman"/>
          <w:sz w:val="24"/>
          <w:szCs w:val="24"/>
        </w:rPr>
        <w:t xml:space="preserve">ir prašė </w:t>
      </w:r>
      <w:r>
        <w:rPr>
          <w:rFonts w:ascii="Times New Roman" w:hAnsi="Times New Roman"/>
          <w:sz w:val="24"/>
          <w:szCs w:val="24"/>
        </w:rPr>
        <w:t xml:space="preserve">jam </w:t>
      </w:r>
      <w:r w:rsidRPr="00084D7F">
        <w:rPr>
          <w:rFonts w:ascii="Times New Roman" w:hAnsi="Times New Roman"/>
          <w:sz w:val="24"/>
          <w:szCs w:val="24"/>
        </w:rPr>
        <w:t xml:space="preserve">pritarti. </w:t>
      </w:r>
    </w:p>
    <w:p w:rsidR="00D27A02" w:rsidRDefault="00D27A02" w:rsidP="00050BAF">
      <w:pPr>
        <w:tabs>
          <w:tab w:val="left" w:pos="720"/>
        </w:tabs>
        <w:rPr>
          <w:rFonts w:ascii="Times New Roman" w:eastAsia="Batang" w:hAnsi="Times New Roman"/>
          <w:sz w:val="24"/>
          <w:szCs w:val="24"/>
        </w:rPr>
      </w:pPr>
      <w:r>
        <w:rPr>
          <w:rFonts w:ascii="Times New Roman" w:eastAsia="Batang" w:hAnsi="Times New Roman"/>
          <w:sz w:val="24"/>
          <w:szCs w:val="24"/>
        </w:rPr>
        <w:t>A.Meiženis domėjosi 1 punkte minimu terminu ,,išbraukti“ ir klausė apie būsimą šio buto statusą.</w:t>
      </w:r>
    </w:p>
    <w:p w:rsidR="00D27A02" w:rsidRDefault="00D27A02" w:rsidP="00050BAF">
      <w:pPr>
        <w:tabs>
          <w:tab w:val="left" w:pos="720"/>
        </w:tabs>
        <w:rPr>
          <w:rFonts w:ascii="Times New Roman" w:eastAsia="Batang" w:hAnsi="Times New Roman"/>
          <w:sz w:val="24"/>
          <w:szCs w:val="24"/>
        </w:rPr>
      </w:pPr>
      <w:r>
        <w:rPr>
          <w:rFonts w:ascii="Times New Roman" w:eastAsia="Batang" w:hAnsi="Times New Roman"/>
          <w:sz w:val="24"/>
          <w:szCs w:val="24"/>
        </w:rPr>
        <w:t>Pranešėja atsakė, kad pagal Administracijos direktoriaus įsakymą butas bus perduotas patikėjimo teise valdyti Žadeikių seniūnijai.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w:t>
      </w:r>
      <w:r>
        <w:rPr>
          <w:rFonts w:ascii="Times New Roman" w:eastAsia="Batang" w:hAnsi="Times New Roman"/>
          <w:sz w:val="24"/>
          <w:szCs w:val="24"/>
        </w:rPr>
        <w:t xml:space="preserve"> pateiktą sprendimo projektą su pakeitimu.</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as priimtas vienbalsiai (už - 21</w:t>
      </w:r>
      <w:r w:rsidRPr="00084D7F">
        <w:rPr>
          <w:rFonts w:ascii="Times New Roman" w:eastAsia="Batang" w:hAnsi="Times New Roman"/>
          <w:sz w:val="24"/>
          <w:szCs w:val="24"/>
        </w:rPr>
        <w:t>), pridedamas.</w:t>
      </w:r>
    </w:p>
    <w:p w:rsidR="00D27A02" w:rsidRPr="00084D7F" w:rsidRDefault="00D27A02" w:rsidP="00050BAF">
      <w:pPr>
        <w:tabs>
          <w:tab w:val="left" w:pos="851"/>
        </w:tabs>
        <w:rPr>
          <w:rFonts w:ascii="Times New Roman" w:eastAsia="Batang" w:hAnsi="Times New Roman"/>
          <w:sz w:val="24"/>
          <w:szCs w:val="24"/>
        </w:rPr>
      </w:pPr>
    </w:p>
    <w:p w:rsidR="00D27A02" w:rsidRPr="006F3CF4" w:rsidRDefault="00D27A02" w:rsidP="006F3CF4">
      <w:pPr>
        <w:ind w:firstLine="900"/>
        <w:rPr>
          <w:rFonts w:ascii="Times New Roman" w:hAnsi="Times New Roman"/>
          <w:sz w:val="24"/>
          <w:szCs w:val="24"/>
        </w:rPr>
      </w:pPr>
      <w:r w:rsidRPr="006F3CF4">
        <w:rPr>
          <w:rFonts w:ascii="Times New Roman" w:eastAsia="Batang" w:hAnsi="Times New Roman"/>
          <w:sz w:val="24"/>
          <w:szCs w:val="24"/>
        </w:rPr>
        <w:t xml:space="preserve">8. SVARSTYTA. </w:t>
      </w:r>
      <w:r>
        <w:rPr>
          <w:rFonts w:ascii="Times New Roman" w:hAnsi="Times New Roman"/>
          <w:sz w:val="24"/>
          <w:szCs w:val="24"/>
        </w:rPr>
        <w:t>N</w:t>
      </w:r>
      <w:r w:rsidRPr="006F3CF4">
        <w:rPr>
          <w:rFonts w:ascii="Times New Roman" w:hAnsi="Times New Roman"/>
          <w:sz w:val="24"/>
          <w:szCs w:val="24"/>
        </w:rPr>
        <w:t>ekilnojamojo turto, esančio Šilalės rajono savivaldybėje, Pajūrio mie</w:t>
      </w:r>
      <w:r>
        <w:rPr>
          <w:rFonts w:ascii="Times New Roman" w:hAnsi="Times New Roman"/>
          <w:sz w:val="24"/>
          <w:szCs w:val="24"/>
        </w:rPr>
        <w:t>stelyje, nurašymo ir likvidavimas.</w:t>
      </w:r>
    </w:p>
    <w:p w:rsidR="00D27A02" w:rsidRDefault="00D27A02" w:rsidP="00050BAF">
      <w:pPr>
        <w:tabs>
          <w:tab w:val="left" w:pos="1843"/>
          <w:tab w:val="left" w:pos="1985"/>
        </w:tabs>
        <w:rPr>
          <w:rFonts w:ascii="Times New Roman" w:hAnsi="Times New Roman"/>
          <w:sz w:val="24"/>
          <w:szCs w:val="24"/>
        </w:rPr>
      </w:pPr>
      <w:r>
        <w:rPr>
          <w:rFonts w:ascii="Times New Roman" w:hAnsi="Times New Roman"/>
          <w:sz w:val="24"/>
          <w:szCs w:val="24"/>
        </w:rPr>
        <w:t xml:space="preserve">Pranešėja Reimunda Kibelienė </w:t>
      </w:r>
      <w:r w:rsidRPr="00084D7F">
        <w:rPr>
          <w:rFonts w:ascii="Times New Roman" w:hAnsi="Times New Roman"/>
          <w:sz w:val="24"/>
          <w:szCs w:val="24"/>
        </w:rPr>
        <w:t xml:space="preserve">pristatė sprendimo projektą </w:t>
      </w:r>
      <w:r>
        <w:rPr>
          <w:rFonts w:ascii="Times New Roman" w:hAnsi="Times New Roman"/>
          <w:sz w:val="24"/>
          <w:szCs w:val="24"/>
        </w:rPr>
        <w:t xml:space="preserve">su pakeitimu preambulėje papildant ,,9.4 ir 13.1.1 papunkčiais“ </w:t>
      </w:r>
      <w:r w:rsidRPr="00084D7F">
        <w:rPr>
          <w:rFonts w:ascii="Times New Roman" w:hAnsi="Times New Roman"/>
          <w:sz w:val="24"/>
          <w:szCs w:val="24"/>
        </w:rPr>
        <w:t xml:space="preserve">ir prašė </w:t>
      </w:r>
      <w:r>
        <w:rPr>
          <w:rFonts w:ascii="Times New Roman" w:hAnsi="Times New Roman"/>
          <w:sz w:val="24"/>
          <w:szCs w:val="24"/>
        </w:rPr>
        <w:t xml:space="preserve">jam </w:t>
      </w:r>
      <w:r w:rsidRPr="00084D7F">
        <w:rPr>
          <w:rFonts w:ascii="Times New Roman" w:hAnsi="Times New Roman"/>
          <w:sz w:val="24"/>
          <w:szCs w:val="24"/>
        </w:rPr>
        <w:t xml:space="preserve">pritarti. </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w:t>
      </w:r>
      <w:r>
        <w:rPr>
          <w:rFonts w:ascii="Times New Roman" w:eastAsia="Batang" w:hAnsi="Times New Roman"/>
          <w:sz w:val="24"/>
          <w:szCs w:val="24"/>
        </w:rPr>
        <w:t>eiktą sprendimo projektą su pakeitimu.</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vienbalsiai (už- 21), </w:t>
      </w:r>
      <w:r w:rsidRPr="00084D7F">
        <w:rPr>
          <w:rFonts w:ascii="Times New Roman" w:eastAsia="Batang" w:hAnsi="Times New Roman"/>
          <w:sz w:val="24"/>
          <w:szCs w:val="24"/>
        </w:rPr>
        <w:t>pridedamas.</w:t>
      </w:r>
    </w:p>
    <w:p w:rsidR="00D27A02" w:rsidRPr="0038543C" w:rsidRDefault="00D27A02" w:rsidP="00050BAF">
      <w:pPr>
        <w:rPr>
          <w:rFonts w:ascii="Times New Roman" w:eastAsia="Batang" w:hAnsi="Times New Roman"/>
          <w:sz w:val="24"/>
          <w:szCs w:val="24"/>
        </w:rPr>
      </w:pPr>
    </w:p>
    <w:p w:rsidR="00D27A02" w:rsidRPr="0020488B" w:rsidRDefault="00D27A02" w:rsidP="0020488B">
      <w:pPr>
        <w:ind w:firstLine="900"/>
        <w:rPr>
          <w:rFonts w:ascii="Times New Roman" w:hAnsi="Times New Roman"/>
          <w:sz w:val="24"/>
          <w:szCs w:val="24"/>
        </w:rPr>
      </w:pPr>
      <w:r w:rsidRPr="0020488B">
        <w:rPr>
          <w:rFonts w:ascii="Times New Roman" w:eastAsia="Batang" w:hAnsi="Times New Roman"/>
          <w:sz w:val="24"/>
          <w:szCs w:val="24"/>
        </w:rPr>
        <w:t xml:space="preserve">9. SVARSTYTA. </w:t>
      </w:r>
      <w:r w:rsidRPr="0020488B">
        <w:rPr>
          <w:rFonts w:ascii="Times New Roman" w:hAnsi="Times New Roman"/>
          <w:sz w:val="24"/>
          <w:szCs w:val="24"/>
        </w:rPr>
        <w:t xml:space="preserve">Šilalės rajono savivaldybės tarybos 2014 m. liepos 3 d. sprendimo Nr. T1-162 „Dėl laidojimo pašalpos teikimo iš Šilalės rajono savivaldybės biudžeto tvarkos </w:t>
      </w:r>
      <w:r>
        <w:rPr>
          <w:rFonts w:ascii="Times New Roman" w:hAnsi="Times New Roman"/>
          <w:sz w:val="24"/>
          <w:szCs w:val="24"/>
        </w:rPr>
        <w:t>aprašo patvirtinimo“ pripažinimas</w:t>
      </w:r>
      <w:r w:rsidRPr="0020488B">
        <w:rPr>
          <w:rFonts w:ascii="Times New Roman" w:hAnsi="Times New Roman"/>
          <w:sz w:val="24"/>
          <w:szCs w:val="24"/>
        </w:rPr>
        <w:t xml:space="preserve"> netekusiu galios.</w:t>
      </w:r>
    </w:p>
    <w:p w:rsidR="00D27A02" w:rsidRDefault="00D27A02" w:rsidP="00050BAF">
      <w:pPr>
        <w:rPr>
          <w:rFonts w:ascii="Times New Roman" w:eastAsia="Batang" w:hAnsi="Times New Roman"/>
          <w:sz w:val="24"/>
          <w:szCs w:val="24"/>
        </w:rPr>
      </w:pPr>
      <w:r>
        <w:rPr>
          <w:rFonts w:ascii="Times New Roman" w:hAnsi="Times New Roman"/>
          <w:sz w:val="24"/>
          <w:szCs w:val="24"/>
        </w:rPr>
        <w:t>Pranešėja Danguolė Račkauskienė pristatė sprendimo projektą</w:t>
      </w:r>
      <w:r w:rsidRPr="00084D7F">
        <w:rPr>
          <w:rFonts w:ascii="Times New Roman" w:hAnsi="Times New Roman"/>
          <w:sz w:val="24"/>
          <w:szCs w:val="24"/>
        </w:rPr>
        <w:t xml:space="preserve"> ir prašė </w:t>
      </w:r>
      <w:r>
        <w:rPr>
          <w:rFonts w:ascii="Times New Roman" w:hAnsi="Times New Roman"/>
          <w:sz w:val="24"/>
          <w:szCs w:val="24"/>
        </w:rPr>
        <w:t xml:space="preserve">jam pritarti. </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w:t>
      </w:r>
      <w:r>
        <w:rPr>
          <w:rFonts w:ascii="Times New Roman" w:eastAsia="Batang" w:hAnsi="Times New Roman"/>
          <w:sz w:val="24"/>
          <w:szCs w:val="24"/>
        </w:rPr>
        <w:t xml:space="preserve"> vienbalsiai (už- 21),</w:t>
      </w:r>
      <w:r w:rsidRPr="00084D7F">
        <w:rPr>
          <w:rFonts w:ascii="Times New Roman" w:eastAsia="Batang" w:hAnsi="Times New Roman"/>
          <w:sz w:val="24"/>
          <w:szCs w:val="24"/>
        </w:rPr>
        <w:t xml:space="preserve"> pridedamas.</w:t>
      </w:r>
    </w:p>
    <w:p w:rsidR="00D27A02" w:rsidRPr="00084D7F" w:rsidRDefault="00D27A02" w:rsidP="00050BAF">
      <w:pPr>
        <w:tabs>
          <w:tab w:val="left" w:pos="851"/>
        </w:tabs>
        <w:ind w:firstLine="0"/>
        <w:rPr>
          <w:rFonts w:ascii="Times New Roman" w:eastAsia="Batang" w:hAnsi="Times New Roman"/>
          <w:sz w:val="24"/>
          <w:szCs w:val="24"/>
        </w:rPr>
      </w:pPr>
    </w:p>
    <w:p w:rsidR="00D27A02" w:rsidRPr="00D1191F" w:rsidRDefault="00D27A02" w:rsidP="00050BAF">
      <w:pPr>
        <w:rPr>
          <w:rFonts w:ascii="Times New Roman" w:hAnsi="Times New Roman"/>
          <w:sz w:val="24"/>
          <w:szCs w:val="24"/>
        </w:rPr>
      </w:pPr>
      <w:r w:rsidRPr="00084D7F">
        <w:rPr>
          <w:rFonts w:ascii="Times New Roman" w:eastAsia="Batang" w:hAnsi="Times New Roman"/>
          <w:sz w:val="24"/>
          <w:szCs w:val="24"/>
        </w:rPr>
        <w:t xml:space="preserve">10. SVARSTYTA. </w:t>
      </w:r>
      <w:r>
        <w:rPr>
          <w:rFonts w:ascii="Times New Roman" w:hAnsi="Times New Roman"/>
          <w:sz w:val="24"/>
          <w:szCs w:val="24"/>
        </w:rPr>
        <w:t>Šilalės rajono savivaldybės tarybos 2015 m. sausio 21 d. sprendimo Nr. T1-9 „Dėl piniginės socialinės paramos nepasiturintiems Šilalės rajono gyventojams teikimo tvarkos aprašo patvirtinimo“ pakeitimas.</w:t>
      </w:r>
    </w:p>
    <w:p w:rsidR="00D27A02" w:rsidRDefault="00D27A02" w:rsidP="00050BAF">
      <w:pPr>
        <w:rPr>
          <w:rFonts w:ascii="Times New Roman" w:hAnsi="Times New Roman"/>
          <w:sz w:val="24"/>
          <w:szCs w:val="24"/>
        </w:rPr>
      </w:pPr>
      <w:r>
        <w:rPr>
          <w:rFonts w:ascii="Times New Roman" w:hAnsi="Times New Roman"/>
          <w:sz w:val="24"/>
          <w:szCs w:val="24"/>
        </w:rPr>
        <w:t xml:space="preserve">Pranešėja Danguolė Račkauskienė </w:t>
      </w:r>
      <w:r w:rsidRPr="00084D7F">
        <w:rPr>
          <w:rFonts w:ascii="Times New Roman" w:hAnsi="Times New Roman"/>
          <w:sz w:val="24"/>
          <w:szCs w:val="24"/>
        </w:rPr>
        <w:t>pristatė sprendimo projektą ir prašė jam pritarti.</w:t>
      </w:r>
    </w:p>
    <w:p w:rsidR="00D27A02" w:rsidRDefault="00D27A02" w:rsidP="00050BAF">
      <w:pPr>
        <w:rPr>
          <w:rFonts w:ascii="Times New Roman" w:hAnsi="Times New Roman"/>
          <w:sz w:val="24"/>
          <w:szCs w:val="24"/>
        </w:rPr>
      </w:pPr>
      <w:r>
        <w:rPr>
          <w:rFonts w:ascii="Times New Roman" w:hAnsi="Times New Roman"/>
          <w:sz w:val="24"/>
          <w:szCs w:val="24"/>
        </w:rPr>
        <w:t xml:space="preserve">Tarybos nariai diskutavo apie sprendimo projektą. </w:t>
      </w:r>
    </w:p>
    <w:p w:rsidR="00D27A02" w:rsidRPr="00084D7F" w:rsidRDefault="00D27A02" w:rsidP="00050BAF">
      <w:pPr>
        <w:tabs>
          <w:tab w:val="left" w:pos="720"/>
        </w:tabs>
        <w:ind w:firstLine="900"/>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D27A02" w:rsidRPr="00084D7F" w:rsidRDefault="00D27A02" w:rsidP="00050BAF">
      <w:pPr>
        <w:tabs>
          <w:tab w:val="left" w:pos="851"/>
        </w:tabs>
        <w:ind w:left="720" w:firstLine="0"/>
        <w:rPr>
          <w:rFonts w:ascii="Times New Roman" w:eastAsia="Batang" w:hAnsi="Times New Roman"/>
          <w:sz w:val="24"/>
          <w:szCs w:val="24"/>
        </w:rPr>
      </w:pPr>
      <w:r w:rsidRPr="00084D7F">
        <w:rPr>
          <w:rFonts w:ascii="Times New Roman" w:eastAsia="Batang" w:hAnsi="Times New Roman"/>
          <w:sz w:val="24"/>
          <w:szCs w:val="24"/>
        </w:rPr>
        <w:tab/>
        <w:t xml:space="preserve">NUSPRĘSTA. Sprendimas priimtas vienbalsiai (už </w:t>
      </w:r>
      <w:r>
        <w:rPr>
          <w:rFonts w:ascii="Times New Roman" w:eastAsia="Batang" w:hAnsi="Times New Roman"/>
          <w:sz w:val="24"/>
          <w:szCs w:val="24"/>
        </w:rPr>
        <w:t>- 21</w:t>
      </w:r>
      <w:r w:rsidRPr="00084D7F">
        <w:rPr>
          <w:rFonts w:ascii="Times New Roman" w:eastAsia="Batang" w:hAnsi="Times New Roman"/>
          <w:sz w:val="24"/>
          <w:szCs w:val="24"/>
        </w:rPr>
        <w:t>), pridedamas.</w:t>
      </w:r>
    </w:p>
    <w:p w:rsidR="00D27A02" w:rsidRDefault="00D27A02" w:rsidP="00441D30">
      <w:pPr>
        <w:tabs>
          <w:tab w:val="left" w:pos="-142"/>
          <w:tab w:val="left" w:pos="851"/>
        </w:tabs>
        <w:ind w:firstLine="0"/>
        <w:rPr>
          <w:rFonts w:eastAsia="Batang"/>
        </w:rPr>
      </w:pPr>
      <w:r>
        <w:rPr>
          <w:rFonts w:ascii="Times New Roman" w:eastAsia="Batang" w:hAnsi="Times New Roman"/>
          <w:sz w:val="24"/>
          <w:szCs w:val="24"/>
        </w:rPr>
        <w:tab/>
      </w:r>
    </w:p>
    <w:p w:rsidR="00D27A02" w:rsidRPr="0020488B" w:rsidRDefault="00D27A02" w:rsidP="0020488B">
      <w:pPr>
        <w:ind w:firstLine="900"/>
        <w:rPr>
          <w:rFonts w:ascii="Times New Roman" w:hAnsi="Times New Roman"/>
          <w:sz w:val="24"/>
          <w:szCs w:val="24"/>
        </w:rPr>
      </w:pPr>
      <w:r w:rsidRPr="0020488B">
        <w:rPr>
          <w:rFonts w:ascii="Times New Roman" w:eastAsia="Batang" w:hAnsi="Times New Roman"/>
          <w:sz w:val="24"/>
          <w:szCs w:val="24"/>
        </w:rPr>
        <w:t xml:space="preserve">11. SVARSTYTA. </w:t>
      </w:r>
      <w:r w:rsidRPr="0020488B">
        <w:rPr>
          <w:rFonts w:ascii="Times New Roman" w:hAnsi="Times New Roman"/>
          <w:sz w:val="24"/>
          <w:szCs w:val="24"/>
        </w:rPr>
        <w:t>Šilalės rajono savivaldybės Neveiksnių asmenų būklės peržiūrėjimo komisijos s</w:t>
      </w:r>
      <w:r>
        <w:rPr>
          <w:rFonts w:ascii="Times New Roman" w:hAnsi="Times New Roman"/>
          <w:sz w:val="24"/>
          <w:szCs w:val="24"/>
        </w:rPr>
        <w:t>udarymo ir nuostatų patvirtinimas</w:t>
      </w:r>
      <w:r w:rsidRPr="0020488B">
        <w:rPr>
          <w:rFonts w:ascii="Times New Roman" w:hAnsi="Times New Roman"/>
          <w:sz w:val="24"/>
          <w:szCs w:val="24"/>
        </w:rPr>
        <w:t>.</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Pranešėja Danguolė Račkauskienė pristatė sprendimo projektą ir prašė jam pritarti.</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A.Meiženis klausė, kiek Šilalės rajono savivaldybėje yra neveiksnių asmenų.</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Pranešėja atsakė, kad apie 70.</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A.Meiženis klausė, ar neveiksnūs asmenys gyvena tik senelių namuose.</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Pranešėja atsakė, kad dauguma neveiksnių asmenų yra prižiūrimi globėjų.</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A.Meiženis domėjosi neveiksnių asmenų balsavimo teise.</w:t>
      </w:r>
    </w:p>
    <w:p w:rsidR="00D27A02" w:rsidRDefault="00D27A02" w:rsidP="00050BAF">
      <w:pPr>
        <w:tabs>
          <w:tab w:val="left" w:pos="851"/>
        </w:tabs>
        <w:rPr>
          <w:rFonts w:ascii="Times New Roman" w:hAnsi="Times New Roman"/>
          <w:sz w:val="24"/>
          <w:szCs w:val="24"/>
        </w:rPr>
      </w:pPr>
      <w:r>
        <w:rPr>
          <w:rFonts w:ascii="Times New Roman" w:hAnsi="Times New Roman"/>
          <w:sz w:val="24"/>
          <w:szCs w:val="24"/>
        </w:rPr>
        <w:t>Pranešėja atsakė, kad Socialinės paramos skyrius šios funkcijos neatlieka ir už neveiksnių asmenų balsavimą atsakingi patys globėjai.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w:t>
      </w:r>
      <w:r w:rsidRPr="00650C3B">
        <w:rPr>
          <w:rFonts w:ascii="Times New Roman" w:eastAsia="Batang" w:hAnsi="Times New Roman"/>
          <w:sz w:val="24"/>
          <w:szCs w:val="24"/>
        </w:rPr>
        <w:t xml:space="preserve"> </w:t>
      </w:r>
      <w:r w:rsidRPr="00084D7F">
        <w:rPr>
          <w:rFonts w:ascii="Times New Roman" w:eastAsia="Batang" w:hAnsi="Times New Roman"/>
          <w:sz w:val="24"/>
          <w:szCs w:val="24"/>
        </w:rPr>
        <w:t xml:space="preserve">Sprendimas priimtas vienbalsiai (už </w:t>
      </w:r>
      <w:r>
        <w:rPr>
          <w:rFonts w:ascii="Times New Roman" w:eastAsia="Batang" w:hAnsi="Times New Roman"/>
          <w:sz w:val="24"/>
          <w:szCs w:val="24"/>
        </w:rPr>
        <w:t>- 21</w:t>
      </w:r>
      <w:r w:rsidRPr="00084D7F">
        <w:rPr>
          <w:rFonts w:ascii="Times New Roman" w:eastAsia="Batang" w:hAnsi="Times New Roman"/>
          <w:sz w:val="24"/>
          <w:szCs w:val="24"/>
        </w:rPr>
        <w:t>), pridedamas</w:t>
      </w:r>
      <w:r>
        <w:rPr>
          <w:rFonts w:ascii="Times New Roman" w:eastAsia="Batang" w:hAnsi="Times New Roman"/>
          <w:sz w:val="24"/>
          <w:szCs w:val="24"/>
        </w:rPr>
        <w:t>.</w:t>
      </w:r>
    </w:p>
    <w:p w:rsidR="00D27A02" w:rsidRPr="00084D7F" w:rsidRDefault="00D27A02" w:rsidP="00050BAF">
      <w:pPr>
        <w:rPr>
          <w:rFonts w:ascii="Times New Roman" w:eastAsia="Batang" w:hAnsi="Times New Roman"/>
          <w:sz w:val="24"/>
          <w:szCs w:val="24"/>
        </w:rPr>
      </w:pPr>
    </w:p>
    <w:p w:rsidR="00D27A02" w:rsidRPr="0020488B" w:rsidRDefault="00D27A02" w:rsidP="0020488B">
      <w:pPr>
        <w:ind w:firstLine="900"/>
        <w:rPr>
          <w:rFonts w:ascii="Times New Roman" w:hAnsi="Times New Roman"/>
          <w:sz w:val="24"/>
          <w:szCs w:val="24"/>
        </w:rPr>
      </w:pPr>
      <w:r w:rsidRPr="0020488B">
        <w:rPr>
          <w:rFonts w:ascii="Times New Roman" w:eastAsia="Batang" w:hAnsi="Times New Roman"/>
          <w:sz w:val="24"/>
          <w:szCs w:val="24"/>
        </w:rPr>
        <w:t xml:space="preserve">12. SVARSTYTA. </w:t>
      </w:r>
      <w:r>
        <w:rPr>
          <w:rFonts w:ascii="Times New Roman" w:hAnsi="Times New Roman"/>
          <w:sz w:val="24"/>
          <w:szCs w:val="24"/>
        </w:rPr>
        <w:t>Informacija</w:t>
      </w:r>
      <w:r w:rsidRPr="0020488B">
        <w:rPr>
          <w:rFonts w:ascii="Times New Roman" w:hAnsi="Times New Roman"/>
          <w:sz w:val="24"/>
          <w:szCs w:val="24"/>
        </w:rPr>
        <w:t xml:space="preserve"> apie Šilalės viešųjų erdvių vystymo viziją.</w:t>
      </w:r>
    </w:p>
    <w:p w:rsidR="00D27A02" w:rsidRDefault="00D27A02" w:rsidP="00050BAF">
      <w:pPr>
        <w:rPr>
          <w:rFonts w:ascii="Times New Roman" w:hAnsi="Times New Roman"/>
          <w:sz w:val="24"/>
          <w:szCs w:val="24"/>
        </w:rPr>
      </w:pPr>
      <w:r>
        <w:rPr>
          <w:rFonts w:ascii="Times New Roman" w:hAnsi="Times New Roman"/>
          <w:sz w:val="24"/>
          <w:szCs w:val="24"/>
        </w:rPr>
        <w:t>Pranešėja Ramunė Staševičiūtė pristatė informaciją, pridedama.</w:t>
      </w:r>
    </w:p>
    <w:p w:rsidR="00D27A02" w:rsidRDefault="00D27A02" w:rsidP="0020488B">
      <w:pPr>
        <w:ind w:firstLine="900"/>
        <w:rPr>
          <w:rFonts w:ascii="Times New Roman" w:eastAsia="Batang" w:hAnsi="Times New Roman"/>
          <w:sz w:val="24"/>
          <w:szCs w:val="24"/>
        </w:rPr>
      </w:pPr>
    </w:p>
    <w:p w:rsidR="00D27A02" w:rsidRPr="0020488B" w:rsidRDefault="00D27A02" w:rsidP="0020488B">
      <w:pPr>
        <w:ind w:firstLine="900"/>
        <w:rPr>
          <w:rFonts w:ascii="Times New Roman" w:hAnsi="Times New Roman"/>
          <w:sz w:val="24"/>
          <w:szCs w:val="24"/>
        </w:rPr>
      </w:pPr>
      <w:r w:rsidRPr="0020488B">
        <w:rPr>
          <w:rFonts w:ascii="Times New Roman" w:eastAsia="Batang" w:hAnsi="Times New Roman"/>
          <w:sz w:val="24"/>
          <w:szCs w:val="24"/>
        </w:rPr>
        <w:t>13. SVARSTYTA.</w:t>
      </w:r>
      <w:r>
        <w:rPr>
          <w:rFonts w:ascii="Times New Roman" w:hAnsi="Times New Roman"/>
          <w:sz w:val="24"/>
          <w:szCs w:val="24"/>
        </w:rPr>
        <w:t xml:space="preserve"> Informacija</w:t>
      </w:r>
      <w:r w:rsidRPr="0020488B">
        <w:rPr>
          <w:rFonts w:ascii="Times New Roman" w:hAnsi="Times New Roman"/>
          <w:sz w:val="24"/>
          <w:szCs w:val="24"/>
        </w:rPr>
        <w:t xml:space="preserve"> apie UAB Šilalės stoties rekonstrukcijos ir prekybos komplekso kaip priestato statybos žemės sklypų detaliojo plano rengimą ir numatomus jame įgyvendinti sprendinius.</w:t>
      </w:r>
    </w:p>
    <w:p w:rsidR="00D27A02" w:rsidRPr="00084D7F" w:rsidRDefault="00D27A02" w:rsidP="00050BAF">
      <w:pPr>
        <w:tabs>
          <w:tab w:val="left" w:pos="851"/>
        </w:tabs>
        <w:rPr>
          <w:rFonts w:ascii="Times New Roman" w:eastAsia="Batang" w:hAnsi="Times New Roman"/>
          <w:sz w:val="24"/>
          <w:szCs w:val="24"/>
        </w:rPr>
      </w:pPr>
      <w:r>
        <w:rPr>
          <w:rFonts w:ascii="Times New Roman" w:hAnsi="Times New Roman"/>
          <w:sz w:val="24"/>
          <w:szCs w:val="24"/>
        </w:rPr>
        <w:t xml:space="preserve">Pranešėjas Arūnas Liočas </w:t>
      </w:r>
      <w:r w:rsidRPr="00084D7F">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D27A02" w:rsidRDefault="00D27A02" w:rsidP="00050BAF">
      <w:pPr>
        <w:tabs>
          <w:tab w:val="left" w:pos="-142"/>
          <w:tab w:val="left" w:pos="851"/>
          <w:tab w:val="left" w:pos="2496"/>
        </w:tabs>
        <w:rPr>
          <w:rFonts w:ascii="Times New Roman" w:eastAsia="Batang" w:hAnsi="Times New Roman"/>
          <w:sz w:val="24"/>
          <w:szCs w:val="24"/>
        </w:rPr>
      </w:pPr>
    </w:p>
    <w:p w:rsidR="00D27A02" w:rsidRPr="0039586A" w:rsidRDefault="00D27A02" w:rsidP="0039586A">
      <w:pPr>
        <w:ind w:firstLine="900"/>
        <w:rPr>
          <w:rFonts w:ascii="Times New Roman" w:hAnsi="Times New Roman"/>
          <w:sz w:val="24"/>
          <w:szCs w:val="24"/>
        </w:rPr>
      </w:pPr>
      <w:r w:rsidRPr="0039586A">
        <w:rPr>
          <w:rFonts w:ascii="Times New Roman" w:eastAsia="Batang" w:hAnsi="Times New Roman"/>
          <w:sz w:val="24"/>
          <w:szCs w:val="24"/>
        </w:rPr>
        <w:t xml:space="preserve">14. SVARSTYTA. </w:t>
      </w:r>
      <w:r>
        <w:rPr>
          <w:rFonts w:ascii="Times New Roman" w:hAnsi="Times New Roman"/>
          <w:sz w:val="24"/>
          <w:szCs w:val="24"/>
        </w:rPr>
        <w:t>Informacija</w:t>
      </w:r>
      <w:r w:rsidRPr="0039586A">
        <w:rPr>
          <w:rFonts w:ascii="Times New Roman" w:hAnsi="Times New Roman"/>
          <w:sz w:val="24"/>
          <w:szCs w:val="24"/>
        </w:rPr>
        <w:t xml:space="preserve"> apie socialinių paslaugų teikimą Šilalės rajone.</w:t>
      </w:r>
    </w:p>
    <w:p w:rsidR="00D27A02" w:rsidRDefault="00D27A02" w:rsidP="00050BAF">
      <w:pPr>
        <w:rPr>
          <w:rFonts w:ascii="Times New Roman" w:eastAsia="Batang" w:hAnsi="Times New Roman"/>
          <w:sz w:val="24"/>
          <w:szCs w:val="24"/>
        </w:rPr>
      </w:pPr>
      <w:r>
        <w:rPr>
          <w:rFonts w:ascii="Times New Roman" w:eastAsia="Batang" w:hAnsi="Times New Roman"/>
          <w:sz w:val="24"/>
          <w:szCs w:val="24"/>
        </w:rPr>
        <w:t xml:space="preserve">Pranešėja Danguolė Račkauskienė </w:t>
      </w:r>
      <w:r w:rsidRPr="00084D7F">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D27A02" w:rsidRDefault="00D27A02" w:rsidP="0039586A">
      <w:pPr>
        <w:ind w:firstLine="900"/>
        <w:rPr>
          <w:rFonts w:ascii="Times New Roman" w:eastAsia="Batang" w:hAnsi="Times New Roman"/>
          <w:sz w:val="24"/>
          <w:szCs w:val="24"/>
        </w:rPr>
      </w:pPr>
    </w:p>
    <w:p w:rsidR="00D27A02" w:rsidRDefault="00D27A02" w:rsidP="0039586A">
      <w:pPr>
        <w:ind w:firstLine="900"/>
        <w:rPr>
          <w:rFonts w:ascii="Times New Roman" w:hAnsi="Times New Roman"/>
          <w:sz w:val="24"/>
          <w:szCs w:val="24"/>
        </w:rPr>
      </w:pPr>
      <w:r w:rsidRPr="00084D7F">
        <w:rPr>
          <w:rFonts w:ascii="Times New Roman" w:eastAsia="Batang" w:hAnsi="Times New Roman"/>
          <w:sz w:val="24"/>
          <w:szCs w:val="24"/>
        </w:rPr>
        <w:t xml:space="preserve">15. SVARSTYTA. </w:t>
      </w:r>
      <w:r>
        <w:rPr>
          <w:rFonts w:ascii="Times New Roman" w:hAnsi="Times New Roman"/>
          <w:sz w:val="24"/>
          <w:szCs w:val="24"/>
        </w:rPr>
        <w:t>Informacija apie Šilalės rajono savivaldybės energinio efektyvumo didinimo daugiabučiuose namuose programos vykdymą.</w:t>
      </w:r>
    </w:p>
    <w:p w:rsidR="00D27A02" w:rsidRDefault="00D27A02" w:rsidP="00050BAF">
      <w:pPr>
        <w:tabs>
          <w:tab w:val="left" w:pos="851"/>
        </w:tabs>
        <w:rPr>
          <w:rFonts w:ascii="Times New Roman" w:eastAsia="Batang" w:hAnsi="Times New Roman"/>
          <w:sz w:val="24"/>
          <w:szCs w:val="24"/>
        </w:rPr>
      </w:pPr>
      <w:r>
        <w:rPr>
          <w:rFonts w:ascii="Times New Roman" w:eastAsia="Batang" w:hAnsi="Times New Roman"/>
          <w:sz w:val="24"/>
          <w:szCs w:val="24"/>
        </w:rPr>
        <w:t xml:space="preserve">Pranešėjas Faustas Sragauskas </w:t>
      </w:r>
      <w:r w:rsidRPr="00084D7F">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Pr="00084D7F" w:rsidRDefault="00D27A02" w:rsidP="00050BAF">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D27A02" w:rsidRPr="00084D7F"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Pr="00084D7F" w:rsidRDefault="00D27A02" w:rsidP="00050BAF">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Vaida Girskienė</w:t>
      </w:r>
    </w:p>
    <w:sectPr w:rsidR="00D27A02" w:rsidRPr="00084D7F" w:rsidSect="00047D3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02" w:rsidRDefault="00D27A02">
      <w:r>
        <w:separator/>
      </w:r>
    </w:p>
  </w:endnote>
  <w:endnote w:type="continuationSeparator" w:id="0">
    <w:p w:rsidR="00D27A02" w:rsidRDefault="00D27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tang">
    <w:altName w:val="©öØ©A?"/>
    <w:panose1 w:val="02030600000101010101"/>
    <w:charset w:val="81"/>
    <w:family w:val="auto"/>
    <w:notTrueType/>
    <w:pitch w:val="fixed"/>
    <w:sig w:usb0="00000001" w:usb1="09060000" w:usb2="00000010" w:usb3="00000000" w:csb0="00080000"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02" w:rsidRDefault="00D27A02">
      <w:r>
        <w:separator/>
      </w:r>
    </w:p>
  </w:footnote>
  <w:footnote w:type="continuationSeparator" w:id="0">
    <w:p w:rsidR="00D27A02" w:rsidRDefault="00D27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02" w:rsidRDefault="00D27A02">
    <w:pPr>
      <w:pStyle w:val="Header"/>
      <w:jc w:val="center"/>
    </w:pPr>
    <w:fldSimple w:instr=" PAGE   \* MERGEFORMAT ">
      <w:r>
        <w:rPr>
          <w:noProof/>
        </w:rPr>
        <w:t>3</w:t>
      </w:r>
    </w:fldSimple>
  </w:p>
  <w:p w:rsidR="00D27A02" w:rsidRDefault="00D27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2AB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61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87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482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2AD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CEF1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88C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4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BAE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F2BDC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97"/>
    <w:rsid w:val="00006141"/>
    <w:rsid w:val="00012281"/>
    <w:rsid w:val="00012DA7"/>
    <w:rsid w:val="00014470"/>
    <w:rsid w:val="00047D38"/>
    <w:rsid w:val="00050BAF"/>
    <w:rsid w:val="000578EC"/>
    <w:rsid w:val="00061E0D"/>
    <w:rsid w:val="00064FA3"/>
    <w:rsid w:val="000651A3"/>
    <w:rsid w:val="00073E62"/>
    <w:rsid w:val="00074A40"/>
    <w:rsid w:val="00084D7F"/>
    <w:rsid w:val="00085CDC"/>
    <w:rsid w:val="000864B9"/>
    <w:rsid w:val="000B44EE"/>
    <w:rsid w:val="000B6DBA"/>
    <w:rsid w:val="000C2190"/>
    <w:rsid w:val="000C5E9F"/>
    <w:rsid w:val="000D1142"/>
    <w:rsid w:val="000D3E9F"/>
    <w:rsid w:val="000D5191"/>
    <w:rsid w:val="000E0120"/>
    <w:rsid w:val="000E3DDB"/>
    <w:rsid w:val="000F1443"/>
    <w:rsid w:val="000F3C77"/>
    <w:rsid w:val="00107130"/>
    <w:rsid w:val="00131608"/>
    <w:rsid w:val="00132EA5"/>
    <w:rsid w:val="00134148"/>
    <w:rsid w:val="00151672"/>
    <w:rsid w:val="00152398"/>
    <w:rsid w:val="00171DB5"/>
    <w:rsid w:val="00172169"/>
    <w:rsid w:val="0018110B"/>
    <w:rsid w:val="0019588C"/>
    <w:rsid w:val="00196508"/>
    <w:rsid w:val="001A3EBD"/>
    <w:rsid w:val="001A6277"/>
    <w:rsid w:val="001C55D0"/>
    <w:rsid w:val="001D7819"/>
    <w:rsid w:val="001E32C6"/>
    <w:rsid w:val="001F70DA"/>
    <w:rsid w:val="0020488B"/>
    <w:rsid w:val="00210527"/>
    <w:rsid w:val="00226220"/>
    <w:rsid w:val="00236316"/>
    <w:rsid w:val="00241A3C"/>
    <w:rsid w:val="002421AA"/>
    <w:rsid w:val="00247C4F"/>
    <w:rsid w:val="00250797"/>
    <w:rsid w:val="00254346"/>
    <w:rsid w:val="00263A90"/>
    <w:rsid w:val="00266558"/>
    <w:rsid w:val="00275EE8"/>
    <w:rsid w:val="00292F19"/>
    <w:rsid w:val="002A3EBC"/>
    <w:rsid w:val="002A7755"/>
    <w:rsid w:val="002D0D85"/>
    <w:rsid w:val="002F1AFE"/>
    <w:rsid w:val="002F48B2"/>
    <w:rsid w:val="002F66C1"/>
    <w:rsid w:val="003162DC"/>
    <w:rsid w:val="00322B02"/>
    <w:rsid w:val="003308D1"/>
    <w:rsid w:val="00353C39"/>
    <w:rsid w:val="00370F84"/>
    <w:rsid w:val="00377DD0"/>
    <w:rsid w:val="0038136D"/>
    <w:rsid w:val="0038543C"/>
    <w:rsid w:val="0039586A"/>
    <w:rsid w:val="003A29E3"/>
    <w:rsid w:val="003B3890"/>
    <w:rsid w:val="003C4447"/>
    <w:rsid w:val="003C4B59"/>
    <w:rsid w:val="003C5F9A"/>
    <w:rsid w:val="003D48D3"/>
    <w:rsid w:val="003D560B"/>
    <w:rsid w:val="003E426C"/>
    <w:rsid w:val="003F062F"/>
    <w:rsid w:val="004146D5"/>
    <w:rsid w:val="00423D8D"/>
    <w:rsid w:val="004347BE"/>
    <w:rsid w:val="00437B98"/>
    <w:rsid w:val="00441D30"/>
    <w:rsid w:val="004422F3"/>
    <w:rsid w:val="00450C87"/>
    <w:rsid w:val="00456D1D"/>
    <w:rsid w:val="004627BE"/>
    <w:rsid w:val="00470C16"/>
    <w:rsid w:val="00476995"/>
    <w:rsid w:val="004845D5"/>
    <w:rsid w:val="004A34FA"/>
    <w:rsid w:val="004B52A8"/>
    <w:rsid w:val="004B60AB"/>
    <w:rsid w:val="004C35AF"/>
    <w:rsid w:val="004D1D4C"/>
    <w:rsid w:val="004E2153"/>
    <w:rsid w:val="004F39AF"/>
    <w:rsid w:val="005001BE"/>
    <w:rsid w:val="005057C0"/>
    <w:rsid w:val="0051186A"/>
    <w:rsid w:val="00513B45"/>
    <w:rsid w:val="005154FF"/>
    <w:rsid w:val="00522692"/>
    <w:rsid w:val="00524A9B"/>
    <w:rsid w:val="00530398"/>
    <w:rsid w:val="00533F48"/>
    <w:rsid w:val="00536075"/>
    <w:rsid w:val="00541467"/>
    <w:rsid w:val="0055195B"/>
    <w:rsid w:val="00557C66"/>
    <w:rsid w:val="00560EAE"/>
    <w:rsid w:val="005666D8"/>
    <w:rsid w:val="0057763F"/>
    <w:rsid w:val="00592338"/>
    <w:rsid w:val="00593591"/>
    <w:rsid w:val="005B00AA"/>
    <w:rsid w:val="005B09B4"/>
    <w:rsid w:val="005B7ADA"/>
    <w:rsid w:val="005C50D5"/>
    <w:rsid w:val="005C60AD"/>
    <w:rsid w:val="005C630B"/>
    <w:rsid w:val="005E0CE6"/>
    <w:rsid w:val="005F19C1"/>
    <w:rsid w:val="005F30C4"/>
    <w:rsid w:val="005F356E"/>
    <w:rsid w:val="005F360C"/>
    <w:rsid w:val="00606F87"/>
    <w:rsid w:val="00616362"/>
    <w:rsid w:val="00621992"/>
    <w:rsid w:val="00650C3B"/>
    <w:rsid w:val="00652384"/>
    <w:rsid w:val="00660AD3"/>
    <w:rsid w:val="00662505"/>
    <w:rsid w:val="006654B4"/>
    <w:rsid w:val="0066716B"/>
    <w:rsid w:val="00672442"/>
    <w:rsid w:val="00673BD0"/>
    <w:rsid w:val="0068442B"/>
    <w:rsid w:val="006953A7"/>
    <w:rsid w:val="0069722B"/>
    <w:rsid w:val="006B220B"/>
    <w:rsid w:val="006B2A79"/>
    <w:rsid w:val="006B6FE5"/>
    <w:rsid w:val="006C206B"/>
    <w:rsid w:val="006C6113"/>
    <w:rsid w:val="006D7A53"/>
    <w:rsid w:val="006E06CA"/>
    <w:rsid w:val="006E0A74"/>
    <w:rsid w:val="006F10B5"/>
    <w:rsid w:val="006F3CF4"/>
    <w:rsid w:val="006F4515"/>
    <w:rsid w:val="0070491A"/>
    <w:rsid w:val="00710F6D"/>
    <w:rsid w:val="00714C0D"/>
    <w:rsid w:val="00720238"/>
    <w:rsid w:val="00722DBE"/>
    <w:rsid w:val="00734A66"/>
    <w:rsid w:val="00740339"/>
    <w:rsid w:val="007422CA"/>
    <w:rsid w:val="00746968"/>
    <w:rsid w:val="007504F3"/>
    <w:rsid w:val="00750C1C"/>
    <w:rsid w:val="00754DB0"/>
    <w:rsid w:val="00760CDB"/>
    <w:rsid w:val="007809FB"/>
    <w:rsid w:val="007816FC"/>
    <w:rsid w:val="00797493"/>
    <w:rsid w:val="007B52E4"/>
    <w:rsid w:val="007B5F3E"/>
    <w:rsid w:val="007B7424"/>
    <w:rsid w:val="007C374D"/>
    <w:rsid w:val="007C63C5"/>
    <w:rsid w:val="007D0E4D"/>
    <w:rsid w:val="007E0986"/>
    <w:rsid w:val="007E5001"/>
    <w:rsid w:val="0080708E"/>
    <w:rsid w:val="00816579"/>
    <w:rsid w:val="00836A46"/>
    <w:rsid w:val="00843E6D"/>
    <w:rsid w:val="008557BE"/>
    <w:rsid w:val="008813FD"/>
    <w:rsid w:val="008914D4"/>
    <w:rsid w:val="0089250A"/>
    <w:rsid w:val="008950AE"/>
    <w:rsid w:val="00896531"/>
    <w:rsid w:val="008B5409"/>
    <w:rsid w:val="008B7219"/>
    <w:rsid w:val="008E5088"/>
    <w:rsid w:val="008F0C97"/>
    <w:rsid w:val="008F0F67"/>
    <w:rsid w:val="008F1D32"/>
    <w:rsid w:val="008F2A06"/>
    <w:rsid w:val="008F762A"/>
    <w:rsid w:val="009000B1"/>
    <w:rsid w:val="009000B5"/>
    <w:rsid w:val="00932D5C"/>
    <w:rsid w:val="00933704"/>
    <w:rsid w:val="009343CB"/>
    <w:rsid w:val="00935922"/>
    <w:rsid w:val="00942269"/>
    <w:rsid w:val="00946D7E"/>
    <w:rsid w:val="00951F4F"/>
    <w:rsid w:val="009537DA"/>
    <w:rsid w:val="00954F44"/>
    <w:rsid w:val="0096716A"/>
    <w:rsid w:val="00970F91"/>
    <w:rsid w:val="00974EB1"/>
    <w:rsid w:val="00975D4A"/>
    <w:rsid w:val="009A1087"/>
    <w:rsid w:val="009C107D"/>
    <w:rsid w:val="009C42B4"/>
    <w:rsid w:val="009D32DE"/>
    <w:rsid w:val="009D6319"/>
    <w:rsid w:val="009D6BE9"/>
    <w:rsid w:val="009E3083"/>
    <w:rsid w:val="009F2346"/>
    <w:rsid w:val="00A1066D"/>
    <w:rsid w:val="00A1308A"/>
    <w:rsid w:val="00A637EC"/>
    <w:rsid w:val="00A81FD7"/>
    <w:rsid w:val="00A83CCF"/>
    <w:rsid w:val="00A8643C"/>
    <w:rsid w:val="00A90B43"/>
    <w:rsid w:val="00A91B3F"/>
    <w:rsid w:val="00AB5F19"/>
    <w:rsid w:val="00AB7CA0"/>
    <w:rsid w:val="00AC452D"/>
    <w:rsid w:val="00AD46D8"/>
    <w:rsid w:val="00AD4A96"/>
    <w:rsid w:val="00AD5AD7"/>
    <w:rsid w:val="00AF15B0"/>
    <w:rsid w:val="00B169D1"/>
    <w:rsid w:val="00B2056E"/>
    <w:rsid w:val="00B24932"/>
    <w:rsid w:val="00B24D04"/>
    <w:rsid w:val="00B41B09"/>
    <w:rsid w:val="00B43EF7"/>
    <w:rsid w:val="00B635CF"/>
    <w:rsid w:val="00B70DA5"/>
    <w:rsid w:val="00B7443F"/>
    <w:rsid w:val="00B772A0"/>
    <w:rsid w:val="00B81E06"/>
    <w:rsid w:val="00B91873"/>
    <w:rsid w:val="00BA6972"/>
    <w:rsid w:val="00BB4E4E"/>
    <w:rsid w:val="00BD130D"/>
    <w:rsid w:val="00BD7FFB"/>
    <w:rsid w:val="00BF4CB4"/>
    <w:rsid w:val="00BF6D7A"/>
    <w:rsid w:val="00BF7B30"/>
    <w:rsid w:val="00C168B2"/>
    <w:rsid w:val="00C51309"/>
    <w:rsid w:val="00C542A1"/>
    <w:rsid w:val="00C54F2E"/>
    <w:rsid w:val="00C63B32"/>
    <w:rsid w:val="00C66ED6"/>
    <w:rsid w:val="00C91A52"/>
    <w:rsid w:val="00C91E2A"/>
    <w:rsid w:val="00CA186A"/>
    <w:rsid w:val="00CA6B8A"/>
    <w:rsid w:val="00CB6F5E"/>
    <w:rsid w:val="00CC4A65"/>
    <w:rsid w:val="00CE695C"/>
    <w:rsid w:val="00CE6C9F"/>
    <w:rsid w:val="00CF2B6C"/>
    <w:rsid w:val="00D1191F"/>
    <w:rsid w:val="00D12528"/>
    <w:rsid w:val="00D12DDB"/>
    <w:rsid w:val="00D1684E"/>
    <w:rsid w:val="00D17FA4"/>
    <w:rsid w:val="00D20FAB"/>
    <w:rsid w:val="00D21296"/>
    <w:rsid w:val="00D25385"/>
    <w:rsid w:val="00D27A02"/>
    <w:rsid w:val="00D31CF0"/>
    <w:rsid w:val="00D33C32"/>
    <w:rsid w:val="00D35304"/>
    <w:rsid w:val="00D409D2"/>
    <w:rsid w:val="00D43DB0"/>
    <w:rsid w:val="00D6578C"/>
    <w:rsid w:val="00D72018"/>
    <w:rsid w:val="00D725E8"/>
    <w:rsid w:val="00D81761"/>
    <w:rsid w:val="00D8697C"/>
    <w:rsid w:val="00DA2AE4"/>
    <w:rsid w:val="00DA2BE5"/>
    <w:rsid w:val="00DA739C"/>
    <w:rsid w:val="00DB00E8"/>
    <w:rsid w:val="00DB29D9"/>
    <w:rsid w:val="00E0191B"/>
    <w:rsid w:val="00E246D0"/>
    <w:rsid w:val="00E2594E"/>
    <w:rsid w:val="00E66468"/>
    <w:rsid w:val="00E77892"/>
    <w:rsid w:val="00E8127A"/>
    <w:rsid w:val="00E81CC9"/>
    <w:rsid w:val="00E85279"/>
    <w:rsid w:val="00E9663E"/>
    <w:rsid w:val="00E9764C"/>
    <w:rsid w:val="00EA261A"/>
    <w:rsid w:val="00EB4BFA"/>
    <w:rsid w:val="00EB5C88"/>
    <w:rsid w:val="00EB5D0E"/>
    <w:rsid w:val="00EB664A"/>
    <w:rsid w:val="00EC20F9"/>
    <w:rsid w:val="00EC62B2"/>
    <w:rsid w:val="00EE08A4"/>
    <w:rsid w:val="00EE0D7E"/>
    <w:rsid w:val="00EF0DDE"/>
    <w:rsid w:val="00F00080"/>
    <w:rsid w:val="00F04795"/>
    <w:rsid w:val="00F07899"/>
    <w:rsid w:val="00F26D1D"/>
    <w:rsid w:val="00F44B56"/>
    <w:rsid w:val="00F75752"/>
    <w:rsid w:val="00F76330"/>
    <w:rsid w:val="00F870AD"/>
    <w:rsid w:val="00F875F4"/>
    <w:rsid w:val="00FA201A"/>
    <w:rsid w:val="00FA4A5E"/>
    <w:rsid w:val="00FA4E14"/>
    <w:rsid w:val="00FB58E4"/>
    <w:rsid w:val="00FD7C59"/>
    <w:rsid w:val="00FD7E99"/>
    <w:rsid w:val="00FE5B8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68"/>
    <w:pPr>
      <w:ind w:firstLine="90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C97"/>
    <w:pPr>
      <w:tabs>
        <w:tab w:val="center" w:pos="4819"/>
        <w:tab w:val="right" w:pos="9638"/>
      </w:tabs>
    </w:pPr>
    <w:rPr>
      <w:rFonts w:ascii="Times New Roman" w:eastAsia="Batang" w:hAnsi="Times New Roman"/>
      <w:sz w:val="24"/>
      <w:szCs w:val="24"/>
    </w:rPr>
  </w:style>
  <w:style w:type="character" w:customStyle="1" w:styleId="HeaderChar">
    <w:name w:val="Header Char"/>
    <w:basedOn w:val="DefaultParagraphFont"/>
    <w:link w:val="Header"/>
    <w:uiPriority w:val="99"/>
    <w:locked/>
    <w:rsid w:val="008F0C97"/>
    <w:rPr>
      <w:rFonts w:ascii="Times New Roman" w:eastAsia="Batang" w:hAnsi="Times New Roman" w:cs="Times New Roman"/>
      <w:sz w:val="24"/>
      <w:szCs w:val="24"/>
    </w:rPr>
  </w:style>
  <w:style w:type="paragraph" w:styleId="BodyTextIndent">
    <w:name w:val="Body Text Indent"/>
    <w:basedOn w:val="Normal"/>
    <w:link w:val="BodyTextIndentChar"/>
    <w:uiPriority w:val="99"/>
    <w:rsid w:val="005C630B"/>
    <w:pPr>
      <w:ind w:firstLine="90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5C630B"/>
    <w:rPr>
      <w:rFonts w:ascii="Times New Roman" w:hAnsi="Times New Roman" w:cs="Times New Roman"/>
      <w:sz w:val="24"/>
      <w:szCs w:val="24"/>
    </w:rPr>
  </w:style>
  <w:style w:type="paragraph" w:styleId="BalloonText">
    <w:name w:val="Balloon Text"/>
    <w:basedOn w:val="Normal"/>
    <w:link w:val="BalloonTextChar"/>
    <w:uiPriority w:val="99"/>
    <w:semiHidden/>
    <w:rsid w:val="00F7575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5752"/>
    <w:rPr>
      <w:rFonts w:ascii="Segoe UI" w:hAnsi="Segoe UI" w:cs="Segoe UI"/>
      <w:sz w:val="18"/>
      <w:szCs w:val="18"/>
    </w:rPr>
  </w:style>
  <w:style w:type="paragraph" w:styleId="Title">
    <w:name w:val="Title"/>
    <w:basedOn w:val="Normal"/>
    <w:link w:val="TitleChar"/>
    <w:uiPriority w:val="99"/>
    <w:qFormat/>
    <w:locked/>
    <w:rsid w:val="00D21296"/>
    <w:pPr>
      <w:ind w:firstLine="0"/>
      <w:jc w:val="center"/>
    </w:pPr>
    <w:rPr>
      <w:rFonts w:ascii="Times New Roman" w:eastAsia="Times New Roman" w:hAnsi="Times New Roman"/>
      <w:b/>
      <w:bCs/>
      <w:sz w:val="24"/>
      <w:szCs w:val="20"/>
    </w:rPr>
  </w:style>
  <w:style w:type="character" w:customStyle="1" w:styleId="TitleChar">
    <w:name w:val="Title Char"/>
    <w:basedOn w:val="DefaultParagraphFont"/>
    <w:link w:val="Title"/>
    <w:uiPriority w:val="99"/>
    <w:locked/>
    <w:rsid w:val="00D21296"/>
    <w:rPr>
      <w:rFonts w:eastAsia="Times New Roman" w:cs="Times New Roman"/>
      <w:b/>
      <w:bCs/>
      <w:sz w:val="24"/>
      <w:lang w:val="lt-LT" w:eastAsia="en-US" w:bidi="ar-SA"/>
    </w:rPr>
  </w:style>
  <w:style w:type="character" w:customStyle="1" w:styleId="DiagramaDiagrama1">
    <w:name w:val="Diagrama Diagrama1"/>
    <w:uiPriority w:val="99"/>
    <w:locked/>
    <w:rsid w:val="005F19C1"/>
    <w:rPr>
      <w:b/>
      <w:sz w:val="24"/>
      <w:lang w:val="lt-LT" w:eastAsia="lt-LT"/>
    </w:rPr>
  </w:style>
</w:styles>
</file>

<file path=word/webSettings.xml><?xml version="1.0" encoding="utf-8"?>
<w:webSettings xmlns:r="http://schemas.openxmlformats.org/officeDocument/2006/relationships" xmlns:w="http://schemas.openxmlformats.org/wordprocessingml/2006/main">
  <w:divs>
    <w:div w:id="87061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1264</TotalTime>
  <Pages>5</Pages>
  <Words>8164</Words>
  <Characters>4654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17</cp:revision>
  <cp:lastPrinted>2016-11-07T09:39:00Z</cp:lastPrinted>
  <dcterms:created xsi:type="dcterms:W3CDTF">2016-09-13T06:23:00Z</dcterms:created>
  <dcterms:modified xsi:type="dcterms:W3CDTF">2016-11-07T09:41:00Z</dcterms:modified>
</cp:coreProperties>
</file>