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18DBB" w14:textId="77777777" w:rsidR="00DC7A0E" w:rsidRPr="00FA607B" w:rsidRDefault="00DC7A0E">
      <w:pPr>
        <w:pStyle w:val="Pavadinimas"/>
        <w:rPr>
          <w:sz w:val="22"/>
          <w:szCs w:val="22"/>
        </w:rPr>
      </w:pPr>
    </w:p>
    <w:p w14:paraId="3B5717B9" w14:textId="77777777" w:rsidR="007C4B2C" w:rsidRPr="00322C2F" w:rsidRDefault="007C4B2C">
      <w:pPr>
        <w:jc w:val="center"/>
        <w:rPr>
          <w:b/>
          <w:bCs/>
        </w:rPr>
      </w:pPr>
      <w:r w:rsidRPr="00322C2F">
        <w:rPr>
          <w:b/>
          <w:bCs/>
        </w:rPr>
        <w:t>ĮSAKYMAS</w:t>
      </w:r>
    </w:p>
    <w:p w14:paraId="1735F76A" w14:textId="50DE49A0" w:rsidR="007C4B2C" w:rsidRPr="001F4AC4" w:rsidRDefault="001F4AC4" w:rsidP="00ED1A6B">
      <w:pPr>
        <w:pStyle w:val="Antrat2"/>
      </w:pPr>
      <w:r w:rsidRPr="001F4AC4">
        <w:t xml:space="preserve">DĖL </w:t>
      </w:r>
      <w:r w:rsidR="0069458B">
        <w:t>UPYNOS</w:t>
      </w:r>
      <w:r w:rsidR="00B83421">
        <w:t xml:space="preserve"> </w:t>
      </w:r>
      <w:r w:rsidRPr="001F4AC4">
        <w:t>SENIŪNIJOS SOCIALINĖS PARAMOS IR PAGALBOS ŠEIMAI TEIKIMO KOMISIJOS TVIRTINIMO</w:t>
      </w:r>
    </w:p>
    <w:p w14:paraId="0C6163DE" w14:textId="77777777" w:rsidR="00DC7A0E" w:rsidRPr="00FA607B" w:rsidRDefault="00DC7A0E">
      <w:pPr>
        <w:jc w:val="center"/>
        <w:rPr>
          <w:sz w:val="22"/>
          <w:szCs w:val="22"/>
        </w:rPr>
      </w:pPr>
    </w:p>
    <w:p w14:paraId="0F4104A2" w14:textId="19DB6922" w:rsidR="00592CC6" w:rsidRDefault="009A3748">
      <w:pPr>
        <w:jc w:val="center"/>
      </w:pPr>
      <w:r w:rsidRPr="00322C2F">
        <w:t>20</w:t>
      </w:r>
      <w:r w:rsidR="00BE7AFF">
        <w:t>2</w:t>
      </w:r>
      <w:r w:rsidR="009A4C27">
        <w:t>3</w:t>
      </w:r>
      <w:r w:rsidR="007C4B2C" w:rsidRPr="00322C2F">
        <w:t xml:space="preserve"> m. </w:t>
      </w:r>
      <w:r w:rsidR="00B83421">
        <w:t xml:space="preserve">gruodžio </w:t>
      </w:r>
      <w:r w:rsidR="00D3629B">
        <w:t>15</w:t>
      </w:r>
      <w:r w:rsidR="006E40EE">
        <w:t xml:space="preserve"> </w:t>
      </w:r>
      <w:r w:rsidR="007C4B2C" w:rsidRPr="00322C2F">
        <w:t>d. Nr.</w:t>
      </w:r>
      <w:r w:rsidR="00EB7CC5">
        <w:t xml:space="preserve"> DĮV</w:t>
      </w:r>
      <w:r w:rsidR="00BE3E3E">
        <w:t>-</w:t>
      </w:r>
      <w:r w:rsidR="00D3629B">
        <w:t>726</w:t>
      </w:r>
      <w:bookmarkStart w:id="0" w:name="_GoBack"/>
      <w:bookmarkEnd w:id="0"/>
    </w:p>
    <w:p w14:paraId="4C5B6B2E" w14:textId="77777777" w:rsidR="007C4B2C" w:rsidRPr="00322C2F" w:rsidRDefault="007C4B2C">
      <w:pPr>
        <w:jc w:val="center"/>
        <w:rPr>
          <w:sz w:val="22"/>
        </w:rPr>
      </w:pPr>
      <w:r w:rsidRPr="00322C2F">
        <w:t>Šilalė</w:t>
      </w:r>
    </w:p>
    <w:p w14:paraId="6A2BA39E" w14:textId="77777777" w:rsidR="00DC7A0E" w:rsidRPr="00322C2F" w:rsidRDefault="00DC7A0E">
      <w:pPr>
        <w:jc w:val="center"/>
        <w:rPr>
          <w:sz w:val="22"/>
        </w:rPr>
      </w:pPr>
    </w:p>
    <w:p w14:paraId="2730D16C" w14:textId="1AD2D992" w:rsidR="009849D7" w:rsidRDefault="007C4B2C" w:rsidP="009849D7">
      <w:pPr>
        <w:jc w:val="both"/>
      </w:pPr>
      <w:r w:rsidRPr="00322C2F">
        <w:tab/>
      </w:r>
      <w:r w:rsidR="000C47C0" w:rsidRPr="00322C2F">
        <w:t xml:space="preserve">Vadovaudamasis Lietuvos Respublikos vietos savivaldos įstatymo </w:t>
      </w:r>
      <w:r w:rsidR="009A4C27">
        <w:t>34</w:t>
      </w:r>
      <w:r w:rsidR="000C47C0" w:rsidRPr="00322C2F">
        <w:t xml:space="preserve"> straipsnio </w:t>
      </w:r>
      <w:r w:rsidR="009A4C27">
        <w:t>6</w:t>
      </w:r>
      <w:r w:rsidR="000C47C0" w:rsidRPr="00322C2F">
        <w:t xml:space="preserve"> dalies 2 punktu</w:t>
      </w:r>
      <w:r w:rsidR="00FC5A00">
        <w:t>,</w:t>
      </w:r>
      <w:r w:rsidR="000C47C0" w:rsidRPr="00322C2F">
        <w:t xml:space="preserve"> Lietuvos Respublikos piniginės socialinės paramos nepasiturintiems gyventojams įstatymo 23 straipsnio 2 dalies 1</w:t>
      </w:r>
      <w:r w:rsidR="003240C5">
        <w:t>5</w:t>
      </w:r>
      <w:r w:rsidR="000C47C0" w:rsidRPr="00322C2F">
        <w:t xml:space="preserve"> punktu, </w:t>
      </w:r>
      <w:r w:rsidR="00365951">
        <w:t xml:space="preserve">įgyvendindamas </w:t>
      </w:r>
      <w:r w:rsidR="000C47C0" w:rsidRPr="00322C2F">
        <w:t>Piniginės socialinės paramos nepasiturintiems Šilalės rajono gyventojams teikimo tvarkos aprašo</w:t>
      </w:r>
      <w:r w:rsidR="000C47C0">
        <w:t>,</w:t>
      </w:r>
      <w:r w:rsidR="000C47C0" w:rsidRPr="00322C2F">
        <w:t xml:space="preserve"> </w:t>
      </w:r>
      <w:r w:rsidR="000C47C0">
        <w:t>patvirtinto</w:t>
      </w:r>
      <w:r w:rsidR="000C47C0" w:rsidRPr="00322C2F">
        <w:t xml:space="preserve"> Šilalės rajono savivaldybės tarybos </w:t>
      </w:r>
      <w:r w:rsidR="00B232A2" w:rsidRPr="00322C2F">
        <w:t>20</w:t>
      </w:r>
      <w:r w:rsidR="00BE7AFF">
        <w:t>21</w:t>
      </w:r>
      <w:r w:rsidR="00B232A2" w:rsidRPr="00322C2F">
        <w:t xml:space="preserve"> m. </w:t>
      </w:r>
      <w:r w:rsidR="00BE7AFF">
        <w:t>kovo 25</w:t>
      </w:r>
      <w:r w:rsidR="00B232A2" w:rsidRPr="00322C2F">
        <w:t xml:space="preserve"> d. sprendimu Nr. T1-</w:t>
      </w:r>
      <w:r w:rsidR="00BE7AFF">
        <w:t>86</w:t>
      </w:r>
      <w:r w:rsidR="00B232A2" w:rsidRPr="00322C2F">
        <w:t xml:space="preserve"> „Dėl Piniginės socialinės paramos nepasiturintiems Šilalės rajono gyventojams teikimo tvarkos aprašo </w:t>
      </w:r>
      <w:r w:rsidR="00B232A2">
        <w:t>pa</w:t>
      </w:r>
      <w:r w:rsidR="00B232A2" w:rsidRPr="00322C2F">
        <w:t>tvirtinimo“</w:t>
      </w:r>
      <w:r w:rsidR="00B232A2">
        <w:t>,</w:t>
      </w:r>
      <w:r w:rsidR="00B232A2" w:rsidRPr="00322C2F">
        <w:t xml:space="preserve"> </w:t>
      </w:r>
      <w:r w:rsidR="00D33301">
        <w:t>5</w:t>
      </w:r>
      <w:r w:rsidR="00BE7AFF">
        <w:t>7</w:t>
      </w:r>
      <w:r w:rsidR="00B232A2">
        <w:t xml:space="preserve"> </w:t>
      </w:r>
      <w:r w:rsidR="00B232A2" w:rsidRPr="00322C2F">
        <w:t>punkt</w:t>
      </w:r>
      <w:r w:rsidR="00365951">
        <w:t>ą</w:t>
      </w:r>
      <w:r w:rsidR="000C47C0">
        <w:t xml:space="preserve">, </w:t>
      </w:r>
      <w:r w:rsidR="000C47C0" w:rsidRPr="00322C2F">
        <w:t xml:space="preserve">atsižvelgdamas </w:t>
      </w:r>
      <w:r w:rsidR="000479FD" w:rsidRPr="00322C2F">
        <w:t xml:space="preserve">į Šilalės rajono savivaldybės administracijos </w:t>
      </w:r>
      <w:r w:rsidR="0069458B">
        <w:t>Upynos</w:t>
      </w:r>
      <w:r w:rsidR="00D33301">
        <w:t xml:space="preserve"> seniūnijos</w:t>
      </w:r>
      <w:r w:rsidR="00803D6B">
        <w:t xml:space="preserve"> seniūno</w:t>
      </w:r>
      <w:r w:rsidR="000479FD" w:rsidRPr="00322C2F">
        <w:t xml:space="preserve"> 20</w:t>
      </w:r>
      <w:r w:rsidR="00BE7AFF">
        <w:t>2</w:t>
      </w:r>
      <w:r w:rsidR="009A4C27">
        <w:t>3</w:t>
      </w:r>
      <w:r w:rsidR="000479FD" w:rsidRPr="00322C2F">
        <w:t xml:space="preserve"> m. </w:t>
      </w:r>
      <w:r w:rsidR="00376F1E">
        <w:t xml:space="preserve">gruodžio </w:t>
      </w:r>
      <w:r w:rsidR="0069458B">
        <w:t>11</w:t>
      </w:r>
      <w:r w:rsidR="000479FD" w:rsidRPr="00322C2F">
        <w:t xml:space="preserve"> d. raštą Nr. </w:t>
      </w:r>
      <w:r w:rsidR="0069458B">
        <w:t>D2-14 (1.7)</w:t>
      </w:r>
      <w:r w:rsidR="008027F2">
        <w:t xml:space="preserve"> </w:t>
      </w:r>
      <w:r w:rsidR="006C3146">
        <w:t xml:space="preserve">„Dėl </w:t>
      </w:r>
      <w:r w:rsidR="0069458B">
        <w:t xml:space="preserve">Socialinės paramos ir pagalbos šeimai teikimo </w:t>
      </w:r>
      <w:r w:rsidR="00376F1E">
        <w:t>komisijos tvirtinimo</w:t>
      </w:r>
      <w:r w:rsidR="00BE7AFF">
        <w:t>“:</w:t>
      </w:r>
    </w:p>
    <w:p w14:paraId="5FBFFBBE" w14:textId="7930C1AC" w:rsidR="00FE33D1" w:rsidRDefault="00D028EC" w:rsidP="00FE33D1">
      <w:pPr>
        <w:ind w:firstLine="720"/>
        <w:jc w:val="both"/>
      </w:pPr>
      <w:r>
        <w:t>1</w:t>
      </w:r>
      <w:r w:rsidR="00FE33D1">
        <w:t xml:space="preserve">. </w:t>
      </w:r>
      <w:r w:rsidR="00FE33D1">
        <w:rPr>
          <w:spacing w:val="30"/>
        </w:rPr>
        <w:t>Tvirtinu</w:t>
      </w:r>
      <w:r w:rsidR="00FE33D1" w:rsidRPr="006D3376">
        <w:rPr>
          <w:spacing w:val="30"/>
        </w:rPr>
        <w:t xml:space="preserve"> </w:t>
      </w:r>
      <w:r w:rsidR="0069458B">
        <w:t>Upynos</w:t>
      </w:r>
      <w:r w:rsidR="00FE33D1" w:rsidRPr="006D3376">
        <w:t xml:space="preserve"> seniūnijos</w:t>
      </w:r>
      <w:r w:rsidR="00FE33D1" w:rsidRPr="006D3376">
        <w:rPr>
          <w:spacing w:val="30"/>
        </w:rPr>
        <w:t xml:space="preserve"> </w:t>
      </w:r>
      <w:r w:rsidR="00FE33D1" w:rsidRPr="006D3376">
        <w:t>Socialinės paramos</w:t>
      </w:r>
      <w:r w:rsidR="00FE33D1">
        <w:t xml:space="preserve"> ir pagalbos šeimai</w:t>
      </w:r>
      <w:r w:rsidR="00FE33D1" w:rsidRPr="006D3376">
        <w:t xml:space="preserve"> teikimo komisiją</w:t>
      </w:r>
      <w:r w:rsidR="00C53484">
        <w:t xml:space="preserve"> (toliau – komisija)</w:t>
      </w:r>
      <w:r w:rsidR="00FE33D1" w:rsidRPr="006D3376">
        <w:t>:</w:t>
      </w:r>
    </w:p>
    <w:p w14:paraId="63299E55" w14:textId="7BE1863D" w:rsidR="00FE33D1" w:rsidRDefault="00FE33D1" w:rsidP="00FE33D1">
      <w:pPr>
        <w:jc w:val="both"/>
      </w:pPr>
      <w:r>
        <w:tab/>
        <w:t xml:space="preserve">1.1. </w:t>
      </w:r>
      <w:r w:rsidR="0069458B">
        <w:t>Kęstutis Ačas</w:t>
      </w:r>
      <w:r w:rsidR="00BB63C3" w:rsidRPr="00322C2F">
        <w:t xml:space="preserve"> – </w:t>
      </w:r>
      <w:r w:rsidR="0069458B">
        <w:t>Upynos</w:t>
      </w:r>
      <w:r w:rsidR="00BB63C3" w:rsidRPr="00322C2F">
        <w:t xml:space="preserve"> </w:t>
      </w:r>
      <w:r w:rsidR="00BB63C3">
        <w:t xml:space="preserve">seniūnijos </w:t>
      </w:r>
      <w:r w:rsidR="00BB63C3" w:rsidRPr="00322C2F">
        <w:t>seniūn</w:t>
      </w:r>
      <w:r w:rsidR="002C0115">
        <w:t>as</w:t>
      </w:r>
      <w:r w:rsidR="00BB63C3">
        <w:t xml:space="preserve"> </w:t>
      </w:r>
      <w:r w:rsidR="00C53484">
        <w:t>(</w:t>
      </w:r>
      <w:r>
        <w:t>komisijos pirminink</w:t>
      </w:r>
      <w:r w:rsidR="002C0115">
        <w:t>as</w:t>
      </w:r>
      <w:r w:rsidR="00C53484">
        <w:t>)</w:t>
      </w:r>
      <w:r w:rsidRPr="006D3376">
        <w:t>;</w:t>
      </w:r>
    </w:p>
    <w:p w14:paraId="79EF234F" w14:textId="77777777" w:rsidR="009122B1" w:rsidRDefault="00D75A70" w:rsidP="00C964CC">
      <w:pPr>
        <w:jc w:val="both"/>
      </w:pPr>
      <w:r>
        <w:tab/>
      </w:r>
      <w:r w:rsidR="00C964CC">
        <w:t xml:space="preserve">1.2. </w:t>
      </w:r>
      <w:r w:rsidR="009666E3">
        <w:t xml:space="preserve">Vilija </w:t>
      </w:r>
      <w:proofErr w:type="spellStart"/>
      <w:r w:rsidR="009666E3">
        <w:t>Bambalienė</w:t>
      </w:r>
      <w:proofErr w:type="spellEnd"/>
      <w:r w:rsidR="009666E3">
        <w:t xml:space="preserve"> </w:t>
      </w:r>
      <w:r w:rsidR="009122B1">
        <w:t>– Upynos seniūnijos socialinė darbuotoja;</w:t>
      </w:r>
    </w:p>
    <w:p w14:paraId="386AC113" w14:textId="60E9D9B2" w:rsidR="009122B1" w:rsidRDefault="009122B1" w:rsidP="00C964CC">
      <w:pPr>
        <w:jc w:val="both"/>
      </w:pPr>
      <w:r>
        <w:tab/>
        <w:t xml:space="preserve">1.3. Monika </w:t>
      </w:r>
      <w:proofErr w:type="spellStart"/>
      <w:r>
        <w:t>Kinderienė</w:t>
      </w:r>
      <w:proofErr w:type="spellEnd"/>
      <w:r>
        <w:t xml:space="preserve"> – Šilalės rajono socialinių paslaugų namų socialinė darbuotoja;</w:t>
      </w:r>
    </w:p>
    <w:p w14:paraId="30CF7502" w14:textId="779D64E9" w:rsidR="001053AE" w:rsidRDefault="009122B1" w:rsidP="00C964CC">
      <w:pPr>
        <w:jc w:val="both"/>
      </w:pPr>
      <w:r>
        <w:tab/>
        <w:t xml:space="preserve">1.4. </w:t>
      </w:r>
      <w:r w:rsidR="001053AE">
        <w:t xml:space="preserve">Sigitas Petrikas – </w:t>
      </w:r>
      <w:proofErr w:type="spellStart"/>
      <w:r w:rsidR="001053AE">
        <w:t>Vytogalos</w:t>
      </w:r>
      <w:proofErr w:type="spellEnd"/>
      <w:r w:rsidR="001053AE">
        <w:t xml:space="preserve"> </w:t>
      </w:r>
      <w:proofErr w:type="spellStart"/>
      <w:r w:rsidR="001053AE">
        <w:t>seniūnaitis</w:t>
      </w:r>
      <w:proofErr w:type="spellEnd"/>
      <w:r w:rsidR="001053AE">
        <w:t>;</w:t>
      </w:r>
    </w:p>
    <w:p w14:paraId="3B3EE973" w14:textId="51383AFE" w:rsidR="00AC059A" w:rsidRDefault="001053AE" w:rsidP="00C964CC">
      <w:pPr>
        <w:jc w:val="both"/>
      </w:pPr>
      <w:r>
        <w:tab/>
        <w:t xml:space="preserve">1.5. </w:t>
      </w:r>
      <w:proofErr w:type="spellStart"/>
      <w:r>
        <w:t>Leonydas</w:t>
      </w:r>
      <w:proofErr w:type="spellEnd"/>
      <w:r>
        <w:t xml:space="preserve"> Raudonius – Upynos seniūnaitis;</w:t>
      </w:r>
    </w:p>
    <w:p w14:paraId="6E1FDEDD" w14:textId="4D0B85D9" w:rsidR="001053AE" w:rsidRDefault="001053AE" w:rsidP="00C964CC">
      <w:pPr>
        <w:jc w:val="both"/>
      </w:pPr>
      <w:r>
        <w:tab/>
        <w:t xml:space="preserve">1.6. Ona </w:t>
      </w:r>
      <w:proofErr w:type="spellStart"/>
      <w:r>
        <w:t>Tirevičienė</w:t>
      </w:r>
      <w:proofErr w:type="spellEnd"/>
      <w:r>
        <w:t xml:space="preserve"> – </w:t>
      </w:r>
      <w:proofErr w:type="spellStart"/>
      <w:r>
        <w:t>Varsėdžių</w:t>
      </w:r>
      <w:proofErr w:type="spellEnd"/>
      <w:r>
        <w:t xml:space="preserve"> </w:t>
      </w:r>
      <w:proofErr w:type="spellStart"/>
      <w:r>
        <w:t>seniūnaitė</w:t>
      </w:r>
      <w:proofErr w:type="spellEnd"/>
      <w:r>
        <w:t>;</w:t>
      </w:r>
    </w:p>
    <w:p w14:paraId="019E1601" w14:textId="4E1AC327" w:rsidR="00C964CC" w:rsidRDefault="001053AE" w:rsidP="00C964CC">
      <w:pPr>
        <w:jc w:val="both"/>
      </w:pPr>
      <w:r>
        <w:tab/>
        <w:t xml:space="preserve">1.7. </w:t>
      </w:r>
      <w:proofErr w:type="spellStart"/>
      <w:r>
        <w:t>Silvijana</w:t>
      </w:r>
      <w:proofErr w:type="spellEnd"/>
      <w:r>
        <w:t xml:space="preserve"> </w:t>
      </w:r>
      <w:proofErr w:type="spellStart"/>
      <w:r>
        <w:t>Trijonaitienė</w:t>
      </w:r>
      <w:proofErr w:type="spellEnd"/>
      <w:r>
        <w:t xml:space="preserve"> – </w:t>
      </w:r>
      <w:proofErr w:type="spellStart"/>
      <w:r>
        <w:t>Obelyno</w:t>
      </w:r>
      <w:proofErr w:type="spellEnd"/>
      <w:r>
        <w:t xml:space="preserve"> bendruomenės centro pirmininkė.</w:t>
      </w:r>
    </w:p>
    <w:p w14:paraId="624AEFCD" w14:textId="6414997F" w:rsidR="001F4AC4" w:rsidRDefault="001F4AC4" w:rsidP="00150C2A">
      <w:pPr>
        <w:jc w:val="both"/>
      </w:pPr>
      <w:r>
        <w:tab/>
        <w:t xml:space="preserve">2. </w:t>
      </w:r>
      <w:r w:rsidRPr="00322C2F">
        <w:rPr>
          <w:spacing w:val="60"/>
        </w:rPr>
        <w:t>Pripažįstu</w:t>
      </w:r>
      <w:r w:rsidRPr="00322C2F">
        <w:t xml:space="preserve"> netekusi</w:t>
      </w:r>
      <w:r>
        <w:t>u</w:t>
      </w:r>
      <w:r w:rsidRPr="00322C2F">
        <w:t xml:space="preserve"> galios Šilalės rajono savivaldyb</w:t>
      </w:r>
      <w:r>
        <w:t xml:space="preserve">ės administracijos direktoriaus </w:t>
      </w:r>
      <w:r w:rsidRPr="00322C2F">
        <w:t>20</w:t>
      </w:r>
      <w:r>
        <w:t>2</w:t>
      </w:r>
      <w:r w:rsidR="007464BD">
        <w:t>2</w:t>
      </w:r>
      <w:r w:rsidRPr="00322C2F">
        <w:t xml:space="preserve"> m. </w:t>
      </w:r>
      <w:r w:rsidR="007464BD">
        <w:t xml:space="preserve">kovo </w:t>
      </w:r>
      <w:r w:rsidR="009B7052">
        <w:t xml:space="preserve">4 </w:t>
      </w:r>
      <w:r w:rsidRPr="00322C2F">
        <w:t>d. įsakym</w:t>
      </w:r>
      <w:r>
        <w:t>ą</w:t>
      </w:r>
      <w:r w:rsidRPr="00322C2F">
        <w:t xml:space="preserve"> Nr. DĮV-</w:t>
      </w:r>
      <w:r w:rsidR="009B7052">
        <w:t>162</w:t>
      </w:r>
      <w:r w:rsidRPr="00322C2F">
        <w:t xml:space="preserve"> </w:t>
      </w:r>
      <w:r w:rsidR="00D25D1E">
        <w:t>„</w:t>
      </w:r>
      <w:r>
        <w:t>D</w:t>
      </w:r>
      <w:r w:rsidRPr="001F4AC4">
        <w:t xml:space="preserve">ėl </w:t>
      </w:r>
      <w:r w:rsidR="009B7052">
        <w:t>Upynos</w:t>
      </w:r>
      <w:r w:rsidR="0032673C">
        <w:t xml:space="preserve"> </w:t>
      </w:r>
      <w:r w:rsidRPr="001F4AC4">
        <w:t xml:space="preserve">seniūnijos </w:t>
      </w:r>
      <w:r w:rsidR="00FA79BC">
        <w:t>So</w:t>
      </w:r>
      <w:r w:rsidRPr="001F4AC4">
        <w:t>cialinės paramos ir pagalbos šeimai teikimo komisijos tvirtinimo“.</w:t>
      </w:r>
    </w:p>
    <w:p w14:paraId="240DEC9B" w14:textId="5AD09F6F" w:rsidR="00790DA3" w:rsidRPr="00BE3E3E" w:rsidRDefault="003B772C" w:rsidP="00BE7AFF">
      <w:pPr>
        <w:jc w:val="both"/>
        <w:rPr>
          <w:color w:val="000000" w:themeColor="text1"/>
        </w:rPr>
      </w:pPr>
      <w:r>
        <w:tab/>
      </w:r>
      <w:r w:rsidR="001F4AC4">
        <w:t>3</w:t>
      </w:r>
      <w:r w:rsidR="00D63A98">
        <w:t xml:space="preserve">. P a v e d u paskelbti šį įsakymą Šilalės rajono savivaldybės interneto svetainėje </w:t>
      </w:r>
      <w:hyperlink r:id="rId8" w:history="1">
        <w:r w:rsidR="00790DA3" w:rsidRPr="00BE3E3E">
          <w:rPr>
            <w:rStyle w:val="Hipersaitas"/>
            <w:color w:val="000000" w:themeColor="text1"/>
            <w:u w:val="none"/>
          </w:rPr>
          <w:t>www.silale.lt</w:t>
        </w:r>
      </w:hyperlink>
      <w:r w:rsidR="00D63A98" w:rsidRPr="00BE3E3E">
        <w:rPr>
          <w:color w:val="000000" w:themeColor="text1"/>
        </w:rPr>
        <w:t>.</w:t>
      </w:r>
    </w:p>
    <w:p w14:paraId="453AB540" w14:textId="77777777" w:rsidR="008603FF" w:rsidRPr="00322C2F" w:rsidRDefault="005B498F" w:rsidP="00790DA3">
      <w:pPr>
        <w:ind w:firstLine="720"/>
        <w:jc w:val="both"/>
      </w:pPr>
      <w:r>
        <w:t xml:space="preserve">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w:t>
      </w:r>
      <w:r w:rsidR="00B658A9">
        <w:t xml:space="preserve">arba įteikimo suinteresuotam asmeniui </w:t>
      </w:r>
      <w:r>
        <w:t>dienos.</w:t>
      </w:r>
      <w:r w:rsidR="00FD7D22">
        <w:t xml:space="preserve"> </w:t>
      </w:r>
    </w:p>
    <w:p w14:paraId="784821E7" w14:textId="60A85C30" w:rsidR="00C93221" w:rsidRDefault="00C93221" w:rsidP="008603FF">
      <w:pPr>
        <w:jc w:val="both"/>
      </w:pPr>
    </w:p>
    <w:p w14:paraId="35E57614" w14:textId="77777777" w:rsidR="00BE7AFF" w:rsidRDefault="00BE7AFF" w:rsidP="008603FF">
      <w:pPr>
        <w:jc w:val="both"/>
      </w:pPr>
    </w:p>
    <w:p w14:paraId="5A3E83B3" w14:textId="1CDE7548" w:rsidR="000B1794" w:rsidRDefault="00C90BE7" w:rsidP="00FD1A0B">
      <w:r w:rsidRPr="00246706">
        <w:rPr>
          <w:bCs/>
        </w:rPr>
        <w:t>Administracijos direktori</w:t>
      </w:r>
      <w:r w:rsidR="00BE7AFF">
        <w:rPr>
          <w:bCs/>
        </w:rPr>
        <w:t>us</w:t>
      </w:r>
      <w:r w:rsidR="00BE7AFF">
        <w:rPr>
          <w:bCs/>
        </w:rPr>
        <w:tab/>
      </w:r>
      <w:r w:rsidRPr="00246706">
        <w:tab/>
      </w:r>
      <w:r w:rsidRPr="00246706">
        <w:tab/>
      </w:r>
      <w:r w:rsidRPr="00246706">
        <w:tab/>
      </w:r>
      <w:r w:rsidRPr="00246706">
        <w:tab/>
      </w:r>
      <w:r w:rsidRPr="00246706">
        <w:tab/>
      </w:r>
      <w:r w:rsidR="00BE7AFF">
        <w:tab/>
      </w:r>
      <w:r w:rsidR="001F4AC4">
        <w:t xml:space="preserve">Andrius </w:t>
      </w:r>
      <w:proofErr w:type="spellStart"/>
      <w:r w:rsidR="001F4AC4">
        <w:t>Jančauskas</w:t>
      </w:r>
      <w:proofErr w:type="spellEnd"/>
      <w:r w:rsidR="001F4AC4">
        <w:rPr>
          <w:bCs/>
        </w:rPr>
        <w:t xml:space="preserve"> </w:t>
      </w:r>
    </w:p>
    <w:sectPr w:rsidR="000B1794" w:rsidSect="00581FEB">
      <w:headerReference w:type="even" r:id="rId9"/>
      <w:headerReference w:type="default" r:id="rId10"/>
      <w:headerReference w:type="first" r:id="rId11"/>
      <w:footerReference w:type="first" r:id="rId12"/>
      <w:type w:val="continuous"/>
      <w:pgSz w:w="11907" w:h="16840" w:code="9"/>
      <w:pgMar w:top="567" w:right="454" w:bottom="284" w:left="1531" w:header="510" w:footer="295" w:gutter="0"/>
      <w:cols w:space="1296"/>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FE12D" w14:textId="77777777" w:rsidR="00971FA1" w:rsidRDefault="00971FA1">
      <w:r>
        <w:separator/>
      </w:r>
    </w:p>
  </w:endnote>
  <w:endnote w:type="continuationSeparator" w:id="0">
    <w:p w14:paraId="469CE42A" w14:textId="77777777" w:rsidR="00971FA1" w:rsidRDefault="0097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46D4A" w14:textId="77777777" w:rsidR="0098296F" w:rsidRDefault="0098296F">
    <w:pPr>
      <w:pStyle w:val="Porat"/>
    </w:pPr>
  </w:p>
  <w:p w14:paraId="5CF1890C" w14:textId="77777777" w:rsidR="0098296F" w:rsidRDefault="0098296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86FDC" w14:textId="77777777" w:rsidR="00971FA1" w:rsidRDefault="00971FA1">
      <w:r>
        <w:separator/>
      </w:r>
    </w:p>
  </w:footnote>
  <w:footnote w:type="continuationSeparator" w:id="0">
    <w:p w14:paraId="2C67F810" w14:textId="77777777" w:rsidR="00971FA1" w:rsidRDefault="00971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FB17D" w14:textId="77777777" w:rsidR="0098296F" w:rsidRDefault="0098296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5A18E41F" w14:textId="77777777" w:rsidR="0098296F" w:rsidRDefault="0098296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7C864" w14:textId="77777777" w:rsidR="0098296F" w:rsidRDefault="0098296F">
    <w:pPr>
      <w:pStyle w:val="Antrats"/>
      <w:framePr w:wrap="around" w:vAnchor="text" w:hAnchor="margin" w:xAlign="center" w:y="1"/>
      <w:jc w:val="center"/>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315B5">
      <w:rPr>
        <w:rStyle w:val="Puslapionumeris"/>
        <w:noProof/>
      </w:rPr>
      <w:t>2</w:t>
    </w:r>
    <w:r>
      <w:rPr>
        <w:rStyle w:val="Puslapionumeris"/>
      </w:rPr>
      <w:fldChar w:fldCharType="end"/>
    </w:r>
  </w:p>
  <w:p w14:paraId="569F7BEB" w14:textId="77777777" w:rsidR="0098296F" w:rsidRDefault="0098296F">
    <w:pPr>
      <w:pStyle w:val="Antrats"/>
      <w:framePr w:wrap="around" w:vAnchor="text" w:hAnchor="margin" w:xAlign="center" w:y="1"/>
      <w:rPr>
        <w:rStyle w:val="Puslapionumeris"/>
        <w:lang w:val="en-US"/>
      </w:rPr>
    </w:pPr>
  </w:p>
  <w:p w14:paraId="3F61CD2C" w14:textId="77777777" w:rsidR="0098296F" w:rsidRDefault="0098296F">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BE45B" w14:textId="77777777" w:rsidR="0098296F" w:rsidRPr="009A3748" w:rsidRDefault="0098296F">
    <w:pPr>
      <w:pStyle w:val="Antrats"/>
      <w:jc w:val="right"/>
      <w:rPr>
        <w:rFonts w:ascii="Times New Roman" w:hAnsi="Times New Roman"/>
      </w:rPr>
    </w:pPr>
  </w:p>
  <w:p w14:paraId="20545FBC" w14:textId="77777777" w:rsidR="0098296F" w:rsidRPr="009A3748" w:rsidRDefault="0098296F">
    <w:pPr>
      <w:pStyle w:val="Antrats"/>
      <w:rPr>
        <w:rFonts w:ascii="Times New Roman" w:hAnsi="Times New Roman"/>
        <w:sz w:val="16"/>
        <w:lang w:val="en-US"/>
      </w:rPr>
    </w:pPr>
  </w:p>
  <w:p w14:paraId="5FE97F9E" w14:textId="77777777" w:rsidR="0098296F" w:rsidRPr="009A3748" w:rsidRDefault="009559F4">
    <w:pPr>
      <w:pStyle w:val="Antrats"/>
      <w:tabs>
        <w:tab w:val="right" w:pos="7110"/>
      </w:tabs>
      <w:jc w:val="center"/>
      <w:rPr>
        <w:rFonts w:ascii="Times New Roman" w:hAnsi="Times New Roman"/>
        <w:lang w:val="en-US"/>
      </w:rPr>
    </w:pPr>
    <w:r>
      <w:rPr>
        <w:rFonts w:ascii="Times New Roman" w:hAnsi="Times New Roman"/>
        <w:noProof/>
        <w:lang w:eastAsia="lt-LT"/>
      </w:rPr>
      <w:drawing>
        <wp:inline distT="0" distB="0" distL="0" distR="0" wp14:anchorId="6C49A263" wp14:editId="5FE79B69">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BD1C5D0" w14:textId="77777777" w:rsidR="0098296F" w:rsidRPr="009A3748" w:rsidRDefault="0098296F">
    <w:pPr>
      <w:pStyle w:val="Antrats"/>
      <w:jc w:val="center"/>
      <w:rPr>
        <w:rFonts w:ascii="Times New Roman" w:hAnsi="Times New Roman"/>
        <w:sz w:val="12"/>
      </w:rPr>
    </w:pPr>
  </w:p>
  <w:p w14:paraId="599E883D" w14:textId="77777777" w:rsidR="0098296F" w:rsidRPr="009A3748" w:rsidRDefault="0098296F">
    <w:pPr>
      <w:pStyle w:val="Antrats"/>
      <w:jc w:val="center"/>
      <w:rPr>
        <w:rFonts w:ascii="Times New Roman" w:hAnsi="Times New Roman"/>
        <w:b/>
        <w:bCs/>
        <w:sz w:val="22"/>
      </w:rPr>
    </w:pPr>
    <w:r w:rsidRPr="009A3748">
      <w:rPr>
        <w:rFonts w:ascii="Times New Roman" w:hAnsi="Times New Roman"/>
        <w:b/>
        <w:bCs/>
        <w:sz w:val="22"/>
      </w:rPr>
      <w:t>ŠILALĖS RAJONO SAVIVALDYBĖS ADMINISTRACIJOS</w:t>
    </w:r>
  </w:p>
  <w:p w14:paraId="31DD7789" w14:textId="77777777" w:rsidR="0098296F" w:rsidRPr="009A3748" w:rsidRDefault="0098296F">
    <w:pPr>
      <w:pStyle w:val="Antrats"/>
      <w:jc w:val="center"/>
      <w:rPr>
        <w:rFonts w:ascii="Times New Roman" w:hAnsi="Times New Roman"/>
        <w:b/>
        <w:bCs/>
        <w:sz w:val="22"/>
      </w:rPr>
    </w:pPr>
    <w:r w:rsidRPr="009A3748">
      <w:rPr>
        <w:rFonts w:ascii="Times New Roman" w:hAnsi="Times New Roman"/>
        <w:b/>
        <w:bCs/>
        <w:sz w:val="22"/>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B7E20"/>
    <w:multiLevelType w:val="hybridMultilevel"/>
    <w:tmpl w:val="28C09FCA"/>
    <w:lvl w:ilvl="0" w:tplc="3F2CC9C6">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 w15:restartNumberingAfterBreak="0">
    <w:nsid w:val="4DA45ADF"/>
    <w:multiLevelType w:val="hybridMultilevel"/>
    <w:tmpl w:val="07AC91F6"/>
    <w:lvl w:ilvl="0" w:tplc="5E32FDAA">
      <w:start w:val="3"/>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 w15:restartNumberingAfterBreak="0">
    <w:nsid w:val="56A550EC"/>
    <w:multiLevelType w:val="hybridMultilevel"/>
    <w:tmpl w:val="9B581832"/>
    <w:lvl w:ilvl="0" w:tplc="C3A66E8E">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9065C20"/>
    <w:multiLevelType w:val="hybridMultilevel"/>
    <w:tmpl w:val="E3D8927E"/>
    <w:lvl w:ilvl="0" w:tplc="1D92BEF8">
      <w:start w:val="1"/>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4" w15:restartNumberingAfterBreak="0">
    <w:nsid w:val="6A383C8A"/>
    <w:multiLevelType w:val="hybridMultilevel"/>
    <w:tmpl w:val="D74C0D2C"/>
    <w:lvl w:ilvl="0" w:tplc="50C89FE6">
      <w:start w:val="1"/>
      <w:numFmt w:val="decimal"/>
      <w:lvlText w:val="%1."/>
      <w:lvlJc w:val="left"/>
      <w:pPr>
        <w:ind w:left="1778"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5" w15:restartNumberingAfterBreak="0">
    <w:nsid w:val="6D6C0F4D"/>
    <w:multiLevelType w:val="hybridMultilevel"/>
    <w:tmpl w:val="EC76F182"/>
    <w:lvl w:ilvl="0" w:tplc="2368CDBE">
      <w:start w:val="2"/>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350"/>
    <w:rsid w:val="00002F05"/>
    <w:rsid w:val="000058ED"/>
    <w:rsid w:val="00012D3B"/>
    <w:rsid w:val="00014549"/>
    <w:rsid w:val="000168B5"/>
    <w:rsid w:val="00017030"/>
    <w:rsid w:val="00020982"/>
    <w:rsid w:val="00021160"/>
    <w:rsid w:val="00025983"/>
    <w:rsid w:val="00036E3C"/>
    <w:rsid w:val="00040A64"/>
    <w:rsid w:val="0004509A"/>
    <w:rsid w:val="000479FD"/>
    <w:rsid w:val="00047ADD"/>
    <w:rsid w:val="000517D3"/>
    <w:rsid w:val="00051DDF"/>
    <w:rsid w:val="000550D8"/>
    <w:rsid w:val="00055384"/>
    <w:rsid w:val="00061F33"/>
    <w:rsid w:val="00063091"/>
    <w:rsid w:val="00065798"/>
    <w:rsid w:val="00086AFB"/>
    <w:rsid w:val="00090996"/>
    <w:rsid w:val="000959EE"/>
    <w:rsid w:val="000A454D"/>
    <w:rsid w:val="000B1794"/>
    <w:rsid w:val="000B2B88"/>
    <w:rsid w:val="000B34F1"/>
    <w:rsid w:val="000C070E"/>
    <w:rsid w:val="000C47C0"/>
    <w:rsid w:val="000C486B"/>
    <w:rsid w:val="000C4CA3"/>
    <w:rsid w:val="000C6046"/>
    <w:rsid w:val="000C6707"/>
    <w:rsid w:val="000D0E6E"/>
    <w:rsid w:val="000D4E47"/>
    <w:rsid w:val="000D75EB"/>
    <w:rsid w:val="000E1EBF"/>
    <w:rsid w:val="000E388F"/>
    <w:rsid w:val="000E400A"/>
    <w:rsid w:val="000E4D75"/>
    <w:rsid w:val="000F0068"/>
    <w:rsid w:val="000F3360"/>
    <w:rsid w:val="000F48D1"/>
    <w:rsid w:val="000F6B39"/>
    <w:rsid w:val="001006E9"/>
    <w:rsid w:val="00101B15"/>
    <w:rsid w:val="001053AE"/>
    <w:rsid w:val="00115A2F"/>
    <w:rsid w:val="001226BD"/>
    <w:rsid w:val="00131EC9"/>
    <w:rsid w:val="0013766B"/>
    <w:rsid w:val="001418FB"/>
    <w:rsid w:val="00142D45"/>
    <w:rsid w:val="00143C67"/>
    <w:rsid w:val="001456FA"/>
    <w:rsid w:val="00147C72"/>
    <w:rsid w:val="00150C2A"/>
    <w:rsid w:val="00152422"/>
    <w:rsid w:val="00153B60"/>
    <w:rsid w:val="0015699A"/>
    <w:rsid w:val="00167D59"/>
    <w:rsid w:val="00170AFE"/>
    <w:rsid w:val="0017337A"/>
    <w:rsid w:val="00174C68"/>
    <w:rsid w:val="00175459"/>
    <w:rsid w:val="00177DBE"/>
    <w:rsid w:val="00185F6D"/>
    <w:rsid w:val="001875B7"/>
    <w:rsid w:val="00194679"/>
    <w:rsid w:val="001954B8"/>
    <w:rsid w:val="00196646"/>
    <w:rsid w:val="001A5C35"/>
    <w:rsid w:val="001A609C"/>
    <w:rsid w:val="001A7D7F"/>
    <w:rsid w:val="001B0DBE"/>
    <w:rsid w:val="001B1DA9"/>
    <w:rsid w:val="001B2456"/>
    <w:rsid w:val="001B5EA9"/>
    <w:rsid w:val="001C48FA"/>
    <w:rsid w:val="001D44A6"/>
    <w:rsid w:val="001D4E87"/>
    <w:rsid w:val="001F372F"/>
    <w:rsid w:val="001F4AC4"/>
    <w:rsid w:val="001F5D4F"/>
    <w:rsid w:val="00200C60"/>
    <w:rsid w:val="0020658A"/>
    <w:rsid w:val="00210AD5"/>
    <w:rsid w:val="00210B0D"/>
    <w:rsid w:val="00213F97"/>
    <w:rsid w:val="00217922"/>
    <w:rsid w:val="00222C2D"/>
    <w:rsid w:val="00223113"/>
    <w:rsid w:val="00241677"/>
    <w:rsid w:val="00245C52"/>
    <w:rsid w:val="002473C1"/>
    <w:rsid w:val="0025166B"/>
    <w:rsid w:val="00256DDB"/>
    <w:rsid w:val="0026076A"/>
    <w:rsid w:val="00272A63"/>
    <w:rsid w:val="00276EC6"/>
    <w:rsid w:val="0028036D"/>
    <w:rsid w:val="00285FE9"/>
    <w:rsid w:val="00286293"/>
    <w:rsid w:val="002903A2"/>
    <w:rsid w:val="00291261"/>
    <w:rsid w:val="0029441D"/>
    <w:rsid w:val="00294A22"/>
    <w:rsid w:val="002960F4"/>
    <w:rsid w:val="002A09BD"/>
    <w:rsid w:val="002A5081"/>
    <w:rsid w:val="002A603A"/>
    <w:rsid w:val="002A6710"/>
    <w:rsid w:val="002B0C59"/>
    <w:rsid w:val="002B1194"/>
    <w:rsid w:val="002B1EB1"/>
    <w:rsid w:val="002B3946"/>
    <w:rsid w:val="002B611F"/>
    <w:rsid w:val="002C0115"/>
    <w:rsid w:val="002C79ED"/>
    <w:rsid w:val="002D0200"/>
    <w:rsid w:val="002D0934"/>
    <w:rsid w:val="002D0ABA"/>
    <w:rsid w:val="002D2806"/>
    <w:rsid w:val="002D61B8"/>
    <w:rsid w:val="002E0442"/>
    <w:rsid w:val="002F0429"/>
    <w:rsid w:val="002F3004"/>
    <w:rsid w:val="003116F2"/>
    <w:rsid w:val="00315A07"/>
    <w:rsid w:val="00322C2F"/>
    <w:rsid w:val="003240C5"/>
    <w:rsid w:val="0032673C"/>
    <w:rsid w:val="00327C6E"/>
    <w:rsid w:val="00331472"/>
    <w:rsid w:val="003401BA"/>
    <w:rsid w:val="00350809"/>
    <w:rsid w:val="00350881"/>
    <w:rsid w:val="00355975"/>
    <w:rsid w:val="00365735"/>
    <w:rsid w:val="00365951"/>
    <w:rsid w:val="00365E49"/>
    <w:rsid w:val="003711AC"/>
    <w:rsid w:val="0037392D"/>
    <w:rsid w:val="0037688A"/>
    <w:rsid w:val="00376C18"/>
    <w:rsid w:val="00376F1E"/>
    <w:rsid w:val="003A5036"/>
    <w:rsid w:val="003B772C"/>
    <w:rsid w:val="003C4444"/>
    <w:rsid w:val="003D10A7"/>
    <w:rsid w:val="003E0A8C"/>
    <w:rsid w:val="003E3F2F"/>
    <w:rsid w:val="003E609A"/>
    <w:rsid w:val="00401F9E"/>
    <w:rsid w:val="004025F0"/>
    <w:rsid w:val="004078FF"/>
    <w:rsid w:val="004117CC"/>
    <w:rsid w:val="00414E58"/>
    <w:rsid w:val="00420CEB"/>
    <w:rsid w:val="004315B5"/>
    <w:rsid w:val="00437CB3"/>
    <w:rsid w:val="00451739"/>
    <w:rsid w:val="004568DE"/>
    <w:rsid w:val="00463894"/>
    <w:rsid w:val="00463C70"/>
    <w:rsid w:val="004640C9"/>
    <w:rsid w:val="00472C7A"/>
    <w:rsid w:val="00473BB3"/>
    <w:rsid w:val="00482171"/>
    <w:rsid w:val="004827EF"/>
    <w:rsid w:val="004952DE"/>
    <w:rsid w:val="004B4308"/>
    <w:rsid w:val="004C4542"/>
    <w:rsid w:val="004C6D52"/>
    <w:rsid w:val="004C7681"/>
    <w:rsid w:val="004D0FF9"/>
    <w:rsid w:val="004D3FE1"/>
    <w:rsid w:val="004D54D6"/>
    <w:rsid w:val="004D5C6E"/>
    <w:rsid w:val="004E05B4"/>
    <w:rsid w:val="004E5054"/>
    <w:rsid w:val="004F44F9"/>
    <w:rsid w:val="00507BFB"/>
    <w:rsid w:val="0051269F"/>
    <w:rsid w:val="0051493B"/>
    <w:rsid w:val="0051678D"/>
    <w:rsid w:val="00520E76"/>
    <w:rsid w:val="005217CA"/>
    <w:rsid w:val="00521A8E"/>
    <w:rsid w:val="00522181"/>
    <w:rsid w:val="00523422"/>
    <w:rsid w:val="00531145"/>
    <w:rsid w:val="00540A4E"/>
    <w:rsid w:val="00552062"/>
    <w:rsid w:val="005578F8"/>
    <w:rsid w:val="00560242"/>
    <w:rsid w:val="00561FB6"/>
    <w:rsid w:val="005642AE"/>
    <w:rsid w:val="00565AD8"/>
    <w:rsid w:val="0056638D"/>
    <w:rsid w:val="00570188"/>
    <w:rsid w:val="00573D2C"/>
    <w:rsid w:val="0058102B"/>
    <w:rsid w:val="00581FEB"/>
    <w:rsid w:val="005842AC"/>
    <w:rsid w:val="005857AE"/>
    <w:rsid w:val="005861AB"/>
    <w:rsid w:val="00592CC6"/>
    <w:rsid w:val="0059397A"/>
    <w:rsid w:val="005B2439"/>
    <w:rsid w:val="005B498F"/>
    <w:rsid w:val="005B6DA3"/>
    <w:rsid w:val="005D2AC4"/>
    <w:rsid w:val="005E2421"/>
    <w:rsid w:val="005E3E63"/>
    <w:rsid w:val="005F0769"/>
    <w:rsid w:val="005F10D7"/>
    <w:rsid w:val="00600067"/>
    <w:rsid w:val="00604250"/>
    <w:rsid w:val="00604DC4"/>
    <w:rsid w:val="006102FF"/>
    <w:rsid w:val="00615C53"/>
    <w:rsid w:val="00616C82"/>
    <w:rsid w:val="00617EC6"/>
    <w:rsid w:val="0062112F"/>
    <w:rsid w:val="00622190"/>
    <w:rsid w:val="0062493A"/>
    <w:rsid w:val="00627655"/>
    <w:rsid w:val="006340F6"/>
    <w:rsid w:val="00636F05"/>
    <w:rsid w:val="006405AD"/>
    <w:rsid w:val="00647823"/>
    <w:rsid w:val="00655B9F"/>
    <w:rsid w:val="006608C3"/>
    <w:rsid w:val="0069295E"/>
    <w:rsid w:val="00693DC8"/>
    <w:rsid w:val="0069458B"/>
    <w:rsid w:val="00695F56"/>
    <w:rsid w:val="006A0C7D"/>
    <w:rsid w:val="006A3B4C"/>
    <w:rsid w:val="006A4011"/>
    <w:rsid w:val="006A47B4"/>
    <w:rsid w:val="006A75CB"/>
    <w:rsid w:val="006A77A7"/>
    <w:rsid w:val="006B2897"/>
    <w:rsid w:val="006B6747"/>
    <w:rsid w:val="006C10F6"/>
    <w:rsid w:val="006C1F38"/>
    <w:rsid w:val="006C3146"/>
    <w:rsid w:val="006C3291"/>
    <w:rsid w:val="006C3EAF"/>
    <w:rsid w:val="006D089D"/>
    <w:rsid w:val="006D0CA9"/>
    <w:rsid w:val="006D214F"/>
    <w:rsid w:val="006D2CC1"/>
    <w:rsid w:val="006D3376"/>
    <w:rsid w:val="006E40EE"/>
    <w:rsid w:val="006F3A4F"/>
    <w:rsid w:val="006F6195"/>
    <w:rsid w:val="006F65FF"/>
    <w:rsid w:val="00705BB3"/>
    <w:rsid w:val="00710AB8"/>
    <w:rsid w:val="00722217"/>
    <w:rsid w:val="00722C4B"/>
    <w:rsid w:val="007239B8"/>
    <w:rsid w:val="0072658A"/>
    <w:rsid w:val="00743BEA"/>
    <w:rsid w:val="007464BD"/>
    <w:rsid w:val="0074738D"/>
    <w:rsid w:val="00754D5A"/>
    <w:rsid w:val="00763DC9"/>
    <w:rsid w:val="00773004"/>
    <w:rsid w:val="0077474B"/>
    <w:rsid w:val="00780D61"/>
    <w:rsid w:val="00790A06"/>
    <w:rsid w:val="00790DA3"/>
    <w:rsid w:val="007910B1"/>
    <w:rsid w:val="00794D2D"/>
    <w:rsid w:val="007A1AC6"/>
    <w:rsid w:val="007A3C29"/>
    <w:rsid w:val="007B128B"/>
    <w:rsid w:val="007B36F2"/>
    <w:rsid w:val="007B5612"/>
    <w:rsid w:val="007B5C0B"/>
    <w:rsid w:val="007B6100"/>
    <w:rsid w:val="007C4B2C"/>
    <w:rsid w:val="007C6E8A"/>
    <w:rsid w:val="007D17EA"/>
    <w:rsid w:val="007D2B2A"/>
    <w:rsid w:val="007D39FE"/>
    <w:rsid w:val="007D518B"/>
    <w:rsid w:val="007E12EA"/>
    <w:rsid w:val="007E1638"/>
    <w:rsid w:val="007F5102"/>
    <w:rsid w:val="0080256E"/>
    <w:rsid w:val="008027F2"/>
    <w:rsid w:val="008028A9"/>
    <w:rsid w:val="008028DB"/>
    <w:rsid w:val="00803D6B"/>
    <w:rsid w:val="008054C6"/>
    <w:rsid w:val="00812AC1"/>
    <w:rsid w:val="008161FF"/>
    <w:rsid w:val="008174DC"/>
    <w:rsid w:val="00820CA9"/>
    <w:rsid w:val="00823FC5"/>
    <w:rsid w:val="008339DB"/>
    <w:rsid w:val="00844AEE"/>
    <w:rsid w:val="0085286A"/>
    <w:rsid w:val="008603FF"/>
    <w:rsid w:val="00876739"/>
    <w:rsid w:val="008800B3"/>
    <w:rsid w:val="008821A4"/>
    <w:rsid w:val="00893A75"/>
    <w:rsid w:val="00893EBF"/>
    <w:rsid w:val="00896A23"/>
    <w:rsid w:val="008A09F4"/>
    <w:rsid w:val="008A502F"/>
    <w:rsid w:val="008B1CE3"/>
    <w:rsid w:val="008C48D2"/>
    <w:rsid w:val="008C7E73"/>
    <w:rsid w:val="008E73D8"/>
    <w:rsid w:val="008F2F3B"/>
    <w:rsid w:val="008F57B3"/>
    <w:rsid w:val="00901392"/>
    <w:rsid w:val="00904CDA"/>
    <w:rsid w:val="009057B9"/>
    <w:rsid w:val="0090773D"/>
    <w:rsid w:val="009122B1"/>
    <w:rsid w:val="009300F0"/>
    <w:rsid w:val="009326AC"/>
    <w:rsid w:val="00933516"/>
    <w:rsid w:val="00937B45"/>
    <w:rsid w:val="00944A78"/>
    <w:rsid w:val="00951FA0"/>
    <w:rsid w:val="00953205"/>
    <w:rsid w:val="009559F4"/>
    <w:rsid w:val="009654A2"/>
    <w:rsid w:val="009666E3"/>
    <w:rsid w:val="009706B5"/>
    <w:rsid w:val="00971FA1"/>
    <w:rsid w:val="0098296F"/>
    <w:rsid w:val="00984107"/>
    <w:rsid w:val="009849D7"/>
    <w:rsid w:val="00991365"/>
    <w:rsid w:val="009977ED"/>
    <w:rsid w:val="009A32B2"/>
    <w:rsid w:val="009A3748"/>
    <w:rsid w:val="009A4C27"/>
    <w:rsid w:val="009A6C46"/>
    <w:rsid w:val="009A7CAB"/>
    <w:rsid w:val="009B230A"/>
    <w:rsid w:val="009B29DF"/>
    <w:rsid w:val="009B7052"/>
    <w:rsid w:val="009C6523"/>
    <w:rsid w:val="009C68F7"/>
    <w:rsid w:val="009C7F27"/>
    <w:rsid w:val="009D1A40"/>
    <w:rsid w:val="009E0D61"/>
    <w:rsid w:val="009E1DC8"/>
    <w:rsid w:val="009E4914"/>
    <w:rsid w:val="009E59C0"/>
    <w:rsid w:val="009E60D6"/>
    <w:rsid w:val="009E6FBF"/>
    <w:rsid w:val="009E784F"/>
    <w:rsid w:val="009F36B1"/>
    <w:rsid w:val="00A10733"/>
    <w:rsid w:val="00A13599"/>
    <w:rsid w:val="00A147A0"/>
    <w:rsid w:val="00A15FC0"/>
    <w:rsid w:val="00A22E3B"/>
    <w:rsid w:val="00A30EDE"/>
    <w:rsid w:val="00A32EC3"/>
    <w:rsid w:val="00A41DDB"/>
    <w:rsid w:val="00A42014"/>
    <w:rsid w:val="00A44833"/>
    <w:rsid w:val="00A5255B"/>
    <w:rsid w:val="00A55F78"/>
    <w:rsid w:val="00A573B1"/>
    <w:rsid w:val="00A57C99"/>
    <w:rsid w:val="00A620E4"/>
    <w:rsid w:val="00A62997"/>
    <w:rsid w:val="00A6348F"/>
    <w:rsid w:val="00A63D60"/>
    <w:rsid w:val="00A72638"/>
    <w:rsid w:val="00A727A4"/>
    <w:rsid w:val="00A72984"/>
    <w:rsid w:val="00A72DC9"/>
    <w:rsid w:val="00A75AC3"/>
    <w:rsid w:val="00A84DEB"/>
    <w:rsid w:val="00A84E13"/>
    <w:rsid w:val="00A859D8"/>
    <w:rsid w:val="00A85E29"/>
    <w:rsid w:val="00A9382E"/>
    <w:rsid w:val="00A94198"/>
    <w:rsid w:val="00A97FE5"/>
    <w:rsid w:val="00AA03E0"/>
    <w:rsid w:val="00AA0F82"/>
    <w:rsid w:val="00AB56F2"/>
    <w:rsid w:val="00AC059A"/>
    <w:rsid w:val="00AF4AE6"/>
    <w:rsid w:val="00AF6658"/>
    <w:rsid w:val="00B02E26"/>
    <w:rsid w:val="00B06043"/>
    <w:rsid w:val="00B10044"/>
    <w:rsid w:val="00B1256D"/>
    <w:rsid w:val="00B14C4A"/>
    <w:rsid w:val="00B232A2"/>
    <w:rsid w:val="00B26C91"/>
    <w:rsid w:val="00B32D2B"/>
    <w:rsid w:val="00B3451D"/>
    <w:rsid w:val="00B3669A"/>
    <w:rsid w:val="00B46222"/>
    <w:rsid w:val="00B46E58"/>
    <w:rsid w:val="00B5053D"/>
    <w:rsid w:val="00B605AF"/>
    <w:rsid w:val="00B658A9"/>
    <w:rsid w:val="00B678DB"/>
    <w:rsid w:val="00B7017E"/>
    <w:rsid w:val="00B73547"/>
    <w:rsid w:val="00B73FC3"/>
    <w:rsid w:val="00B83421"/>
    <w:rsid w:val="00B837AA"/>
    <w:rsid w:val="00B92450"/>
    <w:rsid w:val="00B94BCC"/>
    <w:rsid w:val="00B970C5"/>
    <w:rsid w:val="00BA074D"/>
    <w:rsid w:val="00BA0F77"/>
    <w:rsid w:val="00BA21DA"/>
    <w:rsid w:val="00BA426D"/>
    <w:rsid w:val="00BA66E9"/>
    <w:rsid w:val="00BB63C3"/>
    <w:rsid w:val="00BC4C6E"/>
    <w:rsid w:val="00BD6F55"/>
    <w:rsid w:val="00BE35E6"/>
    <w:rsid w:val="00BE3E3E"/>
    <w:rsid w:val="00BE5A3E"/>
    <w:rsid w:val="00BE6520"/>
    <w:rsid w:val="00BE7AFF"/>
    <w:rsid w:val="00BF09FB"/>
    <w:rsid w:val="00BF168D"/>
    <w:rsid w:val="00BF2E07"/>
    <w:rsid w:val="00BF4676"/>
    <w:rsid w:val="00BF48FB"/>
    <w:rsid w:val="00C0164F"/>
    <w:rsid w:val="00C044B4"/>
    <w:rsid w:val="00C06B0C"/>
    <w:rsid w:val="00C121FA"/>
    <w:rsid w:val="00C128B9"/>
    <w:rsid w:val="00C150F5"/>
    <w:rsid w:val="00C1643C"/>
    <w:rsid w:val="00C2520F"/>
    <w:rsid w:val="00C26E66"/>
    <w:rsid w:val="00C33AA2"/>
    <w:rsid w:val="00C35085"/>
    <w:rsid w:val="00C43192"/>
    <w:rsid w:val="00C53484"/>
    <w:rsid w:val="00C535F3"/>
    <w:rsid w:val="00C62C45"/>
    <w:rsid w:val="00C70010"/>
    <w:rsid w:val="00C761A7"/>
    <w:rsid w:val="00C82C8C"/>
    <w:rsid w:val="00C83829"/>
    <w:rsid w:val="00C85AAB"/>
    <w:rsid w:val="00C87515"/>
    <w:rsid w:val="00C90BE7"/>
    <w:rsid w:val="00C93221"/>
    <w:rsid w:val="00C964CC"/>
    <w:rsid w:val="00CA6BE9"/>
    <w:rsid w:val="00CB2775"/>
    <w:rsid w:val="00CB76A0"/>
    <w:rsid w:val="00CB7C50"/>
    <w:rsid w:val="00CD5147"/>
    <w:rsid w:val="00CD74F3"/>
    <w:rsid w:val="00CF35A0"/>
    <w:rsid w:val="00CF3985"/>
    <w:rsid w:val="00D028EC"/>
    <w:rsid w:val="00D0401C"/>
    <w:rsid w:val="00D06D3F"/>
    <w:rsid w:val="00D125E3"/>
    <w:rsid w:val="00D12D8C"/>
    <w:rsid w:val="00D256A2"/>
    <w:rsid w:val="00D25D1E"/>
    <w:rsid w:val="00D27D67"/>
    <w:rsid w:val="00D32034"/>
    <w:rsid w:val="00D33301"/>
    <w:rsid w:val="00D35501"/>
    <w:rsid w:val="00D3629B"/>
    <w:rsid w:val="00D40174"/>
    <w:rsid w:val="00D41C01"/>
    <w:rsid w:val="00D43BEC"/>
    <w:rsid w:val="00D45D7E"/>
    <w:rsid w:val="00D47356"/>
    <w:rsid w:val="00D52A2A"/>
    <w:rsid w:val="00D60628"/>
    <w:rsid w:val="00D60A73"/>
    <w:rsid w:val="00D628F1"/>
    <w:rsid w:val="00D63897"/>
    <w:rsid w:val="00D63A98"/>
    <w:rsid w:val="00D67C4C"/>
    <w:rsid w:val="00D70837"/>
    <w:rsid w:val="00D753F3"/>
    <w:rsid w:val="00D75655"/>
    <w:rsid w:val="00D75A70"/>
    <w:rsid w:val="00D809C1"/>
    <w:rsid w:val="00D84B52"/>
    <w:rsid w:val="00D93327"/>
    <w:rsid w:val="00D94052"/>
    <w:rsid w:val="00D949C3"/>
    <w:rsid w:val="00DA7999"/>
    <w:rsid w:val="00DB15DE"/>
    <w:rsid w:val="00DB4A1C"/>
    <w:rsid w:val="00DB6606"/>
    <w:rsid w:val="00DC1E6F"/>
    <w:rsid w:val="00DC3D42"/>
    <w:rsid w:val="00DC7A0E"/>
    <w:rsid w:val="00DD245E"/>
    <w:rsid w:val="00DE6B8C"/>
    <w:rsid w:val="00DF212D"/>
    <w:rsid w:val="00E1296F"/>
    <w:rsid w:val="00E152F1"/>
    <w:rsid w:val="00E22C65"/>
    <w:rsid w:val="00E3174C"/>
    <w:rsid w:val="00E4556A"/>
    <w:rsid w:val="00E50276"/>
    <w:rsid w:val="00E505F2"/>
    <w:rsid w:val="00E6301C"/>
    <w:rsid w:val="00E6437E"/>
    <w:rsid w:val="00E67F2B"/>
    <w:rsid w:val="00E70538"/>
    <w:rsid w:val="00E74DBD"/>
    <w:rsid w:val="00E85AF9"/>
    <w:rsid w:val="00E91220"/>
    <w:rsid w:val="00E92EED"/>
    <w:rsid w:val="00E9749F"/>
    <w:rsid w:val="00EA4828"/>
    <w:rsid w:val="00EB24DE"/>
    <w:rsid w:val="00EB2973"/>
    <w:rsid w:val="00EB61AE"/>
    <w:rsid w:val="00EB7CC5"/>
    <w:rsid w:val="00EC2632"/>
    <w:rsid w:val="00EC5715"/>
    <w:rsid w:val="00EC5EBF"/>
    <w:rsid w:val="00ED1A6B"/>
    <w:rsid w:val="00ED7F45"/>
    <w:rsid w:val="00EF3561"/>
    <w:rsid w:val="00EF6449"/>
    <w:rsid w:val="00F11636"/>
    <w:rsid w:val="00F1356E"/>
    <w:rsid w:val="00F17FBA"/>
    <w:rsid w:val="00F30D0B"/>
    <w:rsid w:val="00F31D84"/>
    <w:rsid w:val="00F3392B"/>
    <w:rsid w:val="00F33A73"/>
    <w:rsid w:val="00F41EDF"/>
    <w:rsid w:val="00F46350"/>
    <w:rsid w:val="00F5733D"/>
    <w:rsid w:val="00F57906"/>
    <w:rsid w:val="00F60B84"/>
    <w:rsid w:val="00F61C08"/>
    <w:rsid w:val="00F84EB8"/>
    <w:rsid w:val="00F905F5"/>
    <w:rsid w:val="00F90BD5"/>
    <w:rsid w:val="00F97F68"/>
    <w:rsid w:val="00FA607B"/>
    <w:rsid w:val="00FA6141"/>
    <w:rsid w:val="00FA79BC"/>
    <w:rsid w:val="00FB34A6"/>
    <w:rsid w:val="00FC226A"/>
    <w:rsid w:val="00FC5A00"/>
    <w:rsid w:val="00FC5F7B"/>
    <w:rsid w:val="00FD0892"/>
    <w:rsid w:val="00FD1A0B"/>
    <w:rsid w:val="00FD4C89"/>
    <w:rsid w:val="00FD7D22"/>
    <w:rsid w:val="00FE0D7B"/>
    <w:rsid w:val="00FE33D1"/>
    <w:rsid w:val="00FE7D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7C9AA"/>
  <w15:docId w15:val="{72112D3C-B7E0-4E71-BDDC-73373E46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next w:val="prastasis"/>
    <w:link w:val="Antrat1Diagrama"/>
    <w:qFormat/>
    <w:pPr>
      <w:keepNext/>
      <w:outlineLvl w:val="0"/>
    </w:pPr>
    <w:rPr>
      <w:b/>
      <w:bCs/>
    </w:rPr>
  </w:style>
  <w:style w:type="paragraph" w:styleId="Antrat2">
    <w:name w:val="heading 2"/>
    <w:basedOn w:val="prastasis"/>
    <w:next w:val="prastasis"/>
    <w:qFormat/>
    <w:pPr>
      <w:keepNext/>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rPr>
  </w:style>
  <w:style w:type="paragraph" w:styleId="Pavadinimas">
    <w:name w:val="Title"/>
    <w:basedOn w:val="prastasis"/>
    <w:qFormat/>
    <w:pPr>
      <w:jc w:val="center"/>
    </w:pPr>
    <w:rPr>
      <w:b/>
      <w:bCs/>
      <w:szCs w:val="20"/>
    </w:rPr>
  </w:style>
  <w:style w:type="paragraph" w:styleId="Pagrindiniotekstotrauka2">
    <w:name w:val="Body Text Indent 2"/>
    <w:basedOn w:val="prastasis"/>
    <w:pPr>
      <w:ind w:firstLine="1134"/>
      <w:jc w:val="both"/>
    </w:pPr>
    <w:rPr>
      <w:rFonts w:ascii="TimesLT" w:hAnsi="TimesLT"/>
      <w:szCs w:val="20"/>
    </w:rPr>
  </w:style>
  <w:style w:type="paragraph" w:styleId="Debesliotekstas">
    <w:name w:val="Balloon Text"/>
    <w:basedOn w:val="prastasis"/>
    <w:semiHidden/>
    <w:rsid w:val="00820CA9"/>
    <w:rPr>
      <w:rFonts w:ascii="Tahoma" w:hAnsi="Tahoma" w:cs="Tahoma"/>
      <w:sz w:val="16"/>
      <w:szCs w:val="16"/>
    </w:rPr>
  </w:style>
  <w:style w:type="paragraph" w:styleId="Pagrindinistekstas">
    <w:name w:val="Body Text"/>
    <w:basedOn w:val="prastasis"/>
    <w:rsid w:val="009B230A"/>
    <w:pPr>
      <w:spacing w:after="120"/>
    </w:pPr>
  </w:style>
  <w:style w:type="character" w:customStyle="1" w:styleId="Antrat1Diagrama">
    <w:name w:val="Antraštė 1 Diagrama"/>
    <w:link w:val="Antrat1"/>
    <w:rsid w:val="00167D59"/>
    <w:rPr>
      <w:b/>
      <w:bCs/>
      <w:sz w:val="24"/>
      <w:szCs w:val="24"/>
      <w:lang w:val="en-GB" w:eastAsia="en-US"/>
    </w:rPr>
  </w:style>
  <w:style w:type="character" w:styleId="Hipersaitas">
    <w:name w:val="Hyperlink"/>
    <w:rsid w:val="00B5053D"/>
    <w:rPr>
      <w:color w:val="0000FF"/>
      <w:u w:val="single"/>
    </w:rPr>
  </w:style>
  <w:style w:type="paragraph" w:styleId="Sraopastraipa">
    <w:name w:val="List Paragraph"/>
    <w:basedOn w:val="prastasis"/>
    <w:uiPriority w:val="34"/>
    <w:qFormat/>
    <w:rsid w:val="00D63A98"/>
    <w:pPr>
      <w:ind w:left="720" w:firstLine="1134"/>
      <w:contextualSpacing/>
      <w:jc w:val="both"/>
    </w:pPr>
    <w:rPr>
      <w:rFonts w:ascii="TimesLT" w:hAnsi="TimesLT"/>
      <w:szCs w:val="20"/>
    </w:rPr>
  </w:style>
  <w:style w:type="character" w:customStyle="1" w:styleId="UnresolvedMention">
    <w:name w:val="Unresolved Mention"/>
    <w:basedOn w:val="Numatytasispastraiposriftas"/>
    <w:uiPriority w:val="99"/>
    <w:semiHidden/>
    <w:unhideWhenUsed/>
    <w:rsid w:val="00790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BE0FB-900E-40A9-B336-496F815A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1439</Words>
  <Characters>821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Silales rajono savivaldybe</Company>
  <LinksUpToDate>false</LinksUpToDate>
  <CharactersWithSpaces>2256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2023-12-14T07:42:00Z</cp:lastPrinted>
  <dcterms:created xsi:type="dcterms:W3CDTF">2023-12-15T06:33:00Z</dcterms:created>
  <dcterms:modified xsi:type="dcterms:W3CDTF">2023-12-15T06:33:00Z</dcterms:modified>
</cp:coreProperties>
</file>