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7F9BA" w14:textId="77777777" w:rsidR="00B70A4E" w:rsidRDefault="00B70A4E"/>
    <w:p w14:paraId="3B40BD26" w14:textId="77777777" w:rsidR="00B70A4E" w:rsidRPr="00393810" w:rsidRDefault="00B70A4E">
      <w:pPr>
        <w:ind w:firstLine="0"/>
        <w:rPr>
          <w:b/>
        </w:rPr>
      </w:pPr>
    </w:p>
    <w:p w14:paraId="3DA52FA0" w14:textId="77777777" w:rsidR="00B70A4E" w:rsidRPr="00393810" w:rsidRDefault="00393810" w:rsidP="00393810">
      <w:pPr>
        <w:pStyle w:val="Pagrindiniotekstotrauka"/>
        <w:ind w:firstLine="0"/>
        <w:jc w:val="center"/>
        <w:rPr>
          <w:b/>
        </w:rPr>
      </w:pPr>
      <w:r w:rsidRPr="00393810">
        <w:rPr>
          <w:b/>
        </w:rPr>
        <w:t>ĮSAKYMAS</w:t>
      </w:r>
    </w:p>
    <w:p w14:paraId="7158AB49" w14:textId="211D6D0A" w:rsidR="00E209BF" w:rsidRDefault="00DD7A8A" w:rsidP="00E209BF">
      <w:pPr>
        <w:jc w:val="center"/>
        <w:rPr>
          <w:b/>
          <w:bCs/>
        </w:rPr>
      </w:pPr>
      <w:r>
        <w:rPr>
          <w:b/>
          <w:bCs/>
        </w:rPr>
        <w:t xml:space="preserve">DĖL </w:t>
      </w:r>
      <w:r w:rsidR="00E209BF" w:rsidRPr="00AF4CF4">
        <w:rPr>
          <w:b/>
          <w:bCs/>
        </w:rPr>
        <w:t>ŠILALĖS RAJONO SAVIVALDYBĖS ADMINISTRACIJOS PAREIGYBIŲ, DĖL KURIŲ PRIVALOMA KREIPTIS Į LIETUVOS RESPUBLIKOS SPECIALIŲJŲ TYRIMŲ TARNYBĄ DĖL INFORMACIJOS APIE ŠIAS PAREIGAS SIEKIANTĮ EITI ARBA EINANTĮ ASMENĮ PATEIKIMO, SĄRAŠ</w:t>
      </w:r>
      <w:r w:rsidR="00E209BF">
        <w:rPr>
          <w:b/>
          <w:bCs/>
        </w:rPr>
        <w:t>O PATVIRTINIMO</w:t>
      </w:r>
    </w:p>
    <w:p w14:paraId="5F2BD0C7" w14:textId="77777777" w:rsidR="000D1928" w:rsidRDefault="000D1928" w:rsidP="000D1928">
      <w:pPr>
        <w:ind w:firstLine="0"/>
      </w:pPr>
    </w:p>
    <w:p w14:paraId="2EF53863" w14:textId="4A88DA98" w:rsidR="000D1928" w:rsidRDefault="000D1928" w:rsidP="000D1928">
      <w:pPr>
        <w:ind w:firstLine="0"/>
        <w:jc w:val="center"/>
        <w:rPr>
          <w:rFonts w:ascii="Times New Roman" w:hAnsi="Times New Roman"/>
          <w:szCs w:val="24"/>
        </w:rPr>
      </w:pPr>
      <w:r w:rsidRPr="00CB16C6">
        <w:rPr>
          <w:rFonts w:ascii="Times New Roman" w:hAnsi="Times New Roman"/>
          <w:szCs w:val="24"/>
        </w:rPr>
        <w:t>20</w:t>
      </w:r>
      <w:r>
        <w:rPr>
          <w:rFonts w:ascii="Times New Roman" w:hAnsi="Times New Roman"/>
          <w:szCs w:val="24"/>
        </w:rPr>
        <w:t>2</w:t>
      </w:r>
      <w:r w:rsidR="00A87FCF">
        <w:rPr>
          <w:rFonts w:ascii="Times New Roman" w:hAnsi="Times New Roman"/>
          <w:szCs w:val="24"/>
        </w:rPr>
        <w:t>3</w:t>
      </w:r>
      <w:r w:rsidRPr="00CB16C6">
        <w:rPr>
          <w:rFonts w:ascii="Times New Roman" w:hAnsi="Times New Roman"/>
          <w:szCs w:val="24"/>
        </w:rPr>
        <w:t xml:space="preserve"> m. </w:t>
      </w:r>
      <w:r w:rsidR="00A87FCF">
        <w:rPr>
          <w:rFonts w:ascii="Times New Roman" w:hAnsi="Times New Roman"/>
          <w:szCs w:val="24"/>
        </w:rPr>
        <w:t>spalio</w:t>
      </w:r>
      <w:r w:rsidR="00B351AE">
        <w:rPr>
          <w:rFonts w:ascii="Times New Roman" w:hAnsi="Times New Roman"/>
          <w:szCs w:val="24"/>
        </w:rPr>
        <w:t xml:space="preserve"> 23</w:t>
      </w:r>
      <w:r w:rsidRPr="00CB16C6">
        <w:rPr>
          <w:rFonts w:ascii="Times New Roman" w:hAnsi="Times New Roman"/>
          <w:szCs w:val="24"/>
        </w:rPr>
        <w:t xml:space="preserve"> d. Nr. </w:t>
      </w:r>
      <w:r w:rsidR="00B351AE">
        <w:rPr>
          <w:rFonts w:ascii="Times New Roman" w:hAnsi="Times New Roman"/>
          <w:szCs w:val="24"/>
        </w:rPr>
        <w:t>DĮV-626</w:t>
      </w:r>
      <w:bookmarkStart w:id="0" w:name="_GoBack"/>
      <w:bookmarkEnd w:id="0"/>
    </w:p>
    <w:p w14:paraId="1080FC7E" w14:textId="77777777" w:rsidR="000D1928" w:rsidRPr="00CB16C6" w:rsidRDefault="000D1928" w:rsidP="000D1928">
      <w:pPr>
        <w:ind w:firstLine="0"/>
        <w:jc w:val="center"/>
        <w:rPr>
          <w:rFonts w:ascii="Times New Roman" w:hAnsi="Times New Roman"/>
          <w:szCs w:val="24"/>
        </w:rPr>
      </w:pPr>
      <w:r w:rsidRPr="00CB16C6">
        <w:rPr>
          <w:rFonts w:ascii="Times New Roman" w:hAnsi="Times New Roman"/>
          <w:szCs w:val="24"/>
        </w:rPr>
        <w:t>Šilalė</w:t>
      </w:r>
    </w:p>
    <w:p w14:paraId="3F632F09" w14:textId="77777777" w:rsidR="000D1928" w:rsidRDefault="000D1928" w:rsidP="000D1928">
      <w:pPr>
        <w:ind w:firstLine="0"/>
        <w:jc w:val="center"/>
        <w:rPr>
          <w:sz w:val="22"/>
        </w:rPr>
      </w:pPr>
    </w:p>
    <w:p w14:paraId="1B920402" w14:textId="7FA74067" w:rsidR="000D1928" w:rsidRPr="00CB16C6" w:rsidRDefault="000D1928" w:rsidP="000D1928">
      <w:pPr>
        <w:ind w:firstLine="851"/>
        <w:rPr>
          <w:rFonts w:ascii="Times New Roman" w:hAnsi="Times New Roman"/>
        </w:rPr>
      </w:pPr>
      <w:r w:rsidRPr="00CB16C6">
        <w:rPr>
          <w:rFonts w:ascii="Times New Roman" w:hAnsi="Times New Roman"/>
        </w:rPr>
        <w:t>Vadovaudam</w:t>
      </w:r>
      <w:r w:rsidRPr="00717B0A">
        <w:rPr>
          <w:rFonts w:ascii="Times New Roman" w:hAnsi="Times New Roman"/>
        </w:rPr>
        <w:t>asi</w:t>
      </w:r>
      <w:r>
        <w:rPr>
          <w:rFonts w:ascii="Times New Roman" w:hAnsi="Times New Roman"/>
        </w:rPr>
        <w:t>s</w:t>
      </w:r>
      <w:r w:rsidRPr="00717B0A">
        <w:rPr>
          <w:rFonts w:ascii="Times New Roman" w:hAnsi="Times New Roman"/>
        </w:rPr>
        <w:t xml:space="preserve"> </w:t>
      </w:r>
      <w:r w:rsidRPr="00CB16C6">
        <w:rPr>
          <w:rFonts w:ascii="Times New Roman" w:hAnsi="Times New Roman"/>
        </w:rPr>
        <w:t xml:space="preserve">Lietuvos Respublikos vietos savivaldos įstatymo </w:t>
      </w:r>
      <w:r w:rsidR="0016450A">
        <w:rPr>
          <w:rFonts w:ascii="Times New Roman" w:hAnsi="Times New Roman"/>
        </w:rPr>
        <w:t xml:space="preserve">34 </w:t>
      </w:r>
      <w:r w:rsidRPr="00CB16C6">
        <w:rPr>
          <w:rFonts w:ascii="Times New Roman" w:hAnsi="Times New Roman"/>
        </w:rPr>
        <w:t xml:space="preserve">straipsnio </w:t>
      </w:r>
      <w:r w:rsidR="0016450A">
        <w:rPr>
          <w:rFonts w:ascii="Times New Roman" w:hAnsi="Times New Roman"/>
        </w:rPr>
        <w:t>6</w:t>
      </w:r>
      <w:r w:rsidRPr="00CB16C6">
        <w:rPr>
          <w:rFonts w:ascii="Times New Roman" w:hAnsi="Times New Roman"/>
        </w:rPr>
        <w:t xml:space="preserve"> dalies </w:t>
      </w:r>
      <w:r>
        <w:rPr>
          <w:rFonts w:ascii="Times New Roman" w:hAnsi="Times New Roman"/>
        </w:rPr>
        <w:t>2</w:t>
      </w:r>
      <w:r w:rsidRPr="00CB16C6">
        <w:rPr>
          <w:rFonts w:ascii="Times New Roman" w:hAnsi="Times New Roman"/>
        </w:rPr>
        <w:t xml:space="preserve"> punktu,</w:t>
      </w:r>
      <w:r>
        <w:rPr>
          <w:rFonts w:ascii="Times New Roman" w:hAnsi="Times New Roman"/>
        </w:rPr>
        <w:t xml:space="preserve"> </w:t>
      </w:r>
      <w:r w:rsidR="000674CD">
        <w:rPr>
          <w:rFonts w:ascii="Times New Roman" w:hAnsi="Times New Roman"/>
        </w:rPr>
        <w:t>Lietuvos Respublikos korupcijos prevencijos</w:t>
      </w:r>
      <w:r w:rsidR="006D4611">
        <w:rPr>
          <w:rFonts w:ascii="Times New Roman" w:hAnsi="Times New Roman"/>
        </w:rPr>
        <w:t xml:space="preserve"> įstatymo 17 straipsnio 5 dalimi</w:t>
      </w:r>
      <w:r>
        <w:rPr>
          <w:rFonts w:ascii="Times New Roman" w:hAnsi="Times New Roman"/>
        </w:rPr>
        <w:t>:</w:t>
      </w:r>
    </w:p>
    <w:p w14:paraId="1FC68717" w14:textId="37537A85" w:rsidR="000D1928" w:rsidRDefault="00622FD2" w:rsidP="00622FD2">
      <w:pPr>
        <w:pStyle w:val="Sraopastraipa"/>
        <w:numPr>
          <w:ilvl w:val="1"/>
          <w:numId w:val="6"/>
        </w:numPr>
        <w:tabs>
          <w:tab w:val="left" w:pos="1134"/>
          <w:tab w:val="left" w:pos="1276"/>
        </w:tabs>
        <w:ind w:left="0" w:firstLine="851"/>
        <w:rPr>
          <w:rFonts w:ascii="Times New Roman" w:hAnsi="Times New Roman"/>
        </w:rPr>
      </w:pPr>
      <w:r>
        <w:rPr>
          <w:rFonts w:ascii="Times New Roman" w:hAnsi="Times New Roman"/>
        </w:rPr>
        <w:t>T v i r t i n u Š</w:t>
      </w:r>
      <w:r w:rsidRPr="00622FD2">
        <w:rPr>
          <w:rFonts w:ascii="Times New Roman" w:hAnsi="Times New Roman"/>
        </w:rPr>
        <w:t xml:space="preserve">ilalės rajono savivaldybės administracijos pareigybių, dėl kurių privaloma kreiptis į </w:t>
      </w:r>
      <w:r>
        <w:rPr>
          <w:rFonts w:ascii="Times New Roman" w:hAnsi="Times New Roman"/>
        </w:rPr>
        <w:t>L</w:t>
      </w:r>
      <w:r w:rsidRPr="00622FD2">
        <w:rPr>
          <w:rFonts w:ascii="Times New Roman" w:hAnsi="Times New Roman"/>
        </w:rPr>
        <w:t xml:space="preserve">ietuvos </w:t>
      </w:r>
      <w:r>
        <w:rPr>
          <w:rFonts w:ascii="Times New Roman" w:hAnsi="Times New Roman"/>
        </w:rPr>
        <w:t>R</w:t>
      </w:r>
      <w:r w:rsidRPr="00622FD2">
        <w:rPr>
          <w:rFonts w:ascii="Times New Roman" w:hAnsi="Times New Roman"/>
        </w:rPr>
        <w:t>espublikos specialiųjų tyrimų tarnybą dėl informacijos apie šias pareigas siekiantį eiti arba einantį asmenį pateikimo, sąraš</w:t>
      </w:r>
      <w:r>
        <w:rPr>
          <w:rFonts w:ascii="Times New Roman" w:hAnsi="Times New Roman"/>
        </w:rPr>
        <w:t>ą</w:t>
      </w:r>
      <w:r w:rsidR="00F55283">
        <w:rPr>
          <w:rFonts w:ascii="Times New Roman" w:hAnsi="Times New Roman"/>
        </w:rPr>
        <w:t>:</w:t>
      </w:r>
    </w:p>
    <w:p w14:paraId="432C283B" w14:textId="6457440E" w:rsidR="00F55283" w:rsidRPr="00F55283" w:rsidRDefault="00F55283" w:rsidP="00F55283">
      <w:pPr>
        <w:autoSpaceDE w:val="0"/>
        <w:autoSpaceDN w:val="0"/>
        <w:adjustRightInd w:val="0"/>
        <w:ind w:firstLine="851"/>
        <w:jc w:val="left"/>
        <w:rPr>
          <w:rFonts w:ascii="TimesNewRomanPSMT" w:hAnsi="TimesNewRomanPSMT" w:cs="TimesNewRomanPSMT"/>
          <w:szCs w:val="24"/>
          <w:lang w:eastAsia="lt-LT"/>
        </w:rPr>
      </w:pPr>
      <w:r w:rsidRPr="00F55283">
        <w:rPr>
          <w:rFonts w:ascii="TimesNewRomanPSMT" w:hAnsi="TimesNewRomanPSMT" w:cs="TimesNewRomanPSMT"/>
          <w:szCs w:val="24"/>
          <w:lang w:eastAsia="lt-LT"/>
        </w:rPr>
        <w:t xml:space="preserve">1.1. </w:t>
      </w:r>
      <w:r w:rsidR="00951B28">
        <w:rPr>
          <w:rFonts w:ascii="TimesNewRomanPSMT" w:hAnsi="TimesNewRomanPSMT" w:cs="TimesNewRomanPSMT"/>
          <w:szCs w:val="24"/>
          <w:lang w:eastAsia="lt-LT"/>
        </w:rPr>
        <w:t>s</w:t>
      </w:r>
      <w:r w:rsidRPr="00F55283">
        <w:rPr>
          <w:rFonts w:ascii="TimesNewRomanPSMT" w:hAnsi="TimesNewRomanPSMT" w:cs="TimesNewRomanPSMT"/>
          <w:szCs w:val="24"/>
          <w:lang w:eastAsia="lt-LT"/>
        </w:rPr>
        <w:t>kyriaus vedėjas;</w:t>
      </w:r>
    </w:p>
    <w:p w14:paraId="10103801" w14:textId="1CB7FBF1" w:rsidR="00F55283" w:rsidRDefault="00F55283" w:rsidP="00F55283">
      <w:pPr>
        <w:autoSpaceDE w:val="0"/>
        <w:autoSpaceDN w:val="0"/>
        <w:adjustRightInd w:val="0"/>
        <w:ind w:firstLine="851"/>
        <w:jc w:val="left"/>
        <w:rPr>
          <w:rFonts w:ascii="TimesNewRomanPSMT" w:hAnsi="TimesNewRomanPSMT" w:cs="TimesNewRomanPSMT"/>
          <w:szCs w:val="24"/>
          <w:lang w:eastAsia="lt-LT"/>
        </w:rPr>
      </w:pPr>
      <w:r w:rsidRPr="00F55283">
        <w:rPr>
          <w:rFonts w:ascii="TimesNewRomanPSMT" w:hAnsi="TimesNewRomanPSMT" w:cs="TimesNewRomanPSMT"/>
          <w:szCs w:val="24"/>
          <w:lang w:eastAsia="lt-LT"/>
        </w:rPr>
        <w:t xml:space="preserve">1.2. </w:t>
      </w:r>
      <w:r w:rsidR="00951B28">
        <w:rPr>
          <w:rFonts w:ascii="TimesNewRomanPSMT" w:hAnsi="TimesNewRomanPSMT" w:cs="TimesNewRomanPSMT"/>
          <w:szCs w:val="24"/>
          <w:lang w:eastAsia="lt-LT"/>
        </w:rPr>
        <w:t>s</w:t>
      </w:r>
      <w:r w:rsidRPr="00F55283">
        <w:rPr>
          <w:rFonts w:ascii="TimesNewRomanPSMT" w:hAnsi="TimesNewRomanPSMT" w:cs="TimesNewRomanPSMT"/>
          <w:szCs w:val="24"/>
          <w:lang w:eastAsia="lt-LT"/>
        </w:rPr>
        <w:t>eniūnijos seniūnas;</w:t>
      </w:r>
    </w:p>
    <w:p w14:paraId="0AC23192" w14:textId="60033BAF" w:rsidR="00F55283" w:rsidRPr="00F55283" w:rsidRDefault="00F55283" w:rsidP="00F55283">
      <w:pPr>
        <w:autoSpaceDE w:val="0"/>
        <w:autoSpaceDN w:val="0"/>
        <w:adjustRightInd w:val="0"/>
        <w:ind w:firstLine="851"/>
        <w:jc w:val="left"/>
        <w:rPr>
          <w:rFonts w:ascii="TimesNewRomanPSMT" w:hAnsi="TimesNewRomanPSMT" w:cs="TimesNewRomanPSMT"/>
          <w:szCs w:val="24"/>
          <w:lang w:eastAsia="lt-LT"/>
        </w:rPr>
      </w:pPr>
      <w:r>
        <w:rPr>
          <w:rFonts w:ascii="TimesNewRomanPSMT" w:hAnsi="TimesNewRomanPSMT" w:cs="TimesNewRomanPSMT"/>
          <w:szCs w:val="24"/>
          <w:lang w:eastAsia="lt-LT"/>
        </w:rPr>
        <w:t xml:space="preserve">1.3. </w:t>
      </w:r>
      <w:r w:rsidR="00951B28">
        <w:rPr>
          <w:rFonts w:ascii="TimesNewRomanPSMT" w:hAnsi="TimesNewRomanPSMT" w:cs="TimesNewRomanPSMT"/>
          <w:szCs w:val="24"/>
          <w:lang w:eastAsia="lt-LT"/>
        </w:rPr>
        <w:t>p</w:t>
      </w:r>
      <w:r>
        <w:rPr>
          <w:rFonts w:ascii="TimesNewRomanPSMT" w:hAnsi="TimesNewRomanPSMT" w:cs="TimesNewRomanPSMT"/>
          <w:szCs w:val="24"/>
          <w:lang w:eastAsia="lt-LT"/>
        </w:rPr>
        <w:t>atarėjas (parengties pareigūnas), neįeinantis į struktūrinius padalinius;</w:t>
      </w:r>
    </w:p>
    <w:p w14:paraId="33672AB2" w14:textId="0FEE0609" w:rsidR="00F55283" w:rsidRPr="00F55283" w:rsidRDefault="00F55283" w:rsidP="00F55283">
      <w:pPr>
        <w:autoSpaceDE w:val="0"/>
        <w:autoSpaceDN w:val="0"/>
        <w:adjustRightInd w:val="0"/>
        <w:ind w:firstLine="851"/>
        <w:jc w:val="left"/>
        <w:rPr>
          <w:rFonts w:ascii="TimesNewRomanPSMT" w:hAnsi="TimesNewRomanPSMT" w:cs="TimesNewRomanPSMT"/>
          <w:szCs w:val="24"/>
          <w:lang w:eastAsia="lt-LT"/>
        </w:rPr>
      </w:pPr>
      <w:r w:rsidRPr="00F55283">
        <w:rPr>
          <w:rFonts w:ascii="TimesNewRomanPSMT" w:hAnsi="TimesNewRomanPSMT" w:cs="TimesNewRomanPSMT"/>
          <w:szCs w:val="24"/>
          <w:lang w:eastAsia="lt-LT"/>
        </w:rPr>
        <w:t>1.</w:t>
      </w:r>
      <w:r>
        <w:rPr>
          <w:rFonts w:ascii="TimesNewRomanPSMT" w:hAnsi="TimesNewRomanPSMT" w:cs="TimesNewRomanPSMT"/>
          <w:szCs w:val="24"/>
          <w:lang w:eastAsia="lt-LT"/>
        </w:rPr>
        <w:t>4</w:t>
      </w:r>
      <w:r w:rsidRPr="00F55283">
        <w:rPr>
          <w:rFonts w:ascii="TimesNewRomanPSMT" w:hAnsi="TimesNewRomanPSMT" w:cs="TimesNewRomanPSMT"/>
          <w:szCs w:val="24"/>
          <w:lang w:eastAsia="lt-LT"/>
        </w:rPr>
        <w:t xml:space="preserve">. </w:t>
      </w:r>
      <w:r w:rsidR="00951B28">
        <w:rPr>
          <w:rFonts w:ascii="TimesNewRomanPSMT" w:hAnsi="TimesNewRomanPSMT" w:cs="TimesNewRomanPSMT"/>
          <w:szCs w:val="24"/>
          <w:lang w:eastAsia="lt-LT"/>
        </w:rPr>
        <w:t>v</w:t>
      </w:r>
      <w:r w:rsidRPr="00F55283">
        <w:rPr>
          <w:rFonts w:ascii="TimesNewRomanPSMT" w:hAnsi="TimesNewRomanPSMT" w:cs="TimesNewRomanPSMT"/>
          <w:szCs w:val="24"/>
          <w:lang w:eastAsia="lt-LT"/>
        </w:rPr>
        <w:t>yriausiasis specialistas, neįeinantis</w:t>
      </w:r>
      <w:r>
        <w:rPr>
          <w:rFonts w:ascii="TimesNewRomanPSMT" w:hAnsi="TimesNewRomanPSMT" w:cs="TimesNewRomanPSMT"/>
          <w:szCs w:val="24"/>
          <w:lang w:eastAsia="lt-LT"/>
        </w:rPr>
        <w:t xml:space="preserve"> </w:t>
      </w:r>
      <w:r w:rsidRPr="00F55283">
        <w:rPr>
          <w:rFonts w:ascii="TimesNewRomanPSMT" w:hAnsi="TimesNewRomanPSMT" w:cs="TimesNewRomanPSMT"/>
          <w:szCs w:val="24"/>
          <w:lang w:eastAsia="lt-LT"/>
        </w:rPr>
        <w:t>į struktūrinius padalinius;</w:t>
      </w:r>
    </w:p>
    <w:p w14:paraId="2FAFED93" w14:textId="3CA43451" w:rsidR="00F55283" w:rsidRPr="00F55283" w:rsidRDefault="00F55283" w:rsidP="00F55283">
      <w:pPr>
        <w:autoSpaceDE w:val="0"/>
        <w:autoSpaceDN w:val="0"/>
        <w:adjustRightInd w:val="0"/>
        <w:ind w:firstLine="851"/>
        <w:jc w:val="left"/>
        <w:rPr>
          <w:rFonts w:ascii="TimesNewRomanPSMT" w:hAnsi="TimesNewRomanPSMT" w:cs="TimesNewRomanPSMT"/>
          <w:szCs w:val="24"/>
          <w:lang w:eastAsia="lt-LT"/>
        </w:rPr>
      </w:pPr>
      <w:r w:rsidRPr="00F55283">
        <w:rPr>
          <w:rFonts w:ascii="TimesNewRomanPSMT" w:hAnsi="TimesNewRomanPSMT" w:cs="TimesNewRomanPSMT"/>
          <w:szCs w:val="24"/>
          <w:lang w:eastAsia="lt-LT"/>
        </w:rPr>
        <w:t>1.</w:t>
      </w:r>
      <w:r>
        <w:rPr>
          <w:rFonts w:ascii="TimesNewRomanPSMT" w:hAnsi="TimesNewRomanPSMT" w:cs="TimesNewRomanPSMT"/>
          <w:szCs w:val="24"/>
          <w:lang w:eastAsia="lt-LT"/>
        </w:rPr>
        <w:t>5</w:t>
      </w:r>
      <w:r w:rsidRPr="00F55283">
        <w:rPr>
          <w:rFonts w:ascii="TimesNewRomanPSMT" w:hAnsi="TimesNewRomanPSMT" w:cs="TimesNewRomanPSMT"/>
          <w:szCs w:val="24"/>
          <w:lang w:eastAsia="lt-LT"/>
        </w:rPr>
        <w:t xml:space="preserve">. </w:t>
      </w:r>
      <w:r w:rsidR="00951B28">
        <w:rPr>
          <w:rFonts w:ascii="TimesNewRomanPSMT" w:hAnsi="TimesNewRomanPSMT" w:cs="TimesNewRomanPSMT"/>
          <w:szCs w:val="24"/>
          <w:lang w:eastAsia="lt-LT"/>
        </w:rPr>
        <w:t>v</w:t>
      </w:r>
      <w:r w:rsidRPr="00F55283">
        <w:rPr>
          <w:rFonts w:ascii="TimesNewRomanPSMT" w:hAnsi="TimesNewRomanPSMT" w:cs="TimesNewRomanPSMT"/>
          <w:szCs w:val="24"/>
          <w:lang w:eastAsia="lt-LT"/>
        </w:rPr>
        <w:t>yriausiasis inžinierius, neįeinantis į</w:t>
      </w:r>
      <w:r>
        <w:rPr>
          <w:rFonts w:ascii="TimesNewRomanPSMT" w:hAnsi="TimesNewRomanPSMT" w:cs="TimesNewRomanPSMT"/>
          <w:szCs w:val="24"/>
          <w:lang w:eastAsia="lt-LT"/>
        </w:rPr>
        <w:t xml:space="preserve"> </w:t>
      </w:r>
      <w:r w:rsidRPr="00F55283">
        <w:rPr>
          <w:rFonts w:ascii="TimesNewRomanPSMT" w:hAnsi="TimesNewRomanPSMT" w:cs="TimesNewRomanPSMT"/>
          <w:szCs w:val="24"/>
          <w:lang w:eastAsia="lt-LT"/>
        </w:rPr>
        <w:t>struktūrinius padalinius;</w:t>
      </w:r>
    </w:p>
    <w:p w14:paraId="48EEBD75" w14:textId="28F4917F" w:rsidR="00F55283" w:rsidRPr="00F55283" w:rsidRDefault="00F55283" w:rsidP="00F55283">
      <w:pPr>
        <w:autoSpaceDE w:val="0"/>
        <w:autoSpaceDN w:val="0"/>
        <w:adjustRightInd w:val="0"/>
        <w:ind w:firstLine="851"/>
        <w:jc w:val="left"/>
        <w:rPr>
          <w:rFonts w:ascii="TimesNewRomanPSMT" w:hAnsi="TimesNewRomanPSMT" w:cs="TimesNewRomanPSMT"/>
          <w:szCs w:val="24"/>
          <w:lang w:eastAsia="lt-LT"/>
        </w:rPr>
      </w:pPr>
      <w:r w:rsidRPr="00F55283">
        <w:rPr>
          <w:rFonts w:ascii="TimesNewRomanPSMT" w:hAnsi="TimesNewRomanPSMT" w:cs="TimesNewRomanPSMT"/>
          <w:szCs w:val="24"/>
          <w:lang w:eastAsia="lt-LT"/>
        </w:rPr>
        <w:t>1.</w:t>
      </w:r>
      <w:r>
        <w:rPr>
          <w:rFonts w:ascii="TimesNewRomanPSMT" w:hAnsi="TimesNewRomanPSMT" w:cs="TimesNewRomanPSMT"/>
          <w:szCs w:val="24"/>
          <w:lang w:eastAsia="lt-LT"/>
        </w:rPr>
        <w:t>6</w:t>
      </w:r>
      <w:r w:rsidRPr="00F55283">
        <w:rPr>
          <w:rFonts w:ascii="TimesNewRomanPSMT" w:hAnsi="TimesNewRomanPSMT" w:cs="TimesNewRomanPSMT"/>
          <w:szCs w:val="24"/>
          <w:lang w:eastAsia="lt-LT"/>
        </w:rPr>
        <w:t xml:space="preserve">. </w:t>
      </w:r>
      <w:r w:rsidR="00951B28">
        <w:rPr>
          <w:rFonts w:ascii="TimesNewRomanPSMT" w:hAnsi="TimesNewRomanPSMT" w:cs="TimesNewRomanPSMT"/>
          <w:szCs w:val="24"/>
          <w:lang w:eastAsia="lt-LT"/>
        </w:rPr>
        <w:t>I</w:t>
      </w:r>
      <w:r w:rsidRPr="00F55283">
        <w:rPr>
          <w:rFonts w:ascii="TimesNewRomanPSMT" w:hAnsi="TimesNewRomanPSMT" w:cs="TimesNewRomanPSMT"/>
          <w:szCs w:val="24"/>
          <w:lang w:eastAsia="lt-LT"/>
        </w:rPr>
        <w:t>nvesticijų ir statybos skyriaus</w:t>
      </w:r>
      <w:r>
        <w:rPr>
          <w:rFonts w:ascii="TimesNewRomanPSMT" w:hAnsi="TimesNewRomanPSMT" w:cs="TimesNewRomanPSMT"/>
          <w:szCs w:val="24"/>
          <w:lang w:eastAsia="lt-LT"/>
        </w:rPr>
        <w:t xml:space="preserve"> </w:t>
      </w:r>
      <w:r w:rsidRPr="00F55283">
        <w:rPr>
          <w:rFonts w:ascii="TimesNewRomanPSMT" w:hAnsi="TimesNewRomanPSMT" w:cs="TimesNewRomanPSMT"/>
          <w:szCs w:val="24"/>
          <w:lang w:eastAsia="lt-LT"/>
        </w:rPr>
        <w:t>vyriausiasis architektas;</w:t>
      </w:r>
    </w:p>
    <w:p w14:paraId="3EE97DC5" w14:textId="09440132" w:rsidR="00F55283" w:rsidRDefault="00F55283" w:rsidP="00F55283">
      <w:pPr>
        <w:autoSpaceDE w:val="0"/>
        <w:autoSpaceDN w:val="0"/>
        <w:adjustRightInd w:val="0"/>
        <w:ind w:firstLine="851"/>
        <w:rPr>
          <w:rFonts w:ascii="TimesNewRomanPSMT" w:hAnsi="TimesNewRomanPSMT" w:cs="TimesNewRomanPSMT"/>
          <w:szCs w:val="24"/>
          <w:lang w:eastAsia="lt-LT"/>
        </w:rPr>
      </w:pPr>
      <w:r w:rsidRPr="00F55283">
        <w:rPr>
          <w:rFonts w:ascii="TimesNewRomanPSMT" w:hAnsi="TimesNewRomanPSMT" w:cs="TimesNewRomanPSMT"/>
          <w:szCs w:val="24"/>
          <w:lang w:eastAsia="lt-LT"/>
        </w:rPr>
        <w:t>1.</w:t>
      </w:r>
      <w:r>
        <w:rPr>
          <w:rFonts w:ascii="TimesNewRomanPSMT" w:hAnsi="TimesNewRomanPSMT" w:cs="TimesNewRomanPSMT"/>
          <w:szCs w:val="24"/>
          <w:lang w:eastAsia="lt-LT"/>
        </w:rPr>
        <w:t>7</w:t>
      </w:r>
      <w:r w:rsidRPr="00F55283">
        <w:rPr>
          <w:rFonts w:ascii="TimesNewRomanPSMT" w:hAnsi="TimesNewRomanPSMT" w:cs="TimesNewRomanPSMT"/>
          <w:szCs w:val="24"/>
          <w:lang w:eastAsia="lt-LT"/>
        </w:rPr>
        <w:t xml:space="preserve">. </w:t>
      </w:r>
      <w:r w:rsidR="00951B28">
        <w:rPr>
          <w:rFonts w:ascii="TimesNewRomanPSMT" w:hAnsi="TimesNewRomanPSMT" w:cs="TimesNewRomanPSMT"/>
          <w:szCs w:val="24"/>
          <w:lang w:eastAsia="lt-LT"/>
        </w:rPr>
        <w:t>a</w:t>
      </w:r>
      <w:r w:rsidRPr="00F55283">
        <w:rPr>
          <w:rFonts w:ascii="TimesNewRomanPSMT" w:hAnsi="TimesNewRomanPSMT" w:cs="TimesNewRomanPSMT"/>
          <w:szCs w:val="24"/>
          <w:lang w:eastAsia="lt-LT"/>
        </w:rPr>
        <w:t>smenys, laikinai skiriami į 1.1</w:t>
      </w:r>
      <w:r w:rsidR="00951B28">
        <w:rPr>
          <w:rFonts w:ascii="TimesNewRomanPSMT" w:hAnsi="TimesNewRomanPSMT" w:cs="TimesNewRomanPSMT"/>
          <w:szCs w:val="24"/>
          <w:lang w:eastAsia="lt-LT"/>
        </w:rPr>
        <w:t>–</w:t>
      </w:r>
      <w:r w:rsidRPr="00F55283">
        <w:rPr>
          <w:rFonts w:ascii="TimesNewRomanPSMT" w:hAnsi="TimesNewRomanPSMT" w:cs="TimesNewRomanPSMT"/>
          <w:szCs w:val="24"/>
          <w:lang w:eastAsia="lt-LT"/>
        </w:rPr>
        <w:t>1.</w:t>
      </w:r>
      <w:r>
        <w:rPr>
          <w:rFonts w:ascii="TimesNewRomanPSMT" w:hAnsi="TimesNewRomanPSMT" w:cs="TimesNewRomanPSMT"/>
          <w:szCs w:val="24"/>
          <w:lang w:eastAsia="lt-LT"/>
        </w:rPr>
        <w:t xml:space="preserve">6 </w:t>
      </w:r>
      <w:r w:rsidRPr="00F55283">
        <w:rPr>
          <w:rFonts w:ascii="TimesNewRomanPSMT" w:hAnsi="TimesNewRomanPSMT" w:cs="TimesNewRomanPSMT"/>
          <w:szCs w:val="24"/>
          <w:lang w:eastAsia="lt-LT"/>
        </w:rPr>
        <w:t>papunkčiuose nurodytas pareigas, kai</w:t>
      </w:r>
      <w:r>
        <w:rPr>
          <w:rFonts w:ascii="TimesNewRomanPSMT" w:hAnsi="TimesNewRomanPSMT" w:cs="TimesNewRomanPSMT"/>
          <w:szCs w:val="24"/>
          <w:lang w:eastAsia="lt-LT"/>
        </w:rPr>
        <w:t xml:space="preserve"> </w:t>
      </w:r>
      <w:r w:rsidRPr="00F55283">
        <w:rPr>
          <w:rFonts w:ascii="TimesNewRomanPSMT" w:hAnsi="TimesNewRomanPSMT" w:cs="TimesNewRomanPSMT"/>
          <w:szCs w:val="24"/>
          <w:lang w:eastAsia="lt-LT"/>
        </w:rPr>
        <w:t>nėra paskirto nuolat šias pareigas</w:t>
      </w:r>
      <w:r>
        <w:rPr>
          <w:rFonts w:ascii="TimesNewRomanPSMT" w:hAnsi="TimesNewRomanPSMT" w:cs="TimesNewRomanPSMT"/>
          <w:szCs w:val="24"/>
          <w:lang w:eastAsia="lt-LT"/>
        </w:rPr>
        <w:t xml:space="preserve"> einančio asmens.</w:t>
      </w:r>
    </w:p>
    <w:p w14:paraId="7B7B1F8B" w14:textId="1144D093" w:rsidR="00F55283" w:rsidRPr="00CF1ECA" w:rsidRDefault="00F55283" w:rsidP="0094001E">
      <w:pPr>
        <w:autoSpaceDE w:val="0"/>
        <w:autoSpaceDN w:val="0"/>
        <w:adjustRightInd w:val="0"/>
        <w:ind w:firstLine="851"/>
        <w:rPr>
          <w:rFonts w:ascii="Times New Roman" w:hAnsi="Times New Roman"/>
        </w:rPr>
      </w:pPr>
      <w:r>
        <w:rPr>
          <w:rFonts w:ascii="TimesNewRomanPSMT" w:hAnsi="TimesNewRomanPSMT" w:cs="TimesNewRomanPSMT"/>
          <w:szCs w:val="24"/>
          <w:lang w:eastAsia="lt-LT"/>
        </w:rPr>
        <w:t>2. P</w:t>
      </w:r>
      <w:r w:rsidR="0094001E">
        <w:rPr>
          <w:rFonts w:ascii="TimesNewRomanPSMT" w:hAnsi="TimesNewRomanPSMT" w:cs="TimesNewRomanPSMT"/>
          <w:szCs w:val="24"/>
          <w:lang w:eastAsia="lt-LT"/>
        </w:rPr>
        <w:t xml:space="preserve"> </w:t>
      </w:r>
      <w:r>
        <w:rPr>
          <w:rFonts w:ascii="TimesNewRomanPSMT" w:hAnsi="TimesNewRomanPSMT" w:cs="TimesNewRomanPSMT"/>
          <w:szCs w:val="24"/>
          <w:lang w:eastAsia="lt-LT"/>
        </w:rPr>
        <w:t>r</w:t>
      </w:r>
      <w:r w:rsidR="0094001E">
        <w:rPr>
          <w:rFonts w:ascii="TimesNewRomanPSMT" w:hAnsi="TimesNewRomanPSMT" w:cs="TimesNewRomanPSMT"/>
          <w:szCs w:val="24"/>
          <w:lang w:eastAsia="lt-LT"/>
        </w:rPr>
        <w:t xml:space="preserve"> </w:t>
      </w:r>
      <w:r>
        <w:rPr>
          <w:rFonts w:ascii="TimesNewRomanPSMT" w:hAnsi="TimesNewRomanPSMT" w:cs="TimesNewRomanPSMT"/>
          <w:szCs w:val="24"/>
          <w:lang w:eastAsia="lt-LT"/>
        </w:rPr>
        <w:t>i</w:t>
      </w:r>
      <w:r w:rsidR="0094001E">
        <w:rPr>
          <w:rFonts w:ascii="TimesNewRomanPSMT" w:hAnsi="TimesNewRomanPSMT" w:cs="TimesNewRomanPSMT"/>
          <w:szCs w:val="24"/>
          <w:lang w:eastAsia="lt-LT"/>
        </w:rPr>
        <w:t xml:space="preserve"> </w:t>
      </w:r>
      <w:r>
        <w:rPr>
          <w:rFonts w:ascii="TimesNewRomanPSMT" w:hAnsi="TimesNewRomanPSMT" w:cs="TimesNewRomanPSMT"/>
          <w:szCs w:val="24"/>
          <w:lang w:eastAsia="lt-LT"/>
        </w:rPr>
        <w:t>p</w:t>
      </w:r>
      <w:r w:rsidR="0094001E">
        <w:rPr>
          <w:rFonts w:ascii="TimesNewRomanPSMT" w:hAnsi="TimesNewRomanPSMT" w:cs="TimesNewRomanPSMT"/>
          <w:szCs w:val="24"/>
          <w:lang w:eastAsia="lt-LT"/>
        </w:rPr>
        <w:t xml:space="preserve"> </w:t>
      </w:r>
      <w:r>
        <w:rPr>
          <w:rFonts w:ascii="TimesNewRomanPSMT" w:hAnsi="TimesNewRomanPSMT" w:cs="TimesNewRomanPSMT"/>
          <w:szCs w:val="24"/>
          <w:lang w:eastAsia="lt-LT"/>
        </w:rPr>
        <w:t>a</w:t>
      </w:r>
      <w:r w:rsidR="0094001E">
        <w:rPr>
          <w:rFonts w:ascii="TimesNewRomanPSMT" w:hAnsi="TimesNewRomanPSMT" w:cs="TimesNewRomanPSMT"/>
          <w:szCs w:val="24"/>
          <w:lang w:eastAsia="lt-LT"/>
        </w:rPr>
        <w:t xml:space="preserve"> </w:t>
      </w:r>
      <w:r>
        <w:rPr>
          <w:rFonts w:ascii="TimesNewRomanPSMT" w:hAnsi="TimesNewRomanPSMT" w:cs="TimesNewRomanPSMT"/>
          <w:szCs w:val="24"/>
          <w:lang w:eastAsia="lt-LT"/>
        </w:rPr>
        <w:t>ž</w:t>
      </w:r>
      <w:r w:rsidR="0094001E">
        <w:rPr>
          <w:rFonts w:ascii="TimesNewRomanPSMT" w:hAnsi="TimesNewRomanPSMT" w:cs="TimesNewRomanPSMT"/>
          <w:szCs w:val="24"/>
          <w:lang w:eastAsia="lt-LT"/>
        </w:rPr>
        <w:t xml:space="preserve"> </w:t>
      </w:r>
      <w:r>
        <w:rPr>
          <w:rFonts w:ascii="TimesNewRomanPSMT" w:hAnsi="TimesNewRomanPSMT" w:cs="TimesNewRomanPSMT"/>
          <w:szCs w:val="24"/>
          <w:lang w:eastAsia="lt-LT"/>
        </w:rPr>
        <w:t>į</w:t>
      </w:r>
      <w:r w:rsidR="0094001E">
        <w:rPr>
          <w:rFonts w:ascii="TimesNewRomanPSMT" w:hAnsi="TimesNewRomanPSMT" w:cs="TimesNewRomanPSMT"/>
          <w:szCs w:val="24"/>
          <w:lang w:eastAsia="lt-LT"/>
        </w:rPr>
        <w:t xml:space="preserve"> </w:t>
      </w:r>
      <w:r>
        <w:rPr>
          <w:rFonts w:ascii="TimesNewRomanPSMT" w:hAnsi="TimesNewRomanPSMT" w:cs="TimesNewRomanPSMT"/>
          <w:szCs w:val="24"/>
          <w:lang w:eastAsia="lt-LT"/>
        </w:rPr>
        <w:t>s</w:t>
      </w:r>
      <w:r w:rsidR="0094001E">
        <w:rPr>
          <w:rFonts w:ascii="TimesNewRomanPSMT" w:hAnsi="TimesNewRomanPSMT" w:cs="TimesNewRomanPSMT"/>
          <w:szCs w:val="24"/>
          <w:lang w:eastAsia="lt-LT"/>
        </w:rPr>
        <w:t xml:space="preserve"> </w:t>
      </w:r>
      <w:r>
        <w:rPr>
          <w:rFonts w:ascii="TimesNewRomanPSMT" w:hAnsi="TimesNewRomanPSMT" w:cs="TimesNewRomanPSMT"/>
          <w:szCs w:val="24"/>
          <w:lang w:eastAsia="lt-LT"/>
        </w:rPr>
        <w:t>t</w:t>
      </w:r>
      <w:r w:rsidR="0094001E">
        <w:rPr>
          <w:rFonts w:ascii="TimesNewRomanPSMT" w:hAnsi="TimesNewRomanPSMT" w:cs="TimesNewRomanPSMT"/>
          <w:szCs w:val="24"/>
          <w:lang w:eastAsia="lt-LT"/>
        </w:rPr>
        <w:t xml:space="preserve"> </w:t>
      </w:r>
      <w:r>
        <w:rPr>
          <w:rFonts w:ascii="TimesNewRomanPSMT" w:hAnsi="TimesNewRomanPSMT" w:cs="TimesNewRomanPSMT"/>
          <w:szCs w:val="24"/>
          <w:lang w:eastAsia="lt-LT"/>
        </w:rPr>
        <w:t xml:space="preserve">u netekusiu galios Šilalės rajono savivaldybės administracijos direktoriaus 2022 m. sausio 27 d. įsakymą Nr. DĮV-63 ,,Dėl </w:t>
      </w:r>
      <w:r w:rsidR="0094001E" w:rsidRPr="0094001E">
        <w:rPr>
          <w:rFonts w:ascii="Times New Roman" w:hAnsi="Times New Roman"/>
          <w:szCs w:val="24"/>
          <w:lang w:eastAsia="lt-LT"/>
        </w:rPr>
        <w:t>Šilalės rajono savivaldybės administracijos ir uždarųjų akcinių bendrovių, kurių Šilalės rajono savivaldybei nuosavybės teise priklausančios akcijos suteikia daugiau kaip ½ balsų visuotiniame akcininkų susirinkime, pareigybių, dėl kurių privaloma kreiptis į Lietuvos Respublikos specialiųjų tyrimų tarnybą dėl informacijos apie šias pareigas siekiantį eiti arba einantį asmenį pateikimo, sąrašo patvirtinimo“.</w:t>
      </w:r>
    </w:p>
    <w:p w14:paraId="7A0CFDF9" w14:textId="26C406EE" w:rsidR="00244AF9" w:rsidRPr="0094001E" w:rsidRDefault="00244AF9" w:rsidP="0094001E">
      <w:pPr>
        <w:pStyle w:val="Sraopastraipa"/>
        <w:numPr>
          <w:ilvl w:val="0"/>
          <w:numId w:val="8"/>
        </w:numPr>
        <w:tabs>
          <w:tab w:val="left" w:pos="720"/>
          <w:tab w:val="left" w:pos="851"/>
          <w:tab w:val="left" w:pos="1185"/>
          <w:tab w:val="left" w:pos="1276"/>
        </w:tabs>
        <w:ind w:left="0" w:firstLine="851"/>
        <w:rPr>
          <w:rFonts w:ascii="Times New Roman" w:hAnsi="Times New Roman"/>
        </w:rPr>
      </w:pPr>
      <w:r w:rsidRPr="0094001E">
        <w:rPr>
          <w:rFonts w:ascii="Times New Roman" w:hAnsi="Times New Roman"/>
        </w:rPr>
        <w:t xml:space="preserve">P a v e d u šį įsakymą paskelbti Šilalės rajono savivaldybės interneto svetainėje </w:t>
      </w:r>
      <w:hyperlink r:id="rId7" w:history="1">
        <w:r w:rsidRPr="0094001E">
          <w:rPr>
            <w:rStyle w:val="Hipersaitas"/>
            <w:rFonts w:ascii="Times New Roman" w:hAnsi="Times New Roman"/>
            <w:color w:val="auto"/>
            <w:u w:val="none"/>
          </w:rPr>
          <w:t>www.silale.lt</w:t>
        </w:r>
      </w:hyperlink>
      <w:r w:rsidRPr="0094001E">
        <w:rPr>
          <w:rFonts w:ascii="Times New Roman" w:hAnsi="Times New Roman"/>
        </w:rPr>
        <w:t>.</w:t>
      </w:r>
    </w:p>
    <w:p w14:paraId="1507568D" w14:textId="3D97573E" w:rsidR="000D1928" w:rsidRPr="006178CE" w:rsidRDefault="000D1928" w:rsidP="000D1928">
      <w:pPr>
        <w:pStyle w:val="Sraopastraipa"/>
        <w:ind w:left="0" w:firstLine="851"/>
        <w:rPr>
          <w:rFonts w:ascii="Times New Roman" w:hAnsi="Times New Roman"/>
        </w:rPr>
      </w:pPr>
      <w:r>
        <w:t xml:space="preserve">Šis </w:t>
      </w:r>
      <w:r w:rsidR="00090A0D">
        <w:t>įsakymas</w:t>
      </w:r>
      <w:r>
        <w:t xml:space="preserve">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090A0D">
        <w:t>įsakymo</w:t>
      </w:r>
      <w:r>
        <w:t xml:space="preserve"> įteikimo suinteresuotam asmeniui dienos.</w:t>
      </w:r>
    </w:p>
    <w:p w14:paraId="6F849652" w14:textId="77777777" w:rsidR="00B22FE6" w:rsidRDefault="00B22FE6">
      <w:pPr>
        <w:ind w:firstLine="1185"/>
      </w:pPr>
    </w:p>
    <w:p w14:paraId="4C87B855" w14:textId="77777777" w:rsidR="00BC4710" w:rsidRDefault="00BC4710">
      <w:pPr>
        <w:ind w:firstLine="1185"/>
      </w:pPr>
    </w:p>
    <w:p w14:paraId="0DB76821" w14:textId="7EAF65CD" w:rsidR="00B70A4E" w:rsidRDefault="00090A0D">
      <w:pPr>
        <w:ind w:firstLine="0"/>
      </w:pPr>
      <w:r>
        <w:t>Administracijos d</w:t>
      </w:r>
      <w:r w:rsidR="00F13745">
        <w:t>irektor</w:t>
      </w:r>
      <w:r w:rsidR="00E84378">
        <w:t>ius</w:t>
      </w:r>
      <w:r w:rsidR="00F13745">
        <w:t xml:space="preserve"> </w:t>
      </w:r>
      <w:r w:rsidR="00B70A4E">
        <w:tab/>
      </w:r>
      <w:r w:rsidR="00B70A4E">
        <w:tab/>
      </w:r>
      <w:r w:rsidR="000B261B">
        <w:tab/>
      </w:r>
      <w:r w:rsidR="00F13745">
        <w:tab/>
      </w:r>
      <w:r w:rsidR="00F13745">
        <w:tab/>
      </w:r>
      <w:r w:rsidR="00F13745">
        <w:tab/>
      </w:r>
      <w:r>
        <w:tab/>
      </w:r>
      <w:r w:rsidR="0094001E">
        <w:t xml:space="preserve">         Andrius </w:t>
      </w:r>
      <w:proofErr w:type="spellStart"/>
      <w:r w:rsidR="0094001E">
        <w:t>Jančauskas</w:t>
      </w:r>
      <w:proofErr w:type="spellEnd"/>
    </w:p>
    <w:p w14:paraId="502265E5" w14:textId="77777777" w:rsidR="00B70A4E" w:rsidRDefault="00B70A4E">
      <w:pPr>
        <w:ind w:firstLine="0"/>
        <w:rPr>
          <w:b/>
          <w:bCs/>
        </w:rPr>
      </w:pPr>
    </w:p>
    <w:p w14:paraId="52ABECF7" w14:textId="77777777" w:rsidR="00B70A4E" w:rsidRDefault="00B70A4E">
      <w:pPr>
        <w:ind w:firstLine="0"/>
        <w:rPr>
          <w:b/>
          <w:bCs/>
        </w:rPr>
      </w:pPr>
    </w:p>
    <w:sectPr w:rsidR="00B70A4E">
      <w:headerReference w:type="even" r:id="rId8"/>
      <w:headerReference w:type="default" r:id="rId9"/>
      <w:footerReference w:type="default" r:id="rId10"/>
      <w:type w:val="continuous"/>
      <w:pgSz w:w="11906" w:h="16838" w:code="9"/>
      <w:pgMar w:top="1134" w:right="567" w:bottom="1134" w:left="1701" w:header="567" w:footer="73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2EC09" w14:textId="77777777" w:rsidR="006C69EE" w:rsidRDefault="006C69EE">
      <w:r>
        <w:separator/>
      </w:r>
    </w:p>
  </w:endnote>
  <w:endnote w:type="continuationSeparator" w:id="0">
    <w:p w14:paraId="0C684BDF" w14:textId="77777777" w:rsidR="006C69EE" w:rsidRDefault="006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2C03" w14:textId="77777777" w:rsidR="008A6227" w:rsidRDefault="008A622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45E48" w14:textId="77777777" w:rsidR="006C69EE" w:rsidRDefault="006C69EE">
      <w:r>
        <w:separator/>
      </w:r>
    </w:p>
  </w:footnote>
  <w:footnote w:type="continuationSeparator" w:id="0">
    <w:p w14:paraId="5654DD9A" w14:textId="77777777" w:rsidR="006C69EE" w:rsidRDefault="006C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4590" w14:textId="77777777" w:rsidR="008A6227" w:rsidRDefault="008A622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3A3AFE">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800E" w14:textId="77777777" w:rsidR="008A6227" w:rsidRDefault="008A6227">
    <w:pPr>
      <w:pStyle w:val="Antrats"/>
      <w:tabs>
        <w:tab w:val="clear" w:pos="8306"/>
        <w:tab w:val="right" w:pos="7110"/>
      </w:tabs>
    </w:pPr>
    <w:r>
      <w:tab/>
    </w:r>
    <w:r>
      <w:tab/>
    </w:r>
  </w:p>
  <w:p w14:paraId="4D6E60CB" w14:textId="77777777" w:rsidR="008A6227" w:rsidRDefault="008A6227">
    <w:pPr>
      <w:pStyle w:val="Antrats"/>
      <w:rPr>
        <w:sz w:val="16"/>
      </w:rPr>
    </w:pPr>
  </w:p>
  <w:p w14:paraId="1E841F12" w14:textId="77777777" w:rsidR="008A6227" w:rsidRDefault="003A3AFE">
    <w:pPr>
      <w:pStyle w:val="Antrats"/>
      <w:ind w:firstLine="0"/>
      <w:jc w:val="center"/>
    </w:pPr>
    <w:r>
      <w:rPr>
        <w:noProof/>
        <w:lang w:eastAsia="lt-LT"/>
      </w:rPr>
      <w:drawing>
        <wp:inline distT="0" distB="0" distL="0" distR="0" wp14:anchorId="15E357A6" wp14:editId="4DA63E11">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DA8A86A" w14:textId="77777777" w:rsidR="008A6227" w:rsidRDefault="008A6227">
    <w:pPr>
      <w:pStyle w:val="Antrats"/>
      <w:ind w:firstLine="0"/>
      <w:jc w:val="center"/>
      <w:rPr>
        <w:sz w:val="12"/>
      </w:rPr>
    </w:pPr>
  </w:p>
  <w:p w14:paraId="5A51D129" w14:textId="77777777" w:rsidR="008A6227" w:rsidRPr="00E61777" w:rsidRDefault="008A6227">
    <w:pPr>
      <w:pStyle w:val="Antrats"/>
      <w:ind w:firstLine="0"/>
      <w:jc w:val="center"/>
      <w:rPr>
        <w:b/>
        <w:bCs/>
        <w:szCs w:val="24"/>
      </w:rPr>
    </w:pPr>
    <w:r w:rsidRPr="00E61777">
      <w:rPr>
        <w:b/>
        <w:bCs/>
        <w:szCs w:val="24"/>
      </w:rPr>
      <w:t>ŠILALĖS RAJONO SAVIVALDYBĖS ADMINISTRACIJOS</w:t>
    </w:r>
  </w:p>
  <w:p w14:paraId="0FD1E5E4" w14:textId="77777777" w:rsidR="008A6227" w:rsidRPr="00E61777" w:rsidRDefault="008A6227">
    <w:pPr>
      <w:pStyle w:val="Antrats"/>
      <w:ind w:firstLine="0"/>
      <w:jc w:val="center"/>
      <w:rPr>
        <w:b/>
        <w:bCs/>
        <w:szCs w:val="24"/>
      </w:rPr>
    </w:pPr>
    <w:r w:rsidRPr="00E61777">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D82"/>
    <w:multiLevelType w:val="hybridMultilevel"/>
    <w:tmpl w:val="C2E8DC3C"/>
    <w:lvl w:ilvl="0" w:tplc="6798CEF2">
      <w:start w:val="1"/>
      <w:numFmt w:val="decimal"/>
      <w:lvlText w:val="%1."/>
      <w:lvlJc w:val="left"/>
      <w:pPr>
        <w:tabs>
          <w:tab w:val="num" w:pos="1545"/>
        </w:tabs>
        <w:ind w:left="1545" w:hanging="36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0335386C"/>
    <w:multiLevelType w:val="hybridMultilevel"/>
    <w:tmpl w:val="CC427D6C"/>
    <w:lvl w:ilvl="0" w:tplc="DDF6BE58">
      <w:start w:val="3"/>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2" w15:restartNumberingAfterBreak="0">
    <w:nsid w:val="0CF82DE8"/>
    <w:multiLevelType w:val="multilevel"/>
    <w:tmpl w:val="77DA7522"/>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3" w15:restartNumberingAfterBreak="0">
    <w:nsid w:val="1D9C2D6E"/>
    <w:multiLevelType w:val="multilevel"/>
    <w:tmpl w:val="339E8C16"/>
    <w:lvl w:ilvl="0">
      <w:start w:val="1"/>
      <w:numFmt w:val="decimal"/>
      <w:lvlText w:val="%1."/>
      <w:lvlJc w:val="left"/>
      <w:pPr>
        <w:tabs>
          <w:tab w:val="num" w:pos="2610"/>
        </w:tabs>
        <w:ind w:left="2610" w:hanging="1425"/>
      </w:pPr>
      <w:rPr>
        <w:rFonts w:hint="default"/>
      </w:rPr>
    </w:lvl>
    <w:lvl w:ilvl="1">
      <w:start w:val="1"/>
      <w:numFmt w:val="decimal"/>
      <w:isLgl/>
      <w:lvlText w:val="%2."/>
      <w:lvlJc w:val="left"/>
      <w:pPr>
        <w:ind w:left="1710" w:hanging="525"/>
      </w:pPr>
      <w:rPr>
        <w:rFonts w:ascii="Times New Roman" w:eastAsia="Times New Roman" w:hAnsi="Times New Roman" w:cs="Times New Roman"/>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4" w15:restartNumberingAfterBreak="0">
    <w:nsid w:val="492546C5"/>
    <w:multiLevelType w:val="hybridMultilevel"/>
    <w:tmpl w:val="9106F85A"/>
    <w:lvl w:ilvl="0" w:tplc="0EA89E12">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5" w15:restartNumberingAfterBreak="0">
    <w:nsid w:val="51987C33"/>
    <w:multiLevelType w:val="hybridMultilevel"/>
    <w:tmpl w:val="C5BC5680"/>
    <w:lvl w:ilvl="0" w:tplc="66BC975A">
      <w:start w:val="1"/>
      <w:numFmt w:val="decimal"/>
      <w:lvlText w:val="%1."/>
      <w:lvlJc w:val="left"/>
      <w:pPr>
        <w:tabs>
          <w:tab w:val="num" w:pos="1545"/>
        </w:tabs>
        <w:ind w:left="1545" w:hanging="36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6" w15:restartNumberingAfterBreak="0">
    <w:nsid w:val="59B422ED"/>
    <w:multiLevelType w:val="hybridMultilevel"/>
    <w:tmpl w:val="E7B2538A"/>
    <w:lvl w:ilvl="0" w:tplc="ACEC5F8C">
      <w:start w:val="1"/>
      <w:numFmt w:val="decimal"/>
      <w:lvlText w:val="%1."/>
      <w:lvlJc w:val="left"/>
      <w:pPr>
        <w:tabs>
          <w:tab w:val="num" w:pos="1545"/>
        </w:tabs>
        <w:ind w:left="1545" w:hanging="36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7" w15:restartNumberingAfterBreak="0">
    <w:nsid w:val="7D207841"/>
    <w:multiLevelType w:val="hybridMultilevel"/>
    <w:tmpl w:val="DB10B588"/>
    <w:lvl w:ilvl="0" w:tplc="BE2ADCA2">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6"/>
  </w:num>
  <w:num w:numId="2">
    <w:abstractNumId w:val="5"/>
  </w:num>
  <w:num w:numId="3">
    <w:abstractNumId w:val="0"/>
  </w:num>
  <w:num w:numId="4">
    <w:abstractNumId w:val="4"/>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1B"/>
    <w:rsid w:val="00025EE1"/>
    <w:rsid w:val="00032668"/>
    <w:rsid w:val="00060ED0"/>
    <w:rsid w:val="000674CD"/>
    <w:rsid w:val="00067B2E"/>
    <w:rsid w:val="00087B11"/>
    <w:rsid w:val="00090A0D"/>
    <w:rsid w:val="000A2625"/>
    <w:rsid w:val="000A47A9"/>
    <w:rsid w:val="000B001E"/>
    <w:rsid w:val="000B261B"/>
    <w:rsid w:val="000D0FDB"/>
    <w:rsid w:val="000D1928"/>
    <w:rsid w:val="000E1F06"/>
    <w:rsid w:val="000E766D"/>
    <w:rsid w:val="000F0AFC"/>
    <w:rsid w:val="000F24C3"/>
    <w:rsid w:val="000F2D4C"/>
    <w:rsid w:val="00140C76"/>
    <w:rsid w:val="0016450A"/>
    <w:rsid w:val="00165FDA"/>
    <w:rsid w:val="00166B0D"/>
    <w:rsid w:val="00186D4E"/>
    <w:rsid w:val="0019487E"/>
    <w:rsid w:val="001D696C"/>
    <w:rsid w:val="001F7626"/>
    <w:rsid w:val="00203DB5"/>
    <w:rsid w:val="002174F0"/>
    <w:rsid w:val="00223631"/>
    <w:rsid w:val="00223A35"/>
    <w:rsid w:val="00224271"/>
    <w:rsid w:val="00236176"/>
    <w:rsid w:val="0023673E"/>
    <w:rsid w:val="00244AF9"/>
    <w:rsid w:val="00254A3E"/>
    <w:rsid w:val="00275A29"/>
    <w:rsid w:val="00290C23"/>
    <w:rsid w:val="00291706"/>
    <w:rsid w:val="002A2DB2"/>
    <w:rsid w:val="002C346A"/>
    <w:rsid w:val="002D0CF2"/>
    <w:rsid w:val="002D2BDF"/>
    <w:rsid w:val="002D7323"/>
    <w:rsid w:val="002F741A"/>
    <w:rsid w:val="00312990"/>
    <w:rsid w:val="00324C35"/>
    <w:rsid w:val="0035282A"/>
    <w:rsid w:val="003729A9"/>
    <w:rsid w:val="003848AC"/>
    <w:rsid w:val="00393810"/>
    <w:rsid w:val="0039706E"/>
    <w:rsid w:val="003A3AFE"/>
    <w:rsid w:val="003A7895"/>
    <w:rsid w:val="003A7F17"/>
    <w:rsid w:val="003B32EF"/>
    <w:rsid w:val="003B6E51"/>
    <w:rsid w:val="003D7ED5"/>
    <w:rsid w:val="003E7916"/>
    <w:rsid w:val="003F4BF6"/>
    <w:rsid w:val="0041205C"/>
    <w:rsid w:val="004138ED"/>
    <w:rsid w:val="00437CA6"/>
    <w:rsid w:val="00466026"/>
    <w:rsid w:val="004B4202"/>
    <w:rsid w:val="004B5D2B"/>
    <w:rsid w:val="004C734C"/>
    <w:rsid w:val="004D3763"/>
    <w:rsid w:val="00516859"/>
    <w:rsid w:val="00570075"/>
    <w:rsid w:val="005702AB"/>
    <w:rsid w:val="005721AD"/>
    <w:rsid w:val="0058104F"/>
    <w:rsid w:val="0058132B"/>
    <w:rsid w:val="00591628"/>
    <w:rsid w:val="005B0D17"/>
    <w:rsid w:val="00622FD2"/>
    <w:rsid w:val="006260CD"/>
    <w:rsid w:val="00655AA1"/>
    <w:rsid w:val="00667440"/>
    <w:rsid w:val="006910E6"/>
    <w:rsid w:val="006C69EE"/>
    <w:rsid w:val="006D4611"/>
    <w:rsid w:val="006E2FF4"/>
    <w:rsid w:val="006E5B2B"/>
    <w:rsid w:val="006F1147"/>
    <w:rsid w:val="006F6843"/>
    <w:rsid w:val="006F7837"/>
    <w:rsid w:val="00707CA0"/>
    <w:rsid w:val="007159EF"/>
    <w:rsid w:val="00741745"/>
    <w:rsid w:val="00742006"/>
    <w:rsid w:val="00771015"/>
    <w:rsid w:val="00771E34"/>
    <w:rsid w:val="00793162"/>
    <w:rsid w:val="007A2BFF"/>
    <w:rsid w:val="007A7784"/>
    <w:rsid w:val="007B0E0E"/>
    <w:rsid w:val="007F1DA5"/>
    <w:rsid w:val="0081191A"/>
    <w:rsid w:val="0081742B"/>
    <w:rsid w:val="00841C6E"/>
    <w:rsid w:val="00871687"/>
    <w:rsid w:val="00875A33"/>
    <w:rsid w:val="00880060"/>
    <w:rsid w:val="00881379"/>
    <w:rsid w:val="008A2317"/>
    <w:rsid w:val="008A6227"/>
    <w:rsid w:val="008B2F81"/>
    <w:rsid w:val="008B429B"/>
    <w:rsid w:val="008D0897"/>
    <w:rsid w:val="00924504"/>
    <w:rsid w:val="009258EE"/>
    <w:rsid w:val="0093668C"/>
    <w:rsid w:val="0094001E"/>
    <w:rsid w:val="00940AE1"/>
    <w:rsid w:val="009454AE"/>
    <w:rsid w:val="009507E3"/>
    <w:rsid w:val="00951B28"/>
    <w:rsid w:val="00951F52"/>
    <w:rsid w:val="00952250"/>
    <w:rsid w:val="00970A27"/>
    <w:rsid w:val="0098162F"/>
    <w:rsid w:val="00984E20"/>
    <w:rsid w:val="00992432"/>
    <w:rsid w:val="009B1CDB"/>
    <w:rsid w:val="009B5BC4"/>
    <w:rsid w:val="009B716F"/>
    <w:rsid w:val="009C594D"/>
    <w:rsid w:val="009F461F"/>
    <w:rsid w:val="00A044AD"/>
    <w:rsid w:val="00A123FA"/>
    <w:rsid w:val="00A14A80"/>
    <w:rsid w:val="00A275C1"/>
    <w:rsid w:val="00A310B3"/>
    <w:rsid w:val="00A60BB8"/>
    <w:rsid w:val="00A835B8"/>
    <w:rsid w:val="00A870FE"/>
    <w:rsid w:val="00A87FCF"/>
    <w:rsid w:val="00AA3A1A"/>
    <w:rsid w:val="00AB798C"/>
    <w:rsid w:val="00AF4B21"/>
    <w:rsid w:val="00AF6FD8"/>
    <w:rsid w:val="00B17662"/>
    <w:rsid w:val="00B22D90"/>
    <w:rsid w:val="00B22FE6"/>
    <w:rsid w:val="00B351AE"/>
    <w:rsid w:val="00B41F27"/>
    <w:rsid w:val="00B42620"/>
    <w:rsid w:val="00B5462B"/>
    <w:rsid w:val="00B54F05"/>
    <w:rsid w:val="00B56AA7"/>
    <w:rsid w:val="00B65A6F"/>
    <w:rsid w:val="00B70A4E"/>
    <w:rsid w:val="00B81E4C"/>
    <w:rsid w:val="00BA2A15"/>
    <w:rsid w:val="00BC4710"/>
    <w:rsid w:val="00BC55DA"/>
    <w:rsid w:val="00BC5E3A"/>
    <w:rsid w:val="00BD000C"/>
    <w:rsid w:val="00BD1D44"/>
    <w:rsid w:val="00BD4E36"/>
    <w:rsid w:val="00BE335F"/>
    <w:rsid w:val="00BE6323"/>
    <w:rsid w:val="00BF5B3F"/>
    <w:rsid w:val="00C235D6"/>
    <w:rsid w:val="00C33CA4"/>
    <w:rsid w:val="00C36AE3"/>
    <w:rsid w:val="00C559F7"/>
    <w:rsid w:val="00C5626A"/>
    <w:rsid w:val="00C70A95"/>
    <w:rsid w:val="00C74E10"/>
    <w:rsid w:val="00C939E6"/>
    <w:rsid w:val="00CA59EC"/>
    <w:rsid w:val="00CB15AC"/>
    <w:rsid w:val="00CB1CE7"/>
    <w:rsid w:val="00D011D6"/>
    <w:rsid w:val="00D3522D"/>
    <w:rsid w:val="00D53AA5"/>
    <w:rsid w:val="00D625C2"/>
    <w:rsid w:val="00D665CA"/>
    <w:rsid w:val="00D86E22"/>
    <w:rsid w:val="00DC002F"/>
    <w:rsid w:val="00DD573D"/>
    <w:rsid w:val="00DD7A8A"/>
    <w:rsid w:val="00DE1966"/>
    <w:rsid w:val="00DF68AD"/>
    <w:rsid w:val="00E04AAF"/>
    <w:rsid w:val="00E12D44"/>
    <w:rsid w:val="00E209BF"/>
    <w:rsid w:val="00E35D97"/>
    <w:rsid w:val="00E5269F"/>
    <w:rsid w:val="00E56ABA"/>
    <w:rsid w:val="00E61777"/>
    <w:rsid w:val="00E838C3"/>
    <w:rsid w:val="00E84378"/>
    <w:rsid w:val="00EE050D"/>
    <w:rsid w:val="00EE219C"/>
    <w:rsid w:val="00F13745"/>
    <w:rsid w:val="00F1517D"/>
    <w:rsid w:val="00F172A5"/>
    <w:rsid w:val="00F207DE"/>
    <w:rsid w:val="00F34721"/>
    <w:rsid w:val="00F375B2"/>
    <w:rsid w:val="00F50BE6"/>
    <w:rsid w:val="00F5108E"/>
    <w:rsid w:val="00F51681"/>
    <w:rsid w:val="00F55283"/>
    <w:rsid w:val="00F67F5C"/>
    <w:rsid w:val="00F758D2"/>
    <w:rsid w:val="00F93DC9"/>
    <w:rsid w:val="00FA2F95"/>
    <w:rsid w:val="00FB0DFF"/>
    <w:rsid w:val="00FD6215"/>
    <w:rsid w:val="00FF5D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D519A"/>
  <w15:chartTrackingRefBased/>
  <w15:docId w15:val="{810882A5-ADE0-4FFC-927A-04C06E1E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character" w:styleId="Hipersaitas">
    <w:name w:val="Hyperlink"/>
    <w:basedOn w:val="Numatytasispastraiposriftas"/>
    <w:rPr>
      <w:color w:val="0000FF"/>
      <w:u w:val="single"/>
    </w:rPr>
  </w:style>
  <w:style w:type="character" w:styleId="Perirtashipersaitas">
    <w:name w:val="FollowedHyperlink"/>
    <w:basedOn w:val="Numatytasispastraiposriftas"/>
    <w:rPr>
      <w:color w:val="800080"/>
      <w:u w:val="single"/>
    </w:rPr>
  </w:style>
  <w:style w:type="paragraph" w:styleId="Pagrindinistekstas">
    <w:name w:val="Body Text"/>
    <w:basedOn w:val="prastasis"/>
    <w:pPr>
      <w:ind w:firstLine="0"/>
      <w:jc w:val="left"/>
    </w:pPr>
  </w:style>
  <w:style w:type="table" w:styleId="Lentelstinklelis">
    <w:name w:val="Table Grid"/>
    <w:basedOn w:val="prastojilentel"/>
    <w:rsid w:val="000B001E"/>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FB0DFF"/>
    <w:rPr>
      <w:rFonts w:ascii="Tahoma" w:hAnsi="Tahoma" w:cs="Tahoma"/>
      <w:sz w:val="16"/>
      <w:szCs w:val="16"/>
    </w:rPr>
  </w:style>
  <w:style w:type="paragraph" w:styleId="HTMLiankstoformatuotas">
    <w:name w:val="HTML Preformatted"/>
    <w:basedOn w:val="prastasis"/>
    <w:rsid w:val="00290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lt-LT"/>
    </w:rPr>
  </w:style>
  <w:style w:type="paragraph" w:styleId="Pavadinimas">
    <w:name w:val="Title"/>
    <w:basedOn w:val="prastasis"/>
    <w:link w:val="PavadinimasDiagrama"/>
    <w:qFormat/>
    <w:rsid w:val="000D1928"/>
    <w:pPr>
      <w:ind w:firstLine="0"/>
      <w:jc w:val="center"/>
    </w:pPr>
    <w:rPr>
      <w:rFonts w:ascii="Times New Roman" w:hAnsi="Times New Roman"/>
      <w:b/>
      <w:bCs/>
    </w:rPr>
  </w:style>
  <w:style w:type="character" w:customStyle="1" w:styleId="PavadinimasDiagrama">
    <w:name w:val="Pavadinimas Diagrama"/>
    <w:basedOn w:val="Numatytasispastraiposriftas"/>
    <w:link w:val="Pavadinimas"/>
    <w:rsid w:val="000D1928"/>
    <w:rPr>
      <w:b/>
      <w:bCs/>
      <w:sz w:val="24"/>
      <w:lang w:eastAsia="en-US"/>
    </w:rPr>
  </w:style>
  <w:style w:type="paragraph" w:styleId="Sraopastraipa">
    <w:name w:val="List Paragraph"/>
    <w:basedOn w:val="prastasis"/>
    <w:uiPriority w:val="34"/>
    <w:qFormat/>
    <w:rsid w:val="000D1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24951">
      <w:bodyDiv w:val="1"/>
      <w:marLeft w:val="0"/>
      <w:marRight w:val="0"/>
      <w:marTop w:val="0"/>
      <w:marBottom w:val="0"/>
      <w:divBdr>
        <w:top w:val="none" w:sz="0" w:space="0" w:color="auto"/>
        <w:left w:val="none" w:sz="0" w:space="0" w:color="auto"/>
        <w:bottom w:val="none" w:sz="0" w:space="0" w:color="auto"/>
        <w:right w:val="none" w:sz="0" w:space="0" w:color="auto"/>
      </w:divBdr>
    </w:div>
    <w:div w:id="9543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B6AC98-ED63-4D73-BC30-7336D2ADE5F3}">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Pages>
  <Words>1478</Words>
  <Characters>843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cp:revision>
  <cp:lastPrinted>2010-08-31T08:22:00Z</cp:lastPrinted>
  <dcterms:created xsi:type="dcterms:W3CDTF">2023-10-23T13:37:00Z</dcterms:created>
  <dcterms:modified xsi:type="dcterms:W3CDTF">2023-10-23T13:38:00Z</dcterms:modified>
</cp:coreProperties>
</file>