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7C98" w14:textId="196611E9" w:rsidR="00540814" w:rsidRDefault="002C15ED" w:rsidP="00540814">
      <w:pPr>
        <w:pStyle w:val="Pavadinimas"/>
      </w:pPr>
      <w:r w:rsidRPr="002C15ED">
        <w:t xml:space="preserve">DĖL ŠILALĖS RAJONO SAVIVALDYBĖS ADMINISTRACIJOS </w:t>
      </w:r>
      <w:r w:rsidR="00933816">
        <w:t>DIDKIEMIO</w:t>
      </w:r>
      <w:r w:rsidRPr="002C15ED">
        <w:t xml:space="preserve"> SENIŪNIJOJE IŠRINKTŲ SENIŪNAIČIŲ SĄRAŠO PATVIRTINIMO</w:t>
      </w:r>
    </w:p>
    <w:p w14:paraId="6E385CFE" w14:textId="77777777" w:rsidR="002C15ED" w:rsidRPr="0062206B" w:rsidRDefault="002C15ED" w:rsidP="00540814">
      <w:pPr>
        <w:pStyle w:val="Pavadinimas"/>
        <w:rPr>
          <w:szCs w:val="24"/>
        </w:rPr>
      </w:pPr>
    </w:p>
    <w:p w14:paraId="301D26F0" w14:textId="2F7F7343" w:rsidR="00F16336" w:rsidRPr="00221D0A" w:rsidRDefault="00694F64" w:rsidP="00F16336">
      <w:pPr>
        <w:jc w:val="center"/>
        <w:rPr>
          <w:lang w:val="lt-LT"/>
        </w:rPr>
      </w:pPr>
      <w:r>
        <w:rPr>
          <w:lang w:val="lt-LT"/>
        </w:rPr>
        <w:t>202</w:t>
      </w:r>
      <w:r w:rsidR="00540814">
        <w:rPr>
          <w:lang w:val="lt-LT"/>
        </w:rPr>
        <w:t>3</w:t>
      </w:r>
      <w:r w:rsidR="00F16336" w:rsidRPr="00221D0A">
        <w:rPr>
          <w:lang w:val="lt-LT"/>
        </w:rPr>
        <w:t xml:space="preserve"> m. </w:t>
      </w:r>
      <w:r w:rsidR="002B4FC1">
        <w:rPr>
          <w:lang w:val="lt-LT"/>
        </w:rPr>
        <w:t>spalio 30</w:t>
      </w:r>
      <w:r w:rsidR="00F16336" w:rsidRPr="00221D0A">
        <w:rPr>
          <w:lang w:val="lt-LT"/>
        </w:rPr>
        <w:t xml:space="preserve"> </w:t>
      </w:r>
      <w:r w:rsidR="00D06E4F">
        <w:rPr>
          <w:lang w:val="lt-LT"/>
        </w:rPr>
        <w:t>d. Nr. T3</w:t>
      </w:r>
      <w:r w:rsidR="00111775">
        <w:rPr>
          <w:lang w:val="lt-LT"/>
        </w:rPr>
        <w:t>-</w:t>
      </w:r>
      <w:r w:rsidR="002B4FC1">
        <w:rPr>
          <w:lang w:val="lt-LT"/>
        </w:rPr>
        <w:t>320</w:t>
      </w:r>
      <w:bookmarkStart w:id="0" w:name="_GoBack"/>
      <w:bookmarkEnd w:id="0"/>
    </w:p>
    <w:p w14:paraId="696B944F" w14:textId="77777777" w:rsidR="001A0B4A" w:rsidRPr="00221D0A" w:rsidRDefault="00F16336" w:rsidP="000034DD">
      <w:pPr>
        <w:jc w:val="center"/>
        <w:rPr>
          <w:lang w:val="lt-LT"/>
        </w:rPr>
      </w:pPr>
      <w:r w:rsidRPr="00221D0A">
        <w:rPr>
          <w:lang w:val="lt-LT"/>
        </w:rPr>
        <w:t>Šilalė</w:t>
      </w:r>
    </w:p>
    <w:p w14:paraId="5F2593B5" w14:textId="77777777" w:rsidR="00221D0A" w:rsidRPr="00FC179E" w:rsidRDefault="00221D0A" w:rsidP="00D06E4F">
      <w:pPr>
        <w:jc w:val="both"/>
        <w:rPr>
          <w:sz w:val="22"/>
          <w:szCs w:val="22"/>
          <w:lang w:val="lt-LT"/>
        </w:rPr>
      </w:pPr>
    </w:p>
    <w:p w14:paraId="0E13C676" w14:textId="77777777" w:rsidR="00540814" w:rsidRPr="00540814" w:rsidRDefault="00D06E4F" w:rsidP="00540814">
      <w:pPr>
        <w:jc w:val="center"/>
        <w:rPr>
          <w:lang w:val="lt-LT"/>
        </w:rPr>
      </w:pPr>
      <w:r w:rsidRPr="003C3E10">
        <w:rPr>
          <w:lang w:val="lt-LT"/>
        </w:rPr>
        <w:tab/>
      </w:r>
    </w:p>
    <w:p w14:paraId="22518BE1" w14:textId="77777777" w:rsidR="00235E8F" w:rsidRPr="00235E8F" w:rsidRDefault="00540814" w:rsidP="00235E8F">
      <w:pPr>
        <w:ind w:firstLine="851"/>
        <w:jc w:val="both"/>
        <w:rPr>
          <w:lang w:val="lt-LT"/>
        </w:rPr>
      </w:pPr>
      <w:r w:rsidRPr="00540814">
        <w:rPr>
          <w:lang w:val="lt-LT"/>
        </w:rPr>
        <w:t xml:space="preserve">Vadovaudamasis Lietuvos Respublikos vietos savivaldos įstatymo </w:t>
      </w:r>
      <w:r w:rsidR="00D22408">
        <w:rPr>
          <w:lang w:val="lt-LT"/>
        </w:rPr>
        <w:t>25</w:t>
      </w:r>
      <w:r w:rsidRPr="00540814">
        <w:rPr>
          <w:lang w:val="lt-LT"/>
        </w:rPr>
        <w:t xml:space="preserve"> straipsnio </w:t>
      </w:r>
      <w:r w:rsidR="00D22408">
        <w:rPr>
          <w:lang w:val="lt-LT"/>
        </w:rPr>
        <w:t>5</w:t>
      </w:r>
      <w:r w:rsidRPr="00540814">
        <w:rPr>
          <w:lang w:val="lt-LT"/>
        </w:rPr>
        <w:t xml:space="preserve"> </w:t>
      </w:r>
      <w:r w:rsidR="00D22408">
        <w:rPr>
          <w:lang w:val="lt-LT"/>
        </w:rPr>
        <w:t>dalimi</w:t>
      </w:r>
      <w:r w:rsidRPr="00540814">
        <w:rPr>
          <w:lang w:val="lt-LT"/>
        </w:rPr>
        <w:t xml:space="preserve">, </w:t>
      </w:r>
      <w:r w:rsidR="002C15ED" w:rsidRPr="002C15ED">
        <w:rPr>
          <w:lang w:val="lt-LT"/>
        </w:rPr>
        <w:t xml:space="preserve">38 straipsnio 3 ir 11 dalimis, įgyvendindamas Šilalės rajono savivaldybės </w:t>
      </w:r>
      <w:proofErr w:type="spellStart"/>
      <w:r w:rsidR="002C15ED" w:rsidRPr="002C15ED">
        <w:rPr>
          <w:lang w:val="lt-LT"/>
        </w:rPr>
        <w:t>seniūnaičių</w:t>
      </w:r>
      <w:proofErr w:type="spellEnd"/>
      <w:r w:rsidR="002C15ED" w:rsidRPr="002C15ED">
        <w:rPr>
          <w:lang w:val="lt-LT"/>
        </w:rPr>
        <w:t xml:space="preserve"> rinkimų ir atšaukimo tvarkos aprašo, patvirtinto Šilalės rajono savivaldybės tarybos 2021 m. gegužės 27 d. sprendimu Nr. T1-132 ,,Dėl Šilalės rajono savivaldybės </w:t>
      </w:r>
      <w:proofErr w:type="spellStart"/>
      <w:r w:rsidR="002C15ED" w:rsidRPr="002C15ED">
        <w:rPr>
          <w:lang w:val="lt-LT"/>
        </w:rPr>
        <w:t>seniūnaičių</w:t>
      </w:r>
      <w:proofErr w:type="spellEnd"/>
      <w:r w:rsidR="002C15ED" w:rsidRPr="002C15ED">
        <w:rPr>
          <w:lang w:val="lt-LT"/>
        </w:rPr>
        <w:t xml:space="preserve"> rinkimo tvarkos aprašo patvirtinimo“, 4, 33, </w:t>
      </w:r>
      <w:r w:rsidR="002C15ED">
        <w:rPr>
          <w:lang w:val="lt-LT"/>
        </w:rPr>
        <w:t>40</w:t>
      </w:r>
      <w:r w:rsidR="002C15ED" w:rsidRPr="002C15ED">
        <w:rPr>
          <w:lang w:val="lt-LT"/>
        </w:rPr>
        <w:t xml:space="preserve"> punktus </w:t>
      </w:r>
      <w:r w:rsidR="00235E8F" w:rsidRPr="00235E8F">
        <w:rPr>
          <w:lang w:val="lt-LT"/>
        </w:rPr>
        <w:t xml:space="preserve">ir atsižvelgdamas į </w:t>
      </w:r>
      <w:proofErr w:type="spellStart"/>
      <w:r w:rsidR="00235E8F" w:rsidRPr="00235E8F">
        <w:rPr>
          <w:lang w:val="lt-LT"/>
        </w:rPr>
        <w:t>Didkiemio</w:t>
      </w:r>
      <w:proofErr w:type="spellEnd"/>
      <w:r w:rsidR="00235E8F" w:rsidRPr="00235E8F">
        <w:rPr>
          <w:lang w:val="lt-LT"/>
        </w:rPr>
        <w:t xml:space="preserve"> seniūnijos 2023 m. spalio 16 d. raštą Nr. D2-55 ,,Dėl </w:t>
      </w:r>
      <w:proofErr w:type="spellStart"/>
      <w:r w:rsidR="00235E8F" w:rsidRPr="00235E8F">
        <w:rPr>
          <w:lang w:val="lt-LT"/>
        </w:rPr>
        <w:t>seniūnaičių</w:t>
      </w:r>
      <w:proofErr w:type="spellEnd"/>
      <w:r w:rsidR="00235E8F" w:rsidRPr="00235E8F">
        <w:rPr>
          <w:lang w:val="lt-LT"/>
        </w:rPr>
        <w:t xml:space="preserve"> rinkimų rezultatų“: </w:t>
      </w:r>
    </w:p>
    <w:p w14:paraId="2D6FF29C" w14:textId="77777777" w:rsidR="00235E8F" w:rsidRPr="00235E8F" w:rsidRDefault="00235E8F" w:rsidP="00235E8F">
      <w:pPr>
        <w:ind w:firstLine="851"/>
        <w:jc w:val="both"/>
        <w:rPr>
          <w:lang w:val="lt-LT"/>
        </w:rPr>
      </w:pPr>
      <w:r w:rsidRPr="00235E8F">
        <w:rPr>
          <w:lang w:val="lt-LT"/>
        </w:rPr>
        <w:t>1.</w:t>
      </w:r>
      <w:r w:rsidRPr="00235E8F">
        <w:rPr>
          <w:lang w:val="lt-LT"/>
        </w:rPr>
        <w:tab/>
        <w:t xml:space="preserve">T v i r t i n u Šilalės rajono savivaldybės administracijos </w:t>
      </w:r>
      <w:proofErr w:type="spellStart"/>
      <w:r w:rsidRPr="00235E8F">
        <w:rPr>
          <w:lang w:val="lt-LT"/>
        </w:rPr>
        <w:t>Didkiemio</w:t>
      </w:r>
      <w:proofErr w:type="spellEnd"/>
      <w:r w:rsidRPr="00235E8F">
        <w:rPr>
          <w:lang w:val="lt-LT"/>
        </w:rPr>
        <w:t xml:space="preserve"> seniūnijoje 4 metams, bet ne ilgiau negu išrinkus savivaldybės tarybą surengtuose </w:t>
      </w:r>
      <w:proofErr w:type="spellStart"/>
      <w:r w:rsidRPr="00235E8F">
        <w:rPr>
          <w:lang w:val="lt-LT"/>
        </w:rPr>
        <w:t>seniūnaičių</w:t>
      </w:r>
      <w:proofErr w:type="spellEnd"/>
      <w:r w:rsidRPr="00235E8F">
        <w:rPr>
          <w:lang w:val="lt-LT"/>
        </w:rPr>
        <w:t xml:space="preserve"> rinkimuose bus išrinkti </w:t>
      </w:r>
      <w:proofErr w:type="spellStart"/>
      <w:r w:rsidRPr="00235E8F">
        <w:rPr>
          <w:lang w:val="lt-LT"/>
        </w:rPr>
        <w:t>seniūnaičiai</w:t>
      </w:r>
      <w:proofErr w:type="spellEnd"/>
      <w:r w:rsidRPr="00235E8F">
        <w:rPr>
          <w:lang w:val="lt-LT"/>
        </w:rPr>
        <w:t xml:space="preserve">, išrinktų </w:t>
      </w:r>
      <w:proofErr w:type="spellStart"/>
      <w:r w:rsidRPr="00235E8F">
        <w:rPr>
          <w:lang w:val="lt-LT"/>
        </w:rPr>
        <w:t>seniūnaičių</w:t>
      </w:r>
      <w:proofErr w:type="spellEnd"/>
      <w:r w:rsidRPr="00235E8F">
        <w:rPr>
          <w:lang w:val="lt-LT"/>
        </w:rPr>
        <w:t xml:space="preserve"> sąrašą:</w:t>
      </w:r>
    </w:p>
    <w:p w14:paraId="3ABB1A2C" w14:textId="77777777" w:rsidR="00235E8F" w:rsidRPr="00235E8F" w:rsidRDefault="00235E8F" w:rsidP="00235E8F">
      <w:pPr>
        <w:ind w:firstLine="851"/>
        <w:jc w:val="both"/>
        <w:rPr>
          <w:lang w:val="lt-LT"/>
        </w:rPr>
      </w:pPr>
      <w:r w:rsidRPr="00235E8F">
        <w:rPr>
          <w:lang w:val="lt-LT"/>
        </w:rPr>
        <w:t>1.1.</w:t>
      </w:r>
      <w:r w:rsidRPr="00235E8F">
        <w:rPr>
          <w:lang w:val="lt-LT"/>
        </w:rPr>
        <w:tab/>
        <w:t xml:space="preserve"> </w:t>
      </w:r>
      <w:proofErr w:type="spellStart"/>
      <w:r w:rsidRPr="00235E8F">
        <w:rPr>
          <w:lang w:val="lt-LT"/>
        </w:rPr>
        <w:t>Didkiemio</w:t>
      </w:r>
      <w:proofErr w:type="spellEnd"/>
      <w:r w:rsidRPr="00235E8F">
        <w:rPr>
          <w:lang w:val="lt-LT"/>
        </w:rPr>
        <w:t xml:space="preserve"> </w:t>
      </w:r>
      <w:proofErr w:type="spellStart"/>
      <w:r w:rsidRPr="00235E8F">
        <w:rPr>
          <w:lang w:val="lt-LT"/>
        </w:rPr>
        <w:t>seniūnaitija</w:t>
      </w:r>
      <w:proofErr w:type="spellEnd"/>
      <w:r w:rsidRPr="00235E8F">
        <w:rPr>
          <w:lang w:val="lt-LT"/>
        </w:rPr>
        <w:t xml:space="preserve"> – Zita Samoškienė;</w:t>
      </w:r>
    </w:p>
    <w:p w14:paraId="7E05DD85" w14:textId="031D7BD8" w:rsidR="00235E8F" w:rsidRDefault="00235E8F" w:rsidP="00235E8F">
      <w:pPr>
        <w:ind w:firstLine="851"/>
        <w:jc w:val="both"/>
        <w:rPr>
          <w:lang w:val="lt-LT"/>
        </w:rPr>
      </w:pPr>
      <w:r w:rsidRPr="00235E8F">
        <w:rPr>
          <w:lang w:val="lt-LT"/>
        </w:rPr>
        <w:t>1.2.</w:t>
      </w:r>
      <w:r w:rsidRPr="00235E8F">
        <w:rPr>
          <w:lang w:val="lt-LT"/>
        </w:rPr>
        <w:tab/>
      </w:r>
      <w:proofErr w:type="spellStart"/>
      <w:r w:rsidRPr="00235E8F">
        <w:rPr>
          <w:lang w:val="lt-LT"/>
        </w:rPr>
        <w:t>Laumenų</w:t>
      </w:r>
      <w:proofErr w:type="spellEnd"/>
      <w:r w:rsidRPr="00235E8F">
        <w:rPr>
          <w:lang w:val="lt-LT"/>
        </w:rPr>
        <w:t xml:space="preserve"> </w:t>
      </w:r>
      <w:proofErr w:type="spellStart"/>
      <w:r w:rsidRPr="00235E8F">
        <w:rPr>
          <w:lang w:val="lt-LT"/>
        </w:rPr>
        <w:t>seniūnaitija</w:t>
      </w:r>
      <w:proofErr w:type="spellEnd"/>
      <w:r w:rsidRPr="00235E8F">
        <w:rPr>
          <w:lang w:val="lt-LT"/>
        </w:rPr>
        <w:t xml:space="preserve"> – Vida Jakštienė</w:t>
      </w:r>
      <w:r>
        <w:rPr>
          <w:lang w:val="lt-LT"/>
        </w:rPr>
        <w:t>.</w:t>
      </w:r>
    </w:p>
    <w:p w14:paraId="61AC9556" w14:textId="502D89A2" w:rsidR="002C15ED" w:rsidRPr="002C15ED" w:rsidRDefault="002C15ED" w:rsidP="00235E8F">
      <w:pPr>
        <w:ind w:firstLine="851"/>
        <w:jc w:val="both"/>
        <w:rPr>
          <w:lang w:val="lt-LT"/>
        </w:rPr>
      </w:pPr>
      <w:r w:rsidRPr="002C15ED">
        <w:rPr>
          <w:lang w:val="lt-LT"/>
        </w:rPr>
        <w:t xml:space="preserve">2. P a v e d u šį </w:t>
      </w:r>
      <w:r>
        <w:rPr>
          <w:lang w:val="lt-LT"/>
        </w:rPr>
        <w:t>potvarkį</w:t>
      </w:r>
      <w:r w:rsidRPr="002C15ED">
        <w:rPr>
          <w:lang w:val="lt-LT"/>
        </w:rPr>
        <w:t xml:space="preserve"> paskelbti Šilalės rajono savivaldybės interneto svetainėje www.silale.lt, </w:t>
      </w:r>
      <w:proofErr w:type="spellStart"/>
      <w:r w:rsidR="00235E8F">
        <w:rPr>
          <w:lang w:val="lt-LT"/>
        </w:rPr>
        <w:t>Didkiemio</w:t>
      </w:r>
      <w:proofErr w:type="spellEnd"/>
      <w:r w:rsidRPr="002C15ED">
        <w:rPr>
          <w:lang w:val="lt-LT"/>
        </w:rPr>
        <w:t xml:space="preserve"> seniūnijos skelbimų lentoje, o informaciją apie šį </w:t>
      </w:r>
      <w:r>
        <w:rPr>
          <w:lang w:val="lt-LT"/>
        </w:rPr>
        <w:t>potvarkį</w:t>
      </w:r>
      <w:r w:rsidRPr="002C15ED">
        <w:rPr>
          <w:lang w:val="lt-LT"/>
        </w:rPr>
        <w:t xml:space="preserve"> vietinėje spaudoje.</w:t>
      </w:r>
    </w:p>
    <w:p w14:paraId="0C69BEE5" w14:textId="34E9EDE4" w:rsidR="00B42024" w:rsidRPr="00111775" w:rsidRDefault="00B42024" w:rsidP="002C15ED">
      <w:pPr>
        <w:ind w:firstLine="851"/>
        <w:jc w:val="both"/>
        <w:rPr>
          <w:lang w:val="lt-LT"/>
        </w:rPr>
      </w:pPr>
      <w:r w:rsidRPr="00111775">
        <w:rPr>
          <w:lang w:val="lt-LT"/>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6A797A" w:rsidRPr="00111775">
        <w:rPr>
          <w:lang w:val="lt-LT"/>
        </w:rPr>
        <w:t>potvarkio</w:t>
      </w:r>
      <w:r w:rsidRPr="00111775">
        <w:rPr>
          <w:lang w:val="lt-LT"/>
        </w:rPr>
        <w:t xml:space="preserve"> </w:t>
      </w:r>
      <w:r w:rsidR="00810C11" w:rsidRPr="00111775">
        <w:rPr>
          <w:lang w:val="lt-LT"/>
        </w:rPr>
        <w:t xml:space="preserve">paskelbimo arba </w:t>
      </w:r>
      <w:r w:rsidRPr="00111775">
        <w:rPr>
          <w:lang w:val="lt-LT"/>
        </w:rPr>
        <w:t>įteikimo suinteresuotam asmeniui dienos.</w:t>
      </w:r>
    </w:p>
    <w:p w14:paraId="4FCD123C" w14:textId="77777777" w:rsidR="00D06E4F" w:rsidRPr="00111775" w:rsidRDefault="00D06E4F" w:rsidP="00540814">
      <w:pPr>
        <w:ind w:firstLine="851"/>
        <w:jc w:val="both"/>
        <w:rPr>
          <w:lang w:val="lt-LT"/>
        </w:rPr>
      </w:pPr>
    </w:p>
    <w:p w14:paraId="094166BC" w14:textId="77777777" w:rsidR="00D06E4F" w:rsidRPr="00111775" w:rsidRDefault="00D06E4F" w:rsidP="00451D90">
      <w:pPr>
        <w:ind w:firstLine="851"/>
        <w:jc w:val="both"/>
        <w:rPr>
          <w:color w:val="000000"/>
          <w:u w:color="000000"/>
          <w:lang w:val="lt-LT"/>
        </w:rPr>
      </w:pPr>
    </w:p>
    <w:p w14:paraId="2D0EF318" w14:textId="77777777" w:rsidR="00221D0A" w:rsidRPr="00111775" w:rsidRDefault="00221D0A" w:rsidP="00451D90">
      <w:pPr>
        <w:jc w:val="both"/>
        <w:rPr>
          <w:lang w:val="lt-LT"/>
        </w:rPr>
      </w:pPr>
    </w:p>
    <w:p w14:paraId="3190AD6C" w14:textId="77FA549C" w:rsidR="00E31285" w:rsidRPr="00111775" w:rsidRDefault="00870405" w:rsidP="00743216">
      <w:pPr>
        <w:pStyle w:val="Antrat1"/>
        <w:rPr>
          <w:b w:val="0"/>
          <w:lang w:val="lt-LT"/>
        </w:rPr>
      </w:pPr>
      <w:r w:rsidRPr="00111775">
        <w:rPr>
          <w:b w:val="0"/>
          <w:lang w:val="lt-LT"/>
        </w:rPr>
        <w:t>Savivaldybės m</w:t>
      </w:r>
      <w:r w:rsidR="00F16336" w:rsidRPr="00111775">
        <w:rPr>
          <w:b w:val="0"/>
          <w:lang w:val="lt-LT"/>
        </w:rPr>
        <w:t>eras</w:t>
      </w:r>
      <w:r w:rsidR="00F16336" w:rsidRPr="00111775">
        <w:rPr>
          <w:b w:val="0"/>
          <w:lang w:val="lt-LT"/>
        </w:rPr>
        <w:tab/>
      </w:r>
      <w:r w:rsidR="00F16336" w:rsidRPr="00111775">
        <w:rPr>
          <w:b w:val="0"/>
          <w:lang w:val="lt-LT"/>
        </w:rPr>
        <w:tab/>
      </w:r>
      <w:r w:rsidR="00DB1261" w:rsidRPr="00111775">
        <w:rPr>
          <w:b w:val="0"/>
          <w:lang w:val="lt-LT"/>
        </w:rPr>
        <w:t xml:space="preserve">                                                           </w:t>
      </w:r>
      <w:r w:rsidRPr="00111775">
        <w:rPr>
          <w:b w:val="0"/>
          <w:lang w:val="lt-LT"/>
        </w:rPr>
        <w:t xml:space="preserve">                       </w:t>
      </w:r>
      <w:r w:rsidR="004C2A62">
        <w:rPr>
          <w:b w:val="0"/>
          <w:lang w:val="lt-LT"/>
        </w:rPr>
        <w:t>Tadas Bartkus</w:t>
      </w:r>
    </w:p>
    <w:p w14:paraId="1659C993" w14:textId="77777777" w:rsidR="00E31285" w:rsidRPr="00111775" w:rsidRDefault="00E31285" w:rsidP="00E31285">
      <w:pPr>
        <w:rPr>
          <w:lang w:val="lt-LT"/>
        </w:rPr>
      </w:pPr>
    </w:p>
    <w:p w14:paraId="0D96CEDE" w14:textId="77777777" w:rsidR="00235224" w:rsidRPr="005C323B" w:rsidRDefault="009446A4" w:rsidP="00E31285">
      <w:pPr>
        <w:rPr>
          <w:sz w:val="20"/>
          <w:szCs w:val="20"/>
          <w:lang w:val="lt-LT"/>
        </w:rPr>
      </w:pPr>
      <w:r>
        <w:rPr>
          <w:sz w:val="20"/>
          <w:szCs w:val="20"/>
          <w:lang w:val="lt-LT"/>
        </w:rPr>
        <w:t xml:space="preserve"> </w:t>
      </w:r>
    </w:p>
    <w:p w14:paraId="6D8AD28B" w14:textId="77777777" w:rsidR="00B476D5" w:rsidRDefault="00B476D5" w:rsidP="00B476D5">
      <w:pPr>
        <w:rPr>
          <w:lang w:val="lt-LT"/>
        </w:rPr>
      </w:pPr>
    </w:p>
    <w:p w14:paraId="01BC0BAC" w14:textId="77777777" w:rsidR="00221D0A" w:rsidRDefault="00221D0A" w:rsidP="00B476D5">
      <w:pPr>
        <w:rPr>
          <w:lang w:val="lt-LT"/>
        </w:rPr>
      </w:pPr>
    </w:p>
    <w:p w14:paraId="26186BA0" w14:textId="77777777" w:rsidR="00221D0A" w:rsidRDefault="00221D0A" w:rsidP="00B476D5">
      <w:pPr>
        <w:rPr>
          <w:lang w:val="lt-LT"/>
        </w:rPr>
      </w:pPr>
    </w:p>
    <w:p w14:paraId="11E59E11" w14:textId="77777777" w:rsidR="00221D0A" w:rsidRDefault="00221D0A" w:rsidP="00B476D5">
      <w:pPr>
        <w:rPr>
          <w:lang w:val="lt-LT"/>
        </w:rPr>
      </w:pPr>
    </w:p>
    <w:p w14:paraId="30ED9A7D" w14:textId="77777777" w:rsidR="00221D0A" w:rsidRDefault="00221D0A" w:rsidP="00B476D5">
      <w:pPr>
        <w:rPr>
          <w:lang w:val="lt-LT"/>
        </w:rPr>
      </w:pPr>
    </w:p>
    <w:p w14:paraId="264C7C9C" w14:textId="77777777" w:rsidR="00221D0A" w:rsidRDefault="00221D0A" w:rsidP="00B476D5">
      <w:pPr>
        <w:rPr>
          <w:lang w:val="lt-LT"/>
        </w:rPr>
      </w:pPr>
    </w:p>
    <w:sectPr w:rsidR="00221D0A">
      <w:headerReference w:type="even" r:id="rId8"/>
      <w:headerReference w:type="first" r:id="rId9"/>
      <w:type w:val="continuous"/>
      <w:pgSz w:w="11907" w:h="16840" w:code="9"/>
      <w:pgMar w:top="851" w:right="624"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58D39" w14:textId="77777777" w:rsidR="00CA3E63" w:rsidRDefault="00CA3E63">
      <w:r>
        <w:separator/>
      </w:r>
    </w:p>
  </w:endnote>
  <w:endnote w:type="continuationSeparator" w:id="0">
    <w:p w14:paraId="73188BF5" w14:textId="77777777" w:rsidR="00CA3E63" w:rsidRDefault="00CA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6FDC3" w14:textId="77777777" w:rsidR="00CA3E63" w:rsidRDefault="00CA3E63">
      <w:r>
        <w:separator/>
      </w:r>
    </w:p>
  </w:footnote>
  <w:footnote w:type="continuationSeparator" w:id="0">
    <w:p w14:paraId="4CA2C0D5" w14:textId="77777777" w:rsidR="00CA3E63" w:rsidRDefault="00CA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F36A" w14:textId="77777777" w:rsidR="00221D0A" w:rsidRDefault="00221D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ED2538" w14:textId="77777777" w:rsidR="00221D0A" w:rsidRDefault="00221D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B933" w14:textId="77777777" w:rsidR="00221D0A" w:rsidRDefault="00221D0A" w:rsidP="00DC04B8">
    <w:pPr>
      <w:pStyle w:val="Antrats"/>
      <w:jc w:val="center"/>
    </w:pPr>
  </w:p>
  <w:p w14:paraId="4DCADA07" w14:textId="77777777" w:rsidR="00221D0A" w:rsidRDefault="00221D0A" w:rsidP="00DC04B8">
    <w:pPr>
      <w:pStyle w:val="Antrats"/>
      <w:jc w:val="center"/>
    </w:pPr>
  </w:p>
  <w:p w14:paraId="7A1B2C16" w14:textId="77777777" w:rsidR="00221D0A" w:rsidRDefault="00EC6261" w:rsidP="00DC04B8">
    <w:pPr>
      <w:pStyle w:val="Antrats"/>
      <w:jc w:val="center"/>
    </w:pPr>
    <w:r>
      <w:rPr>
        <w:noProof/>
        <w:lang w:val="lt-LT" w:eastAsia="lt-LT"/>
      </w:rPr>
      <w:drawing>
        <wp:inline distT="0" distB="0" distL="0" distR="0" wp14:anchorId="38A4E1F3" wp14:editId="287CEA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8FD524" w14:textId="77777777" w:rsidR="00221D0A" w:rsidRDefault="00221D0A">
    <w:pPr>
      <w:pStyle w:val="Antrats"/>
      <w:jc w:val="center"/>
      <w:rPr>
        <w:rFonts w:ascii="Times New Roman" w:hAnsi="Times New Roman"/>
        <w:b/>
      </w:rPr>
    </w:pPr>
    <w:r>
      <w:rPr>
        <w:rFonts w:ascii="Times New Roman" w:hAnsi="Times New Roman"/>
        <w:b/>
      </w:rPr>
      <w:t>ŠILALĖS RAJONO SAVIVALDYBĖS</w:t>
    </w:r>
  </w:p>
  <w:p w14:paraId="77F08AC9" w14:textId="77777777" w:rsidR="00221D0A" w:rsidRDefault="00221D0A">
    <w:pPr>
      <w:pStyle w:val="Antrats"/>
      <w:jc w:val="center"/>
      <w:rPr>
        <w:rFonts w:ascii="Times New Roman" w:hAnsi="Times New Roman"/>
        <w:b/>
      </w:rPr>
    </w:pPr>
    <w:r>
      <w:rPr>
        <w:rFonts w:ascii="Times New Roman" w:hAnsi="Times New Roman"/>
        <w:b/>
      </w:rPr>
      <w:t>MERAS</w:t>
    </w:r>
  </w:p>
  <w:p w14:paraId="62093083" w14:textId="77777777" w:rsidR="00221D0A" w:rsidRDefault="00221D0A" w:rsidP="00F41C87">
    <w:pPr>
      <w:pStyle w:val="Antrats"/>
      <w:rPr>
        <w:rFonts w:ascii="Times New Roman" w:hAnsi="Times New Roman"/>
        <w:b/>
      </w:rPr>
    </w:pPr>
  </w:p>
  <w:p w14:paraId="1596F639" w14:textId="77777777" w:rsidR="00221D0A" w:rsidRDefault="00221D0A">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6D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 w15:restartNumberingAfterBreak="0">
    <w:nsid w:val="15285B4F"/>
    <w:multiLevelType w:val="hybridMultilevel"/>
    <w:tmpl w:val="CAA4754E"/>
    <w:lvl w:ilvl="0" w:tplc="A80A3378">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1BBC400B"/>
    <w:multiLevelType w:val="hybridMultilevel"/>
    <w:tmpl w:val="059CA2C4"/>
    <w:lvl w:ilvl="0" w:tplc="9BCC669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3" w15:restartNumberingAfterBreak="0">
    <w:nsid w:val="1F2F040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4" w15:restartNumberingAfterBreak="0">
    <w:nsid w:val="45132411"/>
    <w:multiLevelType w:val="hybridMultilevel"/>
    <w:tmpl w:val="29CAAC48"/>
    <w:lvl w:ilvl="0" w:tplc="00AC0FE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5" w15:restartNumberingAfterBreak="0">
    <w:nsid w:val="4C7021E3"/>
    <w:multiLevelType w:val="hybridMultilevel"/>
    <w:tmpl w:val="D35C1376"/>
    <w:lvl w:ilvl="0" w:tplc="1218611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6" w15:restartNumberingAfterBreak="0">
    <w:nsid w:val="5A217845"/>
    <w:multiLevelType w:val="multilevel"/>
    <w:tmpl w:val="5E78A536"/>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680"/>
        </w:tabs>
        <w:ind w:left="1680" w:hanging="48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7" w15:restartNumberingAfterBreak="0">
    <w:nsid w:val="60B67690"/>
    <w:multiLevelType w:val="hybridMultilevel"/>
    <w:tmpl w:val="662AE5CC"/>
    <w:lvl w:ilvl="0" w:tplc="07A6BAB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8" w15:restartNumberingAfterBreak="0">
    <w:nsid w:val="61B53026"/>
    <w:multiLevelType w:val="hybridMultilevel"/>
    <w:tmpl w:val="37006E64"/>
    <w:lvl w:ilvl="0" w:tplc="0D1686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7DD4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0127E7"/>
    <w:multiLevelType w:val="singleLevel"/>
    <w:tmpl w:val="03427B40"/>
    <w:lvl w:ilvl="0">
      <w:start w:val="1"/>
      <w:numFmt w:val="decimal"/>
      <w:lvlText w:val="%1."/>
      <w:lvlJc w:val="left"/>
      <w:pPr>
        <w:tabs>
          <w:tab w:val="num" w:pos="1620"/>
        </w:tabs>
        <w:ind w:left="1620" w:hanging="360"/>
      </w:pPr>
      <w:rPr>
        <w:rFonts w:hint="default"/>
      </w:rPr>
    </w:lvl>
  </w:abstractNum>
  <w:abstractNum w:abstractNumId="11" w15:restartNumberingAfterBreak="0">
    <w:nsid w:val="703317AD"/>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2" w15:restartNumberingAfterBreak="0">
    <w:nsid w:val="714C4CBF"/>
    <w:multiLevelType w:val="singleLevel"/>
    <w:tmpl w:val="03427B40"/>
    <w:lvl w:ilvl="0">
      <w:start w:val="1"/>
      <w:numFmt w:val="decimal"/>
      <w:lvlText w:val="%1."/>
      <w:lvlJc w:val="left"/>
      <w:pPr>
        <w:tabs>
          <w:tab w:val="num" w:pos="1620"/>
        </w:tabs>
        <w:ind w:left="1620" w:hanging="360"/>
      </w:pPr>
      <w:rPr>
        <w:rFonts w:hint="default"/>
      </w:rPr>
    </w:lvl>
  </w:abstractNum>
  <w:abstractNum w:abstractNumId="13" w15:restartNumberingAfterBreak="0">
    <w:nsid w:val="780B1387"/>
    <w:multiLevelType w:val="hybridMultilevel"/>
    <w:tmpl w:val="AA120700"/>
    <w:lvl w:ilvl="0" w:tplc="A30CB19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9"/>
  </w:num>
  <w:num w:numId="3">
    <w:abstractNumId w:val="12"/>
  </w:num>
  <w:num w:numId="4">
    <w:abstractNumId w:val="11"/>
  </w:num>
  <w:num w:numId="5">
    <w:abstractNumId w:val="6"/>
  </w:num>
  <w:num w:numId="6">
    <w:abstractNumId w:val="0"/>
  </w:num>
  <w:num w:numId="7">
    <w:abstractNumId w:val="3"/>
  </w:num>
  <w:num w:numId="8">
    <w:abstractNumId w:val="7"/>
  </w:num>
  <w:num w:numId="9">
    <w:abstractNumId w:val="2"/>
  </w:num>
  <w:num w:numId="10">
    <w:abstractNumId w:val="5"/>
  </w:num>
  <w:num w:numId="11">
    <w:abstractNumId w:val="4"/>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A"/>
    <w:rsid w:val="000034DD"/>
    <w:rsid w:val="0007217F"/>
    <w:rsid w:val="000751A0"/>
    <w:rsid w:val="000C5FE8"/>
    <w:rsid w:val="000D737F"/>
    <w:rsid w:val="0010501A"/>
    <w:rsid w:val="00111775"/>
    <w:rsid w:val="00120AF8"/>
    <w:rsid w:val="00121354"/>
    <w:rsid w:val="00123DBF"/>
    <w:rsid w:val="001543C7"/>
    <w:rsid w:val="00173679"/>
    <w:rsid w:val="00192C77"/>
    <w:rsid w:val="001A0B4A"/>
    <w:rsid w:val="001A0DE6"/>
    <w:rsid w:val="001A4FC1"/>
    <w:rsid w:val="001C6609"/>
    <w:rsid w:val="001D5F03"/>
    <w:rsid w:val="001E22E5"/>
    <w:rsid w:val="00204716"/>
    <w:rsid w:val="00204C4B"/>
    <w:rsid w:val="00221D0A"/>
    <w:rsid w:val="002325AC"/>
    <w:rsid w:val="00235224"/>
    <w:rsid w:val="00235320"/>
    <w:rsid w:val="00235E8F"/>
    <w:rsid w:val="002379E5"/>
    <w:rsid w:val="0024190E"/>
    <w:rsid w:val="00255E65"/>
    <w:rsid w:val="002610B2"/>
    <w:rsid w:val="002628DE"/>
    <w:rsid w:val="00265271"/>
    <w:rsid w:val="00281C43"/>
    <w:rsid w:val="00286492"/>
    <w:rsid w:val="00287113"/>
    <w:rsid w:val="002911F4"/>
    <w:rsid w:val="002B4594"/>
    <w:rsid w:val="002B4FC1"/>
    <w:rsid w:val="002C15ED"/>
    <w:rsid w:val="002E6167"/>
    <w:rsid w:val="002F3364"/>
    <w:rsid w:val="00305A7E"/>
    <w:rsid w:val="0031243B"/>
    <w:rsid w:val="003377D8"/>
    <w:rsid w:val="00343746"/>
    <w:rsid w:val="00345F2D"/>
    <w:rsid w:val="00351031"/>
    <w:rsid w:val="00367F8C"/>
    <w:rsid w:val="003765F4"/>
    <w:rsid w:val="00384212"/>
    <w:rsid w:val="003A700D"/>
    <w:rsid w:val="003C3E10"/>
    <w:rsid w:val="003C4BB4"/>
    <w:rsid w:val="003E0FE3"/>
    <w:rsid w:val="00407F96"/>
    <w:rsid w:val="00415B95"/>
    <w:rsid w:val="004344EA"/>
    <w:rsid w:val="00451D90"/>
    <w:rsid w:val="0048209E"/>
    <w:rsid w:val="0048387D"/>
    <w:rsid w:val="0048418B"/>
    <w:rsid w:val="00495D3A"/>
    <w:rsid w:val="004A131C"/>
    <w:rsid w:val="004B3C1C"/>
    <w:rsid w:val="004B69D3"/>
    <w:rsid w:val="004B7A27"/>
    <w:rsid w:val="004C2A62"/>
    <w:rsid w:val="004C5967"/>
    <w:rsid w:val="004F1A88"/>
    <w:rsid w:val="005012B2"/>
    <w:rsid w:val="005305DE"/>
    <w:rsid w:val="00533499"/>
    <w:rsid w:val="00537938"/>
    <w:rsid w:val="00540814"/>
    <w:rsid w:val="005514B3"/>
    <w:rsid w:val="00554306"/>
    <w:rsid w:val="00557D5F"/>
    <w:rsid w:val="00567329"/>
    <w:rsid w:val="00572241"/>
    <w:rsid w:val="005757EC"/>
    <w:rsid w:val="005803C9"/>
    <w:rsid w:val="0058480F"/>
    <w:rsid w:val="005857BA"/>
    <w:rsid w:val="005870FD"/>
    <w:rsid w:val="0059590D"/>
    <w:rsid w:val="005A2957"/>
    <w:rsid w:val="005A4439"/>
    <w:rsid w:val="005B6DCA"/>
    <w:rsid w:val="005C1D84"/>
    <w:rsid w:val="005C323B"/>
    <w:rsid w:val="005C61AD"/>
    <w:rsid w:val="005E028A"/>
    <w:rsid w:val="005E3198"/>
    <w:rsid w:val="005E4399"/>
    <w:rsid w:val="00602574"/>
    <w:rsid w:val="0061335A"/>
    <w:rsid w:val="00620AF8"/>
    <w:rsid w:val="00627AC2"/>
    <w:rsid w:val="00633317"/>
    <w:rsid w:val="0064387B"/>
    <w:rsid w:val="00650267"/>
    <w:rsid w:val="00656FAA"/>
    <w:rsid w:val="00661799"/>
    <w:rsid w:val="006617C9"/>
    <w:rsid w:val="006721D1"/>
    <w:rsid w:val="00672947"/>
    <w:rsid w:val="00694F64"/>
    <w:rsid w:val="006A797A"/>
    <w:rsid w:val="006C2C15"/>
    <w:rsid w:val="006C3508"/>
    <w:rsid w:val="006C512C"/>
    <w:rsid w:val="006E1EB6"/>
    <w:rsid w:val="006E41E4"/>
    <w:rsid w:val="006E4B4F"/>
    <w:rsid w:val="00702060"/>
    <w:rsid w:val="007130BB"/>
    <w:rsid w:val="0072338E"/>
    <w:rsid w:val="00727BF1"/>
    <w:rsid w:val="00743216"/>
    <w:rsid w:val="00755871"/>
    <w:rsid w:val="0075642A"/>
    <w:rsid w:val="007834FE"/>
    <w:rsid w:val="00786128"/>
    <w:rsid w:val="007863C3"/>
    <w:rsid w:val="007B09E9"/>
    <w:rsid w:val="007B20A9"/>
    <w:rsid w:val="007C31F9"/>
    <w:rsid w:val="007C32DA"/>
    <w:rsid w:val="007D20D0"/>
    <w:rsid w:val="007E7DA9"/>
    <w:rsid w:val="007F0CBB"/>
    <w:rsid w:val="00810C11"/>
    <w:rsid w:val="00811567"/>
    <w:rsid w:val="008172A2"/>
    <w:rsid w:val="008449E1"/>
    <w:rsid w:val="00852E4F"/>
    <w:rsid w:val="00853B5B"/>
    <w:rsid w:val="00861EA2"/>
    <w:rsid w:val="00870405"/>
    <w:rsid w:val="008964EC"/>
    <w:rsid w:val="008B6BA4"/>
    <w:rsid w:val="008C2362"/>
    <w:rsid w:val="008C2FD8"/>
    <w:rsid w:val="008C4B88"/>
    <w:rsid w:val="008D2D7D"/>
    <w:rsid w:val="008D5CCC"/>
    <w:rsid w:val="008D7B1F"/>
    <w:rsid w:val="00900CD3"/>
    <w:rsid w:val="009036F1"/>
    <w:rsid w:val="009056CD"/>
    <w:rsid w:val="009061DB"/>
    <w:rsid w:val="0091705F"/>
    <w:rsid w:val="00927A6D"/>
    <w:rsid w:val="00933816"/>
    <w:rsid w:val="009371A6"/>
    <w:rsid w:val="0094216C"/>
    <w:rsid w:val="009446A4"/>
    <w:rsid w:val="00985A25"/>
    <w:rsid w:val="009917D9"/>
    <w:rsid w:val="00995C0D"/>
    <w:rsid w:val="009A3BFA"/>
    <w:rsid w:val="009B7551"/>
    <w:rsid w:val="009D396C"/>
    <w:rsid w:val="009F0D3E"/>
    <w:rsid w:val="009F6387"/>
    <w:rsid w:val="00A04FF8"/>
    <w:rsid w:val="00A260D0"/>
    <w:rsid w:val="00AA7044"/>
    <w:rsid w:val="00AB56D1"/>
    <w:rsid w:val="00B14D26"/>
    <w:rsid w:val="00B245B2"/>
    <w:rsid w:val="00B42024"/>
    <w:rsid w:val="00B476D5"/>
    <w:rsid w:val="00B51EA1"/>
    <w:rsid w:val="00B52451"/>
    <w:rsid w:val="00B75A07"/>
    <w:rsid w:val="00B83516"/>
    <w:rsid w:val="00BA7285"/>
    <w:rsid w:val="00BB136B"/>
    <w:rsid w:val="00BB2EB4"/>
    <w:rsid w:val="00BC0CBE"/>
    <w:rsid w:val="00BC54AD"/>
    <w:rsid w:val="00BF6FCD"/>
    <w:rsid w:val="00C101D6"/>
    <w:rsid w:val="00C10D01"/>
    <w:rsid w:val="00C17D65"/>
    <w:rsid w:val="00C24BFF"/>
    <w:rsid w:val="00C32F70"/>
    <w:rsid w:val="00C57924"/>
    <w:rsid w:val="00C664DF"/>
    <w:rsid w:val="00C74275"/>
    <w:rsid w:val="00C80648"/>
    <w:rsid w:val="00C84230"/>
    <w:rsid w:val="00C86358"/>
    <w:rsid w:val="00CA3E63"/>
    <w:rsid w:val="00CB1792"/>
    <w:rsid w:val="00CB3BD3"/>
    <w:rsid w:val="00CC082F"/>
    <w:rsid w:val="00CC5B32"/>
    <w:rsid w:val="00CD0778"/>
    <w:rsid w:val="00CE5319"/>
    <w:rsid w:val="00CF1F9A"/>
    <w:rsid w:val="00D05E7C"/>
    <w:rsid w:val="00D06E4F"/>
    <w:rsid w:val="00D207DE"/>
    <w:rsid w:val="00D22408"/>
    <w:rsid w:val="00D4060F"/>
    <w:rsid w:val="00D623E0"/>
    <w:rsid w:val="00D703A0"/>
    <w:rsid w:val="00D915DB"/>
    <w:rsid w:val="00DB1261"/>
    <w:rsid w:val="00DC04B8"/>
    <w:rsid w:val="00DD1070"/>
    <w:rsid w:val="00DD4C20"/>
    <w:rsid w:val="00DD5849"/>
    <w:rsid w:val="00E25BC3"/>
    <w:rsid w:val="00E31285"/>
    <w:rsid w:val="00E31B5E"/>
    <w:rsid w:val="00E34E89"/>
    <w:rsid w:val="00E41E9D"/>
    <w:rsid w:val="00E76C9C"/>
    <w:rsid w:val="00E937A1"/>
    <w:rsid w:val="00E96CC9"/>
    <w:rsid w:val="00EC6261"/>
    <w:rsid w:val="00ED71D7"/>
    <w:rsid w:val="00EF116D"/>
    <w:rsid w:val="00EF6D3F"/>
    <w:rsid w:val="00F11F88"/>
    <w:rsid w:val="00F16336"/>
    <w:rsid w:val="00F35B7B"/>
    <w:rsid w:val="00F372D8"/>
    <w:rsid w:val="00F41C87"/>
    <w:rsid w:val="00F5159F"/>
    <w:rsid w:val="00F60126"/>
    <w:rsid w:val="00F61EB8"/>
    <w:rsid w:val="00F637B3"/>
    <w:rsid w:val="00F64CF8"/>
    <w:rsid w:val="00F7047E"/>
    <w:rsid w:val="00F70601"/>
    <w:rsid w:val="00F741A7"/>
    <w:rsid w:val="00FB15FA"/>
    <w:rsid w:val="00FC179E"/>
    <w:rsid w:val="00FC2DB2"/>
    <w:rsid w:val="00FD7E05"/>
    <w:rsid w:val="00FE09CA"/>
    <w:rsid w:val="00FF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B7C3B"/>
  <w15:chartTrackingRefBased/>
  <w15:docId w15:val="{349B4848-660B-4A8F-97F6-F9B38AD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720" w:firstLine="851"/>
      <w:jc w:val="both"/>
    </w:pPr>
    <w:rPr>
      <w:lang w:val="lt-LT"/>
    </w:rPr>
  </w:style>
  <w:style w:type="paragraph" w:styleId="Pagrindiniotekstotrauka3">
    <w:name w:val="Body Text Indent 3"/>
    <w:basedOn w:val="prastasis"/>
    <w:pPr>
      <w:ind w:left="720" w:firstLine="720"/>
    </w:pPr>
    <w:rPr>
      <w:lang w:val="lt-LT"/>
    </w:rPr>
  </w:style>
  <w:style w:type="paragraph" w:styleId="Debesliotekstas">
    <w:name w:val="Balloon Text"/>
    <w:basedOn w:val="prastasis"/>
    <w:semiHidden/>
    <w:rsid w:val="00F64CF8"/>
    <w:rPr>
      <w:rFonts w:ascii="Tahoma" w:hAnsi="Tahoma" w:cs="Tahoma"/>
      <w:sz w:val="16"/>
      <w:szCs w:val="16"/>
    </w:rPr>
  </w:style>
  <w:style w:type="paragraph" w:styleId="Sraopastraipa">
    <w:name w:val="List Paragraph"/>
    <w:basedOn w:val="prastasis"/>
    <w:uiPriority w:val="34"/>
    <w:qFormat/>
    <w:rsid w:val="0065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0829">
      <w:bodyDiv w:val="1"/>
      <w:marLeft w:val="0"/>
      <w:marRight w:val="0"/>
      <w:marTop w:val="0"/>
      <w:marBottom w:val="0"/>
      <w:divBdr>
        <w:top w:val="none" w:sz="0" w:space="0" w:color="auto"/>
        <w:left w:val="none" w:sz="0" w:space="0" w:color="auto"/>
        <w:bottom w:val="none" w:sz="0" w:space="0" w:color="auto"/>
        <w:right w:val="none" w:sz="0" w:space="0" w:color="auto"/>
      </w:divBdr>
      <w:divsChild>
        <w:div w:id="2523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C4E13-C8EB-4A6F-8B0E-8606FBCF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627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2023-10-30T07:57:00Z</cp:lastPrinted>
  <dcterms:created xsi:type="dcterms:W3CDTF">2023-10-30T15:52:00Z</dcterms:created>
  <dcterms:modified xsi:type="dcterms:W3CDTF">2023-10-30T15:52:00Z</dcterms:modified>
</cp:coreProperties>
</file>