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33"/>
        <w:gridCol w:w="25"/>
        <w:gridCol w:w="25"/>
        <w:gridCol w:w="9550"/>
        <w:gridCol w:w="6"/>
      </w:tblGrid>
      <w:tr w:rsidR="006623AA" w:rsidRPr="00245139" w14:paraId="19A4D342" w14:textId="77777777" w:rsidTr="00245139">
        <w:tc>
          <w:tcPr>
            <w:tcW w:w="9633"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623AA" w:rsidRPr="00245139" w14:paraId="32DFC8EE" w14:textId="77777777" w:rsidTr="006623AA">
              <w:trPr>
                <w:trHeight w:val="260"/>
              </w:trPr>
              <w:tc>
                <w:tcPr>
                  <w:tcW w:w="5091" w:type="dxa"/>
                  <w:tcMar>
                    <w:top w:w="40" w:type="dxa"/>
                    <w:left w:w="40" w:type="dxa"/>
                    <w:bottom w:w="40" w:type="dxa"/>
                    <w:right w:w="40" w:type="dxa"/>
                  </w:tcMar>
                </w:tcPr>
                <w:p w14:paraId="010A600D" w14:textId="77777777" w:rsidR="00C71BFB" w:rsidRPr="00245139" w:rsidRDefault="00C71BFB">
                  <w:pPr>
                    <w:rPr>
                      <w:sz w:val="24"/>
                      <w:szCs w:val="24"/>
                      <w:lang w:val="lt-LT"/>
                    </w:rPr>
                  </w:pPr>
                </w:p>
              </w:tc>
              <w:tc>
                <w:tcPr>
                  <w:tcW w:w="4548" w:type="dxa"/>
                  <w:tcMar>
                    <w:top w:w="40" w:type="dxa"/>
                    <w:left w:w="40" w:type="dxa"/>
                    <w:bottom w:w="40" w:type="dxa"/>
                    <w:right w:w="40" w:type="dxa"/>
                  </w:tcMar>
                </w:tcPr>
                <w:p w14:paraId="061370EC" w14:textId="77777777" w:rsidR="00C71BFB" w:rsidRPr="00245139" w:rsidRDefault="00245139">
                  <w:pPr>
                    <w:rPr>
                      <w:sz w:val="24"/>
                      <w:szCs w:val="24"/>
                      <w:lang w:val="lt-LT"/>
                    </w:rPr>
                  </w:pPr>
                  <w:r w:rsidRPr="00245139">
                    <w:rPr>
                      <w:color w:val="000000"/>
                      <w:sz w:val="24"/>
                      <w:szCs w:val="24"/>
                      <w:lang w:val="lt-LT"/>
                    </w:rPr>
                    <w:t>PATVIRTINTA</w:t>
                  </w:r>
                </w:p>
              </w:tc>
            </w:tr>
            <w:tr w:rsidR="006623AA" w:rsidRPr="00245139" w14:paraId="57080420" w14:textId="77777777" w:rsidTr="006623AA">
              <w:trPr>
                <w:trHeight w:val="260"/>
              </w:trPr>
              <w:tc>
                <w:tcPr>
                  <w:tcW w:w="5091" w:type="dxa"/>
                  <w:tcMar>
                    <w:top w:w="40" w:type="dxa"/>
                    <w:left w:w="40" w:type="dxa"/>
                    <w:bottom w:w="40" w:type="dxa"/>
                    <w:right w:w="40" w:type="dxa"/>
                  </w:tcMar>
                </w:tcPr>
                <w:p w14:paraId="4E2C2477" w14:textId="77777777" w:rsidR="00C71BFB" w:rsidRPr="00245139" w:rsidRDefault="00C71BFB">
                  <w:pPr>
                    <w:rPr>
                      <w:sz w:val="24"/>
                      <w:szCs w:val="24"/>
                      <w:lang w:val="lt-LT"/>
                    </w:rPr>
                  </w:pPr>
                </w:p>
              </w:tc>
              <w:tc>
                <w:tcPr>
                  <w:tcW w:w="4548" w:type="dxa"/>
                  <w:tcMar>
                    <w:top w:w="40" w:type="dxa"/>
                    <w:left w:w="40" w:type="dxa"/>
                    <w:bottom w:w="40" w:type="dxa"/>
                    <w:right w:w="40" w:type="dxa"/>
                  </w:tcMar>
                </w:tcPr>
                <w:p w14:paraId="0E7FC728" w14:textId="77777777" w:rsidR="00C71BFB" w:rsidRPr="00245139" w:rsidRDefault="00245139">
                  <w:pPr>
                    <w:rPr>
                      <w:sz w:val="24"/>
                      <w:szCs w:val="24"/>
                      <w:lang w:val="lt-LT"/>
                    </w:rPr>
                  </w:pPr>
                  <w:r w:rsidRPr="00245139">
                    <w:rPr>
                      <w:color w:val="000000"/>
                      <w:sz w:val="24"/>
                      <w:szCs w:val="24"/>
                      <w:lang w:val="lt-LT"/>
                    </w:rPr>
                    <w:t>Šilalės rajono savivaldybės administracijos</w:t>
                  </w:r>
                </w:p>
              </w:tc>
            </w:tr>
            <w:tr w:rsidR="006623AA" w:rsidRPr="00245139" w14:paraId="20F67FE7" w14:textId="77777777" w:rsidTr="006623AA">
              <w:trPr>
                <w:trHeight w:val="260"/>
              </w:trPr>
              <w:tc>
                <w:tcPr>
                  <w:tcW w:w="5091" w:type="dxa"/>
                  <w:tcMar>
                    <w:top w:w="40" w:type="dxa"/>
                    <w:left w:w="40" w:type="dxa"/>
                    <w:bottom w:w="40" w:type="dxa"/>
                    <w:right w:w="40" w:type="dxa"/>
                  </w:tcMar>
                </w:tcPr>
                <w:p w14:paraId="69931B1C" w14:textId="77777777" w:rsidR="00C71BFB" w:rsidRPr="00245139" w:rsidRDefault="00C71BFB">
                  <w:pPr>
                    <w:rPr>
                      <w:sz w:val="24"/>
                      <w:szCs w:val="24"/>
                      <w:lang w:val="lt-LT"/>
                    </w:rPr>
                  </w:pPr>
                </w:p>
              </w:tc>
              <w:tc>
                <w:tcPr>
                  <w:tcW w:w="4548" w:type="dxa"/>
                  <w:tcMar>
                    <w:top w:w="40" w:type="dxa"/>
                    <w:left w:w="40" w:type="dxa"/>
                    <w:bottom w:w="40" w:type="dxa"/>
                    <w:right w:w="40" w:type="dxa"/>
                  </w:tcMar>
                </w:tcPr>
                <w:p w14:paraId="4B83F90F" w14:textId="798B06FB" w:rsidR="00C71BFB" w:rsidRPr="00245139" w:rsidRDefault="006623AA">
                  <w:pPr>
                    <w:rPr>
                      <w:sz w:val="24"/>
                      <w:szCs w:val="24"/>
                      <w:lang w:val="lt-LT"/>
                    </w:rPr>
                  </w:pPr>
                  <w:r w:rsidRPr="00245139">
                    <w:rPr>
                      <w:sz w:val="24"/>
                      <w:szCs w:val="24"/>
                      <w:lang w:val="lt-LT"/>
                    </w:rPr>
                    <w:t>direkt</w:t>
                  </w:r>
                  <w:r w:rsidR="001C50B1">
                    <w:rPr>
                      <w:sz w:val="24"/>
                      <w:szCs w:val="24"/>
                      <w:lang w:val="lt-LT"/>
                    </w:rPr>
                    <w:t xml:space="preserve">oriaus 2023 m. birželio 28 </w:t>
                  </w:r>
                  <w:r w:rsidRPr="00245139">
                    <w:rPr>
                      <w:sz w:val="24"/>
                      <w:szCs w:val="24"/>
                      <w:lang w:val="lt-LT"/>
                    </w:rPr>
                    <w:t>d. įsakymu</w:t>
                  </w:r>
                </w:p>
              </w:tc>
            </w:tr>
            <w:tr w:rsidR="006623AA" w:rsidRPr="00245139" w14:paraId="5FE9AC1D" w14:textId="77777777" w:rsidTr="006623AA">
              <w:trPr>
                <w:trHeight w:val="260"/>
              </w:trPr>
              <w:tc>
                <w:tcPr>
                  <w:tcW w:w="5091" w:type="dxa"/>
                  <w:tcMar>
                    <w:top w:w="40" w:type="dxa"/>
                    <w:left w:w="40" w:type="dxa"/>
                    <w:bottom w:w="40" w:type="dxa"/>
                    <w:right w:w="40" w:type="dxa"/>
                  </w:tcMar>
                </w:tcPr>
                <w:p w14:paraId="2B959763" w14:textId="77777777" w:rsidR="00C71BFB" w:rsidRPr="00245139" w:rsidRDefault="00C71BFB">
                  <w:pPr>
                    <w:rPr>
                      <w:sz w:val="24"/>
                      <w:szCs w:val="24"/>
                      <w:lang w:val="lt-LT"/>
                    </w:rPr>
                  </w:pPr>
                </w:p>
              </w:tc>
              <w:tc>
                <w:tcPr>
                  <w:tcW w:w="4548" w:type="dxa"/>
                  <w:tcMar>
                    <w:top w:w="40" w:type="dxa"/>
                    <w:left w:w="40" w:type="dxa"/>
                    <w:bottom w:w="40" w:type="dxa"/>
                    <w:right w:w="40" w:type="dxa"/>
                  </w:tcMar>
                </w:tcPr>
                <w:p w14:paraId="24DD7BF8" w14:textId="0CAFD7B7" w:rsidR="00C71BFB" w:rsidRPr="00245139" w:rsidRDefault="00245139">
                  <w:pPr>
                    <w:rPr>
                      <w:sz w:val="24"/>
                      <w:szCs w:val="24"/>
                      <w:lang w:val="lt-LT"/>
                    </w:rPr>
                  </w:pPr>
                  <w:r w:rsidRPr="00245139">
                    <w:rPr>
                      <w:color w:val="000000"/>
                      <w:sz w:val="24"/>
                      <w:szCs w:val="24"/>
                      <w:lang w:val="lt-LT"/>
                    </w:rPr>
                    <w:t xml:space="preserve">Nr. </w:t>
                  </w:r>
                  <w:r w:rsidR="001C50B1">
                    <w:rPr>
                      <w:color w:val="000000"/>
                      <w:sz w:val="24"/>
                      <w:szCs w:val="24"/>
                      <w:lang w:val="lt-LT"/>
                    </w:rPr>
                    <w:t>DĮV-420</w:t>
                  </w:r>
                  <w:bookmarkStart w:id="0" w:name="_GoBack"/>
                  <w:bookmarkEnd w:id="0"/>
                </w:p>
              </w:tc>
            </w:tr>
            <w:tr w:rsidR="006623AA" w:rsidRPr="00245139" w14:paraId="25B5D97A" w14:textId="77777777" w:rsidTr="006623AA">
              <w:trPr>
                <w:trHeight w:val="260"/>
              </w:trPr>
              <w:tc>
                <w:tcPr>
                  <w:tcW w:w="9639" w:type="dxa"/>
                  <w:gridSpan w:val="2"/>
                  <w:tcMar>
                    <w:top w:w="40" w:type="dxa"/>
                    <w:left w:w="40" w:type="dxa"/>
                    <w:bottom w:w="40" w:type="dxa"/>
                    <w:right w:w="40" w:type="dxa"/>
                  </w:tcMar>
                </w:tcPr>
                <w:p w14:paraId="227CB844" w14:textId="77777777" w:rsidR="00C71BFB" w:rsidRPr="00245139" w:rsidRDefault="00C71BFB">
                  <w:pPr>
                    <w:rPr>
                      <w:sz w:val="24"/>
                      <w:szCs w:val="24"/>
                      <w:lang w:val="lt-LT"/>
                    </w:rPr>
                  </w:pPr>
                </w:p>
              </w:tc>
            </w:tr>
            <w:tr w:rsidR="006623AA" w:rsidRPr="00245139" w14:paraId="5750FE3D" w14:textId="77777777" w:rsidTr="006623AA">
              <w:trPr>
                <w:trHeight w:val="260"/>
              </w:trPr>
              <w:tc>
                <w:tcPr>
                  <w:tcW w:w="9639" w:type="dxa"/>
                  <w:gridSpan w:val="2"/>
                  <w:tcMar>
                    <w:top w:w="40" w:type="dxa"/>
                    <w:left w:w="40" w:type="dxa"/>
                    <w:bottom w:w="40" w:type="dxa"/>
                    <w:right w:w="40" w:type="dxa"/>
                  </w:tcMar>
                </w:tcPr>
                <w:p w14:paraId="4C64EFD1" w14:textId="77777777" w:rsidR="00C71BFB" w:rsidRPr="00245139" w:rsidRDefault="00245139">
                  <w:pPr>
                    <w:jc w:val="center"/>
                    <w:rPr>
                      <w:sz w:val="24"/>
                      <w:szCs w:val="24"/>
                      <w:lang w:val="lt-LT"/>
                    </w:rPr>
                  </w:pPr>
                  <w:r w:rsidRPr="00245139">
                    <w:rPr>
                      <w:b/>
                      <w:color w:val="000000"/>
                      <w:sz w:val="24"/>
                      <w:szCs w:val="24"/>
                      <w:lang w:val="lt-LT"/>
                    </w:rPr>
                    <w:t>ŠILALĖS RAJONO SAVIVALDYBĖS ADMINISTRACIJOS</w:t>
                  </w:r>
                </w:p>
              </w:tc>
            </w:tr>
            <w:tr w:rsidR="006623AA" w:rsidRPr="00245139" w14:paraId="14D26388" w14:textId="77777777" w:rsidTr="006623AA">
              <w:trPr>
                <w:trHeight w:val="260"/>
              </w:trPr>
              <w:tc>
                <w:tcPr>
                  <w:tcW w:w="9639" w:type="dxa"/>
                  <w:gridSpan w:val="2"/>
                  <w:tcMar>
                    <w:top w:w="40" w:type="dxa"/>
                    <w:left w:w="40" w:type="dxa"/>
                    <w:bottom w:w="40" w:type="dxa"/>
                    <w:right w:w="40" w:type="dxa"/>
                  </w:tcMar>
                </w:tcPr>
                <w:p w14:paraId="593657C7" w14:textId="77777777" w:rsidR="00C71BFB" w:rsidRPr="00245139" w:rsidRDefault="00245139">
                  <w:pPr>
                    <w:jc w:val="center"/>
                    <w:rPr>
                      <w:sz w:val="24"/>
                      <w:szCs w:val="24"/>
                      <w:lang w:val="lt-LT"/>
                    </w:rPr>
                  </w:pPr>
                  <w:r w:rsidRPr="00245139">
                    <w:rPr>
                      <w:b/>
                      <w:color w:val="000000"/>
                      <w:sz w:val="24"/>
                      <w:szCs w:val="24"/>
                      <w:lang w:val="lt-LT"/>
                    </w:rPr>
                    <w:t>INVESTICIJŲ IR STATYBOS SKYRIAUS</w:t>
                  </w:r>
                </w:p>
              </w:tc>
            </w:tr>
            <w:tr w:rsidR="006623AA" w:rsidRPr="00245139" w14:paraId="6C0F4521" w14:textId="77777777" w:rsidTr="006623AA">
              <w:trPr>
                <w:trHeight w:val="260"/>
              </w:trPr>
              <w:tc>
                <w:tcPr>
                  <w:tcW w:w="9639" w:type="dxa"/>
                  <w:gridSpan w:val="2"/>
                  <w:tcMar>
                    <w:top w:w="40" w:type="dxa"/>
                    <w:left w:w="40" w:type="dxa"/>
                    <w:bottom w:w="40" w:type="dxa"/>
                    <w:right w:w="40" w:type="dxa"/>
                  </w:tcMar>
                </w:tcPr>
                <w:p w14:paraId="66412402" w14:textId="77777777" w:rsidR="00C71BFB" w:rsidRPr="00245139" w:rsidRDefault="00245139">
                  <w:pPr>
                    <w:jc w:val="center"/>
                    <w:rPr>
                      <w:sz w:val="24"/>
                      <w:szCs w:val="24"/>
                      <w:lang w:val="lt-LT"/>
                    </w:rPr>
                  </w:pPr>
                  <w:r w:rsidRPr="00245139">
                    <w:rPr>
                      <w:b/>
                      <w:color w:val="000000"/>
                      <w:sz w:val="24"/>
                      <w:szCs w:val="24"/>
                      <w:lang w:val="lt-LT"/>
                    </w:rPr>
                    <w:t>VYRIAUSIOJO SPECIALISTO</w:t>
                  </w:r>
                </w:p>
              </w:tc>
            </w:tr>
            <w:tr w:rsidR="006623AA" w:rsidRPr="00245139" w14:paraId="2FFDE862" w14:textId="77777777" w:rsidTr="006623AA">
              <w:trPr>
                <w:trHeight w:val="260"/>
              </w:trPr>
              <w:tc>
                <w:tcPr>
                  <w:tcW w:w="9639" w:type="dxa"/>
                  <w:gridSpan w:val="2"/>
                  <w:tcMar>
                    <w:top w:w="40" w:type="dxa"/>
                    <w:left w:w="40" w:type="dxa"/>
                    <w:bottom w:w="40" w:type="dxa"/>
                    <w:right w:w="40" w:type="dxa"/>
                  </w:tcMar>
                </w:tcPr>
                <w:p w14:paraId="20DBEC1D" w14:textId="77777777" w:rsidR="00C71BFB" w:rsidRPr="00245139" w:rsidRDefault="00245139">
                  <w:pPr>
                    <w:jc w:val="center"/>
                    <w:rPr>
                      <w:sz w:val="24"/>
                      <w:szCs w:val="24"/>
                      <w:lang w:val="lt-LT"/>
                    </w:rPr>
                  </w:pPr>
                  <w:r w:rsidRPr="00245139">
                    <w:rPr>
                      <w:b/>
                      <w:color w:val="000000"/>
                      <w:sz w:val="24"/>
                      <w:szCs w:val="24"/>
                      <w:lang w:val="lt-LT"/>
                    </w:rPr>
                    <w:t>PAREIGYBĖS APRAŠYMAS</w:t>
                  </w:r>
                </w:p>
              </w:tc>
            </w:tr>
          </w:tbl>
          <w:p w14:paraId="3AC8B4E5" w14:textId="77777777" w:rsidR="00C71BFB" w:rsidRPr="00245139" w:rsidRDefault="00C71BFB">
            <w:pPr>
              <w:rPr>
                <w:sz w:val="24"/>
                <w:szCs w:val="24"/>
                <w:lang w:val="lt-LT"/>
              </w:rPr>
            </w:pPr>
          </w:p>
        </w:tc>
        <w:tc>
          <w:tcPr>
            <w:tcW w:w="6" w:type="dxa"/>
          </w:tcPr>
          <w:p w14:paraId="40D07EFF" w14:textId="77777777" w:rsidR="00C71BFB" w:rsidRPr="00245139" w:rsidRDefault="00C71BFB">
            <w:pPr>
              <w:pStyle w:val="EmptyLayoutCell"/>
              <w:rPr>
                <w:sz w:val="24"/>
                <w:szCs w:val="24"/>
                <w:lang w:val="lt-LT"/>
              </w:rPr>
            </w:pPr>
          </w:p>
        </w:tc>
      </w:tr>
      <w:tr w:rsidR="00C71BFB" w:rsidRPr="00245139" w14:paraId="1414D385" w14:textId="77777777" w:rsidTr="00245139">
        <w:trPr>
          <w:trHeight w:val="349"/>
        </w:trPr>
        <w:tc>
          <w:tcPr>
            <w:tcW w:w="26" w:type="dxa"/>
          </w:tcPr>
          <w:p w14:paraId="63493D8D" w14:textId="77777777" w:rsidR="00C71BFB" w:rsidRPr="00245139" w:rsidRDefault="00C71BFB">
            <w:pPr>
              <w:pStyle w:val="EmptyLayoutCell"/>
              <w:rPr>
                <w:sz w:val="24"/>
                <w:szCs w:val="24"/>
              </w:rPr>
            </w:pPr>
          </w:p>
        </w:tc>
        <w:tc>
          <w:tcPr>
            <w:tcW w:w="19" w:type="dxa"/>
          </w:tcPr>
          <w:p w14:paraId="0BCB3B5E" w14:textId="77777777" w:rsidR="00C71BFB" w:rsidRPr="00245139" w:rsidRDefault="00C71BFB">
            <w:pPr>
              <w:pStyle w:val="EmptyLayoutCell"/>
              <w:rPr>
                <w:sz w:val="24"/>
                <w:szCs w:val="24"/>
              </w:rPr>
            </w:pPr>
          </w:p>
        </w:tc>
        <w:tc>
          <w:tcPr>
            <w:tcW w:w="19" w:type="dxa"/>
          </w:tcPr>
          <w:p w14:paraId="0EB14344" w14:textId="77777777" w:rsidR="00C71BFB" w:rsidRPr="00245139" w:rsidRDefault="00C71BFB">
            <w:pPr>
              <w:pStyle w:val="EmptyLayoutCell"/>
              <w:rPr>
                <w:sz w:val="24"/>
                <w:szCs w:val="24"/>
              </w:rPr>
            </w:pPr>
          </w:p>
        </w:tc>
        <w:tc>
          <w:tcPr>
            <w:tcW w:w="9569" w:type="dxa"/>
          </w:tcPr>
          <w:p w14:paraId="416E516F" w14:textId="77777777" w:rsidR="00C71BFB" w:rsidRPr="00245139" w:rsidRDefault="00C71BFB">
            <w:pPr>
              <w:pStyle w:val="EmptyLayoutCell"/>
              <w:rPr>
                <w:sz w:val="24"/>
                <w:szCs w:val="24"/>
              </w:rPr>
            </w:pPr>
          </w:p>
        </w:tc>
        <w:tc>
          <w:tcPr>
            <w:tcW w:w="6" w:type="dxa"/>
          </w:tcPr>
          <w:p w14:paraId="4036DEF9" w14:textId="77777777" w:rsidR="00C71BFB" w:rsidRPr="00245139" w:rsidRDefault="00C71BFB">
            <w:pPr>
              <w:pStyle w:val="EmptyLayoutCell"/>
              <w:rPr>
                <w:sz w:val="24"/>
                <w:szCs w:val="24"/>
              </w:rPr>
            </w:pPr>
          </w:p>
        </w:tc>
      </w:tr>
      <w:tr w:rsidR="006623AA" w:rsidRPr="00245139" w14:paraId="5FEB3B29" w14:textId="77777777" w:rsidTr="00245139">
        <w:tc>
          <w:tcPr>
            <w:tcW w:w="26" w:type="dxa"/>
          </w:tcPr>
          <w:p w14:paraId="7E035FB7" w14:textId="77777777" w:rsidR="00C71BFB" w:rsidRPr="00245139" w:rsidRDefault="00C71BFB">
            <w:pPr>
              <w:pStyle w:val="EmptyLayoutCell"/>
              <w:rPr>
                <w:sz w:val="24"/>
                <w:szCs w:val="24"/>
                <w:lang w:val="lt-LT"/>
              </w:rPr>
            </w:pPr>
          </w:p>
        </w:tc>
        <w:tc>
          <w:tcPr>
            <w:tcW w:w="9613" w:type="dxa"/>
            <w:gridSpan w:val="4"/>
          </w:tcPr>
          <w:tbl>
            <w:tblPr>
              <w:tblW w:w="0" w:type="auto"/>
              <w:tblCellMar>
                <w:left w:w="0" w:type="dxa"/>
                <w:right w:w="0" w:type="dxa"/>
              </w:tblCellMar>
              <w:tblLook w:val="0000" w:firstRow="0" w:lastRow="0" w:firstColumn="0" w:lastColumn="0" w:noHBand="0" w:noVBand="0"/>
            </w:tblPr>
            <w:tblGrid>
              <w:gridCol w:w="9606"/>
            </w:tblGrid>
            <w:tr w:rsidR="00C71BFB" w:rsidRPr="00245139" w14:paraId="51A51D9C" w14:textId="77777777" w:rsidTr="006623AA">
              <w:trPr>
                <w:trHeight w:val="720"/>
              </w:trPr>
              <w:tc>
                <w:tcPr>
                  <w:tcW w:w="9624" w:type="dxa"/>
                  <w:tcMar>
                    <w:top w:w="40" w:type="dxa"/>
                    <w:left w:w="40" w:type="dxa"/>
                    <w:bottom w:w="40" w:type="dxa"/>
                    <w:right w:w="40" w:type="dxa"/>
                  </w:tcMar>
                </w:tcPr>
                <w:p w14:paraId="627BFDD8" w14:textId="77777777" w:rsidR="00C71BFB" w:rsidRPr="00245139" w:rsidRDefault="00245139">
                  <w:pPr>
                    <w:jc w:val="center"/>
                    <w:rPr>
                      <w:sz w:val="24"/>
                      <w:szCs w:val="24"/>
                      <w:lang w:val="lt-LT"/>
                    </w:rPr>
                  </w:pPr>
                  <w:r w:rsidRPr="00245139">
                    <w:rPr>
                      <w:b/>
                      <w:color w:val="000000"/>
                      <w:sz w:val="24"/>
                      <w:szCs w:val="24"/>
                      <w:lang w:val="lt-LT"/>
                    </w:rPr>
                    <w:t>I SKYRIUS</w:t>
                  </w:r>
                </w:p>
                <w:p w14:paraId="49C625CE" w14:textId="77777777" w:rsidR="00C71BFB" w:rsidRPr="00245139" w:rsidRDefault="00245139">
                  <w:pPr>
                    <w:jc w:val="center"/>
                    <w:rPr>
                      <w:sz w:val="24"/>
                      <w:szCs w:val="24"/>
                      <w:lang w:val="lt-LT"/>
                    </w:rPr>
                  </w:pPr>
                  <w:r w:rsidRPr="00245139">
                    <w:rPr>
                      <w:b/>
                      <w:color w:val="000000"/>
                      <w:sz w:val="24"/>
                      <w:szCs w:val="24"/>
                      <w:lang w:val="lt-LT"/>
                    </w:rPr>
                    <w:t>PAREIGYBĖS CHARAKTERISTIKA</w:t>
                  </w:r>
                </w:p>
              </w:tc>
            </w:tr>
            <w:tr w:rsidR="00C71BFB" w:rsidRPr="00245139" w14:paraId="7F11664E" w14:textId="77777777" w:rsidTr="006623AA">
              <w:trPr>
                <w:trHeight w:val="260"/>
              </w:trPr>
              <w:tc>
                <w:tcPr>
                  <w:tcW w:w="9624" w:type="dxa"/>
                  <w:tcMar>
                    <w:top w:w="40" w:type="dxa"/>
                    <w:left w:w="40" w:type="dxa"/>
                    <w:bottom w:w="40" w:type="dxa"/>
                    <w:right w:w="40" w:type="dxa"/>
                  </w:tcMar>
                </w:tcPr>
                <w:p w14:paraId="466DD857" w14:textId="77777777" w:rsidR="00C71BFB" w:rsidRPr="00245139" w:rsidRDefault="00245139">
                  <w:pPr>
                    <w:rPr>
                      <w:sz w:val="24"/>
                      <w:szCs w:val="24"/>
                      <w:lang w:val="lt-LT"/>
                    </w:rPr>
                  </w:pPr>
                  <w:r w:rsidRPr="00245139">
                    <w:rPr>
                      <w:color w:val="000000"/>
                      <w:sz w:val="24"/>
                      <w:szCs w:val="24"/>
                      <w:lang w:val="lt-LT"/>
                    </w:rPr>
                    <w:t>1. Pareigybės lygmuo – IX pareigybės lygmuo.</w:t>
                  </w:r>
                </w:p>
              </w:tc>
            </w:tr>
            <w:tr w:rsidR="00C71BFB" w:rsidRPr="00245139" w14:paraId="54E87D9A" w14:textId="77777777" w:rsidTr="006623AA">
              <w:trPr>
                <w:trHeight w:val="260"/>
              </w:trPr>
              <w:tc>
                <w:tcPr>
                  <w:tcW w:w="9624" w:type="dxa"/>
                  <w:tcMar>
                    <w:top w:w="40" w:type="dxa"/>
                    <w:left w:w="40" w:type="dxa"/>
                    <w:bottom w:w="40" w:type="dxa"/>
                    <w:right w:w="40" w:type="dxa"/>
                  </w:tcMar>
                </w:tcPr>
                <w:p w14:paraId="598EC355" w14:textId="77777777" w:rsidR="00C71BFB" w:rsidRPr="00245139" w:rsidRDefault="00245139">
                  <w:pPr>
                    <w:rPr>
                      <w:sz w:val="24"/>
                      <w:szCs w:val="24"/>
                      <w:lang w:val="lt-LT"/>
                    </w:rPr>
                  </w:pPr>
                  <w:r w:rsidRPr="00245139">
                    <w:rPr>
                      <w:color w:val="000000"/>
                      <w:sz w:val="24"/>
                      <w:szCs w:val="24"/>
                      <w:lang w:val="lt-LT"/>
                    </w:rPr>
                    <w:t>2. Šias pareigas einantis valstybės tarnautojas tiesiogiai pavaldus skyriaus vedėjui.</w:t>
                  </w:r>
                </w:p>
              </w:tc>
            </w:tr>
          </w:tbl>
          <w:p w14:paraId="76276218" w14:textId="77777777" w:rsidR="00C71BFB" w:rsidRPr="00245139" w:rsidRDefault="00C71BFB">
            <w:pPr>
              <w:rPr>
                <w:sz w:val="24"/>
                <w:szCs w:val="24"/>
                <w:lang w:val="lt-LT"/>
              </w:rPr>
            </w:pPr>
          </w:p>
        </w:tc>
      </w:tr>
      <w:tr w:rsidR="00C71BFB" w:rsidRPr="00245139" w14:paraId="53179530" w14:textId="77777777" w:rsidTr="00245139">
        <w:trPr>
          <w:trHeight w:val="120"/>
        </w:trPr>
        <w:tc>
          <w:tcPr>
            <w:tcW w:w="26" w:type="dxa"/>
          </w:tcPr>
          <w:p w14:paraId="5E498B41" w14:textId="77777777" w:rsidR="00C71BFB" w:rsidRPr="00245139" w:rsidRDefault="00C71BFB">
            <w:pPr>
              <w:pStyle w:val="EmptyLayoutCell"/>
              <w:rPr>
                <w:sz w:val="24"/>
                <w:szCs w:val="24"/>
              </w:rPr>
            </w:pPr>
          </w:p>
        </w:tc>
        <w:tc>
          <w:tcPr>
            <w:tcW w:w="19" w:type="dxa"/>
          </w:tcPr>
          <w:p w14:paraId="46702404" w14:textId="77777777" w:rsidR="00C71BFB" w:rsidRPr="00245139" w:rsidRDefault="00C71BFB">
            <w:pPr>
              <w:pStyle w:val="EmptyLayoutCell"/>
              <w:rPr>
                <w:sz w:val="24"/>
                <w:szCs w:val="24"/>
              </w:rPr>
            </w:pPr>
          </w:p>
        </w:tc>
        <w:tc>
          <w:tcPr>
            <w:tcW w:w="19" w:type="dxa"/>
          </w:tcPr>
          <w:p w14:paraId="57227A67" w14:textId="77777777" w:rsidR="00C71BFB" w:rsidRPr="00245139" w:rsidRDefault="00C71BFB">
            <w:pPr>
              <w:pStyle w:val="EmptyLayoutCell"/>
              <w:rPr>
                <w:sz w:val="24"/>
                <w:szCs w:val="24"/>
              </w:rPr>
            </w:pPr>
          </w:p>
        </w:tc>
        <w:tc>
          <w:tcPr>
            <w:tcW w:w="9569" w:type="dxa"/>
          </w:tcPr>
          <w:p w14:paraId="60BEB029" w14:textId="77777777" w:rsidR="00C71BFB" w:rsidRPr="00245139" w:rsidRDefault="00C71BFB">
            <w:pPr>
              <w:pStyle w:val="EmptyLayoutCell"/>
              <w:rPr>
                <w:sz w:val="24"/>
                <w:szCs w:val="24"/>
              </w:rPr>
            </w:pPr>
          </w:p>
        </w:tc>
        <w:tc>
          <w:tcPr>
            <w:tcW w:w="6" w:type="dxa"/>
          </w:tcPr>
          <w:p w14:paraId="0E790092" w14:textId="77777777" w:rsidR="00C71BFB" w:rsidRPr="00245139" w:rsidRDefault="00C71BFB">
            <w:pPr>
              <w:pStyle w:val="EmptyLayoutCell"/>
              <w:rPr>
                <w:sz w:val="24"/>
                <w:szCs w:val="24"/>
              </w:rPr>
            </w:pPr>
          </w:p>
        </w:tc>
      </w:tr>
      <w:tr w:rsidR="006623AA" w:rsidRPr="00245139" w14:paraId="7749F625" w14:textId="77777777" w:rsidTr="00245139">
        <w:tc>
          <w:tcPr>
            <w:tcW w:w="26" w:type="dxa"/>
          </w:tcPr>
          <w:p w14:paraId="4AC33C76" w14:textId="77777777" w:rsidR="00C71BFB" w:rsidRPr="00245139" w:rsidRDefault="00C71BFB">
            <w:pPr>
              <w:pStyle w:val="EmptyLayoutCell"/>
              <w:rPr>
                <w:sz w:val="24"/>
                <w:szCs w:val="24"/>
                <w:lang w:val="lt-LT"/>
              </w:rPr>
            </w:pPr>
          </w:p>
        </w:tc>
        <w:tc>
          <w:tcPr>
            <w:tcW w:w="9613" w:type="dxa"/>
            <w:gridSpan w:val="4"/>
          </w:tcPr>
          <w:p w14:paraId="3EF35588" w14:textId="77777777" w:rsidR="00AF2621" w:rsidRPr="00245139" w:rsidRDefault="00AF2621">
            <w:pPr>
              <w:rPr>
                <w:sz w:val="24"/>
                <w:szCs w:val="24"/>
              </w:rPr>
            </w:pPr>
          </w:p>
          <w:tbl>
            <w:tblPr>
              <w:tblW w:w="0" w:type="auto"/>
              <w:tblCellMar>
                <w:left w:w="0" w:type="dxa"/>
                <w:right w:w="0" w:type="dxa"/>
              </w:tblCellMar>
              <w:tblLook w:val="0000" w:firstRow="0" w:lastRow="0" w:firstColumn="0" w:lastColumn="0" w:noHBand="0" w:noVBand="0"/>
            </w:tblPr>
            <w:tblGrid>
              <w:gridCol w:w="9606"/>
            </w:tblGrid>
            <w:tr w:rsidR="00C71BFB" w:rsidRPr="00245139" w14:paraId="1C91BD5E" w14:textId="77777777" w:rsidTr="006623AA">
              <w:trPr>
                <w:trHeight w:val="600"/>
              </w:trPr>
              <w:tc>
                <w:tcPr>
                  <w:tcW w:w="9624" w:type="dxa"/>
                  <w:tcMar>
                    <w:top w:w="40" w:type="dxa"/>
                    <w:left w:w="40" w:type="dxa"/>
                    <w:bottom w:w="40" w:type="dxa"/>
                    <w:right w:w="40" w:type="dxa"/>
                  </w:tcMar>
                </w:tcPr>
                <w:p w14:paraId="18251402" w14:textId="77777777" w:rsidR="00C71BFB" w:rsidRPr="00245139" w:rsidRDefault="00245139">
                  <w:pPr>
                    <w:jc w:val="center"/>
                    <w:rPr>
                      <w:sz w:val="24"/>
                      <w:szCs w:val="24"/>
                      <w:lang w:val="lt-LT"/>
                    </w:rPr>
                  </w:pPr>
                  <w:r w:rsidRPr="00245139">
                    <w:rPr>
                      <w:b/>
                      <w:color w:val="000000"/>
                      <w:sz w:val="24"/>
                      <w:szCs w:val="24"/>
                      <w:lang w:val="lt-LT"/>
                    </w:rPr>
                    <w:t>II SKYRIUS</w:t>
                  </w:r>
                </w:p>
                <w:p w14:paraId="617D3CC8" w14:textId="77777777" w:rsidR="00C71BFB" w:rsidRPr="00245139" w:rsidRDefault="00245139">
                  <w:pPr>
                    <w:jc w:val="center"/>
                    <w:rPr>
                      <w:sz w:val="24"/>
                      <w:szCs w:val="24"/>
                      <w:lang w:val="lt-LT"/>
                    </w:rPr>
                  </w:pPr>
                  <w:r w:rsidRPr="00245139">
                    <w:rPr>
                      <w:b/>
                      <w:color w:val="000000"/>
                      <w:sz w:val="24"/>
                      <w:szCs w:val="24"/>
                      <w:lang w:val="lt-LT"/>
                    </w:rPr>
                    <w:t>VEIKLOS SRITIS</w:t>
                  </w:r>
                  <w:r w:rsidRPr="00245139">
                    <w:rPr>
                      <w:color w:val="FFFFFF"/>
                      <w:sz w:val="24"/>
                      <w:szCs w:val="24"/>
                      <w:lang w:val="lt-LT"/>
                    </w:rPr>
                    <w:t>0</w:t>
                  </w:r>
                </w:p>
              </w:tc>
            </w:tr>
            <w:tr w:rsidR="00C71BFB" w:rsidRPr="00245139" w14:paraId="7B412C8A" w14:textId="77777777" w:rsidTr="006623AA">
              <w:trPr>
                <w:trHeight w:val="260"/>
              </w:trPr>
              <w:tc>
                <w:tcPr>
                  <w:tcW w:w="9624" w:type="dxa"/>
                  <w:tcMar>
                    <w:top w:w="40" w:type="dxa"/>
                    <w:left w:w="40" w:type="dxa"/>
                    <w:bottom w:w="40" w:type="dxa"/>
                    <w:right w:w="40" w:type="dxa"/>
                  </w:tcMar>
                </w:tcPr>
                <w:p w14:paraId="1E1A8A87" w14:textId="77777777" w:rsidR="00C71BFB" w:rsidRPr="00245139" w:rsidRDefault="00245139">
                  <w:pPr>
                    <w:rPr>
                      <w:sz w:val="24"/>
                      <w:szCs w:val="24"/>
                      <w:lang w:val="lt-LT"/>
                    </w:rPr>
                  </w:pPr>
                  <w:r w:rsidRPr="00245139">
                    <w:rPr>
                      <w:color w:val="000000"/>
                      <w:sz w:val="24"/>
                      <w:szCs w:val="24"/>
                      <w:lang w:val="lt-LT"/>
                    </w:rPr>
                    <w:t>3. Pagrindinė veiklos sritis:</w:t>
                  </w:r>
                  <w:r w:rsidRPr="00245139">
                    <w:rPr>
                      <w:color w:val="FFFFFF"/>
                      <w:sz w:val="24"/>
                      <w:szCs w:val="24"/>
                      <w:lang w:val="lt-LT"/>
                    </w:rPr>
                    <w:t>0</w:t>
                  </w:r>
                </w:p>
              </w:tc>
            </w:tr>
            <w:tr w:rsidR="00C71BFB" w:rsidRPr="00245139" w14:paraId="6832F248" w14:textId="77777777" w:rsidTr="006623A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6"/>
                  </w:tblGrid>
                  <w:tr w:rsidR="00C71BFB" w:rsidRPr="00245139" w14:paraId="2C366969" w14:textId="77777777" w:rsidTr="006623AA">
                    <w:trPr>
                      <w:trHeight w:val="260"/>
                    </w:trPr>
                    <w:tc>
                      <w:tcPr>
                        <w:tcW w:w="9624" w:type="dxa"/>
                        <w:tcMar>
                          <w:top w:w="40" w:type="dxa"/>
                          <w:left w:w="40" w:type="dxa"/>
                          <w:bottom w:w="40" w:type="dxa"/>
                          <w:right w:w="40" w:type="dxa"/>
                        </w:tcMar>
                      </w:tcPr>
                      <w:p w14:paraId="0E569FA0" w14:textId="77777777" w:rsidR="00C71BFB" w:rsidRPr="00245139" w:rsidRDefault="00245139">
                        <w:pPr>
                          <w:rPr>
                            <w:sz w:val="24"/>
                            <w:szCs w:val="24"/>
                            <w:lang w:val="lt-LT"/>
                          </w:rPr>
                        </w:pPr>
                        <w:r w:rsidRPr="00245139">
                          <w:rPr>
                            <w:color w:val="000000"/>
                            <w:sz w:val="24"/>
                            <w:szCs w:val="24"/>
                            <w:lang w:val="lt-LT"/>
                          </w:rPr>
                          <w:t>3.1. veiklos planavimas.</w:t>
                        </w:r>
                      </w:p>
                    </w:tc>
                  </w:tr>
                </w:tbl>
                <w:p w14:paraId="3E76A208" w14:textId="77777777" w:rsidR="00C71BFB" w:rsidRPr="00245139" w:rsidRDefault="00C71BFB">
                  <w:pPr>
                    <w:rPr>
                      <w:sz w:val="24"/>
                      <w:szCs w:val="24"/>
                      <w:lang w:val="lt-LT"/>
                    </w:rPr>
                  </w:pPr>
                </w:p>
              </w:tc>
            </w:tr>
            <w:tr w:rsidR="00C71BFB" w:rsidRPr="00245139" w14:paraId="74036EFF" w14:textId="77777777" w:rsidTr="006623AA">
              <w:trPr>
                <w:trHeight w:val="260"/>
              </w:trPr>
              <w:tc>
                <w:tcPr>
                  <w:tcW w:w="9624" w:type="dxa"/>
                  <w:tcMar>
                    <w:top w:w="40" w:type="dxa"/>
                    <w:left w:w="40" w:type="dxa"/>
                    <w:bottom w:w="40" w:type="dxa"/>
                    <w:right w:w="40" w:type="dxa"/>
                  </w:tcMar>
                </w:tcPr>
                <w:p w14:paraId="0585AB25" w14:textId="77777777" w:rsidR="00C71BFB" w:rsidRPr="00245139" w:rsidRDefault="00245139">
                  <w:pPr>
                    <w:rPr>
                      <w:sz w:val="24"/>
                      <w:szCs w:val="24"/>
                      <w:lang w:val="lt-LT"/>
                    </w:rPr>
                  </w:pPr>
                  <w:r w:rsidRPr="00245139">
                    <w:rPr>
                      <w:color w:val="000000"/>
                      <w:sz w:val="24"/>
                      <w:szCs w:val="24"/>
                      <w:lang w:val="lt-LT"/>
                    </w:rPr>
                    <w:t>4. Papildoma (-</w:t>
                  </w:r>
                  <w:proofErr w:type="spellStart"/>
                  <w:r w:rsidRPr="00245139">
                    <w:rPr>
                      <w:color w:val="000000"/>
                      <w:sz w:val="24"/>
                      <w:szCs w:val="24"/>
                      <w:lang w:val="lt-LT"/>
                    </w:rPr>
                    <w:t>os</w:t>
                  </w:r>
                  <w:proofErr w:type="spellEnd"/>
                  <w:r w:rsidRPr="00245139">
                    <w:rPr>
                      <w:color w:val="000000"/>
                      <w:sz w:val="24"/>
                      <w:szCs w:val="24"/>
                      <w:lang w:val="lt-LT"/>
                    </w:rPr>
                    <w:t>) veiklos sritis (-</w:t>
                  </w:r>
                  <w:proofErr w:type="spellStart"/>
                  <w:r w:rsidRPr="00245139">
                    <w:rPr>
                      <w:color w:val="000000"/>
                      <w:sz w:val="24"/>
                      <w:szCs w:val="24"/>
                      <w:lang w:val="lt-LT"/>
                    </w:rPr>
                    <w:t>ys</w:t>
                  </w:r>
                  <w:proofErr w:type="spellEnd"/>
                  <w:r w:rsidRPr="00245139">
                    <w:rPr>
                      <w:color w:val="000000"/>
                      <w:sz w:val="24"/>
                      <w:szCs w:val="24"/>
                      <w:lang w:val="lt-LT"/>
                    </w:rPr>
                    <w:t>):</w:t>
                  </w:r>
                  <w:r w:rsidRPr="00245139">
                    <w:rPr>
                      <w:color w:val="FFFFFF"/>
                      <w:sz w:val="24"/>
                      <w:szCs w:val="24"/>
                      <w:lang w:val="lt-LT"/>
                    </w:rPr>
                    <w:t>0</w:t>
                  </w:r>
                </w:p>
              </w:tc>
            </w:tr>
            <w:tr w:rsidR="00C71BFB" w:rsidRPr="00245139" w14:paraId="308A2C78" w14:textId="77777777" w:rsidTr="006623A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6"/>
                  </w:tblGrid>
                  <w:tr w:rsidR="00C71BFB" w:rsidRPr="00245139" w14:paraId="48DB189B" w14:textId="77777777" w:rsidTr="006623AA">
                    <w:trPr>
                      <w:trHeight w:val="260"/>
                    </w:trPr>
                    <w:tc>
                      <w:tcPr>
                        <w:tcW w:w="9624" w:type="dxa"/>
                        <w:tcMar>
                          <w:top w:w="40" w:type="dxa"/>
                          <w:left w:w="40" w:type="dxa"/>
                          <w:bottom w:w="40" w:type="dxa"/>
                          <w:right w:w="40" w:type="dxa"/>
                        </w:tcMar>
                      </w:tcPr>
                      <w:p w14:paraId="42C6348F" w14:textId="77777777" w:rsidR="00C71BFB" w:rsidRPr="00245139" w:rsidRDefault="00245139">
                        <w:pPr>
                          <w:rPr>
                            <w:sz w:val="24"/>
                            <w:szCs w:val="24"/>
                            <w:lang w:val="lt-LT"/>
                          </w:rPr>
                        </w:pPr>
                        <w:r w:rsidRPr="00245139">
                          <w:rPr>
                            <w:color w:val="000000"/>
                            <w:sz w:val="24"/>
                            <w:szCs w:val="24"/>
                            <w:lang w:val="lt-LT"/>
                          </w:rPr>
                          <w:t>4.1. sprendimų įgyvendinimas.</w:t>
                        </w:r>
                      </w:p>
                    </w:tc>
                  </w:tr>
                </w:tbl>
                <w:p w14:paraId="184BD72A" w14:textId="77777777" w:rsidR="00C71BFB" w:rsidRPr="00245139" w:rsidRDefault="00C71BFB">
                  <w:pPr>
                    <w:rPr>
                      <w:sz w:val="24"/>
                      <w:szCs w:val="24"/>
                      <w:lang w:val="lt-LT"/>
                    </w:rPr>
                  </w:pPr>
                </w:p>
              </w:tc>
            </w:tr>
          </w:tbl>
          <w:p w14:paraId="3FD8B2A3" w14:textId="77777777" w:rsidR="00C71BFB" w:rsidRPr="00245139" w:rsidRDefault="00C71BFB">
            <w:pPr>
              <w:rPr>
                <w:sz w:val="24"/>
                <w:szCs w:val="24"/>
                <w:lang w:val="lt-LT"/>
              </w:rPr>
            </w:pPr>
          </w:p>
        </w:tc>
      </w:tr>
      <w:tr w:rsidR="00C71BFB" w:rsidRPr="00245139" w14:paraId="0E4EE444" w14:textId="77777777" w:rsidTr="00245139">
        <w:trPr>
          <w:trHeight w:val="126"/>
        </w:trPr>
        <w:tc>
          <w:tcPr>
            <w:tcW w:w="26" w:type="dxa"/>
          </w:tcPr>
          <w:p w14:paraId="6B74EEF6" w14:textId="77777777" w:rsidR="00C71BFB" w:rsidRPr="00245139" w:rsidRDefault="00C71BFB">
            <w:pPr>
              <w:pStyle w:val="EmptyLayoutCell"/>
              <w:rPr>
                <w:sz w:val="24"/>
                <w:szCs w:val="24"/>
              </w:rPr>
            </w:pPr>
          </w:p>
        </w:tc>
        <w:tc>
          <w:tcPr>
            <w:tcW w:w="19" w:type="dxa"/>
          </w:tcPr>
          <w:p w14:paraId="00004796" w14:textId="77777777" w:rsidR="00C71BFB" w:rsidRPr="00245139" w:rsidRDefault="00C71BFB">
            <w:pPr>
              <w:pStyle w:val="EmptyLayoutCell"/>
              <w:rPr>
                <w:sz w:val="24"/>
                <w:szCs w:val="24"/>
              </w:rPr>
            </w:pPr>
          </w:p>
        </w:tc>
        <w:tc>
          <w:tcPr>
            <w:tcW w:w="19" w:type="dxa"/>
          </w:tcPr>
          <w:p w14:paraId="25C6EE7B" w14:textId="77777777" w:rsidR="00C71BFB" w:rsidRPr="00245139" w:rsidRDefault="00C71BFB">
            <w:pPr>
              <w:pStyle w:val="EmptyLayoutCell"/>
              <w:rPr>
                <w:sz w:val="24"/>
                <w:szCs w:val="24"/>
              </w:rPr>
            </w:pPr>
          </w:p>
        </w:tc>
        <w:tc>
          <w:tcPr>
            <w:tcW w:w="9569" w:type="dxa"/>
          </w:tcPr>
          <w:p w14:paraId="5BB7A5DF" w14:textId="77777777" w:rsidR="00C71BFB" w:rsidRPr="00245139" w:rsidRDefault="00C71BFB">
            <w:pPr>
              <w:pStyle w:val="EmptyLayoutCell"/>
              <w:rPr>
                <w:sz w:val="24"/>
                <w:szCs w:val="24"/>
              </w:rPr>
            </w:pPr>
          </w:p>
        </w:tc>
        <w:tc>
          <w:tcPr>
            <w:tcW w:w="6" w:type="dxa"/>
          </w:tcPr>
          <w:p w14:paraId="2F6344B0" w14:textId="77777777" w:rsidR="00C71BFB" w:rsidRPr="00245139" w:rsidRDefault="00C71BFB">
            <w:pPr>
              <w:pStyle w:val="EmptyLayoutCell"/>
              <w:rPr>
                <w:sz w:val="24"/>
                <w:szCs w:val="24"/>
              </w:rPr>
            </w:pPr>
          </w:p>
        </w:tc>
      </w:tr>
      <w:tr w:rsidR="006623AA" w:rsidRPr="00245139" w14:paraId="45DB75B4" w14:textId="77777777" w:rsidTr="00245139">
        <w:tc>
          <w:tcPr>
            <w:tcW w:w="26" w:type="dxa"/>
          </w:tcPr>
          <w:p w14:paraId="0397AD65" w14:textId="77777777" w:rsidR="00C71BFB" w:rsidRPr="00245139" w:rsidRDefault="00C71BFB">
            <w:pPr>
              <w:pStyle w:val="EmptyLayoutCell"/>
              <w:rPr>
                <w:sz w:val="24"/>
                <w:szCs w:val="24"/>
                <w:lang w:val="lt-LT"/>
              </w:rPr>
            </w:pPr>
          </w:p>
        </w:tc>
        <w:tc>
          <w:tcPr>
            <w:tcW w:w="9613" w:type="dxa"/>
            <w:gridSpan w:val="4"/>
          </w:tcPr>
          <w:p w14:paraId="6CE3A101" w14:textId="77777777" w:rsidR="00AF2621" w:rsidRPr="00245139" w:rsidRDefault="00AF2621">
            <w:pPr>
              <w:rPr>
                <w:sz w:val="24"/>
                <w:szCs w:val="24"/>
              </w:rPr>
            </w:pPr>
          </w:p>
          <w:tbl>
            <w:tblPr>
              <w:tblW w:w="0" w:type="auto"/>
              <w:tblCellMar>
                <w:left w:w="0" w:type="dxa"/>
                <w:right w:w="0" w:type="dxa"/>
              </w:tblCellMar>
              <w:tblLook w:val="0000" w:firstRow="0" w:lastRow="0" w:firstColumn="0" w:lastColumn="0" w:noHBand="0" w:noVBand="0"/>
            </w:tblPr>
            <w:tblGrid>
              <w:gridCol w:w="9606"/>
            </w:tblGrid>
            <w:tr w:rsidR="00C71BFB" w:rsidRPr="00245139" w14:paraId="4C95E910" w14:textId="77777777" w:rsidTr="006623AA">
              <w:trPr>
                <w:trHeight w:val="600"/>
              </w:trPr>
              <w:tc>
                <w:tcPr>
                  <w:tcW w:w="9624" w:type="dxa"/>
                  <w:tcMar>
                    <w:top w:w="40" w:type="dxa"/>
                    <w:left w:w="40" w:type="dxa"/>
                    <w:bottom w:w="40" w:type="dxa"/>
                    <w:right w:w="40" w:type="dxa"/>
                  </w:tcMar>
                </w:tcPr>
                <w:p w14:paraId="73A48EBC" w14:textId="77777777" w:rsidR="00C71BFB" w:rsidRPr="00245139" w:rsidRDefault="00245139">
                  <w:pPr>
                    <w:jc w:val="center"/>
                    <w:rPr>
                      <w:sz w:val="24"/>
                      <w:szCs w:val="24"/>
                      <w:lang w:val="lt-LT"/>
                    </w:rPr>
                  </w:pPr>
                  <w:r w:rsidRPr="00245139">
                    <w:rPr>
                      <w:b/>
                      <w:color w:val="000000"/>
                      <w:sz w:val="24"/>
                      <w:szCs w:val="24"/>
                      <w:lang w:val="lt-LT"/>
                    </w:rPr>
                    <w:t>III SKYRIUS</w:t>
                  </w:r>
                </w:p>
                <w:p w14:paraId="0B04A761" w14:textId="77777777" w:rsidR="00C71BFB" w:rsidRPr="00245139" w:rsidRDefault="00245139">
                  <w:pPr>
                    <w:jc w:val="center"/>
                    <w:rPr>
                      <w:sz w:val="24"/>
                      <w:szCs w:val="24"/>
                      <w:lang w:val="lt-LT"/>
                    </w:rPr>
                  </w:pPr>
                  <w:r w:rsidRPr="00245139">
                    <w:rPr>
                      <w:b/>
                      <w:color w:val="000000"/>
                      <w:sz w:val="24"/>
                      <w:szCs w:val="24"/>
                      <w:lang w:val="lt-LT"/>
                    </w:rPr>
                    <w:t>PAREIGYBĖS SPECIALIZACIJA</w:t>
                  </w:r>
                  <w:r w:rsidRPr="00245139">
                    <w:rPr>
                      <w:color w:val="FFFFFF"/>
                      <w:sz w:val="24"/>
                      <w:szCs w:val="24"/>
                      <w:lang w:val="lt-LT"/>
                    </w:rPr>
                    <w:t>0</w:t>
                  </w:r>
                </w:p>
              </w:tc>
            </w:tr>
            <w:tr w:rsidR="00C71BFB" w:rsidRPr="00245139" w14:paraId="59160897" w14:textId="77777777" w:rsidTr="006623AA">
              <w:trPr>
                <w:trHeight w:val="260"/>
              </w:trPr>
              <w:tc>
                <w:tcPr>
                  <w:tcW w:w="9624" w:type="dxa"/>
                  <w:tcMar>
                    <w:top w:w="40" w:type="dxa"/>
                    <w:left w:w="40" w:type="dxa"/>
                    <w:bottom w:w="40" w:type="dxa"/>
                    <w:right w:w="40" w:type="dxa"/>
                  </w:tcMar>
                </w:tcPr>
                <w:p w14:paraId="2E1AE6D3" w14:textId="77777777" w:rsidR="00C71BFB" w:rsidRPr="00245139" w:rsidRDefault="00245139">
                  <w:pPr>
                    <w:rPr>
                      <w:sz w:val="24"/>
                      <w:szCs w:val="24"/>
                      <w:lang w:val="lt-LT"/>
                    </w:rPr>
                  </w:pPr>
                  <w:r w:rsidRPr="00245139">
                    <w:rPr>
                      <w:color w:val="000000"/>
                      <w:sz w:val="24"/>
                      <w:szCs w:val="24"/>
                      <w:lang w:val="lt-LT"/>
                    </w:rPr>
                    <w:t>5. Pagrindinės veiklos srities specializacija:</w:t>
                  </w:r>
                  <w:r w:rsidRPr="00245139">
                    <w:rPr>
                      <w:color w:val="FFFFFF"/>
                      <w:sz w:val="24"/>
                      <w:szCs w:val="24"/>
                      <w:lang w:val="lt-LT"/>
                    </w:rPr>
                    <w:t>0</w:t>
                  </w:r>
                </w:p>
              </w:tc>
            </w:tr>
            <w:tr w:rsidR="00C71BFB" w:rsidRPr="00245139" w14:paraId="5043DBE5" w14:textId="77777777" w:rsidTr="006623A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6"/>
                  </w:tblGrid>
                  <w:tr w:rsidR="00C71BFB" w:rsidRPr="00245139" w14:paraId="68A040BD" w14:textId="77777777" w:rsidTr="006623AA">
                    <w:trPr>
                      <w:trHeight w:val="260"/>
                    </w:trPr>
                    <w:tc>
                      <w:tcPr>
                        <w:tcW w:w="9624" w:type="dxa"/>
                        <w:tcMar>
                          <w:top w:w="40" w:type="dxa"/>
                          <w:left w:w="40" w:type="dxa"/>
                          <w:bottom w:w="40" w:type="dxa"/>
                          <w:right w:w="40" w:type="dxa"/>
                        </w:tcMar>
                      </w:tcPr>
                      <w:p w14:paraId="3D545DD3" w14:textId="77777777" w:rsidR="00C71BFB" w:rsidRPr="00245139" w:rsidRDefault="00245139">
                        <w:pPr>
                          <w:rPr>
                            <w:sz w:val="24"/>
                            <w:szCs w:val="24"/>
                            <w:lang w:val="lt-LT"/>
                          </w:rPr>
                        </w:pPr>
                        <w:r w:rsidRPr="00245139">
                          <w:rPr>
                            <w:color w:val="000000"/>
                            <w:sz w:val="24"/>
                            <w:szCs w:val="24"/>
                            <w:lang w:val="lt-LT"/>
                          </w:rPr>
                          <w:t>5.1. veiklos planavimas projektų vykdymo srityje.</w:t>
                        </w:r>
                      </w:p>
                    </w:tc>
                  </w:tr>
                </w:tbl>
                <w:p w14:paraId="66E091BD" w14:textId="77777777" w:rsidR="00C71BFB" w:rsidRPr="00245139" w:rsidRDefault="00C71BFB">
                  <w:pPr>
                    <w:rPr>
                      <w:sz w:val="24"/>
                      <w:szCs w:val="24"/>
                      <w:lang w:val="lt-LT"/>
                    </w:rPr>
                  </w:pPr>
                </w:p>
              </w:tc>
            </w:tr>
            <w:tr w:rsidR="00C71BFB" w:rsidRPr="00245139" w14:paraId="01FB0EE1" w14:textId="77777777" w:rsidTr="006623AA">
              <w:trPr>
                <w:trHeight w:val="260"/>
              </w:trPr>
              <w:tc>
                <w:tcPr>
                  <w:tcW w:w="9624" w:type="dxa"/>
                  <w:tcMar>
                    <w:top w:w="40" w:type="dxa"/>
                    <w:left w:w="40" w:type="dxa"/>
                    <w:bottom w:w="40" w:type="dxa"/>
                    <w:right w:w="40" w:type="dxa"/>
                  </w:tcMar>
                </w:tcPr>
                <w:p w14:paraId="5657D108" w14:textId="77777777" w:rsidR="00C71BFB" w:rsidRPr="00245139" w:rsidRDefault="00245139">
                  <w:pPr>
                    <w:rPr>
                      <w:sz w:val="24"/>
                      <w:szCs w:val="24"/>
                      <w:lang w:val="lt-LT"/>
                    </w:rPr>
                  </w:pPr>
                  <w:r w:rsidRPr="00245139">
                    <w:rPr>
                      <w:color w:val="000000"/>
                      <w:sz w:val="24"/>
                      <w:szCs w:val="24"/>
                      <w:lang w:val="lt-LT"/>
                    </w:rPr>
                    <w:t>6. Papildomos (-ų) veiklos srities (-</w:t>
                  </w:r>
                  <w:proofErr w:type="spellStart"/>
                  <w:r w:rsidRPr="00245139">
                    <w:rPr>
                      <w:color w:val="000000"/>
                      <w:sz w:val="24"/>
                      <w:szCs w:val="24"/>
                      <w:lang w:val="lt-LT"/>
                    </w:rPr>
                    <w:t>čių</w:t>
                  </w:r>
                  <w:proofErr w:type="spellEnd"/>
                  <w:r w:rsidRPr="00245139">
                    <w:rPr>
                      <w:color w:val="000000"/>
                      <w:sz w:val="24"/>
                      <w:szCs w:val="24"/>
                      <w:lang w:val="lt-LT"/>
                    </w:rPr>
                    <w:t>) specializacija:</w:t>
                  </w:r>
                  <w:r w:rsidRPr="00245139">
                    <w:rPr>
                      <w:color w:val="FFFFFF"/>
                      <w:sz w:val="24"/>
                      <w:szCs w:val="24"/>
                      <w:lang w:val="lt-LT"/>
                    </w:rPr>
                    <w:t>0</w:t>
                  </w:r>
                </w:p>
              </w:tc>
            </w:tr>
            <w:tr w:rsidR="00C71BFB" w:rsidRPr="00245139" w14:paraId="08B5C2FD" w14:textId="77777777" w:rsidTr="006623A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6"/>
                  </w:tblGrid>
                  <w:tr w:rsidR="00C71BFB" w:rsidRPr="00245139" w14:paraId="38564C02" w14:textId="77777777" w:rsidTr="006623AA">
                    <w:trPr>
                      <w:trHeight w:val="260"/>
                    </w:trPr>
                    <w:tc>
                      <w:tcPr>
                        <w:tcW w:w="9624" w:type="dxa"/>
                        <w:tcMar>
                          <w:top w:w="40" w:type="dxa"/>
                          <w:left w:w="40" w:type="dxa"/>
                          <w:bottom w:w="40" w:type="dxa"/>
                          <w:right w:w="40" w:type="dxa"/>
                        </w:tcMar>
                      </w:tcPr>
                      <w:p w14:paraId="17768197" w14:textId="77777777" w:rsidR="00C71BFB" w:rsidRPr="00245139" w:rsidRDefault="00245139">
                        <w:pPr>
                          <w:rPr>
                            <w:sz w:val="24"/>
                            <w:szCs w:val="24"/>
                            <w:lang w:val="lt-LT"/>
                          </w:rPr>
                        </w:pPr>
                        <w:r w:rsidRPr="00245139">
                          <w:rPr>
                            <w:color w:val="000000"/>
                            <w:sz w:val="24"/>
                            <w:szCs w:val="24"/>
                            <w:lang w:val="lt-LT"/>
                          </w:rPr>
                          <w:t>6.1. priimtų sprendimų susijusių su vykdomais projektais  įgyvendinimas.</w:t>
                        </w:r>
                      </w:p>
                    </w:tc>
                  </w:tr>
                </w:tbl>
                <w:p w14:paraId="61AEC483" w14:textId="77777777" w:rsidR="00C71BFB" w:rsidRPr="00245139" w:rsidRDefault="00C71BFB">
                  <w:pPr>
                    <w:rPr>
                      <w:sz w:val="24"/>
                      <w:szCs w:val="24"/>
                      <w:lang w:val="lt-LT"/>
                    </w:rPr>
                  </w:pPr>
                </w:p>
              </w:tc>
            </w:tr>
          </w:tbl>
          <w:p w14:paraId="40061EE1" w14:textId="77777777" w:rsidR="00C71BFB" w:rsidRPr="00245139" w:rsidRDefault="00C71BFB">
            <w:pPr>
              <w:rPr>
                <w:sz w:val="24"/>
                <w:szCs w:val="24"/>
                <w:lang w:val="lt-LT"/>
              </w:rPr>
            </w:pPr>
          </w:p>
        </w:tc>
      </w:tr>
      <w:tr w:rsidR="00C71BFB" w:rsidRPr="00245139" w14:paraId="5A4731E9" w14:textId="77777777" w:rsidTr="00245139">
        <w:trPr>
          <w:trHeight w:val="100"/>
        </w:trPr>
        <w:tc>
          <w:tcPr>
            <w:tcW w:w="26" w:type="dxa"/>
          </w:tcPr>
          <w:p w14:paraId="0F3F5DAD" w14:textId="77777777" w:rsidR="00C71BFB" w:rsidRPr="00245139" w:rsidRDefault="00C71BFB">
            <w:pPr>
              <w:pStyle w:val="EmptyLayoutCell"/>
              <w:rPr>
                <w:sz w:val="24"/>
                <w:szCs w:val="24"/>
              </w:rPr>
            </w:pPr>
          </w:p>
        </w:tc>
        <w:tc>
          <w:tcPr>
            <w:tcW w:w="19" w:type="dxa"/>
          </w:tcPr>
          <w:p w14:paraId="0CF95CD0" w14:textId="77777777" w:rsidR="00C71BFB" w:rsidRPr="00245139" w:rsidRDefault="00C71BFB">
            <w:pPr>
              <w:pStyle w:val="EmptyLayoutCell"/>
              <w:rPr>
                <w:sz w:val="24"/>
                <w:szCs w:val="24"/>
              </w:rPr>
            </w:pPr>
          </w:p>
        </w:tc>
        <w:tc>
          <w:tcPr>
            <w:tcW w:w="19" w:type="dxa"/>
          </w:tcPr>
          <w:p w14:paraId="556A5C6C" w14:textId="77777777" w:rsidR="00C71BFB" w:rsidRPr="00245139" w:rsidRDefault="00C71BFB">
            <w:pPr>
              <w:pStyle w:val="EmptyLayoutCell"/>
              <w:rPr>
                <w:sz w:val="24"/>
                <w:szCs w:val="24"/>
              </w:rPr>
            </w:pPr>
          </w:p>
        </w:tc>
        <w:tc>
          <w:tcPr>
            <w:tcW w:w="9569" w:type="dxa"/>
          </w:tcPr>
          <w:p w14:paraId="6C68724C" w14:textId="77777777" w:rsidR="00C71BFB" w:rsidRPr="00245139" w:rsidRDefault="00C71BFB">
            <w:pPr>
              <w:pStyle w:val="EmptyLayoutCell"/>
              <w:rPr>
                <w:sz w:val="24"/>
                <w:szCs w:val="24"/>
              </w:rPr>
            </w:pPr>
          </w:p>
        </w:tc>
        <w:tc>
          <w:tcPr>
            <w:tcW w:w="6" w:type="dxa"/>
          </w:tcPr>
          <w:p w14:paraId="7DF5D05B" w14:textId="77777777" w:rsidR="00C71BFB" w:rsidRPr="00245139" w:rsidRDefault="00C71BFB">
            <w:pPr>
              <w:pStyle w:val="EmptyLayoutCell"/>
              <w:rPr>
                <w:sz w:val="24"/>
                <w:szCs w:val="24"/>
              </w:rPr>
            </w:pPr>
          </w:p>
        </w:tc>
      </w:tr>
      <w:tr w:rsidR="006623AA" w:rsidRPr="00245139" w14:paraId="4BE50E33" w14:textId="77777777" w:rsidTr="00245139">
        <w:tc>
          <w:tcPr>
            <w:tcW w:w="26" w:type="dxa"/>
          </w:tcPr>
          <w:p w14:paraId="7852A569" w14:textId="77777777" w:rsidR="00C71BFB" w:rsidRPr="00245139" w:rsidRDefault="00C71BFB">
            <w:pPr>
              <w:pStyle w:val="EmptyLayoutCell"/>
              <w:rPr>
                <w:sz w:val="24"/>
                <w:szCs w:val="24"/>
              </w:rPr>
            </w:pPr>
          </w:p>
        </w:tc>
        <w:tc>
          <w:tcPr>
            <w:tcW w:w="19" w:type="dxa"/>
          </w:tcPr>
          <w:p w14:paraId="15A0B152" w14:textId="77777777" w:rsidR="00C71BFB" w:rsidRPr="00245139" w:rsidRDefault="00C71BFB">
            <w:pPr>
              <w:pStyle w:val="EmptyLayoutCell"/>
              <w:rPr>
                <w:sz w:val="24"/>
                <w:szCs w:val="24"/>
              </w:rPr>
            </w:pPr>
          </w:p>
        </w:tc>
        <w:tc>
          <w:tcPr>
            <w:tcW w:w="9594" w:type="dxa"/>
            <w:gridSpan w:val="3"/>
          </w:tcPr>
          <w:p w14:paraId="50BF5A26" w14:textId="77777777" w:rsidR="00AF2621" w:rsidRPr="00245139" w:rsidRDefault="00AF2621">
            <w:pPr>
              <w:rPr>
                <w:sz w:val="24"/>
                <w:szCs w:val="24"/>
              </w:rPr>
            </w:pPr>
          </w:p>
          <w:tbl>
            <w:tblPr>
              <w:tblW w:w="0" w:type="auto"/>
              <w:tblCellMar>
                <w:left w:w="0" w:type="dxa"/>
                <w:right w:w="0" w:type="dxa"/>
              </w:tblCellMar>
              <w:tblLook w:val="0000" w:firstRow="0" w:lastRow="0" w:firstColumn="0" w:lastColumn="0" w:noHBand="0" w:noVBand="0"/>
            </w:tblPr>
            <w:tblGrid>
              <w:gridCol w:w="9070"/>
            </w:tblGrid>
            <w:tr w:rsidR="00C71BFB" w:rsidRPr="00245139" w14:paraId="7D2D39E9" w14:textId="77777777">
              <w:trPr>
                <w:trHeight w:val="600"/>
              </w:trPr>
              <w:tc>
                <w:tcPr>
                  <w:tcW w:w="9070" w:type="dxa"/>
                  <w:tcMar>
                    <w:top w:w="40" w:type="dxa"/>
                    <w:left w:w="40" w:type="dxa"/>
                    <w:bottom w:w="40" w:type="dxa"/>
                    <w:right w:w="40" w:type="dxa"/>
                  </w:tcMar>
                </w:tcPr>
                <w:p w14:paraId="57F248F5" w14:textId="77777777" w:rsidR="00C71BFB" w:rsidRPr="00245139" w:rsidRDefault="00245139">
                  <w:pPr>
                    <w:jc w:val="center"/>
                    <w:rPr>
                      <w:sz w:val="24"/>
                      <w:szCs w:val="24"/>
                    </w:rPr>
                  </w:pPr>
                  <w:r w:rsidRPr="00245139">
                    <w:rPr>
                      <w:b/>
                      <w:color w:val="000000"/>
                      <w:sz w:val="24"/>
                      <w:szCs w:val="24"/>
                    </w:rPr>
                    <w:t>IV SKYRIUS</w:t>
                  </w:r>
                </w:p>
                <w:p w14:paraId="04E5C117" w14:textId="77777777" w:rsidR="00C71BFB" w:rsidRPr="00245139" w:rsidRDefault="00245139">
                  <w:pPr>
                    <w:jc w:val="center"/>
                    <w:rPr>
                      <w:sz w:val="24"/>
                      <w:szCs w:val="24"/>
                    </w:rPr>
                  </w:pPr>
                  <w:r w:rsidRPr="00245139">
                    <w:rPr>
                      <w:b/>
                      <w:color w:val="000000"/>
                      <w:sz w:val="24"/>
                      <w:szCs w:val="24"/>
                    </w:rPr>
                    <w:t>FUNKCIJOS</w:t>
                  </w:r>
                </w:p>
              </w:tc>
            </w:tr>
          </w:tbl>
          <w:p w14:paraId="4B13A671" w14:textId="77777777" w:rsidR="00C71BFB" w:rsidRPr="00245139" w:rsidRDefault="00C71BFB">
            <w:pPr>
              <w:rPr>
                <w:sz w:val="24"/>
                <w:szCs w:val="24"/>
              </w:rPr>
            </w:pPr>
          </w:p>
        </w:tc>
      </w:tr>
      <w:tr w:rsidR="00C71BFB" w:rsidRPr="00245139" w14:paraId="06D872BF" w14:textId="77777777" w:rsidTr="00245139">
        <w:trPr>
          <w:trHeight w:val="20"/>
        </w:trPr>
        <w:tc>
          <w:tcPr>
            <w:tcW w:w="26" w:type="dxa"/>
          </w:tcPr>
          <w:p w14:paraId="2D5E8981" w14:textId="77777777" w:rsidR="00C71BFB" w:rsidRPr="00245139" w:rsidRDefault="00C71BFB">
            <w:pPr>
              <w:pStyle w:val="EmptyLayoutCell"/>
              <w:rPr>
                <w:sz w:val="24"/>
                <w:szCs w:val="24"/>
              </w:rPr>
            </w:pPr>
          </w:p>
        </w:tc>
        <w:tc>
          <w:tcPr>
            <w:tcW w:w="19" w:type="dxa"/>
          </w:tcPr>
          <w:p w14:paraId="1ECDDE93" w14:textId="77777777" w:rsidR="00C71BFB" w:rsidRPr="00245139" w:rsidRDefault="00C71BFB">
            <w:pPr>
              <w:pStyle w:val="EmptyLayoutCell"/>
              <w:rPr>
                <w:sz w:val="24"/>
                <w:szCs w:val="24"/>
              </w:rPr>
            </w:pPr>
          </w:p>
        </w:tc>
        <w:tc>
          <w:tcPr>
            <w:tcW w:w="19" w:type="dxa"/>
          </w:tcPr>
          <w:p w14:paraId="5AE07688" w14:textId="77777777" w:rsidR="00C71BFB" w:rsidRPr="00245139" w:rsidRDefault="00C71BFB">
            <w:pPr>
              <w:pStyle w:val="EmptyLayoutCell"/>
              <w:rPr>
                <w:sz w:val="24"/>
                <w:szCs w:val="24"/>
              </w:rPr>
            </w:pPr>
          </w:p>
        </w:tc>
        <w:tc>
          <w:tcPr>
            <w:tcW w:w="9569" w:type="dxa"/>
          </w:tcPr>
          <w:p w14:paraId="70302408" w14:textId="77777777" w:rsidR="00C71BFB" w:rsidRPr="00245139" w:rsidRDefault="00C71BFB">
            <w:pPr>
              <w:pStyle w:val="EmptyLayoutCell"/>
              <w:rPr>
                <w:sz w:val="24"/>
                <w:szCs w:val="24"/>
              </w:rPr>
            </w:pPr>
          </w:p>
        </w:tc>
        <w:tc>
          <w:tcPr>
            <w:tcW w:w="6" w:type="dxa"/>
          </w:tcPr>
          <w:p w14:paraId="01E344F1" w14:textId="77777777" w:rsidR="00C71BFB" w:rsidRPr="00245139" w:rsidRDefault="00C71BFB">
            <w:pPr>
              <w:pStyle w:val="EmptyLayoutCell"/>
              <w:rPr>
                <w:sz w:val="24"/>
                <w:szCs w:val="24"/>
              </w:rPr>
            </w:pPr>
          </w:p>
        </w:tc>
      </w:tr>
      <w:tr w:rsidR="006623AA" w:rsidRPr="00245139" w14:paraId="608AB7FA" w14:textId="77777777" w:rsidTr="00245139">
        <w:tc>
          <w:tcPr>
            <w:tcW w:w="9633" w:type="dxa"/>
            <w:gridSpan w:val="4"/>
          </w:tcPr>
          <w:tbl>
            <w:tblPr>
              <w:tblW w:w="0" w:type="auto"/>
              <w:tblCellMar>
                <w:left w:w="0" w:type="dxa"/>
                <w:right w:w="0" w:type="dxa"/>
              </w:tblCellMar>
              <w:tblLook w:val="0000" w:firstRow="0" w:lastRow="0" w:firstColumn="0" w:lastColumn="0" w:noHBand="0" w:noVBand="0"/>
            </w:tblPr>
            <w:tblGrid>
              <w:gridCol w:w="9633"/>
            </w:tblGrid>
            <w:tr w:rsidR="00C71BFB" w:rsidRPr="00245139" w14:paraId="5827540A" w14:textId="77777777" w:rsidTr="006623AA">
              <w:trPr>
                <w:trHeight w:val="260"/>
              </w:trPr>
              <w:tc>
                <w:tcPr>
                  <w:tcW w:w="9639" w:type="dxa"/>
                  <w:tcMar>
                    <w:top w:w="40" w:type="dxa"/>
                    <w:left w:w="40" w:type="dxa"/>
                    <w:bottom w:w="40" w:type="dxa"/>
                    <w:right w:w="40" w:type="dxa"/>
                  </w:tcMar>
                </w:tcPr>
                <w:p w14:paraId="38B6CEC6" w14:textId="77777777" w:rsidR="00C71BFB" w:rsidRPr="00245139" w:rsidRDefault="00245139" w:rsidP="006623AA">
                  <w:pPr>
                    <w:jc w:val="both"/>
                    <w:rPr>
                      <w:sz w:val="24"/>
                      <w:szCs w:val="24"/>
                      <w:lang w:val="lt-LT"/>
                    </w:rPr>
                  </w:pPr>
                  <w:r w:rsidRPr="00245139">
                    <w:rPr>
                      <w:color w:val="000000"/>
                      <w:sz w:val="24"/>
                      <w:szCs w:val="24"/>
                      <w:lang w:val="lt-LT"/>
                    </w:rPr>
                    <w:t>7. Konsultuoja priskirtos srities klausimais.</w:t>
                  </w:r>
                </w:p>
              </w:tc>
            </w:tr>
          </w:tbl>
          <w:p w14:paraId="77CFF78B" w14:textId="77777777" w:rsidR="00C71BFB" w:rsidRPr="00245139" w:rsidRDefault="00C71BFB" w:rsidP="006623AA">
            <w:pPr>
              <w:jc w:val="both"/>
              <w:rPr>
                <w:sz w:val="24"/>
                <w:szCs w:val="24"/>
                <w:lang w:val="lt-LT"/>
              </w:rPr>
            </w:pPr>
          </w:p>
        </w:tc>
        <w:tc>
          <w:tcPr>
            <w:tcW w:w="6" w:type="dxa"/>
          </w:tcPr>
          <w:p w14:paraId="00588FA1" w14:textId="77777777" w:rsidR="00C71BFB" w:rsidRPr="00245139" w:rsidRDefault="00C71BFB" w:rsidP="006623AA">
            <w:pPr>
              <w:pStyle w:val="EmptyLayoutCell"/>
              <w:jc w:val="both"/>
              <w:rPr>
                <w:sz w:val="24"/>
                <w:szCs w:val="24"/>
                <w:lang w:val="lt-LT"/>
              </w:rPr>
            </w:pPr>
          </w:p>
        </w:tc>
      </w:tr>
      <w:tr w:rsidR="00C71BFB" w:rsidRPr="00245139" w14:paraId="5DC78E52" w14:textId="77777777" w:rsidTr="00245139">
        <w:trPr>
          <w:trHeight w:val="19"/>
        </w:trPr>
        <w:tc>
          <w:tcPr>
            <w:tcW w:w="26" w:type="dxa"/>
          </w:tcPr>
          <w:p w14:paraId="44C0DD45" w14:textId="77777777" w:rsidR="00C71BFB" w:rsidRPr="00245139" w:rsidRDefault="00C71BFB" w:rsidP="006623AA">
            <w:pPr>
              <w:pStyle w:val="EmptyLayoutCell"/>
              <w:jc w:val="both"/>
              <w:rPr>
                <w:sz w:val="24"/>
                <w:szCs w:val="24"/>
                <w:lang w:val="lt-LT"/>
              </w:rPr>
            </w:pPr>
          </w:p>
        </w:tc>
        <w:tc>
          <w:tcPr>
            <w:tcW w:w="19" w:type="dxa"/>
          </w:tcPr>
          <w:p w14:paraId="35F57410" w14:textId="77777777" w:rsidR="00C71BFB" w:rsidRPr="00245139" w:rsidRDefault="00C71BFB" w:rsidP="006623AA">
            <w:pPr>
              <w:pStyle w:val="EmptyLayoutCell"/>
              <w:jc w:val="both"/>
              <w:rPr>
                <w:sz w:val="24"/>
                <w:szCs w:val="24"/>
                <w:lang w:val="lt-LT"/>
              </w:rPr>
            </w:pPr>
          </w:p>
        </w:tc>
        <w:tc>
          <w:tcPr>
            <w:tcW w:w="19" w:type="dxa"/>
          </w:tcPr>
          <w:p w14:paraId="2472550B" w14:textId="77777777" w:rsidR="00C71BFB" w:rsidRPr="00245139" w:rsidRDefault="00C71BFB" w:rsidP="006623AA">
            <w:pPr>
              <w:pStyle w:val="EmptyLayoutCell"/>
              <w:jc w:val="both"/>
              <w:rPr>
                <w:sz w:val="24"/>
                <w:szCs w:val="24"/>
                <w:lang w:val="lt-LT"/>
              </w:rPr>
            </w:pPr>
          </w:p>
        </w:tc>
        <w:tc>
          <w:tcPr>
            <w:tcW w:w="9569" w:type="dxa"/>
          </w:tcPr>
          <w:p w14:paraId="5135488F" w14:textId="77777777" w:rsidR="00C71BFB" w:rsidRPr="00245139" w:rsidRDefault="00C71BFB" w:rsidP="006623AA">
            <w:pPr>
              <w:pStyle w:val="EmptyLayoutCell"/>
              <w:jc w:val="both"/>
              <w:rPr>
                <w:sz w:val="24"/>
                <w:szCs w:val="24"/>
                <w:lang w:val="lt-LT"/>
              </w:rPr>
            </w:pPr>
          </w:p>
        </w:tc>
        <w:tc>
          <w:tcPr>
            <w:tcW w:w="6" w:type="dxa"/>
          </w:tcPr>
          <w:p w14:paraId="042D6D52" w14:textId="77777777" w:rsidR="00C71BFB" w:rsidRPr="00245139" w:rsidRDefault="00C71BFB" w:rsidP="006623AA">
            <w:pPr>
              <w:pStyle w:val="EmptyLayoutCell"/>
              <w:jc w:val="both"/>
              <w:rPr>
                <w:sz w:val="24"/>
                <w:szCs w:val="24"/>
                <w:lang w:val="lt-LT"/>
              </w:rPr>
            </w:pPr>
          </w:p>
        </w:tc>
      </w:tr>
      <w:tr w:rsidR="006623AA" w:rsidRPr="00245139" w14:paraId="4F7ABF66" w14:textId="77777777" w:rsidTr="00245139">
        <w:tc>
          <w:tcPr>
            <w:tcW w:w="26" w:type="dxa"/>
          </w:tcPr>
          <w:p w14:paraId="4BABCE15" w14:textId="77777777" w:rsidR="00C71BFB" w:rsidRPr="00245139" w:rsidRDefault="00C71BFB" w:rsidP="006623AA">
            <w:pPr>
              <w:pStyle w:val="EmptyLayoutCell"/>
              <w:jc w:val="both"/>
              <w:rPr>
                <w:sz w:val="24"/>
                <w:szCs w:val="24"/>
                <w:lang w:val="lt-LT"/>
              </w:rPr>
            </w:pPr>
          </w:p>
        </w:tc>
        <w:tc>
          <w:tcPr>
            <w:tcW w:w="9613" w:type="dxa"/>
            <w:gridSpan w:val="4"/>
          </w:tcPr>
          <w:tbl>
            <w:tblPr>
              <w:tblW w:w="0" w:type="auto"/>
              <w:tblCellMar>
                <w:left w:w="0" w:type="dxa"/>
                <w:right w:w="0" w:type="dxa"/>
              </w:tblCellMar>
              <w:tblLook w:val="0000" w:firstRow="0" w:lastRow="0" w:firstColumn="0" w:lastColumn="0" w:noHBand="0" w:noVBand="0"/>
            </w:tblPr>
            <w:tblGrid>
              <w:gridCol w:w="9606"/>
            </w:tblGrid>
            <w:tr w:rsidR="00C71BFB" w:rsidRPr="00245139" w14:paraId="44EB156F" w14:textId="77777777" w:rsidTr="006623AA">
              <w:trPr>
                <w:trHeight w:val="260"/>
              </w:trPr>
              <w:tc>
                <w:tcPr>
                  <w:tcW w:w="9624" w:type="dxa"/>
                  <w:tcMar>
                    <w:top w:w="40" w:type="dxa"/>
                    <w:left w:w="40" w:type="dxa"/>
                    <w:bottom w:w="40" w:type="dxa"/>
                    <w:right w:w="40" w:type="dxa"/>
                  </w:tcMar>
                </w:tcPr>
                <w:p w14:paraId="190DE3DB" w14:textId="77777777" w:rsidR="00C71BFB" w:rsidRPr="00245139" w:rsidRDefault="00245139" w:rsidP="006623AA">
                  <w:pPr>
                    <w:jc w:val="both"/>
                    <w:rPr>
                      <w:sz w:val="24"/>
                      <w:szCs w:val="24"/>
                      <w:lang w:val="lt-LT"/>
                    </w:rPr>
                  </w:pPr>
                  <w:r w:rsidRPr="00245139">
                    <w:rPr>
                      <w:color w:val="000000"/>
                      <w:sz w:val="24"/>
                      <w:szCs w:val="24"/>
                      <w:lang w:val="lt-LT"/>
                    </w:rPr>
                    <w:t>8. Apdoroja su veiklos planavimu susijusią informaciją arba prireikus koordinuoja su veiklos planavimu susijusios informacijos apdorojimą.</w:t>
                  </w:r>
                </w:p>
              </w:tc>
            </w:tr>
            <w:tr w:rsidR="00C71BFB" w:rsidRPr="00245139" w14:paraId="2D5C4DE0" w14:textId="77777777" w:rsidTr="006623AA">
              <w:trPr>
                <w:trHeight w:val="260"/>
              </w:trPr>
              <w:tc>
                <w:tcPr>
                  <w:tcW w:w="9624" w:type="dxa"/>
                  <w:tcMar>
                    <w:top w:w="40" w:type="dxa"/>
                    <w:left w:w="40" w:type="dxa"/>
                    <w:bottom w:w="40" w:type="dxa"/>
                    <w:right w:w="40" w:type="dxa"/>
                  </w:tcMar>
                </w:tcPr>
                <w:p w14:paraId="09A22B1B" w14:textId="77777777" w:rsidR="00C71BFB" w:rsidRPr="00245139" w:rsidRDefault="00245139" w:rsidP="006623AA">
                  <w:pPr>
                    <w:jc w:val="both"/>
                    <w:rPr>
                      <w:sz w:val="24"/>
                      <w:szCs w:val="24"/>
                      <w:lang w:val="lt-LT"/>
                    </w:rPr>
                  </w:pPr>
                  <w:r w:rsidRPr="00245139">
                    <w:rPr>
                      <w:color w:val="000000"/>
                      <w:sz w:val="24"/>
                      <w:szCs w:val="24"/>
                      <w:lang w:val="lt-LT"/>
                    </w:rPr>
                    <w:t>9. Atlieka veiklos planavimo dokumentų įgyvendinimo stebėseną ir vertinimą arba prireikus koordinuoja veiklos planavimo dokumentų įgyvendinimą ir vertinimą.</w:t>
                  </w:r>
                </w:p>
              </w:tc>
            </w:tr>
            <w:tr w:rsidR="00C71BFB" w:rsidRPr="00245139" w14:paraId="1430E323" w14:textId="77777777" w:rsidTr="006623AA">
              <w:trPr>
                <w:trHeight w:val="260"/>
              </w:trPr>
              <w:tc>
                <w:tcPr>
                  <w:tcW w:w="9624" w:type="dxa"/>
                  <w:tcMar>
                    <w:top w:w="40" w:type="dxa"/>
                    <w:left w:w="40" w:type="dxa"/>
                    <w:bottom w:w="40" w:type="dxa"/>
                    <w:right w:w="40" w:type="dxa"/>
                  </w:tcMar>
                </w:tcPr>
                <w:p w14:paraId="49246483" w14:textId="77777777" w:rsidR="00C71BFB" w:rsidRPr="00245139" w:rsidRDefault="00245139" w:rsidP="006623AA">
                  <w:pPr>
                    <w:jc w:val="both"/>
                    <w:rPr>
                      <w:sz w:val="24"/>
                      <w:szCs w:val="24"/>
                      <w:lang w:val="lt-LT"/>
                    </w:rPr>
                  </w:pPr>
                  <w:r w:rsidRPr="00245139">
                    <w:rPr>
                      <w:color w:val="000000"/>
                      <w:sz w:val="24"/>
                      <w:szCs w:val="24"/>
                      <w:lang w:val="lt-LT"/>
                    </w:rPr>
                    <w:lastRenderedPageBreak/>
                    <w:t>10. Rengia ir teikia informaciją su veiklos planavimo įgyvendinimu susijusiais sudėtingais klausimais arba prireikus koordinuoja informacijos su veiklos planavimo įgyvendinimu susijusiais sudėtingais klausimais rengimą ir teikimą.</w:t>
                  </w:r>
                </w:p>
              </w:tc>
            </w:tr>
            <w:tr w:rsidR="00C71BFB" w:rsidRPr="00245139" w14:paraId="6CB4697C" w14:textId="77777777" w:rsidTr="006623AA">
              <w:trPr>
                <w:trHeight w:val="260"/>
              </w:trPr>
              <w:tc>
                <w:tcPr>
                  <w:tcW w:w="9624" w:type="dxa"/>
                  <w:tcMar>
                    <w:top w:w="40" w:type="dxa"/>
                    <w:left w:w="40" w:type="dxa"/>
                    <w:bottom w:w="40" w:type="dxa"/>
                    <w:right w:w="40" w:type="dxa"/>
                  </w:tcMar>
                </w:tcPr>
                <w:p w14:paraId="32867E9F" w14:textId="77777777" w:rsidR="00C71BFB" w:rsidRPr="00245139" w:rsidRDefault="00245139" w:rsidP="006623AA">
                  <w:pPr>
                    <w:jc w:val="both"/>
                    <w:rPr>
                      <w:sz w:val="24"/>
                      <w:szCs w:val="24"/>
                      <w:lang w:val="lt-LT"/>
                    </w:rPr>
                  </w:pPr>
                  <w:r w:rsidRPr="00245139">
                    <w:rPr>
                      <w:color w:val="000000"/>
                      <w:sz w:val="24"/>
                      <w:szCs w:val="24"/>
                      <w:lang w:val="lt-LT"/>
                    </w:rPr>
                    <w:t>11. Rengia ir teikia pasiūlymus su veiklos planavimu susijusiais klausimais.</w:t>
                  </w:r>
                </w:p>
              </w:tc>
            </w:tr>
            <w:tr w:rsidR="00C71BFB" w:rsidRPr="00245139" w14:paraId="03A02BA1" w14:textId="77777777" w:rsidTr="006623AA">
              <w:trPr>
                <w:trHeight w:val="260"/>
              </w:trPr>
              <w:tc>
                <w:tcPr>
                  <w:tcW w:w="9624" w:type="dxa"/>
                  <w:tcMar>
                    <w:top w:w="40" w:type="dxa"/>
                    <w:left w:w="40" w:type="dxa"/>
                    <w:bottom w:w="40" w:type="dxa"/>
                    <w:right w:w="40" w:type="dxa"/>
                  </w:tcMar>
                </w:tcPr>
                <w:p w14:paraId="603F9E13" w14:textId="77777777" w:rsidR="00C71BFB" w:rsidRPr="00245139" w:rsidRDefault="00245139" w:rsidP="006623AA">
                  <w:pPr>
                    <w:jc w:val="both"/>
                    <w:rPr>
                      <w:sz w:val="24"/>
                      <w:szCs w:val="24"/>
                      <w:lang w:val="lt-LT"/>
                    </w:rPr>
                  </w:pPr>
                  <w:r w:rsidRPr="00245139">
                    <w:rPr>
                      <w:color w:val="000000"/>
                      <w:sz w:val="24"/>
                      <w:szCs w:val="24"/>
                      <w:lang w:val="lt-LT"/>
                    </w:rPr>
                    <w:t>12. Rengia teisės aktų projektus bei kitus dokumentus, susijusius su veiklos planavimo įgyvendinimu ar stebėsena, arba prireikus koordinuoja teisės aktų projektų bei kitų dokumentų dėl veiklos planavimo įgyvendinimo ar stebėsenos rengimą.</w:t>
                  </w:r>
                </w:p>
              </w:tc>
            </w:tr>
            <w:tr w:rsidR="00C71BFB" w:rsidRPr="00245139" w14:paraId="19DE7C81" w14:textId="77777777" w:rsidTr="006623AA">
              <w:trPr>
                <w:trHeight w:val="260"/>
              </w:trPr>
              <w:tc>
                <w:tcPr>
                  <w:tcW w:w="9624" w:type="dxa"/>
                  <w:tcMar>
                    <w:top w:w="40" w:type="dxa"/>
                    <w:left w:w="40" w:type="dxa"/>
                    <w:bottom w:w="40" w:type="dxa"/>
                    <w:right w:w="40" w:type="dxa"/>
                  </w:tcMar>
                </w:tcPr>
                <w:p w14:paraId="32B6621B" w14:textId="77777777" w:rsidR="00C71BFB" w:rsidRPr="00245139" w:rsidRDefault="00245139" w:rsidP="006623AA">
                  <w:pPr>
                    <w:jc w:val="both"/>
                    <w:rPr>
                      <w:sz w:val="24"/>
                      <w:szCs w:val="24"/>
                      <w:lang w:val="lt-LT"/>
                    </w:rPr>
                  </w:pPr>
                  <w:r w:rsidRPr="00245139">
                    <w:rPr>
                      <w:color w:val="000000"/>
                      <w:sz w:val="24"/>
                      <w:szCs w:val="24"/>
                      <w:lang w:val="lt-LT"/>
                    </w:rPr>
                    <w:t>13. Rengia veiklos planavimo dokumentus arba prireikus koordinuoja veiklos planavimo dokumentų rengimą.</w:t>
                  </w:r>
                </w:p>
              </w:tc>
            </w:tr>
            <w:tr w:rsidR="00C71BFB" w:rsidRPr="00245139" w14:paraId="4D10F4CD" w14:textId="77777777" w:rsidTr="006623AA">
              <w:trPr>
                <w:trHeight w:val="260"/>
              </w:trPr>
              <w:tc>
                <w:tcPr>
                  <w:tcW w:w="9624" w:type="dxa"/>
                  <w:tcMar>
                    <w:top w:w="40" w:type="dxa"/>
                    <w:left w:w="40" w:type="dxa"/>
                    <w:bottom w:w="40" w:type="dxa"/>
                    <w:right w:w="40" w:type="dxa"/>
                  </w:tcMar>
                </w:tcPr>
                <w:p w14:paraId="075B1A69" w14:textId="77777777" w:rsidR="00C71BFB" w:rsidRPr="00245139" w:rsidRDefault="00245139" w:rsidP="006623AA">
                  <w:pPr>
                    <w:jc w:val="both"/>
                    <w:rPr>
                      <w:sz w:val="24"/>
                      <w:szCs w:val="24"/>
                      <w:lang w:val="lt-LT"/>
                    </w:rPr>
                  </w:pPr>
                  <w:r w:rsidRPr="00245139">
                    <w:rPr>
                      <w:color w:val="000000"/>
                      <w:sz w:val="24"/>
                      <w:szCs w:val="24"/>
                      <w:lang w:val="lt-LT"/>
                    </w:rPr>
                    <w:t>14. Apdoroja su sprendimų įgyvendinimu susijusią informaciją arba prireikus koordinuoja su sprendimų įgyvendinimu susijusios informacijos apdorojimą.</w:t>
                  </w:r>
                </w:p>
              </w:tc>
            </w:tr>
            <w:tr w:rsidR="00C71BFB" w:rsidRPr="00245139" w14:paraId="05B2F9BA" w14:textId="77777777" w:rsidTr="006623AA">
              <w:trPr>
                <w:trHeight w:val="260"/>
              </w:trPr>
              <w:tc>
                <w:tcPr>
                  <w:tcW w:w="9624" w:type="dxa"/>
                  <w:tcMar>
                    <w:top w:w="40" w:type="dxa"/>
                    <w:left w:w="40" w:type="dxa"/>
                    <w:bottom w:w="40" w:type="dxa"/>
                    <w:right w:w="40" w:type="dxa"/>
                  </w:tcMar>
                </w:tcPr>
                <w:p w14:paraId="1E8C4154" w14:textId="77777777" w:rsidR="00C71BFB" w:rsidRPr="00245139" w:rsidRDefault="00245139" w:rsidP="006623AA">
                  <w:pPr>
                    <w:jc w:val="both"/>
                    <w:rPr>
                      <w:sz w:val="24"/>
                      <w:szCs w:val="24"/>
                      <w:lang w:val="lt-LT"/>
                    </w:rPr>
                  </w:pPr>
                  <w:r w:rsidRPr="00245139">
                    <w:rPr>
                      <w:color w:val="000000"/>
                      <w:sz w:val="24"/>
                      <w:szCs w:val="24"/>
                      <w:lang w:val="lt-LT"/>
                    </w:rPr>
                    <w:t>15.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C71BFB" w:rsidRPr="00245139" w14:paraId="621AD8F8" w14:textId="77777777" w:rsidTr="006623AA">
              <w:trPr>
                <w:trHeight w:val="260"/>
              </w:trPr>
              <w:tc>
                <w:tcPr>
                  <w:tcW w:w="9624" w:type="dxa"/>
                  <w:tcMar>
                    <w:top w:w="40" w:type="dxa"/>
                    <w:left w:w="40" w:type="dxa"/>
                    <w:bottom w:w="40" w:type="dxa"/>
                    <w:right w:w="40" w:type="dxa"/>
                  </w:tcMar>
                </w:tcPr>
                <w:p w14:paraId="3E230F9D" w14:textId="77777777" w:rsidR="00C71BFB" w:rsidRPr="00245139" w:rsidRDefault="00245139" w:rsidP="006623AA">
                  <w:pPr>
                    <w:jc w:val="both"/>
                    <w:rPr>
                      <w:sz w:val="24"/>
                      <w:szCs w:val="24"/>
                      <w:lang w:val="lt-LT"/>
                    </w:rPr>
                  </w:pPr>
                  <w:r w:rsidRPr="00245139">
                    <w:rPr>
                      <w:color w:val="000000"/>
                      <w:sz w:val="24"/>
                      <w:szCs w:val="24"/>
                      <w:lang w:val="lt-LT"/>
                    </w:rPr>
                    <w:t>16. Organizuoja sprendimų įgyvendinimo procesą arba prireikus koordinuoja sprendimų įgyvendinimo proceso organizavimą.</w:t>
                  </w:r>
                </w:p>
              </w:tc>
            </w:tr>
            <w:tr w:rsidR="00C71BFB" w:rsidRPr="00245139" w14:paraId="6A256850" w14:textId="77777777" w:rsidTr="006623AA">
              <w:trPr>
                <w:trHeight w:val="260"/>
              </w:trPr>
              <w:tc>
                <w:tcPr>
                  <w:tcW w:w="9624" w:type="dxa"/>
                  <w:tcMar>
                    <w:top w:w="40" w:type="dxa"/>
                    <w:left w:w="40" w:type="dxa"/>
                    <w:bottom w:w="40" w:type="dxa"/>
                    <w:right w:w="40" w:type="dxa"/>
                  </w:tcMar>
                </w:tcPr>
                <w:p w14:paraId="3B028141" w14:textId="77777777" w:rsidR="00C71BFB" w:rsidRPr="00245139" w:rsidRDefault="00245139" w:rsidP="006623AA">
                  <w:pPr>
                    <w:jc w:val="both"/>
                    <w:rPr>
                      <w:sz w:val="24"/>
                      <w:szCs w:val="24"/>
                      <w:lang w:val="lt-LT"/>
                    </w:rPr>
                  </w:pPr>
                  <w:r w:rsidRPr="00245139">
                    <w:rPr>
                      <w:color w:val="000000"/>
                      <w:sz w:val="24"/>
                      <w:szCs w:val="24"/>
                      <w:lang w:val="lt-LT"/>
                    </w:rPr>
                    <w:t>17. Priima ir aptarnauja asmenis arba prireikus koordinuoja asmenų priėmimą ir aptarnavimą, jei tai susiję su sprendimo įgyvendinimo vykdymu.</w:t>
                  </w:r>
                </w:p>
              </w:tc>
            </w:tr>
            <w:tr w:rsidR="00C71BFB" w:rsidRPr="00245139" w14:paraId="32339DAA" w14:textId="77777777" w:rsidTr="006623AA">
              <w:trPr>
                <w:trHeight w:val="260"/>
              </w:trPr>
              <w:tc>
                <w:tcPr>
                  <w:tcW w:w="9624" w:type="dxa"/>
                  <w:tcMar>
                    <w:top w:w="40" w:type="dxa"/>
                    <w:left w:w="40" w:type="dxa"/>
                    <w:bottom w:w="40" w:type="dxa"/>
                    <w:right w:w="40" w:type="dxa"/>
                  </w:tcMar>
                </w:tcPr>
                <w:p w14:paraId="381FACC4" w14:textId="77777777" w:rsidR="00C71BFB" w:rsidRPr="00245139" w:rsidRDefault="00245139" w:rsidP="006623AA">
                  <w:pPr>
                    <w:jc w:val="both"/>
                    <w:rPr>
                      <w:sz w:val="24"/>
                      <w:szCs w:val="24"/>
                      <w:lang w:val="lt-LT"/>
                    </w:rPr>
                  </w:pPr>
                  <w:r w:rsidRPr="00245139">
                    <w:rPr>
                      <w:color w:val="000000"/>
                      <w:sz w:val="24"/>
                      <w:szCs w:val="24"/>
                      <w:lang w:val="lt-LT"/>
                    </w:rPr>
                    <w:t>18. Rengia ir teikia informaciją su sprendimų įgyvendinimu susijusiais sudėtingais klausimais arba prireikus koordinuoja informacijos su sprendimų įgyvendinimu susijusiais sudėtingais klausimais rengimą ir teikimą.</w:t>
                  </w:r>
                </w:p>
              </w:tc>
            </w:tr>
            <w:tr w:rsidR="00C71BFB" w:rsidRPr="00245139" w14:paraId="517AC39F" w14:textId="77777777" w:rsidTr="006623AA">
              <w:trPr>
                <w:trHeight w:val="260"/>
              </w:trPr>
              <w:tc>
                <w:tcPr>
                  <w:tcW w:w="9624" w:type="dxa"/>
                  <w:tcMar>
                    <w:top w:w="40" w:type="dxa"/>
                    <w:left w:w="40" w:type="dxa"/>
                    <w:bottom w:w="40" w:type="dxa"/>
                    <w:right w:w="40" w:type="dxa"/>
                  </w:tcMar>
                </w:tcPr>
                <w:p w14:paraId="01346106" w14:textId="77777777" w:rsidR="00C71BFB" w:rsidRPr="00245139" w:rsidRDefault="00245139" w:rsidP="006623AA">
                  <w:pPr>
                    <w:jc w:val="both"/>
                    <w:rPr>
                      <w:sz w:val="24"/>
                      <w:szCs w:val="24"/>
                      <w:lang w:val="lt-LT"/>
                    </w:rPr>
                  </w:pPr>
                  <w:r w:rsidRPr="00245139">
                    <w:rPr>
                      <w:color w:val="000000"/>
                      <w:sz w:val="24"/>
                      <w:szCs w:val="24"/>
                      <w:lang w:val="lt-LT"/>
                    </w:rPr>
                    <w:t>19. Rengia ir teikia pasiūlymus su sprendimų įgyvendinimu susijusiais klausimais.</w:t>
                  </w:r>
                </w:p>
              </w:tc>
            </w:tr>
            <w:tr w:rsidR="00C71BFB" w:rsidRPr="00245139" w14:paraId="053C1A05" w14:textId="77777777" w:rsidTr="006623AA">
              <w:trPr>
                <w:trHeight w:val="260"/>
              </w:trPr>
              <w:tc>
                <w:tcPr>
                  <w:tcW w:w="9624" w:type="dxa"/>
                  <w:tcMar>
                    <w:top w:w="40" w:type="dxa"/>
                    <w:left w:w="40" w:type="dxa"/>
                    <w:bottom w:w="40" w:type="dxa"/>
                    <w:right w:w="40" w:type="dxa"/>
                  </w:tcMar>
                </w:tcPr>
                <w:p w14:paraId="6DAF9D8D" w14:textId="77777777" w:rsidR="00C71BFB" w:rsidRPr="00245139" w:rsidRDefault="00245139" w:rsidP="006623AA">
                  <w:pPr>
                    <w:jc w:val="both"/>
                    <w:rPr>
                      <w:sz w:val="24"/>
                      <w:szCs w:val="24"/>
                      <w:lang w:val="lt-LT"/>
                    </w:rPr>
                  </w:pPr>
                  <w:r w:rsidRPr="00245139">
                    <w:rPr>
                      <w:color w:val="000000"/>
                      <w:sz w:val="24"/>
                      <w:szCs w:val="24"/>
                      <w:lang w:val="lt-LT"/>
                    </w:rPr>
                    <w:t>20. Rengia teisės aktų projektus ir kitus susijusius dokumentus dėl sprendimų įgyvendinimo arba prireikus koordinuoja teisės aktų projektų ir kitų susijusių dokumentų dėl sprendimų įgyvendinimo rengimą.</w:t>
                  </w:r>
                </w:p>
              </w:tc>
            </w:tr>
          </w:tbl>
          <w:p w14:paraId="6DBEE597" w14:textId="77777777" w:rsidR="00C71BFB" w:rsidRPr="00245139" w:rsidRDefault="00C71BFB" w:rsidP="006623AA">
            <w:pPr>
              <w:jc w:val="both"/>
              <w:rPr>
                <w:sz w:val="24"/>
                <w:szCs w:val="24"/>
                <w:lang w:val="lt-LT"/>
              </w:rPr>
            </w:pPr>
          </w:p>
        </w:tc>
      </w:tr>
      <w:tr w:rsidR="006623AA" w:rsidRPr="00245139" w14:paraId="532E1B09" w14:textId="77777777" w:rsidTr="00245139">
        <w:tc>
          <w:tcPr>
            <w:tcW w:w="26" w:type="dxa"/>
          </w:tcPr>
          <w:p w14:paraId="28405818" w14:textId="77777777" w:rsidR="00C71BFB" w:rsidRPr="00245139" w:rsidRDefault="00C71BFB" w:rsidP="006623AA">
            <w:pPr>
              <w:pStyle w:val="EmptyLayoutCell"/>
              <w:jc w:val="both"/>
              <w:rPr>
                <w:sz w:val="24"/>
                <w:szCs w:val="24"/>
                <w:lang w:val="lt-LT"/>
              </w:rPr>
            </w:pPr>
          </w:p>
        </w:tc>
        <w:tc>
          <w:tcPr>
            <w:tcW w:w="9613" w:type="dxa"/>
            <w:gridSpan w:val="4"/>
          </w:tcPr>
          <w:tbl>
            <w:tblPr>
              <w:tblW w:w="0" w:type="auto"/>
              <w:tblCellMar>
                <w:left w:w="0" w:type="dxa"/>
                <w:right w:w="0" w:type="dxa"/>
              </w:tblCellMar>
              <w:tblLook w:val="0000" w:firstRow="0" w:lastRow="0" w:firstColumn="0" w:lastColumn="0" w:noHBand="0" w:noVBand="0"/>
            </w:tblPr>
            <w:tblGrid>
              <w:gridCol w:w="9606"/>
            </w:tblGrid>
            <w:tr w:rsidR="00C71BFB" w:rsidRPr="00245139" w14:paraId="22A4B738" w14:textId="77777777" w:rsidTr="006623AA">
              <w:trPr>
                <w:trHeight w:val="260"/>
              </w:trPr>
              <w:tc>
                <w:tcPr>
                  <w:tcW w:w="9624" w:type="dxa"/>
                  <w:tcMar>
                    <w:top w:w="40" w:type="dxa"/>
                    <w:left w:w="40" w:type="dxa"/>
                    <w:bottom w:w="40" w:type="dxa"/>
                    <w:right w:w="40" w:type="dxa"/>
                  </w:tcMar>
                </w:tcPr>
                <w:p w14:paraId="47805E0B" w14:textId="77777777" w:rsidR="00C71BFB" w:rsidRPr="00245139" w:rsidRDefault="00245139" w:rsidP="006623AA">
                  <w:pPr>
                    <w:jc w:val="both"/>
                    <w:rPr>
                      <w:sz w:val="24"/>
                      <w:szCs w:val="24"/>
                      <w:lang w:val="lt-LT"/>
                    </w:rPr>
                  </w:pPr>
                  <w:r w:rsidRPr="00245139">
                    <w:rPr>
                      <w:color w:val="000000"/>
                      <w:sz w:val="24"/>
                      <w:szCs w:val="24"/>
                      <w:lang w:val="lt-LT"/>
                    </w:rPr>
                    <w:t>21. Analizuoja bei koordinuoja savivaldybės sporto, aplinkos apsaugos ir socialinės sričių paraiškų dėl Europos Sąjungos struktūrinių fondų paramos gavimo ir Valstybės investicijų programos įsisavinimo rengimą, siekdamas darnios rajono plėtros.</w:t>
                  </w:r>
                </w:p>
              </w:tc>
            </w:tr>
            <w:tr w:rsidR="00C71BFB" w:rsidRPr="00245139" w14:paraId="7003B687" w14:textId="77777777" w:rsidTr="006623AA">
              <w:trPr>
                <w:trHeight w:val="260"/>
              </w:trPr>
              <w:tc>
                <w:tcPr>
                  <w:tcW w:w="9624" w:type="dxa"/>
                  <w:tcMar>
                    <w:top w:w="40" w:type="dxa"/>
                    <w:left w:w="40" w:type="dxa"/>
                    <w:bottom w:w="40" w:type="dxa"/>
                    <w:right w:w="40" w:type="dxa"/>
                  </w:tcMar>
                </w:tcPr>
                <w:p w14:paraId="2415B66A" w14:textId="77777777" w:rsidR="00C71BFB" w:rsidRPr="00245139" w:rsidRDefault="00245139" w:rsidP="006623AA">
                  <w:pPr>
                    <w:jc w:val="both"/>
                    <w:rPr>
                      <w:sz w:val="24"/>
                      <w:szCs w:val="24"/>
                      <w:lang w:val="lt-LT"/>
                    </w:rPr>
                  </w:pPr>
                  <w:r w:rsidRPr="00245139">
                    <w:rPr>
                      <w:color w:val="000000"/>
                      <w:sz w:val="24"/>
                      <w:szCs w:val="24"/>
                      <w:lang w:val="lt-LT"/>
                    </w:rPr>
                    <w:t>22. Teikia siūlymus ir dalyvauja Europos Sąjungos struktūrinių fondų projektų ruošime ir vykdyme, dalyvauja investicinių projektų rengime ir vykdyme, palaiko ryšius su įvairių fondų ir programų koordinatoriais, kad būtų pritraukta ir  įsisavinta kuo daugiau investicijų.</w:t>
                  </w:r>
                </w:p>
              </w:tc>
            </w:tr>
            <w:tr w:rsidR="00C71BFB" w:rsidRPr="00245139" w14:paraId="5EFBFA04" w14:textId="77777777" w:rsidTr="006623AA">
              <w:trPr>
                <w:trHeight w:val="260"/>
              </w:trPr>
              <w:tc>
                <w:tcPr>
                  <w:tcW w:w="9624" w:type="dxa"/>
                  <w:tcMar>
                    <w:top w:w="40" w:type="dxa"/>
                    <w:left w:w="40" w:type="dxa"/>
                    <w:bottom w:w="40" w:type="dxa"/>
                    <w:right w:w="40" w:type="dxa"/>
                  </w:tcMar>
                </w:tcPr>
                <w:p w14:paraId="597E57D2" w14:textId="77777777" w:rsidR="00C71BFB" w:rsidRPr="00245139" w:rsidRDefault="00245139" w:rsidP="006623AA">
                  <w:pPr>
                    <w:jc w:val="both"/>
                    <w:rPr>
                      <w:sz w:val="24"/>
                      <w:szCs w:val="24"/>
                      <w:lang w:val="lt-LT"/>
                    </w:rPr>
                  </w:pPr>
                  <w:r w:rsidRPr="00245139">
                    <w:rPr>
                      <w:color w:val="000000"/>
                      <w:sz w:val="24"/>
                      <w:szCs w:val="24"/>
                      <w:lang w:val="lt-LT"/>
                    </w:rPr>
                    <w:t>23. Kaupia ir platina informaciją apie galimybes savivaldybės reguliavimo sferoje esančioms įstaigoms, organizacijoms ar skyriams pasinaudoti Europos Sąjungos ir kitų fondų lėšomis, siekdamas pritraukti investicijas.</w:t>
                  </w:r>
                </w:p>
              </w:tc>
            </w:tr>
            <w:tr w:rsidR="00C71BFB" w:rsidRPr="00245139" w14:paraId="0FA13DFB" w14:textId="77777777" w:rsidTr="006623AA">
              <w:trPr>
                <w:trHeight w:val="260"/>
              </w:trPr>
              <w:tc>
                <w:tcPr>
                  <w:tcW w:w="9624" w:type="dxa"/>
                  <w:tcMar>
                    <w:top w:w="40" w:type="dxa"/>
                    <w:left w:w="40" w:type="dxa"/>
                    <w:bottom w:w="40" w:type="dxa"/>
                    <w:right w:w="40" w:type="dxa"/>
                  </w:tcMar>
                </w:tcPr>
                <w:p w14:paraId="03B3466C" w14:textId="77777777" w:rsidR="00C71BFB" w:rsidRPr="00245139" w:rsidRDefault="00245139" w:rsidP="006623AA">
                  <w:pPr>
                    <w:jc w:val="both"/>
                    <w:rPr>
                      <w:sz w:val="24"/>
                      <w:szCs w:val="24"/>
                      <w:lang w:val="lt-LT"/>
                    </w:rPr>
                  </w:pPr>
                  <w:r w:rsidRPr="00245139">
                    <w:rPr>
                      <w:color w:val="000000"/>
                      <w:sz w:val="24"/>
                      <w:szCs w:val="24"/>
                      <w:lang w:val="lt-LT"/>
                    </w:rPr>
                    <w:t>24. Inicijuoja viešuosius pirkimus, esant poreikiui atlieka rinkos tyrimą/analizę ir rengia technines specifikacijas inicijuojamiems viešiesiems pirkimas.</w:t>
                  </w:r>
                </w:p>
              </w:tc>
            </w:tr>
            <w:tr w:rsidR="00C71BFB" w:rsidRPr="00245139" w14:paraId="4919E11B" w14:textId="77777777" w:rsidTr="006623AA">
              <w:trPr>
                <w:trHeight w:val="260"/>
              </w:trPr>
              <w:tc>
                <w:tcPr>
                  <w:tcW w:w="9624" w:type="dxa"/>
                  <w:tcMar>
                    <w:top w:w="40" w:type="dxa"/>
                    <w:left w:w="40" w:type="dxa"/>
                    <w:bottom w:w="40" w:type="dxa"/>
                    <w:right w:w="40" w:type="dxa"/>
                  </w:tcMar>
                </w:tcPr>
                <w:p w14:paraId="37D3881F" w14:textId="77777777" w:rsidR="00C71BFB" w:rsidRPr="00245139" w:rsidRDefault="00245139" w:rsidP="006623AA">
                  <w:pPr>
                    <w:jc w:val="both"/>
                    <w:rPr>
                      <w:sz w:val="24"/>
                      <w:szCs w:val="24"/>
                      <w:lang w:val="lt-LT"/>
                    </w:rPr>
                  </w:pPr>
                  <w:r w:rsidRPr="00245139">
                    <w:rPr>
                      <w:color w:val="000000"/>
                      <w:sz w:val="24"/>
                      <w:szCs w:val="24"/>
                      <w:lang w:val="lt-LT"/>
                    </w:rPr>
                    <w:t>25. Dalyvauja  komisijų ir darbo grupių darbe savo kompetencijos ribose.</w:t>
                  </w:r>
                </w:p>
              </w:tc>
            </w:tr>
          </w:tbl>
          <w:p w14:paraId="00DDAC78" w14:textId="77777777" w:rsidR="00C71BFB" w:rsidRPr="00245139" w:rsidRDefault="00C71BFB" w:rsidP="006623AA">
            <w:pPr>
              <w:jc w:val="both"/>
              <w:rPr>
                <w:sz w:val="24"/>
                <w:szCs w:val="24"/>
                <w:lang w:val="lt-LT"/>
              </w:rPr>
            </w:pPr>
          </w:p>
        </w:tc>
      </w:tr>
      <w:tr w:rsidR="006623AA" w:rsidRPr="00245139" w14:paraId="7B51FDCB" w14:textId="77777777" w:rsidTr="00245139">
        <w:tc>
          <w:tcPr>
            <w:tcW w:w="26" w:type="dxa"/>
          </w:tcPr>
          <w:p w14:paraId="5D07B306" w14:textId="77777777" w:rsidR="00C71BFB" w:rsidRPr="00245139" w:rsidRDefault="00C71BFB" w:rsidP="006623AA">
            <w:pPr>
              <w:pStyle w:val="EmptyLayoutCell"/>
              <w:jc w:val="both"/>
              <w:rPr>
                <w:sz w:val="24"/>
                <w:szCs w:val="24"/>
                <w:lang w:val="lt-LT"/>
              </w:rPr>
            </w:pPr>
          </w:p>
        </w:tc>
        <w:tc>
          <w:tcPr>
            <w:tcW w:w="9613" w:type="dxa"/>
            <w:gridSpan w:val="4"/>
          </w:tcPr>
          <w:tbl>
            <w:tblPr>
              <w:tblW w:w="0" w:type="auto"/>
              <w:tblCellMar>
                <w:left w:w="0" w:type="dxa"/>
                <w:right w:w="0" w:type="dxa"/>
              </w:tblCellMar>
              <w:tblLook w:val="0000" w:firstRow="0" w:lastRow="0" w:firstColumn="0" w:lastColumn="0" w:noHBand="0" w:noVBand="0"/>
            </w:tblPr>
            <w:tblGrid>
              <w:gridCol w:w="9606"/>
            </w:tblGrid>
            <w:tr w:rsidR="00C71BFB" w:rsidRPr="00245139" w14:paraId="412377F6" w14:textId="77777777" w:rsidTr="006623AA">
              <w:trPr>
                <w:trHeight w:val="260"/>
              </w:trPr>
              <w:tc>
                <w:tcPr>
                  <w:tcW w:w="9624" w:type="dxa"/>
                  <w:tcMar>
                    <w:top w:w="40" w:type="dxa"/>
                    <w:left w:w="40" w:type="dxa"/>
                    <w:bottom w:w="40" w:type="dxa"/>
                    <w:right w:w="40" w:type="dxa"/>
                  </w:tcMar>
                </w:tcPr>
                <w:p w14:paraId="0B6BC9A5" w14:textId="77777777" w:rsidR="00C71BFB" w:rsidRPr="00245139" w:rsidRDefault="00245139" w:rsidP="006623AA">
                  <w:pPr>
                    <w:jc w:val="both"/>
                    <w:rPr>
                      <w:sz w:val="24"/>
                      <w:szCs w:val="24"/>
                      <w:lang w:val="lt-LT"/>
                    </w:rPr>
                  </w:pPr>
                  <w:r w:rsidRPr="00245139">
                    <w:rPr>
                      <w:color w:val="000000"/>
                      <w:sz w:val="24"/>
                      <w:szCs w:val="24"/>
                      <w:lang w:val="lt-LT"/>
                    </w:rPr>
                    <w:t>26. Vykdo kitus nenuolatinio pobūdžio su struktūrinio padalinio veikla susijusius pavedimus.</w:t>
                  </w:r>
                </w:p>
              </w:tc>
            </w:tr>
          </w:tbl>
          <w:p w14:paraId="08BDFAFA" w14:textId="77777777" w:rsidR="00C71BFB" w:rsidRPr="00245139" w:rsidRDefault="00C71BFB" w:rsidP="006623AA">
            <w:pPr>
              <w:jc w:val="both"/>
              <w:rPr>
                <w:sz w:val="24"/>
                <w:szCs w:val="24"/>
                <w:lang w:val="lt-LT"/>
              </w:rPr>
            </w:pPr>
          </w:p>
        </w:tc>
      </w:tr>
      <w:tr w:rsidR="00C71BFB" w:rsidRPr="00245139" w14:paraId="222F1D7F" w14:textId="77777777" w:rsidTr="00245139">
        <w:trPr>
          <w:trHeight w:val="139"/>
        </w:trPr>
        <w:tc>
          <w:tcPr>
            <w:tcW w:w="26" w:type="dxa"/>
          </w:tcPr>
          <w:p w14:paraId="13823EB3" w14:textId="77777777" w:rsidR="00C71BFB" w:rsidRPr="00245139" w:rsidRDefault="00C71BFB">
            <w:pPr>
              <w:pStyle w:val="EmptyLayoutCell"/>
              <w:rPr>
                <w:sz w:val="24"/>
                <w:szCs w:val="24"/>
              </w:rPr>
            </w:pPr>
          </w:p>
        </w:tc>
        <w:tc>
          <w:tcPr>
            <w:tcW w:w="19" w:type="dxa"/>
          </w:tcPr>
          <w:p w14:paraId="06AC0683" w14:textId="77777777" w:rsidR="00C71BFB" w:rsidRPr="00245139" w:rsidRDefault="00C71BFB">
            <w:pPr>
              <w:pStyle w:val="EmptyLayoutCell"/>
              <w:rPr>
                <w:sz w:val="24"/>
                <w:szCs w:val="24"/>
              </w:rPr>
            </w:pPr>
          </w:p>
        </w:tc>
        <w:tc>
          <w:tcPr>
            <w:tcW w:w="19" w:type="dxa"/>
          </w:tcPr>
          <w:p w14:paraId="10828CE2" w14:textId="77777777" w:rsidR="00C71BFB" w:rsidRPr="00245139" w:rsidRDefault="00C71BFB">
            <w:pPr>
              <w:pStyle w:val="EmptyLayoutCell"/>
              <w:rPr>
                <w:sz w:val="24"/>
                <w:szCs w:val="24"/>
              </w:rPr>
            </w:pPr>
          </w:p>
        </w:tc>
        <w:tc>
          <w:tcPr>
            <w:tcW w:w="9569" w:type="dxa"/>
          </w:tcPr>
          <w:p w14:paraId="7B6383E7" w14:textId="77777777" w:rsidR="00C71BFB" w:rsidRPr="00245139" w:rsidRDefault="00C71BFB">
            <w:pPr>
              <w:pStyle w:val="EmptyLayoutCell"/>
              <w:rPr>
                <w:sz w:val="24"/>
                <w:szCs w:val="24"/>
              </w:rPr>
            </w:pPr>
          </w:p>
        </w:tc>
        <w:tc>
          <w:tcPr>
            <w:tcW w:w="6" w:type="dxa"/>
          </w:tcPr>
          <w:p w14:paraId="33C831E6" w14:textId="77777777" w:rsidR="00C71BFB" w:rsidRPr="00245139" w:rsidRDefault="00C71BFB">
            <w:pPr>
              <w:pStyle w:val="EmptyLayoutCell"/>
              <w:rPr>
                <w:sz w:val="24"/>
                <w:szCs w:val="24"/>
              </w:rPr>
            </w:pPr>
          </w:p>
        </w:tc>
      </w:tr>
      <w:tr w:rsidR="006623AA" w:rsidRPr="00245139" w14:paraId="3F7D5F88" w14:textId="77777777" w:rsidTr="00245139">
        <w:tc>
          <w:tcPr>
            <w:tcW w:w="26" w:type="dxa"/>
          </w:tcPr>
          <w:p w14:paraId="048B5BEB" w14:textId="77777777" w:rsidR="00C71BFB" w:rsidRPr="00245139" w:rsidRDefault="00C71BFB">
            <w:pPr>
              <w:pStyle w:val="EmptyLayoutCell"/>
              <w:rPr>
                <w:sz w:val="24"/>
                <w:szCs w:val="24"/>
                <w:lang w:val="lt-LT"/>
              </w:rPr>
            </w:pPr>
          </w:p>
        </w:tc>
        <w:tc>
          <w:tcPr>
            <w:tcW w:w="19" w:type="dxa"/>
          </w:tcPr>
          <w:p w14:paraId="7152047C" w14:textId="77777777" w:rsidR="00C71BFB" w:rsidRPr="00245139" w:rsidRDefault="00C71BFB">
            <w:pPr>
              <w:pStyle w:val="EmptyLayoutCell"/>
              <w:rPr>
                <w:sz w:val="24"/>
                <w:szCs w:val="24"/>
                <w:lang w:val="lt-LT"/>
              </w:rPr>
            </w:pPr>
          </w:p>
        </w:tc>
        <w:tc>
          <w:tcPr>
            <w:tcW w:w="19" w:type="dxa"/>
          </w:tcPr>
          <w:p w14:paraId="7282F923" w14:textId="77777777" w:rsidR="00C71BFB" w:rsidRPr="00245139" w:rsidRDefault="00C71BFB">
            <w:pPr>
              <w:pStyle w:val="EmptyLayoutCell"/>
              <w:rPr>
                <w:sz w:val="24"/>
                <w:szCs w:val="24"/>
                <w:lang w:val="lt-LT"/>
              </w:rPr>
            </w:pPr>
          </w:p>
        </w:tc>
        <w:tc>
          <w:tcPr>
            <w:tcW w:w="9575" w:type="dxa"/>
            <w:gridSpan w:val="2"/>
          </w:tcPr>
          <w:p w14:paraId="259CA9BB" w14:textId="77777777" w:rsidR="00AF2621" w:rsidRPr="00245139" w:rsidRDefault="00AF2621">
            <w:pPr>
              <w:rPr>
                <w:sz w:val="24"/>
                <w:szCs w:val="24"/>
              </w:rPr>
            </w:pPr>
          </w:p>
          <w:tbl>
            <w:tblPr>
              <w:tblW w:w="0" w:type="auto"/>
              <w:tblCellMar>
                <w:left w:w="0" w:type="dxa"/>
                <w:right w:w="0" w:type="dxa"/>
              </w:tblCellMar>
              <w:tblLook w:val="0000" w:firstRow="0" w:lastRow="0" w:firstColumn="0" w:lastColumn="0" w:noHBand="0" w:noVBand="0"/>
            </w:tblPr>
            <w:tblGrid>
              <w:gridCol w:w="9556"/>
            </w:tblGrid>
            <w:tr w:rsidR="00C71BFB" w:rsidRPr="00245139" w14:paraId="7B392580" w14:textId="77777777" w:rsidTr="006623AA">
              <w:trPr>
                <w:trHeight w:val="600"/>
              </w:trPr>
              <w:tc>
                <w:tcPr>
                  <w:tcW w:w="9594" w:type="dxa"/>
                  <w:tcMar>
                    <w:top w:w="40" w:type="dxa"/>
                    <w:left w:w="40" w:type="dxa"/>
                    <w:bottom w:w="40" w:type="dxa"/>
                    <w:right w:w="40" w:type="dxa"/>
                  </w:tcMar>
                </w:tcPr>
                <w:p w14:paraId="062821B6" w14:textId="77777777" w:rsidR="00C71BFB" w:rsidRPr="00245139" w:rsidRDefault="00245139">
                  <w:pPr>
                    <w:jc w:val="center"/>
                    <w:rPr>
                      <w:sz w:val="24"/>
                      <w:szCs w:val="24"/>
                      <w:lang w:val="lt-LT"/>
                    </w:rPr>
                  </w:pPr>
                  <w:r w:rsidRPr="00245139">
                    <w:rPr>
                      <w:b/>
                      <w:color w:val="000000"/>
                      <w:sz w:val="24"/>
                      <w:szCs w:val="24"/>
                      <w:lang w:val="lt-LT"/>
                    </w:rPr>
                    <w:t>V SKYRIUS</w:t>
                  </w:r>
                </w:p>
                <w:p w14:paraId="4CA1EE20" w14:textId="77777777" w:rsidR="00C71BFB" w:rsidRPr="00245139" w:rsidRDefault="00245139">
                  <w:pPr>
                    <w:jc w:val="center"/>
                    <w:rPr>
                      <w:sz w:val="24"/>
                      <w:szCs w:val="24"/>
                      <w:lang w:val="lt-LT"/>
                    </w:rPr>
                  </w:pPr>
                  <w:r w:rsidRPr="00245139">
                    <w:rPr>
                      <w:b/>
                      <w:color w:val="000000"/>
                      <w:sz w:val="24"/>
                      <w:szCs w:val="24"/>
                      <w:lang w:val="lt-LT"/>
                    </w:rPr>
                    <w:t>SPECIALIEJI REIKALAVIMAI</w:t>
                  </w:r>
                </w:p>
              </w:tc>
            </w:tr>
            <w:tr w:rsidR="00C71BFB" w:rsidRPr="00245139" w14:paraId="489665A8" w14:textId="77777777" w:rsidTr="006623AA">
              <w:trPr>
                <w:trHeight w:val="260"/>
              </w:trPr>
              <w:tc>
                <w:tcPr>
                  <w:tcW w:w="9594" w:type="dxa"/>
                  <w:tcMar>
                    <w:top w:w="40" w:type="dxa"/>
                    <w:left w:w="40" w:type="dxa"/>
                    <w:bottom w:w="40" w:type="dxa"/>
                    <w:right w:w="40" w:type="dxa"/>
                  </w:tcMar>
                </w:tcPr>
                <w:p w14:paraId="5A60A492" w14:textId="77777777" w:rsidR="00C71BFB" w:rsidRPr="00245139" w:rsidRDefault="00245139">
                  <w:pPr>
                    <w:rPr>
                      <w:sz w:val="24"/>
                      <w:szCs w:val="24"/>
                      <w:lang w:val="lt-LT"/>
                    </w:rPr>
                  </w:pPr>
                  <w:r w:rsidRPr="00245139">
                    <w:rPr>
                      <w:color w:val="000000"/>
                      <w:sz w:val="24"/>
                      <w:szCs w:val="24"/>
                      <w:lang w:val="lt-LT"/>
                    </w:rPr>
                    <w:t>27. Išsilavinimo ir darbo patirties reikalavimai:</w:t>
                  </w:r>
                  <w:r w:rsidRPr="00245139">
                    <w:rPr>
                      <w:color w:val="FFFFFF"/>
                      <w:sz w:val="24"/>
                      <w:szCs w:val="24"/>
                      <w:lang w:val="lt-LT"/>
                    </w:rPr>
                    <w:t>0</w:t>
                  </w:r>
                </w:p>
              </w:tc>
            </w:tr>
            <w:tr w:rsidR="00C71BFB" w:rsidRPr="00245139" w14:paraId="14411306" w14:textId="77777777" w:rsidTr="00AF2621">
              <w:trPr>
                <w:trHeight w:val="284"/>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56"/>
                  </w:tblGrid>
                  <w:tr w:rsidR="00C71BFB" w:rsidRPr="00245139" w14:paraId="56217ACE" w14:textId="77777777">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C71BFB" w:rsidRPr="00245139" w14:paraId="7E91574B" w14:textId="77777777" w:rsidTr="006623AA">
                          <w:trPr>
                            <w:trHeight w:val="260"/>
                          </w:trPr>
                          <w:tc>
                            <w:tcPr>
                              <w:tcW w:w="9594" w:type="dxa"/>
                              <w:tcMar>
                                <w:top w:w="40" w:type="dxa"/>
                                <w:left w:w="40" w:type="dxa"/>
                                <w:bottom w:w="40" w:type="dxa"/>
                                <w:right w:w="40" w:type="dxa"/>
                              </w:tcMar>
                            </w:tcPr>
                            <w:p w14:paraId="4CC6B818" w14:textId="77777777" w:rsidR="00C71BFB" w:rsidRPr="00245139" w:rsidRDefault="00245139" w:rsidP="006623AA">
                              <w:pPr>
                                <w:jc w:val="both"/>
                                <w:rPr>
                                  <w:sz w:val="24"/>
                                  <w:szCs w:val="24"/>
                                  <w:lang w:val="lt-LT"/>
                                </w:rPr>
                              </w:pPr>
                              <w:r w:rsidRPr="00245139">
                                <w:rPr>
                                  <w:color w:val="000000"/>
                                  <w:sz w:val="24"/>
                                  <w:szCs w:val="24"/>
                                  <w:lang w:val="lt-LT"/>
                                </w:rPr>
                                <w:lastRenderedPageBreak/>
                                <w:t xml:space="preserve">27.1. išsilavinimas – aukštasis universitetinis išsilavinimas (bakalauro kvalifikacinis laipsnis) arba jam lygiavertė aukštojo mokslo kvalifikacija; </w:t>
                              </w:r>
                            </w:p>
                          </w:tc>
                        </w:tr>
                        <w:tr w:rsidR="00C71BFB" w:rsidRPr="00245139" w14:paraId="2066FB91" w14:textId="77777777" w:rsidTr="006623AA">
                          <w:trPr>
                            <w:trHeight w:val="260"/>
                          </w:trPr>
                          <w:tc>
                            <w:tcPr>
                              <w:tcW w:w="9594" w:type="dxa"/>
                              <w:tcMar>
                                <w:top w:w="40" w:type="dxa"/>
                                <w:left w:w="40" w:type="dxa"/>
                                <w:bottom w:w="40" w:type="dxa"/>
                                <w:right w:w="40" w:type="dxa"/>
                              </w:tcMar>
                            </w:tcPr>
                            <w:p w14:paraId="28CECBA3" w14:textId="77777777" w:rsidR="00C71BFB" w:rsidRPr="00245139" w:rsidRDefault="00245139" w:rsidP="006623AA">
                              <w:pPr>
                                <w:jc w:val="both"/>
                                <w:rPr>
                                  <w:sz w:val="24"/>
                                  <w:szCs w:val="24"/>
                                  <w:lang w:val="lt-LT"/>
                                </w:rPr>
                              </w:pPr>
                              <w:r w:rsidRPr="00245139">
                                <w:rPr>
                                  <w:color w:val="000000"/>
                                  <w:sz w:val="24"/>
                                  <w:szCs w:val="24"/>
                                  <w:lang w:val="lt-LT"/>
                                </w:rPr>
                                <w:t>27.2. studijų kryptis – ekonomika (arba);</w:t>
                              </w:r>
                            </w:p>
                          </w:tc>
                        </w:tr>
                        <w:tr w:rsidR="00C71BFB" w:rsidRPr="00245139" w14:paraId="5220BB2C" w14:textId="77777777" w:rsidTr="006623AA">
                          <w:trPr>
                            <w:trHeight w:val="260"/>
                          </w:trPr>
                          <w:tc>
                            <w:tcPr>
                              <w:tcW w:w="9594" w:type="dxa"/>
                              <w:tcMar>
                                <w:top w:w="40" w:type="dxa"/>
                                <w:left w:w="40" w:type="dxa"/>
                                <w:bottom w:w="40" w:type="dxa"/>
                                <w:right w:w="40" w:type="dxa"/>
                              </w:tcMar>
                            </w:tcPr>
                            <w:p w14:paraId="29CDAADD" w14:textId="77777777" w:rsidR="00C71BFB" w:rsidRPr="00245139" w:rsidRDefault="00245139" w:rsidP="006623AA">
                              <w:pPr>
                                <w:jc w:val="both"/>
                                <w:rPr>
                                  <w:sz w:val="24"/>
                                  <w:szCs w:val="24"/>
                                  <w:lang w:val="lt-LT"/>
                                </w:rPr>
                              </w:pPr>
                              <w:r w:rsidRPr="00245139">
                                <w:rPr>
                                  <w:color w:val="000000"/>
                                  <w:sz w:val="24"/>
                                  <w:szCs w:val="24"/>
                                  <w:lang w:val="lt-LT"/>
                                </w:rPr>
                                <w:t>27.3. studijų kryptis – viešasis administravimas (arba);</w:t>
                              </w:r>
                            </w:p>
                          </w:tc>
                        </w:tr>
                        <w:tr w:rsidR="00C71BFB" w:rsidRPr="00245139" w14:paraId="00AA1A79" w14:textId="77777777" w:rsidTr="006623AA">
                          <w:trPr>
                            <w:trHeight w:val="260"/>
                          </w:trPr>
                          <w:tc>
                            <w:tcPr>
                              <w:tcW w:w="9594" w:type="dxa"/>
                              <w:tcMar>
                                <w:top w:w="40" w:type="dxa"/>
                                <w:left w:w="40" w:type="dxa"/>
                                <w:bottom w:w="40" w:type="dxa"/>
                                <w:right w:w="40" w:type="dxa"/>
                              </w:tcMar>
                            </w:tcPr>
                            <w:p w14:paraId="4CB96D7C" w14:textId="77777777" w:rsidR="00C71BFB" w:rsidRPr="00245139" w:rsidRDefault="00245139" w:rsidP="006623AA">
                              <w:pPr>
                                <w:jc w:val="both"/>
                                <w:rPr>
                                  <w:sz w:val="24"/>
                                  <w:szCs w:val="24"/>
                                  <w:lang w:val="lt-LT"/>
                                </w:rPr>
                              </w:pPr>
                              <w:r w:rsidRPr="00245139">
                                <w:rPr>
                                  <w:color w:val="000000"/>
                                  <w:sz w:val="24"/>
                                  <w:szCs w:val="24"/>
                                  <w:lang w:val="lt-LT"/>
                                </w:rPr>
                                <w:t>27.4. studijų kryptis – statybos inžinerija (arba);</w:t>
                              </w:r>
                            </w:p>
                          </w:tc>
                        </w:tr>
                        <w:tr w:rsidR="00C71BFB" w:rsidRPr="00245139" w14:paraId="08BAE9FE" w14:textId="77777777" w:rsidTr="006623AA">
                          <w:trPr>
                            <w:trHeight w:val="260"/>
                          </w:trPr>
                          <w:tc>
                            <w:tcPr>
                              <w:tcW w:w="9594" w:type="dxa"/>
                              <w:tcMar>
                                <w:top w:w="40" w:type="dxa"/>
                                <w:left w:w="40" w:type="dxa"/>
                                <w:bottom w:w="40" w:type="dxa"/>
                                <w:right w:w="40" w:type="dxa"/>
                              </w:tcMar>
                            </w:tcPr>
                            <w:p w14:paraId="18C64111" w14:textId="77777777" w:rsidR="00C71BFB" w:rsidRPr="00245139" w:rsidRDefault="00245139" w:rsidP="006623AA">
                              <w:pPr>
                                <w:jc w:val="both"/>
                                <w:rPr>
                                  <w:sz w:val="24"/>
                                  <w:szCs w:val="24"/>
                                  <w:lang w:val="lt-LT"/>
                                </w:rPr>
                              </w:pPr>
                              <w:r w:rsidRPr="00245139">
                                <w:rPr>
                                  <w:color w:val="000000"/>
                                  <w:sz w:val="24"/>
                                  <w:szCs w:val="24"/>
                                  <w:lang w:val="lt-LT"/>
                                </w:rPr>
                                <w:t>27.5. studijų kryptis – sociologija (arba);</w:t>
                              </w:r>
                            </w:p>
                          </w:tc>
                        </w:tr>
                        <w:tr w:rsidR="00C71BFB" w:rsidRPr="00245139" w14:paraId="37BAF3AF" w14:textId="77777777" w:rsidTr="006623AA">
                          <w:trPr>
                            <w:trHeight w:val="260"/>
                          </w:trPr>
                          <w:tc>
                            <w:tcPr>
                              <w:tcW w:w="9594" w:type="dxa"/>
                              <w:tcMar>
                                <w:top w:w="40" w:type="dxa"/>
                                <w:left w:w="40" w:type="dxa"/>
                                <w:bottom w:w="40" w:type="dxa"/>
                                <w:right w:w="40" w:type="dxa"/>
                              </w:tcMar>
                            </w:tcPr>
                            <w:p w14:paraId="05AF78D3" w14:textId="77777777" w:rsidR="00C71BFB" w:rsidRPr="00245139" w:rsidRDefault="00245139" w:rsidP="006623AA">
                              <w:pPr>
                                <w:jc w:val="both"/>
                                <w:rPr>
                                  <w:sz w:val="24"/>
                                  <w:szCs w:val="24"/>
                                  <w:lang w:val="lt-LT"/>
                                </w:rPr>
                              </w:pPr>
                              <w:r w:rsidRPr="00245139">
                                <w:rPr>
                                  <w:color w:val="000000"/>
                                  <w:sz w:val="24"/>
                                  <w:szCs w:val="24"/>
                                  <w:lang w:val="lt-LT"/>
                                </w:rPr>
                                <w:t>arba:</w:t>
                              </w:r>
                            </w:p>
                          </w:tc>
                        </w:tr>
                      </w:tbl>
                      <w:p w14:paraId="1A23452C" w14:textId="77777777" w:rsidR="00C71BFB" w:rsidRPr="00245139" w:rsidRDefault="00C71BFB">
                        <w:pPr>
                          <w:rPr>
                            <w:sz w:val="24"/>
                            <w:szCs w:val="24"/>
                            <w:lang w:val="lt-LT"/>
                          </w:rPr>
                        </w:pPr>
                      </w:p>
                    </w:tc>
                  </w:tr>
                  <w:tr w:rsidR="00C71BFB" w:rsidRPr="00245139" w14:paraId="390CC693" w14:textId="77777777" w:rsidTr="00AF2621">
                    <w:trPr>
                      <w:trHeight w:val="284"/>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56"/>
                        </w:tblGrid>
                        <w:tr w:rsidR="00C71BFB" w:rsidRPr="00245139" w14:paraId="56B8C93D" w14:textId="77777777" w:rsidTr="006623AA">
                          <w:trPr>
                            <w:trHeight w:val="260"/>
                          </w:trPr>
                          <w:tc>
                            <w:tcPr>
                              <w:tcW w:w="9594" w:type="dxa"/>
                              <w:tcMar>
                                <w:top w:w="40" w:type="dxa"/>
                                <w:left w:w="40" w:type="dxa"/>
                                <w:bottom w:w="40" w:type="dxa"/>
                                <w:right w:w="40" w:type="dxa"/>
                              </w:tcMar>
                            </w:tcPr>
                            <w:p w14:paraId="5D711829" w14:textId="77777777" w:rsidR="00C71BFB" w:rsidRPr="00245139" w:rsidRDefault="00245139" w:rsidP="006623AA">
                              <w:pPr>
                                <w:jc w:val="both"/>
                                <w:rPr>
                                  <w:sz w:val="24"/>
                                  <w:szCs w:val="24"/>
                                  <w:lang w:val="lt-LT"/>
                                </w:rPr>
                              </w:pPr>
                              <w:r w:rsidRPr="00245139">
                                <w:rPr>
                                  <w:color w:val="000000"/>
                                  <w:sz w:val="24"/>
                                  <w:szCs w:val="24"/>
                                  <w:lang w:val="lt-LT"/>
                                </w:rPr>
                                <w:t xml:space="preserve">27.6. išsilavinimas – aukštasis universitetinis išsilavinimas (bakalauro kvalifikacinis laipsnis) arba jam lygiavertė aukštojo mokslo kvalifikacija; </w:t>
                              </w:r>
                            </w:p>
                          </w:tc>
                        </w:tr>
                        <w:tr w:rsidR="00C71BFB" w:rsidRPr="00245139" w14:paraId="33F8FD7A" w14:textId="77777777" w:rsidTr="006623AA">
                          <w:trPr>
                            <w:trHeight w:val="260"/>
                          </w:trPr>
                          <w:tc>
                            <w:tcPr>
                              <w:tcW w:w="9594" w:type="dxa"/>
                              <w:tcMar>
                                <w:top w:w="40" w:type="dxa"/>
                                <w:left w:w="40" w:type="dxa"/>
                                <w:bottom w:w="40" w:type="dxa"/>
                                <w:right w:w="40" w:type="dxa"/>
                              </w:tcMar>
                            </w:tcPr>
                            <w:p w14:paraId="0A0D1C07" w14:textId="77777777" w:rsidR="00C71BFB" w:rsidRPr="00245139" w:rsidRDefault="00245139">
                              <w:pPr>
                                <w:rPr>
                                  <w:sz w:val="24"/>
                                  <w:szCs w:val="24"/>
                                  <w:lang w:val="lt-LT"/>
                                </w:rPr>
                              </w:pPr>
                              <w:r w:rsidRPr="00245139">
                                <w:rPr>
                                  <w:color w:val="000000"/>
                                  <w:sz w:val="24"/>
                                  <w:szCs w:val="24"/>
                                  <w:lang w:val="lt-LT"/>
                                </w:rPr>
                                <w:t>27.7. darbo patirtis – projektų valdymo patirtis;</w:t>
                              </w:r>
                            </w:p>
                          </w:tc>
                        </w:tr>
                        <w:tr w:rsidR="00C71BFB" w:rsidRPr="00245139" w14:paraId="7956EE52" w14:textId="77777777" w:rsidTr="006623AA">
                          <w:trPr>
                            <w:trHeight w:val="260"/>
                          </w:trPr>
                          <w:tc>
                            <w:tcPr>
                              <w:tcW w:w="9594" w:type="dxa"/>
                              <w:tcMar>
                                <w:top w:w="40" w:type="dxa"/>
                                <w:left w:w="40" w:type="dxa"/>
                                <w:bottom w:w="40" w:type="dxa"/>
                                <w:right w:w="40" w:type="dxa"/>
                              </w:tcMar>
                            </w:tcPr>
                            <w:p w14:paraId="72210F5A" w14:textId="77777777" w:rsidR="00C71BFB" w:rsidRPr="00245139" w:rsidRDefault="00245139">
                              <w:pPr>
                                <w:rPr>
                                  <w:sz w:val="24"/>
                                  <w:szCs w:val="24"/>
                                  <w:lang w:val="lt-LT"/>
                                </w:rPr>
                              </w:pPr>
                              <w:r w:rsidRPr="00245139">
                                <w:rPr>
                                  <w:color w:val="000000"/>
                                  <w:sz w:val="24"/>
                                  <w:szCs w:val="24"/>
                                  <w:lang w:val="lt-LT"/>
                                </w:rPr>
                                <w:t xml:space="preserve">27.8. darbo patirties trukmė – 1 metai. </w:t>
                              </w:r>
                            </w:p>
                          </w:tc>
                        </w:tr>
                      </w:tbl>
                      <w:p w14:paraId="1701BF18" w14:textId="77777777" w:rsidR="00C71BFB" w:rsidRPr="00245139" w:rsidRDefault="00C71BFB">
                        <w:pPr>
                          <w:rPr>
                            <w:sz w:val="24"/>
                            <w:szCs w:val="24"/>
                            <w:lang w:val="lt-LT"/>
                          </w:rPr>
                        </w:pPr>
                      </w:p>
                    </w:tc>
                  </w:tr>
                </w:tbl>
                <w:p w14:paraId="3A2ABA7D" w14:textId="77777777" w:rsidR="00C71BFB" w:rsidRPr="00245139" w:rsidRDefault="00C71BFB">
                  <w:pPr>
                    <w:rPr>
                      <w:sz w:val="24"/>
                      <w:szCs w:val="24"/>
                      <w:lang w:val="lt-LT"/>
                    </w:rPr>
                  </w:pPr>
                </w:p>
              </w:tc>
            </w:tr>
            <w:tr w:rsidR="00C71BFB" w:rsidRPr="00245139" w14:paraId="1172EFA6" w14:textId="77777777" w:rsidTr="006623AA">
              <w:trPr>
                <w:trHeight w:val="260"/>
              </w:trPr>
              <w:tc>
                <w:tcPr>
                  <w:tcW w:w="9594" w:type="dxa"/>
                  <w:tcMar>
                    <w:top w:w="40" w:type="dxa"/>
                    <w:left w:w="40" w:type="dxa"/>
                    <w:bottom w:w="40" w:type="dxa"/>
                    <w:right w:w="40" w:type="dxa"/>
                  </w:tcMar>
                </w:tcPr>
                <w:p w14:paraId="1F8376D8" w14:textId="77777777" w:rsidR="00C71BFB" w:rsidRPr="00245139" w:rsidRDefault="00245139">
                  <w:pPr>
                    <w:rPr>
                      <w:sz w:val="24"/>
                      <w:szCs w:val="24"/>
                      <w:lang w:val="lt-LT"/>
                    </w:rPr>
                  </w:pPr>
                  <w:r w:rsidRPr="00245139">
                    <w:rPr>
                      <w:color w:val="000000"/>
                      <w:sz w:val="24"/>
                      <w:szCs w:val="24"/>
                      <w:lang w:val="lt-LT"/>
                    </w:rPr>
                    <w:t>28. Transporto priemonių pažymėjimai:</w:t>
                  </w:r>
                  <w:r w:rsidRPr="00245139">
                    <w:rPr>
                      <w:color w:val="FFFFFF"/>
                      <w:sz w:val="24"/>
                      <w:szCs w:val="24"/>
                      <w:lang w:val="lt-LT"/>
                    </w:rPr>
                    <w:t>0</w:t>
                  </w:r>
                </w:p>
              </w:tc>
            </w:tr>
            <w:tr w:rsidR="00C71BFB" w:rsidRPr="00245139" w14:paraId="2A713F42" w14:textId="77777777" w:rsidTr="006623A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56"/>
                  </w:tblGrid>
                  <w:tr w:rsidR="00C71BFB" w:rsidRPr="00245139" w14:paraId="6AACF451" w14:textId="77777777" w:rsidTr="006623AA">
                    <w:trPr>
                      <w:trHeight w:val="260"/>
                    </w:trPr>
                    <w:tc>
                      <w:tcPr>
                        <w:tcW w:w="9594" w:type="dxa"/>
                        <w:tcMar>
                          <w:top w:w="40" w:type="dxa"/>
                          <w:left w:w="40" w:type="dxa"/>
                          <w:bottom w:w="40" w:type="dxa"/>
                          <w:right w:w="40" w:type="dxa"/>
                        </w:tcMar>
                      </w:tcPr>
                      <w:p w14:paraId="0160691B" w14:textId="77777777" w:rsidR="00C71BFB" w:rsidRPr="00245139" w:rsidRDefault="00245139">
                        <w:pPr>
                          <w:rPr>
                            <w:sz w:val="24"/>
                            <w:szCs w:val="24"/>
                            <w:lang w:val="lt-LT"/>
                          </w:rPr>
                        </w:pPr>
                        <w:r w:rsidRPr="00245139">
                          <w:rPr>
                            <w:color w:val="000000"/>
                            <w:sz w:val="24"/>
                            <w:szCs w:val="24"/>
                            <w:lang w:val="lt-LT"/>
                          </w:rPr>
                          <w:t>28.1. turėti vairuotojo pažymėjimą (B kategorija).</w:t>
                        </w:r>
                      </w:p>
                    </w:tc>
                  </w:tr>
                </w:tbl>
                <w:p w14:paraId="0825BA85" w14:textId="77777777" w:rsidR="00C71BFB" w:rsidRPr="00245139" w:rsidRDefault="00C71BFB">
                  <w:pPr>
                    <w:rPr>
                      <w:sz w:val="24"/>
                      <w:szCs w:val="24"/>
                      <w:lang w:val="lt-LT"/>
                    </w:rPr>
                  </w:pPr>
                </w:p>
              </w:tc>
            </w:tr>
          </w:tbl>
          <w:p w14:paraId="559490A1" w14:textId="77777777" w:rsidR="00C71BFB" w:rsidRPr="00245139" w:rsidRDefault="00C71BFB">
            <w:pPr>
              <w:rPr>
                <w:sz w:val="24"/>
                <w:szCs w:val="24"/>
                <w:lang w:val="lt-LT"/>
              </w:rPr>
            </w:pPr>
          </w:p>
        </w:tc>
      </w:tr>
      <w:tr w:rsidR="00C71BFB" w:rsidRPr="00245139" w14:paraId="4907F629" w14:textId="77777777" w:rsidTr="00245139">
        <w:trPr>
          <w:trHeight w:val="62"/>
        </w:trPr>
        <w:tc>
          <w:tcPr>
            <w:tcW w:w="26" w:type="dxa"/>
          </w:tcPr>
          <w:p w14:paraId="47C6C597" w14:textId="77777777" w:rsidR="00C71BFB" w:rsidRPr="00245139" w:rsidRDefault="00C71BFB">
            <w:pPr>
              <w:pStyle w:val="EmptyLayoutCell"/>
              <w:rPr>
                <w:sz w:val="24"/>
                <w:szCs w:val="24"/>
              </w:rPr>
            </w:pPr>
          </w:p>
        </w:tc>
        <w:tc>
          <w:tcPr>
            <w:tcW w:w="19" w:type="dxa"/>
          </w:tcPr>
          <w:p w14:paraId="2F96FBE3" w14:textId="77777777" w:rsidR="00C71BFB" w:rsidRPr="00245139" w:rsidRDefault="00C71BFB">
            <w:pPr>
              <w:pStyle w:val="EmptyLayoutCell"/>
              <w:rPr>
                <w:sz w:val="24"/>
                <w:szCs w:val="24"/>
              </w:rPr>
            </w:pPr>
          </w:p>
        </w:tc>
        <w:tc>
          <w:tcPr>
            <w:tcW w:w="19" w:type="dxa"/>
          </w:tcPr>
          <w:p w14:paraId="4E49F8A0" w14:textId="77777777" w:rsidR="00C71BFB" w:rsidRPr="00245139" w:rsidRDefault="00C71BFB">
            <w:pPr>
              <w:pStyle w:val="EmptyLayoutCell"/>
              <w:rPr>
                <w:sz w:val="24"/>
                <w:szCs w:val="24"/>
              </w:rPr>
            </w:pPr>
          </w:p>
        </w:tc>
        <w:tc>
          <w:tcPr>
            <w:tcW w:w="9569" w:type="dxa"/>
          </w:tcPr>
          <w:p w14:paraId="06D3DEB5" w14:textId="77777777" w:rsidR="00C71BFB" w:rsidRPr="00245139" w:rsidRDefault="00C71BFB">
            <w:pPr>
              <w:pStyle w:val="EmptyLayoutCell"/>
              <w:rPr>
                <w:sz w:val="24"/>
                <w:szCs w:val="24"/>
              </w:rPr>
            </w:pPr>
          </w:p>
        </w:tc>
        <w:tc>
          <w:tcPr>
            <w:tcW w:w="6" w:type="dxa"/>
          </w:tcPr>
          <w:p w14:paraId="09136B4C" w14:textId="77777777" w:rsidR="00C71BFB" w:rsidRPr="00245139" w:rsidRDefault="00C71BFB">
            <w:pPr>
              <w:pStyle w:val="EmptyLayoutCell"/>
              <w:rPr>
                <w:sz w:val="24"/>
                <w:szCs w:val="24"/>
              </w:rPr>
            </w:pPr>
          </w:p>
        </w:tc>
      </w:tr>
      <w:tr w:rsidR="006623AA" w:rsidRPr="00245139" w14:paraId="6B610203" w14:textId="77777777" w:rsidTr="00245139">
        <w:tc>
          <w:tcPr>
            <w:tcW w:w="26" w:type="dxa"/>
          </w:tcPr>
          <w:p w14:paraId="517B5B89" w14:textId="77777777" w:rsidR="00C71BFB" w:rsidRPr="00245139" w:rsidRDefault="00C71BFB">
            <w:pPr>
              <w:pStyle w:val="EmptyLayoutCell"/>
              <w:rPr>
                <w:sz w:val="24"/>
                <w:szCs w:val="24"/>
                <w:lang w:val="lt-LT"/>
              </w:rPr>
            </w:pPr>
          </w:p>
        </w:tc>
        <w:tc>
          <w:tcPr>
            <w:tcW w:w="19" w:type="dxa"/>
          </w:tcPr>
          <w:p w14:paraId="04736C0B" w14:textId="77777777" w:rsidR="00C71BFB" w:rsidRPr="00245139" w:rsidRDefault="00C71BFB">
            <w:pPr>
              <w:pStyle w:val="EmptyLayoutCell"/>
              <w:rPr>
                <w:sz w:val="24"/>
                <w:szCs w:val="24"/>
                <w:lang w:val="lt-LT"/>
              </w:rPr>
            </w:pPr>
          </w:p>
        </w:tc>
        <w:tc>
          <w:tcPr>
            <w:tcW w:w="19" w:type="dxa"/>
          </w:tcPr>
          <w:p w14:paraId="5B048A3B" w14:textId="77777777" w:rsidR="00C71BFB" w:rsidRPr="00245139" w:rsidRDefault="00C71BFB">
            <w:pPr>
              <w:pStyle w:val="EmptyLayoutCell"/>
              <w:rPr>
                <w:sz w:val="24"/>
                <w:szCs w:val="24"/>
                <w:lang w:val="lt-LT"/>
              </w:rPr>
            </w:pPr>
          </w:p>
        </w:tc>
        <w:tc>
          <w:tcPr>
            <w:tcW w:w="9575" w:type="dxa"/>
            <w:gridSpan w:val="2"/>
          </w:tcPr>
          <w:p w14:paraId="5837E807" w14:textId="77777777" w:rsidR="00AF2621" w:rsidRPr="00245139" w:rsidRDefault="00AF2621">
            <w:pPr>
              <w:rPr>
                <w:sz w:val="24"/>
                <w:szCs w:val="24"/>
              </w:rPr>
            </w:pPr>
          </w:p>
          <w:tbl>
            <w:tblPr>
              <w:tblW w:w="0" w:type="auto"/>
              <w:tblCellMar>
                <w:left w:w="0" w:type="dxa"/>
                <w:right w:w="0" w:type="dxa"/>
              </w:tblCellMar>
              <w:tblLook w:val="0000" w:firstRow="0" w:lastRow="0" w:firstColumn="0" w:lastColumn="0" w:noHBand="0" w:noVBand="0"/>
            </w:tblPr>
            <w:tblGrid>
              <w:gridCol w:w="9556"/>
            </w:tblGrid>
            <w:tr w:rsidR="00C71BFB" w:rsidRPr="00245139" w14:paraId="2897D449" w14:textId="77777777" w:rsidTr="006623AA">
              <w:trPr>
                <w:trHeight w:val="600"/>
              </w:trPr>
              <w:tc>
                <w:tcPr>
                  <w:tcW w:w="9594" w:type="dxa"/>
                  <w:tcMar>
                    <w:top w:w="40" w:type="dxa"/>
                    <w:left w:w="40" w:type="dxa"/>
                    <w:bottom w:w="40" w:type="dxa"/>
                    <w:right w:w="40" w:type="dxa"/>
                  </w:tcMar>
                </w:tcPr>
                <w:p w14:paraId="73CD3247" w14:textId="77777777" w:rsidR="00C71BFB" w:rsidRPr="00245139" w:rsidRDefault="00245139">
                  <w:pPr>
                    <w:jc w:val="center"/>
                    <w:rPr>
                      <w:sz w:val="24"/>
                      <w:szCs w:val="24"/>
                      <w:lang w:val="lt-LT"/>
                    </w:rPr>
                  </w:pPr>
                  <w:r w:rsidRPr="00245139">
                    <w:rPr>
                      <w:b/>
                      <w:color w:val="000000"/>
                      <w:sz w:val="24"/>
                      <w:szCs w:val="24"/>
                      <w:lang w:val="lt-LT"/>
                    </w:rPr>
                    <w:t>VI SKYRIUS</w:t>
                  </w:r>
                </w:p>
                <w:p w14:paraId="220EB08D" w14:textId="77777777" w:rsidR="00C71BFB" w:rsidRPr="00245139" w:rsidRDefault="00245139">
                  <w:pPr>
                    <w:jc w:val="center"/>
                    <w:rPr>
                      <w:sz w:val="24"/>
                      <w:szCs w:val="24"/>
                      <w:lang w:val="lt-LT"/>
                    </w:rPr>
                  </w:pPr>
                  <w:r w:rsidRPr="00245139">
                    <w:rPr>
                      <w:b/>
                      <w:color w:val="000000"/>
                      <w:sz w:val="24"/>
                      <w:szCs w:val="24"/>
                      <w:lang w:val="lt-LT"/>
                    </w:rPr>
                    <w:t>KOMPETENCIJOS</w:t>
                  </w:r>
                </w:p>
              </w:tc>
            </w:tr>
            <w:tr w:rsidR="00C71BFB" w:rsidRPr="00245139" w14:paraId="1AF92DAD" w14:textId="77777777" w:rsidTr="006623AA">
              <w:trPr>
                <w:trHeight w:val="260"/>
              </w:trPr>
              <w:tc>
                <w:tcPr>
                  <w:tcW w:w="9594" w:type="dxa"/>
                  <w:tcMar>
                    <w:top w:w="40" w:type="dxa"/>
                    <w:left w:w="40" w:type="dxa"/>
                    <w:bottom w:w="40" w:type="dxa"/>
                    <w:right w:w="40" w:type="dxa"/>
                  </w:tcMar>
                </w:tcPr>
                <w:p w14:paraId="63B7BDCC" w14:textId="77777777" w:rsidR="00C71BFB" w:rsidRPr="00245139" w:rsidRDefault="00245139">
                  <w:pPr>
                    <w:rPr>
                      <w:sz w:val="24"/>
                      <w:szCs w:val="24"/>
                      <w:lang w:val="lt-LT"/>
                    </w:rPr>
                  </w:pPr>
                  <w:r w:rsidRPr="00245139">
                    <w:rPr>
                      <w:color w:val="000000"/>
                      <w:sz w:val="24"/>
                      <w:szCs w:val="24"/>
                      <w:lang w:val="lt-LT"/>
                    </w:rPr>
                    <w:t>29. Bendrosios kompetencijos ir jų pakankami lygiai:</w:t>
                  </w:r>
                  <w:r w:rsidRPr="00245139">
                    <w:rPr>
                      <w:color w:val="FFFFFF"/>
                      <w:sz w:val="24"/>
                      <w:szCs w:val="24"/>
                      <w:lang w:val="lt-LT"/>
                    </w:rPr>
                    <w:t>0</w:t>
                  </w:r>
                </w:p>
              </w:tc>
            </w:tr>
            <w:tr w:rsidR="00C71BFB" w:rsidRPr="00245139" w14:paraId="7BAC5C48" w14:textId="77777777" w:rsidTr="006623AA">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56"/>
                  </w:tblGrid>
                  <w:tr w:rsidR="00C71BFB" w:rsidRPr="00245139" w14:paraId="6EEEE695" w14:textId="77777777" w:rsidTr="006623AA">
                    <w:trPr>
                      <w:trHeight w:val="260"/>
                    </w:trPr>
                    <w:tc>
                      <w:tcPr>
                        <w:tcW w:w="9594" w:type="dxa"/>
                        <w:tcMar>
                          <w:top w:w="40" w:type="dxa"/>
                          <w:left w:w="40" w:type="dxa"/>
                          <w:bottom w:w="40" w:type="dxa"/>
                          <w:right w:w="40" w:type="dxa"/>
                        </w:tcMar>
                      </w:tcPr>
                      <w:p w14:paraId="645A1545" w14:textId="77777777" w:rsidR="00C71BFB" w:rsidRPr="00245139" w:rsidRDefault="00245139">
                        <w:pPr>
                          <w:rPr>
                            <w:sz w:val="24"/>
                            <w:szCs w:val="24"/>
                            <w:lang w:val="lt-LT"/>
                          </w:rPr>
                        </w:pPr>
                        <w:r w:rsidRPr="00245139">
                          <w:rPr>
                            <w:color w:val="000000"/>
                            <w:sz w:val="24"/>
                            <w:szCs w:val="24"/>
                            <w:lang w:val="lt-LT"/>
                          </w:rPr>
                          <w:t>29.1. komunikacija – 3;</w:t>
                        </w:r>
                      </w:p>
                    </w:tc>
                  </w:tr>
                  <w:tr w:rsidR="00C71BFB" w:rsidRPr="00245139" w14:paraId="4851CE01" w14:textId="77777777" w:rsidTr="006623AA">
                    <w:trPr>
                      <w:trHeight w:val="260"/>
                    </w:trPr>
                    <w:tc>
                      <w:tcPr>
                        <w:tcW w:w="9594" w:type="dxa"/>
                        <w:tcMar>
                          <w:top w:w="40" w:type="dxa"/>
                          <w:left w:w="40" w:type="dxa"/>
                          <w:bottom w:w="40" w:type="dxa"/>
                          <w:right w:w="40" w:type="dxa"/>
                        </w:tcMar>
                      </w:tcPr>
                      <w:p w14:paraId="5E10DF42" w14:textId="77777777" w:rsidR="00C71BFB" w:rsidRPr="00245139" w:rsidRDefault="00245139">
                        <w:pPr>
                          <w:rPr>
                            <w:sz w:val="24"/>
                            <w:szCs w:val="24"/>
                            <w:lang w:val="lt-LT"/>
                          </w:rPr>
                        </w:pPr>
                        <w:r w:rsidRPr="00245139">
                          <w:rPr>
                            <w:color w:val="000000"/>
                            <w:sz w:val="24"/>
                            <w:szCs w:val="24"/>
                            <w:lang w:val="lt-LT"/>
                          </w:rPr>
                          <w:t>29.2. analizė ir pagrindimas – 4;</w:t>
                        </w:r>
                      </w:p>
                    </w:tc>
                  </w:tr>
                  <w:tr w:rsidR="00C71BFB" w:rsidRPr="00245139" w14:paraId="3AB70ABB" w14:textId="77777777" w:rsidTr="006623AA">
                    <w:trPr>
                      <w:trHeight w:val="260"/>
                    </w:trPr>
                    <w:tc>
                      <w:tcPr>
                        <w:tcW w:w="9594" w:type="dxa"/>
                        <w:tcMar>
                          <w:top w:w="40" w:type="dxa"/>
                          <w:left w:w="40" w:type="dxa"/>
                          <w:bottom w:w="40" w:type="dxa"/>
                          <w:right w:w="40" w:type="dxa"/>
                        </w:tcMar>
                      </w:tcPr>
                      <w:p w14:paraId="0558CCD7" w14:textId="77777777" w:rsidR="00C71BFB" w:rsidRPr="00245139" w:rsidRDefault="00245139">
                        <w:pPr>
                          <w:rPr>
                            <w:sz w:val="24"/>
                            <w:szCs w:val="24"/>
                            <w:lang w:val="lt-LT"/>
                          </w:rPr>
                        </w:pPr>
                        <w:r w:rsidRPr="00245139">
                          <w:rPr>
                            <w:color w:val="000000"/>
                            <w:sz w:val="24"/>
                            <w:szCs w:val="24"/>
                            <w:lang w:val="lt-LT"/>
                          </w:rPr>
                          <w:t>29.3. patikimumas ir atsakingumas – 3;</w:t>
                        </w:r>
                      </w:p>
                    </w:tc>
                  </w:tr>
                  <w:tr w:rsidR="00C71BFB" w:rsidRPr="00245139" w14:paraId="38DAE145" w14:textId="77777777" w:rsidTr="006623AA">
                    <w:trPr>
                      <w:trHeight w:val="260"/>
                    </w:trPr>
                    <w:tc>
                      <w:tcPr>
                        <w:tcW w:w="9594" w:type="dxa"/>
                        <w:tcMar>
                          <w:top w:w="40" w:type="dxa"/>
                          <w:left w:w="40" w:type="dxa"/>
                          <w:bottom w:w="40" w:type="dxa"/>
                          <w:right w:w="40" w:type="dxa"/>
                        </w:tcMar>
                      </w:tcPr>
                      <w:p w14:paraId="1B236B5F" w14:textId="77777777" w:rsidR="00C71BFB" w:rsidRPr="00245139" w:rsidRDefault="00245139">
                        <w:pPr>
                          <w:rPr>
                            <w:sz w:val="24"/>
                            <w:szCs w:val="24"/>
                            <w:lang w:val="lt-LT"/>
                          </w:rPr>
                        </w:pPr>
                        <w:r w:rsidRPr="00245139">
                          <w:rPr>
                            <w:color w:val="000000"/>
                            <w:sz w:val="24"/>
                            <w:szCs w:val="24"/>
                            <w:lang w:val="lt-LT"/>
                          </w:rPr>
                          <w:t>29.4. organizuotumas – 3;</w:t>
                        </w:r>
                      </w:p>
                    </w:tc>
                  </w:tr>
                  <w:tr w:rsidR="00C71BFB" w:rsidRPr="00245139" w14:paraId="7F51C7D6" w14:textId="77777777" w:rsidTr="006623AA">
                    <w:trPr>
                      <w:trHeight w:val="260"/>
                    </w:trPr>
                    <w:tc>
                      <w:tcPr>
                        <w:tcW w:w="9594" w:type="dxa"/>
                        <w:tcMar>
                          <w:top w:w="40" w:type="dxa"/>
                          <w:left w:w="40" w:type="dxa"/>
                          <w:bottom w:w="40" w:type="dxa"/>
                          <w:right w:w="40" w:type="dxa"/>
                        </w:tcMar>
                      </w:tcPr>
                      <w:p w14:paraId="4000F207" w14:textId="77777777" w:rsidR="00C71BFB" w:rsidRPr="00245139" w:rsidRDefault="00245139">
                        <w:pPr>
                          <w:rPr>
                            <w:sz w:val="24"/>
                            <w:szCs w:val="24"/>
                            <w:lang w:val="lt-LT"/>
                          </w:rPr>
                        </w:pPr>
                        <w:r w:rsidRPr="00245139">
                          <w:rPr>
                            <w:color w:val="000000"/>
                            <w:sz w:val="24"/>
                            <w:szCs w:val="24"/>
                            <w:lang w:val="lt-LT"/>
                          </w:rPr>
                          <w:t>29.5. vertės visuomenei kūrimas – 3.</w:t>
                        </w:r>
                      </w:p>
                    </w:tc>
                  </w:tr>
                </w:tbl>
                <w:p w14:paraId="7F6C6003" w14:textId="77777777" w:rsidR="00C71BFB" w:rsidRPr="00245139" w:rsidRDefault="00C71BFB">
                  <w:pPr>
                    <w:rPr>
                      <w:sz w:val="24"/>
                      <w:szCs w:val="24"/>
                      <w:lang w:val="lt-LT"/>
                    </w:rPr>
                  </w:pPr>
                </w:p>
              </w:tc>
            </w:tr>
            <w:tr w:rsidR="00C71BFB" w:rsidRPr="00245139" w14:paraId="7699D495" w14:textId="77777777" w:rsidTr="006623AA">
              <w:trPr>
                <w:trHeight w:val="260"/>
              </w:trPr>
              <w:tc>
                <w:tcPr>
                  <w:tcW w:w="9594" w:type="dxa"/>
                  <w:tcMar>
                    <w:top w:w="40" w:type="dxa"/>
                    <w:left w:w="40" w:type="dxa"/>
                    <w:bottom w:w="40" w:type="dxa"/>
                    <w:right w:w="40" w:type="dxa"/>
                  </w:tcMar>
                </w:tcPr>
                <w:p w14:paraId="1E5D267A" w14:textId="77777777" w:rsidR="00C71BFB" w:rsidRPr="00245139" w:rsidRDefault="00245139">
                  <w:pPr>
                    <w:rPr>
                      <w:sz w:val="24"/>
                      <w:szCs w:val="24"/>
                      <w:lang w:val="lt-LT"/>
                    </w:rPr>
                  </w:pPr>
                  <w:r w:rsidRPr="00245139">
                    <w:rPr>
                      <w:color w:val="000000"/>
                      <w:sz w:val="24"/>
                      <w:szCs w:val="24"/>
                      <w:lang w:val="lt-LT"/>
                    </w:rPr>
                    <w:t>30. Specifinės kompetencijos ir jų pakankami lygiai:</w:t>
                  </w:r>
                  <w:r w:rsidRPr="00245139">
                    <w:rPr>
                      <w:color w:val="FFFFFF"/>
                      <w:sz w:val="24"/>
                      <w:szCs w:val="24"/>
                      <w:lang w:val="lt-LT"/>
                    </w:rPr>
                    <w:t>0</w:t>
                  </w:r>
                </w:p>
              </w:tc>
            </w:tr>
            <w:tr w:rsidR="00C71BFB" w:rsidRPr="00245139" w14:paraId="2A991B2A" w14:textId="77777777" w:rsidTr="006623A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56"/>
                  </w:tblGrid>
                  <w:tr w:rsidR="00C71BFB" w:rsidRPr="00245139" w14:paraId="115F2A74" w14:textId="77777777" w:rsidTr="006623AA">
                    <w:trPr>
                      <w:trHeight w:val="260"/>
                    </w:trPr>
                    <w:tc>
                      <w:tcPr>
                        <w:tcW w:w="9594" w:type="dxa"/>
                        <w:tcMar>
                          <w:top w:w="40" w:type="dxa"/>
                          <w:left w:w="40" w:type="dxa"/>
                          <w:bottom w:w="40" w:type="dxa"/>
                          <w:right w:w="40" w:type="dxa"/>
                        </w:tcMar>
                      </w:tcPr>
                      <w:p w14:paraId="067D562A" w14:textId="77777777" w:rsidR="00C71BFB" w:rsidRPr="00245139" w:rsidRDefault="00245139">
                        <w:pPr>
                          <w:rPr>
                            <w:sz w:val="24"/>
                            <w:szCs w:val="24"/>
                            <w:lang w:val="lt-LT"/>
                          </w:rPr>
                        </w:pPr>
                        <w:r w:rsidRPr="00245139">
                          <w:rPr>
                            <w:color w:val="000000"/>
                            <w:sz w:val="24"/>
                            <w:szCs w:val="24"/>
                            <w:lang w:val="lt-LT"/>
                          </w:rPr>
                          <w:t>30.1. informacijos valdymas – 3.</w:t>
                        </w:r>
                      </w:p>
                    </w:tc>
                  </w:tr>
                </w:tbl>
                <w:p w14:paraId="0AEC6987" w14:textId="77777777" w:rsidR="00C71BFB" w:rsidRPr="00245139" w:rsidRDefault="00C71BFB">
                  <w:pPr>
                    <w:rPr>
                      <w:sz w:val="24"/>
                      <w:szCs w:val="24"/>
                      <w:lang w:val="lt-LT"/>
                    </w:rPr>
                  </w:pPr>
                </w:p>
              </w:tc>
            </w:tr>
            <w:tr w:rsidR="00C71BFB" w:rsidRPr="00245139" w14:paraId="64B74225" w14:textId="77777777" w:rsidTr="006623AA">
              <w:trPr>
                <w:trHeight w:val="260"/>
              </w:trPr>
              <w:tc>
                <w:tcPr>
                  <w:tcW w:w="9594" w:type="dxa"/>
                  <w:tcMar>
                    <w:top w:w="40" w:type="dxa"/>
                    <w:left w:w="40" w:type="dxa"/>
                    <w:bottom w:w="40" w:type="dxa"/>
                    <w:right w:w="40" w:type="dxa"/>
                  </w:tcMar>
                </w:tcPr>
                <w:p w14:paraId="4EB3D9CC" w14:textId="77777777" w:rsidR="00C71BFB" w:rsidRPr="00245139" w:rsidRDefault="00245139">
                  <w:pPr>
                    <w:rPr>
                      <w:sz w:val="24"/>
                      <w:szCs w:val="24"/>
                      <w:lang w:val="lt-LT"/>
                    </w:rPr>
                  </w:pPr>
                  <w:r w:rsidRPr="00245139">
                    <w:rPr>
                      <w:color w:val="000000"/>
                      <w:sz w:val="24"/>
                      <w:szCs w:val="24"/>
                      <w:lang w:val="lt-LT"/>
                    </w:rPr>
                    <w:t>31. Profesinės kompetencijos ir jų pakankami lygiai:</w:t>
                  </w:r>
                  <w:r w:rsidRPr="00245139">
                    <w:rPr>
                      <w:color w:val="FFFFFF"/>
                      <w:sz w:val="24"/>
                      <w:szCs w:val="24"/>
                      <w:lang w:val="lt-LT"/>
                    </w:rPr>
                    <w:t>0</w:t>
                  </w:r>
                </w:p>
              </w:tc>
            </w:tr>
            <w:tr w:rsidR="00C71BFB" w:rsidRPr="00245139" w14:paraId="7A08D272" w14:textId="77777777" w:rsidTr="006623AA">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56"/>
                  </w:tblGrid>
                  <w:tr w:rsidR="00C71BFB" w:rsidRPr="00245139" w14:paraId="4D5D90EB" w14:textId="77777777" w:rsidTr="006623AA">
                    <w:trPr>
                      <w:trHeight w:val="260"/>
                    </w:trPr>
                    <w:tc>
                      <w:tcPr>
                        <w:tcW w:w="9594" w:type="dxa"/>
                        <w:tcMar>
                          <w:top w:w="40" w:type="dxa"/>
                          <w:left w:w="40" w:type="dxa"/>
                          <w:bottom w:w="40" w:type="dxa"/>
                          <w:right w:w="40" w:type="dxa"/>
                        </w:tcMar>
                      </w:tcPr>
                      <w:p w14:paraId="657179E1" w14:textId="77777777" w:rsidR="00C71BFB" w:rsidRPr="00245139" w:rsidRDefault="00245139">
                        <w:pPr>
                          <w:rPr>
                            <w:sz w:val="24"/>
                            <w:szCs w:val="24"/>
                            <w:lang w:val="lt-LT"/>
                          </w:rPr>
                        </w:pPr>
                        <w:r w:rsidRPr="00245139">
                          <w:rPr>
                            <w:color w:val="000000"/>
                            <w:sz w:val="24"/>
                            <w:szCs w:val="24"/>
                            <w:lang w:val="lt-LT"/>
                          </w:rPr>
                          <w:t>31.1. informacinių technologijų valdymas – 3;</w:t>
                        </w:r>
                      </w:p>
                    </w:tc>
                  </w:tr>
                  <w:tr w:rsidR="00C71BFB" w:rsidRPr="00245139" w14:paraId="5EFF8FFD" w14:textId="77777777" w:rsidTr="006623AA">
                    <w:trPr>
                      <w:trHeight w:val="260"/>
                    </w:trPr>
                    <w:tc>
                      <w:tcPr>
                        <w:tcW w:w="9594" w:type="dxa"/>
                        <w:tcMar>
                          <w:top w:w="40" w:type="dxa"/>
                          <w:left w:w="40" w:type="dxa"/>
                          <w:bottom w:w="40" w:type="dxa"/>
                          <w:right w:w="40" w:type="dxa"/>
                        </w:tcMar>
                      </w:tcPr>
                      <w:p w14:paraId="198D5B98" w14:textId="77777777" w:rsidR="00C71BFB" w:rsidRPr="00245139" w:rsidRDefault="00245139">
                        <w:pPr>
                          <w:rPr>
                            <w:sz w:val="24"/>
                            <w:szCs w:val="24"/>
                            <w:lang w:val="lt-LT"/>
                          </w:rPr>
                        </w:pPr>
                        <w:r w:rsidRPr="00245139">
                          <w:rPr>
                            <w:color w:val="000000"/>
                            <w:sz w:val="24"/>
                            <w:szCs w:val="24"/>
                            <w:lang w:val="lt-LT"/>
                          </w:rPr>
                          <w:t>31.2. dokumentų valdymas – 3.</w:t>
                        </w:r>
                      </w:p>
                    </w:tc>
                  </w:tr>
                </w:tbl>
                <w:p w14:paraId="0D43B87A" w14:textId="77777777" w:rsidR="00C71BFB" w:rsidRPr="00245139" w:rsidRDefault="00C71BFB">
                  <w:pPr>
                    <w:rPr>
                      <w:sz w:val="24"/>
                      <w:szCs w:val="24"/>
                      <w:lang w:val="lt-LT"/>
                    </w:rPr>
                  </w:pPr>
                </w:p>
              </w:tc>
            </w:tr>
          </w:tbl>
          <w:p w14:paraId="3F7E4D1C" w14:textId="77777777" w:rsidR="00C71BFB" w:rsidRPr="00245139" w:rsidRDefault="00C71BFB">
            <w:pPr>
              <w:rPr>
                <w:sz w:val="24"/>
                <w:szCs w:val="24"/>
                <w:lang w:val="lt-LT"/>
              </w:rPr>
            </w:pPr>
          </w:p>
        </w:tc>
      </w:tr>
      <w:tr w:rsidR="00C71BFB" w:rsidRPr="00245139" w14:paraId="4CF47DF8" w14:textId="77777777" w:rsidTr="00245139">
        <w:trPr>
          <w:trHeight w:val="517"/>
        </w:trPr>
        <w:tc>
          <w:tcPr>
            <w:tcW w:w="26" w:type="dxa"/>
          </w:tcPr>
          <w:p w14:paraId="03971AF0" w14:textId="77777777" w:rsidR="00C71BFB" w:rsidRPr="00245139" w:rsidRDefault="00C71BFB">
            <w:pPr>
              <w:pStyle w:val="EmptyLayoutCell"/>
              <w:rPr>
                <w:sz w:val="24"/>
                <w:szCs w:val="24"/>
              </w:rPr>
            </w:pPr>
          </w:p>
        </w:tc>
        <w:tc>
          <w:tcPr>
            <w:tcW w:w="19" w:type="dxa"/>
          </w:tcPr>
          <w:p w14:paraId="56F127C0" w14:textId="77777777" w:rsidR="00C71BFB" w:rsidRPr="00245139" w:rsidRDefault="00C71BFB">
            <w:pPr>
              <w:pStyle w:val="EmptyLayoutCell"/>
              <w:rPr>
                <w:sz w:val="24"/>
                <w:szCs w:val="24"/>
              </w:rPr>
            </w:pPr>
          </w:p>
        </w:tc>
        <w:tc>
          <w:tcPr>
            <w:tcW w:w="19" w:type="dxa"/>
          </w:tcPr>
          <w:p w14:paraId="7C8EE449" w14:textId="77777777" w:rsidR="00C71BFB" w:rsidRPr="00245139" w:rsidRDefault="00C71BFB">
            <w:pPr>
              <w:pStyle w:val="EmptyLayoutCell"/>
              <w:rPr>
                <w:sz w:val="24"/>
                <w:szCs w:val="24"/>
              </w:rPr>
            </w:pPr>
          </w:p>
        </w:tc>
        <w:tc>
          <w:tcPr>
            <w:tcW w:w="9569" w:type="dxa"/>
          </w:tcPr>
          <w:p w14:paraId="10D8C82C" w14:textId="77777777" w:rsidR="00C71BFB" w:rsidRPr="00245139" w:rsidRDefault="00C71BFB">
            <w:pPr>
              <w:pStyle w:val="EmptyLayoutCell"/>
              <w:rPr>
                <w:sz w:val="24"/>
                <w:szCs w:val="24"/>
              </w:rPr>
            </w:pPr>
          </w:p>
        </w:tc>
        <w:tc>
          <w:tcPr>
            <w:tcW w:w="6" w:type="dxa"/>
          </w:tcPr>
          <w:p w14:paraId="6783F901" w14:textId="77777777" w:rsidR="00C71BFB" w:rsidRPr="00245139" w:rsidRDefault="00C71BFB">
            <w:pPr>
              <w:pStyle w:val="EmptyLayoutCell"/>
              <w:rPr>
                <w:sz w:val="24"/>
                <w:szCs w:val="24"/>
              </w:rPr>
            </w:pPr>
          </w:p>
        </w:tc>
      </w:tr>
      <w:tr w:rsidR="006623AA" w:rsidRPr="00245139" w14:paraId="2838A6BD" w14:textId="77777777" w:rsidTr="00245139">
        <w:tc>
          <w:tcPr>
            <w:tcW w:w="26" w:type="dxa"/>
          </w:tcPr>
          <w:p w14:paraId="5A916E6E" w14:textId="77777777" w:rsidR="00C71BFB" w:rsidRPr="00245139" w:rsidRDefault="00C71BFB">
            <w:pPr>
              <w:pStyle w:val="EmptyLayoutCell"/>
              <w:rPr>
                <w:sz w:val="24"/>
                <w:szCs w:val="24"/>
                <w:lang w:val="lt-LT"/>
              </w:rPr>
            </w:pPr>
          </w:p>
        </w:tc>
        <w:tc>
          <w:tcPr>
            <w:tcW w:w="19" w:type="dxa"/>
          </w:tcPr>
          <w:p w14:paraId="18465BEA" w14:textId="77777777" w:rsidR="00C71BFB" w:rsidRPr="00245139" w:rsidRDefault="00C71BFB">
            <w:pPr>
              <w:pStyle w:val="EmptyLayoutCell"/>
              <w:rPr>
                <w:sz w:val="24"/>
                <w:szCs w:val="24"/>
                <w:lang w:val="lt-LT"/>
              </w:rPr>
            </w:pPr>
          </w:p>
        </w:tc>
        <w:tc>
          <w:tcPr>
            <w:tcW w:w="19" w:type="dxa"/>
          </w:tcPr>
          <w:p w14:paraId="5E40CD57" w14:textId="77777777" w:rsidR="00C71BFB" w:rsidRPr="00245139" w:rsidRDefault="00C71BFB">
            <w:pPr>
              <w:pStyle w:val="EmptyLayoutCell"/>
              <w:rPr>
                <w:sz w:val="24"/>
                <w:szCs w:val="24"/>
                <w:lang w:val="lt-LT"/>
              </w:rPr>
            </w:pPr>
          </w:p>
        </w:tc>
        <w:tc>
          <w:tcPr>
            <w:tcW w:w="9575"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71BFB" w:rsidRPr="00245139" w14:paraId="636C8C78" w14:textId="77777777">
              <w:trPr>
                <w:trHeight w:val="260"/>
              </w:trPr>
              <w:tc>
                <w:tcPr>
                  <w:tcW w:w="3401" w:type="dxa"/>
                  <w:tcMar>
                    <w:top w:w="40" w:type="dxa"/>
                    <w:left w:w="40" w:type="dxa"/>
                    <w:bottom w:w="40" w:type="dxa"/>
                    <w:right w:w="40" w:type="dxa"/>
                  </w:tcMar>
                </w:tcPr>
                <w:p w14:paraId="77125852" w14:textId="77777777" w:rsidR="00C71BFB" w:rsidRPr="00245139" w:rsidRDefault="00245139">
                  <w:pPr>
                    <w:rPr>
                      <w:sz w:val="24"/>
                      <w:szCs w:val="24"/>
                      <w:lang w:val="lt-LT"/>
                    </w:rPr>
                  </w:pPr>
                  <w:r w:rsidRPr="00245139">
                    <w:rPr>
                      <w:color w:val="000000"/>
                      <w:sz w:val="24"/>
                      <w:szCs w:val="24"/>
                      <w:lang w:val="lt-LT"/>
                    </w:rPr>
                    <w:t>Susipažinau</w:t>
                  </w:r>
                </w:p>
              </w:tc>
              <w:tc>
                <w:tcPr>
                  <w:tcW w:w="5669" w:type="dxa"/>
                  <w:tcMar>
                    <w:top w:w="40" w:type="dxa"/>
                    <w:left w:w="40" w:type="dxa"/>
                    <w:bottom w:w="40" w:type="dxa"/>
                    <w:right w:w="40" w:type="dxa"/>
                  </w:tcMar>
                </w:tcPr>
                <w:p w14:paraId="15D33A34" w14:textId="77777777" w:rsidR="00C71BFB" w:rsidRPr="00245139" w:rsidRDefault="00C71BFB">
                  <w:pPr>
                    <w:rPr>
                      <w:sz w:val="24"/>
                      <w:szCs w:val="24"/>
                      <w:lang w:val="lt-LT"/>
                    </w:rPr>
                  </w:pPr>
                </w:p>
              </w:tc>
            </w:tr>
            <w:tr w:rsidR="00C71BFB" w:rsidRPr="00245139" w14:paraId="520F32E4" w14:textId="77777777">
              <w:trPr>
                <w:trHeight w:val="260"/>
              </w:trPr>
              <w:tc>
                <w:tcPr>
                  <w:tcW w:w="3401" w:type="dxa"/>
                  <w:tcBorders>
                    <w:bottom w:val="single" w:sz="2" w:space="0" w:color="000000"/>
                  </w:tcBorders>
                  <w:tcMar>
                    <w:top w:w="40" w:type="dxa"/>
                    <w:left w:w="40" w:type="dxa"/>
                    <w:bottom w:w="40" w:type="dxa"/>
                    <w:right w:w="40" w:type="dxa"/>
                  </w:tcMar>
                </w:tcPr>
                <w:p w14:paraId="5655BE8B" w14:textId="77777777" w:rsidR="00C71BFB" w:rsidRPr="00245139" w:rsidRDefault="00C71BFB">
                  <w:pPr>
                    <w:rPr>
                      <w:sz w:val="24"/>
                      <w:szCs w:val="24"/>
                      <w:lang w:val="lt-LT"/>
                    </w:rPr>
                  </w:pPr>
                </w:p>
              </w:tc>
              <w:tc>
                <w:tcPr>
                  <w:tcW w:w="5669" w:type="dxa"/>
                  <w:tcMar>
                    <w:top w:w="40" w:type="dxa"/>
                    <w:left w:w="40" w:type="dxa"/>
                    <w:bottom w:w="40" w:type="dxa"/>
                    <w:right w:w="40" w:type="dxa"/>
                  </w:tcMar>
                </w:tcPr>
                <w:p w14:paraId="327BCA5D" w14:textId="77777777" w:rsidR="00C71BFB" w:rsidRPr="00245139" w:rsidRDefault="00C71BFB">
                  <w:pPr>
                    <w:rPr>
                      <w:sz w:val="24"/>
                      <w:szCs w:val="24"/>
                      <w:lang w:val="lt-LT"/>
                    </w:rPr>
                  </w:pPr>
                </w:p>
              </w:tc>
            </w:tr>
            <w:tr w:rsidR="00C71BFB" w:rsidRPr="00245139" w14:paraId="7F587964" w14:textId="77777777">
              <w:trPr>
                <w:trHeight w:val="260"/>
              </w:trPr>
              <w:tc>
                <w:tcPr>
                  <w:tcW w:w="3401" w:type="dxa"/>
                  <w:tcMar>
                    <w:top w:w="40" w:type="dxa"/>
                    <w:left w:w="40" w:type="dxa"/>
                    <w:bottom w:w="40" w:type="dxa"/>
                    <w:right w:w="40" w:type="dxa"/>
                  </w:tcMar>
                </w:tcPr>
                <w:p w14:paraId="2C203E41" w14:textId="77777777" w:rsidR="00C71BFB" w:rsidRPr="00245139" w:rsidRDefault="00245139">
                  <w:pPr>
                    <w:rPr>
                      <w:sz w:val="24"/>
                      <w:szCs w:val="24"/>
                      <w:lang w:val="lt-LT"/>
                    </w:rPr>
                  </w:pPr>
                  <w:r w:rsidRPr="00245139">
                    <w:rPr>
                      <w:color w:val="000000"/>
                      <w:sz w:val="24"/>
                      <w:szCs w:val="24"/>
                      <w:lang w:val="lt-LT"/>
                    </w:rPr>
                    <w:t>(Parašas)</w:t>
                  </w:r>
                </w:p>
              </w:tc>
              <w:tc>
                <w:tcPr>
                  <w:tcW w:w="5669" w:type="dxa"/>
                  <w:tcMar>
                    <w:top w:w="40" w:type="dxa"/>
                    <w:left w:w="40" w:type="dxa"/>
                    <w:bottom w:w="40" w:type="dxa"/>
                    <w:right w:w="40" w:type="dxa"/>
                  </w:tcMar>
                </w:tcPr>
                <w:p w14:paraId="6C010CE4" w14:textId="77777777" w:rsidR="00C71BFB" w:rsidRPr="00245139" w:rsidRDefault="00C71BFB">
                  <w:pPr>
                    <w:rPr>
                      <w:sz w:val="24"/>
                      <w:szCs w:val="24"/>
                      <w:lang w:val="lt-LT"/>
                    </w:rPr>
                  </w:pPr>
                </w:p>
              </w:tc>
            </w:tr>
            <w:tr w:rsidR="00C71BFB" w:rsidRPr="00245139" w14:paraId="3E06639E" w14:textId="77777777">
              <w:trPr>
                <w:trHeight w:val="260"/>
              </w:trPr>
              <w:tc>
                <w:tcPr>
                  <w:tcW w:w="3401" w:type="dxa"/>
                  <w:tcBorders>
                    <w:bottom w:val="single" w:sz="2" w:space="0" w:color="000000"/>
                  </w:tcBorders>
                  <w:tcMar>
                    <w:top w:w="40" w:type="dxa"/>
                    <w:left w:w="40" w:type="dxa"/>
                    <w:bottom w:w="40" w:type="dxa"/>
                    <w:right w:w="40" w:type="dxa"/>
                  </w:tcMar>
                </w:tcPr>
                <w:p w14:paraId="0035E732" w14:textId="77777777" w:rsidR="00C71BFB" w:rsidRPr="00245139" w:rsidRDefault="00C71BFB">
                  <w:pPr>
                    <w:rPr>
                      <w:sz w:val="24"/>
                      <w:szCs w:val="24"/>
                      <w:lang w:val="lt-LT"/>
                    </w:rPr>
                  </w:pPr>
                </w:p>
              </w:tc>
              <w:tc>
                <w:tcPr>
                  <w:tcW w:w="5669" w:type="dxa"/>
                  <w:tcMar>
                    <w:top w:w="40" w:type="dxa"/>
                    <w:left w:w="40" w:type="dxa"/>
                    <w:bottom w:w="40" w:type="dxa"/>
                    <w:right w:w="40" w:type="dxa"/>
                  </w:tcMar>
                </w:tcPr>
                <w:p w14:paraId="2EF31200" w14:textId="77777777" w:rsidR="00C71BFB" w:rsidRPr="00245139" w:rsidRDefault="00C71BFB">
                  <w:pPr>
                    <w:rPr>
                      <w:sz w:val="24"/>
                      <w:szCs w:val="24"/>
                      <w:lang w:val="lt-LT"/>
                    </w:rPr>
                  </w:pPr>
                </w:p>
              </w:tc>
            </w:tr>
            <w:tr w:rsidR="00C71BFB" w:rsidRPr="00245139" w14:paraId="136CA134" w14:textId="77777777">
              <w:trPr>
                <w:trHeight w:val="260"/>
              </w:trPr>
              <w:tc>
                <w:tcPr>
                  <w:tcW w:w="3401" w:type="dxa"/>
                  <w:tcMar>
                    <w:top w:w="40" w:type="dxa"/>
                    <w:left w:w="40" w:type="dxa"/>
                    <w:bottom w:w="40" w:type="dxa"/>
                    <w:right w:w="40" w:type="dxa"/>
                  </w:tcMar>
                </w:tcPr>
                <w:p w14:paraId="16286F8E" w14:textId="77777777" w:rsidR="00C71BFB" w:rsidRPr="00245139" w:rsidRDefault="00245139">
                  <w:pPr>
                    <w:rPr>
                      <w:sz w:val="24"/>
                      <w:szCs w:val="24"/>
                      <w:lang w:val="lt-LT"/>
                    </w:rPr>
                  </w:pPr>
                  <w:r w:rsidRPr="00245139">
                    <w:rPr>
                      <w:color w:val="000000"/>
                      <w:sz w:val="24"/>
                      <w:szCs w:val="24"/>
                      <w:lang w:val="lt-LT"/>
                    </w:rPr>
                    <w:t>(Vardas ir pavardė)</w:t>
                  </w:r>
                </w:p>
              </w:tc>
              <w:tc>
                <w:tcPr>
                  <w:tcW w:w="5669" w:type="dxa"/>
                  <w:tcMar>
                    <w:top w:w="40" w:type="dxa"/>
                    <w:left w:w="40" w:type="dxa"/>
                    <w:bottom w:w="40" w:type="dxa"/>
                    <w:right w:w="40" w:type="dxa"/>
                  </w:tcMar>
                </w:tcPr>
                <w:p w14:paraId="284C552E" w14:textId="77777777" w:rsidR="00C71BFB" w:rsidRPr="00245139" w:rsidRDefault="00C71BFB">
                  <w:pPr>
                    <w:rPr>
                      <w:sz w:val="24"/>
                      <w:szCs w:val="24"/>
                      <w:lang w:val="lt-LT"/>
                    </w:rPr>
                  </w:pPr>
                </w:p>
              </w:tc>
            </w:tr>
            <w:tr w:rsidR="00C71BFB" w:rsidRPr="00245139" w14:paraId="79B865D0" w14:textId="77777777">
              <w:trPr>
                <w:trHeight w:val="260"/>
              </w:trPr>
              <w:tc>
                <w:tcPr>
                  <w:tcW w:w="3401" w:type="dxa"/>
                  <w:tcBorders>
                    <w:bottom w:val="single" w:sz="2" w:space="0" w:color="000000"/>
                  </w:tcBorders>
                  <w:tcMar>
                    <w:top w:w="40" w:type="dxa"/>
                    <w:left w:w="40" w:type="dxa"/>
                    <w:bottom w:w="40" w:type="dxa"/>
                    <w:right w:w="40" w:type="dxa"/>
                  </w:tcMar>
                </w:tcPr>
                <w:p w14:paraId="4970F30D" w14:textId="77777777" w:rsidR="00C71BFB" w:rsidRPr="00245139" w:rsidRDefault="00C71BFB">
                  <w:pPr>
                    <w:rPr>
                      <w:sz w:val="24"/>
                      <w:szCs w:val="24"/>
                      <w:lang w:val="lt-LT"/>
                    </w:rPr>
                  </w:pPr>
                </w:p>
              </w:tc>
              <w:tc>
                <w:tcPr>
                  <w:tcW w:w="5669" w:type="dxa"/>
                  <w:tcMar>
                    <w:top w:w="40" w:type="dxa"/>
                    <w:left w:w="40" w:type="dxa"/>
                    <w:bottom w:w="40" w:type="dxa"/>
                    <w:right w:w="40" w:type="dxa"/>
                  </w:tcMar>
                </w:tcPr>
                <w:p w14:paraId="0D29052E" w14:textId="77777777" w:rsidR="00C71BFB" w:rsidRPr="00245139" w:rsidRDefault="00C71BFB">
                  <w:pPr>
                    <w:rPr>
                      <w:sz w:val="24"/>
                      <w:szCs w:val="24"/>
                      <w:lang w:val="lt-LT"/>
                    </w:rPr>
                  </w:pPr>
                </w:p>
              </w:tc>
            </w:tr>
            <w:tr w:rsidR="00C71BFB" w:rsidRPr="00245139" w14:paraId="271D9049" w14:textId="77777777">
              <w:trPr>
                <w:trHeight w:val="260"/>
              </w:trPr>
              <w:tc>
                <w:tcPr>
                  <w:tcW w:w="3401" w:type="dxa"/>
                  <w:tcMar>
                    <w:top w:w="40" w:type="dxa"/>
                    <w:left w:w="40" w:type="dxa"/>
                    <w:bottom w:w="40" w:type="dxa"/>
                    <w:right w:w="40" w:type="dxa"/>
                  </w:tcMar>
                </w:tcPr>
                <w:p w14:paraId="3226CDEE" w14:textId="77777777" w:rsidR="00C71BFB" w:rsidRPr="00245139" w:rsidRDefault="00245139">
                  <w:pPr>
                    <w:rPr>
                      <w:sz w:val="24"/>
                      <w:szCs w:val="24"/>
                      <w:lang w:val="lt-LT"/>
                    </w:rPr>
                  </w:pPr>
                  <w:r w:rsidRPr="00245139">
                    <w:rPr>
                      <w:color w:val="000000"/>
                      <w:sz w:val="24"/>
                      <w:szCs w:val="24"/>
                      <w:lang w:val="lt-LT"/>
                    </w:rPr>
                    <w:t>(Data)</w:t>
                  </w:r>
                </w:p>
              </w:tc>
              <w:tc>
                <w:tcPr>
                  <w:tcW w:w="5669" w:type="dxa"/>
                  <w:tcMar>
                    <w:top w:w="40" w:type="dxa"/>
                    <w:left w:w="40" w:type="dxa"/>
                    <w:bottom w:w="40" w:type="dxa"/>
                    <w:right w:w="40" w:type="dxa"/>
                  </w:tcMar>
                </w:tcPr>
                <w:p w14:paraId="15B6F68F" w14:textId="77777777" w:rsidR="00C71BFB" w:rsidRPr="00245139" w:rsidRDefault="00C71BFB">
                  <w:pPr>
                    <w:rPr>
                      <w:sz w:val="24"/>
                      <w:szCs w:val="24"/>
                      <w:lang w:val="lt-LT"/>
                    </w:rPr>
                  </w:pPr>
                </w:p>
              </w:tc>
            </w:tr>
            <w:tr w:rsidR="00C71BFB" w:rsidRPr="00245139" w14:paraId="2E375E5A" w14:textId="77777777">
              <w:trPr>
                <w:trHeight w:val="260"/>
              </w:trPr>
              <w:tc>
                <w:tcPr>
                  <w:tcW w:w="3401" w:type="dxa"/>
                  <w:tcMar>
                    <w:top w:w="40" w:type="dxa"/>
                    <w:left w:w="40" w:type="dxa"/>
                    <w:bottom w:w="40" w:type="dxa"/>
                    <w:right w:w="40" w:type="dxa"/>
                  </w:tcMar>
                </w:tcPr>
                <w:p w14:paraId="34350D2C" w14:textId="77777777" w:rsidR="00C71BFB" w:rsidRPr="00245139" w:rsidRDefault="00C71BFB">
                  <w:pPr>
                    <w:rPr>
                      <w:sz w:val="24"/>
                      <w:szCs w:val="24"/>
                      <w:lang w:val="lt-LT"/>
                    </w:rPr>
                  </w:pPr>
                </w:p>
              </w:tc>
              <w:tc>
                <w:tcPr>
                  <w:tcW w:w="5669" w:type="dxa"/>
                  <w:tcMar>
                    <w:top w:w="40" w:type="dxa"/>
                    <w:left w:w="40" w:type="dxa"/>
                    <w:bottom w:w="40" w:type="dxa"/>
                    <w:right w:w="40" w:type="dxa"/>
                  </w:tcMar>
                </w:tcPr>
                <w:p w14:paraId="724723DA" w14:textId="77777777" w:rsidR="00C71BFB" w:rsidRPr="00245139" w:rsidRDefault="00C71BFB">
                  <w:pPr>
                    <w:rPr>
                      <w:sz w:val="24"/>
                      <w:szCs w:val="24"/>
                      <w:lang w:val="lt-LT"/>
                    </w:rPr>
                  </w:pPr>
                </w:p>
              </w:tc>
            </w:tr>
          </w:tbl>
          <w:p w14:paraId="1D2B7BCA" w14:textId="77777777" w:rsidR="00C71BFB" w:rsidRPr="00245139" w:rsidRDefault="00C71BFB">
            <w:pPr>
              <w:rPr>
                <w:sz w:val="24"/>
                <w:szCs w:val="24"/>
                <w:lang w:val="lt-LT"/>
              </w:rPr>
            </w:pPr>
          </w:p>
        </w:tc>
      </w:tr>
      <w:tr w:rsidR="00C71BFB" w14:paraId="70D2EA69" w14:textId="77777777" w:rsidTr="00245139">
        <w:trPr>
          <w:trHeight w:val="41"/>
        </w:trPr>
        <w:tc>
          <w:tcPr>
            <w:tcW w:w="26" w:type="dxa"/>
          </w:tcPr>
          <w:p w14:paraId="20615689" w14:textId="77777777" w:rsidR="00C71BFB" w:rsidRDefault="00C71BFB">
            <w:pPr>
              <w:pStyle w:val="EmptyLayoutCell"/>
            </w:pPr>
          </w:p>
        </w:tc>
        <w:tc>
          <w:tcPr>
            <w:tcW w:w="19" w:type="dxa"/>
          </w:tcPr>
          <w:p w14:paraId="5141903F" w14:textId="77777777" w:rsidR="00C71BFB" w:rsidRDefault="00C71BFB">
            <w:pPr>
              <w:pStyle w:val="EmptyLayoutCell"/>
            </w:pPr>
          </w:p>
        </w:tc>
        <w:tc>
          <w:tcPr>
            <w:tcW w:w="19" w:type="dxa"/>
          </w:tcPr>
          <w:p w14:paraId="5B47AFDB" w14:textId="77777777" w:rsidR="00C71BFB" w:rsidRDefault="00C71BFB">
            <w:pPr>
              <w:pStyle w:val="EmptyLayoutCell"/>
            </w:pPr>
          </w:p>
        </w:tc>
        <w:tc>
          <w:tcPr>
            <w:tcW w:w="9569" w:type="dxa"/>
          </w:tcPr>
          <w:p w14:paraId="68323EC5" w14:textId="77777777" w:rsidR="00C71BFB" w:rsidRDefault="00C71BFB">
            <w:pPr>
              <w:pStyle w:val="EmptyLayoutCell"/>
            </w:pPr>
          </w:p>
        </w:tc>
        <w:tc>
          <w:tcPr>
            <w:tcW w:w="6" w:type="dxa"/>
          </w:tcPr>
          <w:p w14:paraId="6A9F0014" w14:textId="77777777" w:rsidR="00C71BFB" w:rsidRDefault="00C71BFB">
            <w:pPr>
              <w:pStyle w:val="EmptyLayoutCell"/>
            </w:pPr>
          </w:p>
        </w:tc>
      </w:tr>
    </w:tbl>
    <w:p w14:paraId="6677B49B" w14:textId="77777777" w:rsidR="00E058BB" w:rsidRDefault="00E058BB"/>
    <w:sectPr w:rsidR="00E058BB" w:rsidSect="00AF2621">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A44D" w14:textId="77777777" w:rsidR="002211D6" w:rsidRDefault="002211D6" w:rsidP="00AF2621">
      <w:r>
        <w:separator/>
      </w:r>
    </w:p>
  </w:endnote>
  <w:endnote w:type="continuationSeparator" w:id="0">
    <w:p w14:paraId="75A89F58" w14:textId="77777777" w:rsidR="002211D6" w:rsidRDefault="002211D6" w:rsidP="00AF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0328" w14:textId="77777777" w:rsidR="002211D6" w:rsidRDefault="002211D6" w:rsidP="00AF2621">
      <w:r>
        <w:separator/>
      </w:r>
    </w:p>
  </w:footnote>
  <w:footnote w:type="continuationSeparator" w:id="0">
    <w:p w14:paraId="0CDCD0B5" w14:textId="77777777" w:rsidR="002211D6" w:rsidRDefault="002211D6" w:rsidP="00AF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D12E" w14:textId="77777777" w:rsidR="00AF2621" w:rsidRDefault="00AF2621">
    <w:pPr>
      <w:pStyle w:val="Antrats"/>
      <w:jc w:val="center"/>
    </w:pPr>
  </w:p>
  <w:p w14:paraId="51F2B4B1" w14:textId="77777777" w:rsidR="00AF2621" w:rsidRDefault="00AF2621">
    <w:pPr>
      <w:pStyle w:val="Antrats"/>
      <w:jc w:val="center"/>
    </w:pPr>
  </w:p>
  <w:p w14:paraId="670AC21D" w14:textId="77777777" w:rsidR="00AF2621" w:rsidRPr="00AF2621" w:rsidRDefault="00AF2621">
    <w:pPr>
      <w:pStyle w:val="Antrats"/>
      <w:jc w:val="center"/>
      <w:rPr>
        <w:sz w:val="24"/>
        <w:szCs w:val="24"/>
      </w:rPr>
    </w:pPr>
    <w:r w:rsidRPr="00AF2621">
      <w:rPr>
        <w:sz w:val="24"/>
        <w:szCs w:val="24"/>
      </w:rPr>
      <w:fldChar w:fldCharType="begin"/>
    </w:r>
    <w:r w:rsidRPr="00AF2621">
      <w:rPr>
        <w:sz w:val="24"/>
        <w:szCs w:val="24"/>
      </w:rPr>
      <w:instrText>PAGE   \* MERGEFORMAT</w:instrText>
    </w:r>
    <w:r w:rsidRPr="00AF2621">
      <w:rPr>
        <w:sz w:val="24"/>
        <w:szCs w:val="24"/>
      </w:rPr>
      <w:fldChar w:fldCharType="separate"/>
    </w:r>
    <w:r w:rsidR="001C50B1" w:rsidRPr="001C50B1">
      <w:rPr>
        <w:noProof/>
        <w:sz w:val="24"/>
        <w:szCs w:val="24"/>
        <w:lang w:val="lt-LT"/>
      </w:rPr>
      <w:t>2</w:t>
    </w:r>
    <w:r w:rsidRPr="00AF2621">
      <w:rPr>
        <w:sz w:val="24"/>
        <w:szCs w:val="24"/>
      </w:rPr>
      <w:fldChar w:fldCharType="end"/>
    </w:r>
  </w:p>
  <w:p w14:paraId="22C5CE3E" w14:textId="77777777" w:rsidR="00AF2621" w:rsidRDefault="00AF262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AA"/>
    <w:rsid w:val="00100EA7"/>
    <w:rsid w:val="001C50B1"/>
    <w:rsid w:val="002211D6"/>
    <w:rsid w:val="00245139"/>
    <w:rsid w:val="006623AA"/>
    <w:rsid w:val="0091109D"/>
    <w:rsid w:val="00A77C32"/>
    <w:rsid w:val="00AF2621"/>
    <w:rsid w:val="00C71BFB"/>
    <w:rsid w:val="00E058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CEBDB"/>
  <w15:chartTrackingRefBased/>
  <w15:docId w15:val="{CD73BC28-788C-4865-BF5B-9CC5E205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F2621"/>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AF2621"/>
    <w:rPr>
      <w:lang w:val="en-US" w:eastAsia="en-US"/>
    </w:rPr>
  </w:style>
  <w:style w:type="paragraph" w:styleId="Porat">
    <w:name w:val="footer"/>
    <w:basedOn w:val="prastasis"/>
    <w:link w:val="PoratDiagrama"/>
    <w:uiPriority w:val="99"/>
    <w:unhideWhenUsed/>
    <w:rsid w:val="00AF2621"/>
    <w:pPr>
      <w:tabs>
        <w:tab w:val="center" w:pos="4819"/>
        <w:tab w:val="right" w:pos="9638"/>
      </w:tabs>
    </w:pPr>
  </w:style>
  <w:style w:type="character" w:customStyle="1" w:styleId="PoratDiagrama">
    <w:name w:val="Poraštė Diagrama"/>
    <w:link w:val="Porat"/>
    <w:uiPriority w:val="99"/>
    <w:rsid w:val="00AF26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3585</Words>
  <Characters>2045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2023-06-28T07:21:00Z</dcterms:created>
  <dcterms:modified xsi:type="dcterms:W3CDTF">2023-06-28T07:21:00Z</dcterms:modified>
</cp:coreProperties>
</file>