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ED025" w14:textId="77777777" w:rsidR="003D3F7D" w:rsidRDefault="009B637B" w:rsidP="003D3F7D">
      <w:pPr>
        <w:jc w:val="center"/>
      </w:pPr>
      <w:r>
        <w:rPr>
          <w:noProof/>
        </w:rPr>
        <w:drawing>
          <wp:inline distT="0" distB="0" distL="0" distR="0" wp14:anchorId="780CDA8C" wp14:editId="202921AD">
            <wp:extent cx="541655" cy="6292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55" cy="629285"/>
                    </a:xfrm>
                    <a:prstGeom prst="rect">
                      <a:avLst/>
                    </a:prstGeom>
                    <a:noFill/>
                    <a:ln>
                      <a:noFill/>
                    </a:ln>
                  </pic:spPr>
                </pic:pic>
              </a:graphicData>
            </a:graphic>
          </wp:inline>
        </w:drawing>
      </w:r>
    </w:p>
    <w:p w14:paraId="5723E10C" w14:textId="77777777" w:rsidR="003D3F7D" w:rsidRDefault="003D3F7D" w:rsidP="003D3F7D">
      <w:pPr>
        <w:jc w:val="center"/>
      </w:pPr>
    </w:p>
    <w:p w14:paraId="167D7FC0" w14:textId="77777777" w:rsidR="003D3F7D" w:rsidRDefault="003D3F7D" w:rsidP="003D3F7D">
      <w:pPr>
        <w:jc w:val="center"/>
        <w:rPr>
          <w:b/>
          <w:caps/>
          <w:sz w:val="26"/>
          <w:szCs w:val="26"/>
        </w:rPr>
      </w:pPr>
      <w:r w:rsidRPr="002B6CB7">
        <w:rPr>
          <w:b/>
          <w:caps/>
          <w:sz w:val="26"/>
          <w:szCs w:val="26"/>
        </w:rPr>
        <w:t xml:space="preserve">Šilalės rajono savivaldybės </w:t>
      </w:r>
      <w:r>
        <w:rPr>
          <w:b/>
          <w:caps/>
          <w:sz w:val="26"/>
          <w:szCs w:val="26"/>
        </w:rPr>
        <w:t>administracijOS</w:t>
      </w:r>
    </w:p>
    <w:p w14:paraId="679A9BED" w14:textId="77777777" w:rsidR="003D3F7D" w:rsidRDefault="003D3F7D" w:rsidP="003D3F7D">
      <w:pPr>
        <w:jc w:val="center"/>
        <w:rPr>
          <w:b/>
          <w:caps/>
          <w:sz w:val="26"/>
          <w:szCs w:val="26"/>
        </w:rPr>
      </w:pPr>
      <w:r>
        <w:rPr>
          <w:b/>
          <w:caps/>
          <w:sz w:val="26"/>
          <w:szCs w:val="26"/>
        </w:rPr>
        <w:t>DIREKTORIUS</w:t>
      </w:r>
    </w:p>
    <w:p w14:paraId="315CAF43" w14:textId="77777777" w:rsidR="003D3F7D" w:rsidRDefault="003D3F7D" w:rsidP="007F2992">
      <w:pPr>
        <w:pStyle w:val="Pavadinimas1"/>
        <w:ind w:left="0"/>
        <w:rPr>
          <w:rFonts w:ascii="Times New Roman" w:hAnsi="Times New Roman"/>
          <w:sz w:val="24"/>
          <w:lang w:val="lt-LT"/>
        </w:rPr>
      </w:pPr>
    </w:p>
    <w:p w14:paraId="4BBC60DA" w14:textId="77777777" w:rsidR="00747CAD" w:rsidRDefault="00747CAD" w:rsidP="00747CAD">
      <w:pPr>
        <w:pStyle w:val="Pavadinimas1"/>
        <w:ind w:left="180"/>
        <w:jc w:val="center"/>
        <w:rPr>
          <w:rFonts w:ascii="Times New Roman" w:hAnsi="Times New Roman"/>
          <w:sz w:val="24"/>
          <w:lang w:val="lt-LT"/>
        </w:rPr>
      </w:pPr>
      <w:r>
        <w:rPr>
          <w:rFonts w:ascii="Times New Roman" w:hAnsi="Times New Roman"/>
          <w:sz w:val="24"/>
          <w:lang w:val="lt-LT"/>
        </w:rPr>
        <w:t>Įsakymas</w:t>
      </w:r>
    </w:p>
    <w:p w14:paraId="6425D292" w14:textId="60312AC0" w:rsidR="00747CAD" w:rsidRDefault="00747CAD" w:rsidP="00147543">
      <w:pPr>
        <w:pStyle w:val="Pavadinimas1"/>
        <w:ind w:left="0"/>
        <w:jc w:val="center"/>
        <w:rPr>
          <w:rFonts w:ascii="Times New Roman" w:hAnsi="Times New Roman"/>
          <w:sz w:val="24"/>
          <w:lang w:val="lt-LT"/>
        </w:rPr>
      </w:pPr>
      <w:r>
        <w:rPr>
          <w:rFonts w:ascii="Times New Roman" w:hAnsi="Times New Roman"/>
          <w:sz w:val="24"/>
          <w:lang w:val="lt-LT"/>
        </w:rPr>
        <w:t>DĖL</w:t>
      </w:r>
      <w:r w:rsidR="00BD0136">
        <w:rPr>
          <w:rFonts w:ascii="Times New Roman" w:hAnsi="Times New Roman"/>
          <w:sz w:val="24"/>
          <w:lang w:val="lt-LT"/>
        </w:rPr>
        <w:t xml:space="preserve"> </w:t>
      </w:r>
      <w:r w:rsidR="000C4E5A">
        <w:rPr>
          <w:rFonts w:ascii="Times New Roman" w:hAnsi="Times New Roman"/>
          <w:sz w:val="24"/>
          <w:lang w:val="lt-LT"/>
        </w:rPr>
        <w:t xml:space="preserve">APLINKOSAUGINĖS AKCIJOS ORGANIZAVIMO </w:t>
      </w:r>
    </w:p>
    <w:p w14:paraId="1A0C2314" w14:textId="77777777" w:rsidR="00747CAD" w:rsidRDefault="00747CAD" w:rsidP="00747CAD">
      <w:pPr>
        <w:pStyle w:val="MAZAS"/>
        <w:rPr>
          <w:rFonts w:ascii="Times New Roman" w:hAnsi="Times New Roman"/>
          <w:color w:val="auto"/>
          <w:sz w:val="24"/>
          <w:lang w:val="lt-LT"/>
        </w:rPr>
      </w:pPr>
    </w:p>
    <w:p w14:paraId="5EAA694A" w14:textId="3DB5F649" w:rsidR="00747CAD" w:rsidRDefault="001F2570" w:rsidP="00475893">
      <w:pPr>
        <w:pStyle w:val="ISTATYMAS"/>
        <w:rPr>
          <w:rFonts w:ascii="Times New Roman" w:hAnsi="Times New Roman"/>
          <w:sz w:val="24"/>
          <w:lang w:val="lt-LT"/>
        </w:rPr>
      </w:pPr>
      <w:r>
        <w:rPr>
          <w:rFonts w:ascii="Times New Roman" w:hAnsi="Times New Roman"/>
          <w:sz w:val="24"/>
          <w:lang w:val="lt-LT"/>
        </w:rPr>
        <w:t>20</w:t>
      </w:r>
      <w:r w:rsidR="008176BC">
        <w:rPr>
          <w:rFonts w:ascii="Times New Roman" w:hAnsi="Times New Roman"/>
          <w:sz w:val="24"/>
          <w:lang w:val="lt-LT"/>
        </w:rPr>
        <w:t>2</w:t>
      </w:r>
      <w:r w:rsidR="00475893">
        <w:rPr>
          <w:rFonts w:ascii="Times New Roman" w:hAnsi="Times New Roman"/>
          <w:sz w:val="24"/>
          <w:lang w:val="lt-LT"/>
        </w:rPr>
        <w:t>3</w:t>
      </w:r>
      <w:r w:rsidR="00A441C5">
        <w:rPr>
          <w:rFonts w:ascii="Times New Roman" w:hAnsi="Times New Roman"/>
          <w:sz w:val="24"/>
          <w:lang w:val="lt-LT"/>
        </w:rPr>
        <w:t xml:space="preserve"> </w:t>
      </w:r>
      <w:r w:rsidR="00747CAD">
        <w:rPr>
          <w:rFonts w:ascii="Times New Roman" w:hAnsi="Times New Roman"/>
          <w:sz w:val="24"/>
          <w:lang w:val="lt-LT"/>
        </w:rPr>
        <w:t>m</w:t>
      </w:r>
      <w:r w:rsidR="0040142F">
        <w:rPr>
          <w:rFonts w:ascii="Times New Roman" w:hAnsi="Times New Roman"/>
          <w:sz w:val="24"/>
          <w:lang w:val="lt-LT"/>
        </w:rPr>
        <w:t>.</w:t>
      </w:r>
      <w:r w:rsidR="006B1205">
        <w:rPr>
          <w:rFonts w:ascii="Times New Roman" w:hAnsi="Times New Roman"/>
          <w:sz w:val="24"/>
          <w:lang w:val="lt-LT"/>
        </w:rPr>
        <w:t xml:space="preserve"> </w:t>
      </w:r>
      <w:r w:rsidR="00120AC5">
        <w:rPr>
          <w:rFonts w:ascii="Times New Roman" w:hAnsi="Times New Roman"/>
          <w:sz w:val="24"/>
          <w:lang w:val="lt-LT"/>
        </w:rPr>
        <w:t xml:space="preserve">balandžio </w:t>
      </w:r>
      <w:r w:rsidR="00462ADA">
        <w:rPr>
          <w:rFonts w:ascii="Times New Roman" w:hAnsi="Times New Roman"/>
          <w:sz w:val="24"/>
          <w:lang w:val="lt-LT"/>
        </w:rPr>
        <w:t>14</w:t>
      </w:r>
      <w:r w:rsidR="00747CAD">
        <w:rPr>
          <w:rFonts w:ascii="Times New Roman" w:hAnsi="Times New Roman"/>
          <w:sz w:val="24"/>
          <w:lang w:val="lt-LT"/>
        </w:rPr>
        <w:t xml:space="preserve"> d.</w:t>
      </w:r>
      <w:r w:rsidR="006F7DAD">
        <w:rPr>
          <w:rFonts w:ascii="Times New Roman" w:hAnsi="Times New Roman"/>
          <w:sz w:val="24"/>
          <w:lang w:val="lt-LT"/>
        </w:rPr>
        <w:t xml:space="preserve"> </w:t>
      </w:r>
      <w:r w:rsidR="00747CAD">
        <w:rPr>
          <w:rFonts w:ascii="Times New Roman" w:hAnsi="Times New Roman"/>
          <w:sz w:val="24"/>
          <w:lang w:val="lt-LT"/>
        </w:rPr>
        <w:t xml:space="preserve">Nr. </w:t>
      </w:r>
      <w:r w:rsidR="00462ADA">
        <w:rPr>
          <w:rFonts w:ascii="Times New Roman" w:hAnsi="Times New Roman"/>
          <w:sz w:val="24"/>
          <w:lang w:val="lt-LT"/>
        </w:rPr>
        <w:t>DĮV-242</w:t>
      </w:r>
      <w:bookmarkStart w:id="0" w:name="_GoBack"/>
      <w:bookmarkEnd w:id="0"/>
    </w:p>
    <w:p w14:paraId="4A963079" w14:textId="77777777" w:rsidR="00747CAD" w:rsidRDefault="00747CAD" w:rsidP="00747CAD">
      <w:pPr>
        <w:pStyle w:val="ISTATYMAS"/>
        <w:rPr>
          <w:rFonts w:ascii="Times New Roman" w:hAnsi="Times New Roman"/>
          <w:sz w:val="24"/>
          <w:lang w:val="lt-LT"/>
        </w:rPr>
      </w:pPr>
      <w:r>
        <w:rPr>
          <w:rFonts w:ascii="Times New Roman" w:hAnsi="Times New Roman"/>
          <w:sz w:val="24"/>
          <w:lang w:val="lt-LT"/>
        </w:rPr>
        <w:t>Šilalė</w:t>
      </w:r>
    </w:p>
    <w:p w14:paraId="7ECE5DB5" w14:textId="77777777" w:rsidR="00747CAD" w:rsidRDefault="00747CAD" w:rsidP="00A21164">
      <w:pPr>
        <w:jc w:val="both"/>
      </w:pPr>
    </w:p>
    <w:p w14:paraId="0D821FE8" w14:textId="7AEF129E" w:rsidR="000C4E5A" w:rsidRDefault="00DC7EFF" w:rsidP="00147543">
      <w:pPr>
        <w:ind w:firstLine="851"/>
        <w:jc w:val="both"/>
      </w:pPr>
      <w:r>
        <w:t>Vadovaudamasi</w:t>
      </w:r>
      <w:r w:rsidR="002C7FB4">
        <w:t>s</w:t>
      </w:r>
      <w:r w:rsidR="006F7DAD">
        <w:t xml:space="preserve"> </w:t>
      </w:r>
      <w:r w:rsidR="00747CAD">
        <w:t xml:space="preserve">Lietuvos Respublikos vietos savivaldos įstatymo </w:t>
      </w:r>
      <w:r w:rsidR="000C4E5A">
        <w:t>29</w:t>
      </w:r>
      <w:r w:rsidR="006F7DAD">
        <w:t xml:space="preserve"> straipsnio </w:t>
      </w:r>
      <w:r w:rsidR="000C4E5A">
        <w:t>8</w:t>
      </w:r>
      <w:r w:rsidR="00645C30">
        <w:t xml:space="preserve"> da</w:t>
      </w:r>
      <w:r w:rsidR="000C4E5A">
        <w:t xml:space="preserve">lies 2 </w:t>
      </w:r>
      <w:r w:rsidR="00645C30">
        <w:t xml:space="preserve"> punktu</w:t>
      </w:r>
      <w:r w:rsidR="000C4E5A">
        <w:t>:</w:t>
      </w:r>
    </w:p>
    <w:p w14:paraId="540ECA31" w14:textId="439B2073" w:rsidR="000C4E5A" w:rsidRDefault="00147543" w:rsidP="00ED6DBF">
      <w:pPr>
        <w:tabs>
          <w:tab w:val="left" w:pos="6870"/>
        </w:tabs>
        <w:ind w:firstLine="851"/>
        <w:jc w:val="both"/>
      </w:pPr>
      <w:r>
        <w:t>1</w:t>
      </w:r>
      <w:r w:rsidR="00142A39">
        <w:t xml:space="preserve">. Į p a r e i g o j u </w:t>
      </w:r>
      <w:r w:rsidR="009345C2">
        <w:t xml:space="preserve"> Šilalės rajono savivaldybės administracijos s</w:t>
      </w:r>
      <w:r>
        <w:t>eniūnijų seniūnus</w:t>
      </w:r>
      <w:r w:rsidR="00142A39">
        <w:t xml:space="preserve"> organizuoti visuotinę švaros akciją</w:t>
      </w:r>
      <w:r w:rsidR="001D54D6">
        <w:t xml:space="preserve"> 20</w:t>
      </w:r>
      <w:r w:rsidR="00A578C6">
        <w:t>2</w:t>
      </w:r>
      <w:r w:rsidR="00475893">
        <w:t>3</w:t>
      </w:r>
      <w:r w:rsidR="001D54D6">
        <w:t xml:space="preserve"> m. </w:t>
      </w:r>
      <w:r w:rsidR="00475893">
        <w:t>balandžio 21</w:t>
      </w:r>
      <w:r w:rsidR="00083F69">
        <w:t xml:space="preserve"> </w:t>
      </w:r>
      <w:r w:rsidR="001D54D6">
        <w:t>d. visoje Šilalės rajono savivaldybės  teritorijoje ir iki 20</w:t>
      </w:r>
      <w:r w:rsidR="00A578C6">
        <w:t>2</w:t>
      </w:r>
      <w:r w:rsidR="00475893">
        <w:t>3</w:t>
      </w:r>
      <w:r w:rsidR="001D54D6">
        <w:t xml:space="preserve"> m. balandžio </w:t>
      </w:r>
      <w:r w:rsidR="00475893">
        <w:t>19</w:t>
      </w:r>
      <w:r w:rsidR="001D54D6">
        <w:t xml:space="preserve"> </w:t>
      </w:r>
      <w:r w:rsidR="009345C2">
        <w:t>d.</w:t>
      </w:r>
      <w:r w:rsidR="00B86167">
        <w:t xml:space="preserve"> Savivaldybės administracijos Kaimo reikalų ir aplinkosaugos skyriui el. paštu ausra.etminiene</w:t>
      </w:r>
      <w:r w:rsidR="00B86167">
        <w:rPr>
          <w:lang w:val="en-US"/>
        </w:rPr>
        <w:t>@silale.lt</w:t>
      </w:r>
      <w:r w:rsidR="009345C2">
        <w:t xml:space="preserve"> pateikti</w:t>
      </w:r>
      <w:r w:rsidR="001B2A31">
        <w:t xml:space="preserve"> Apl</w:t>
      </w:r>
      <w:r w:rsidR="00475893">
        <w:t>inkosauginės akcijos „Darom 2023</w:t>
      </w:r>
      <w:r w:rsidR="001B2A31">
        <w:t>“</w:t>
      </w:r>
      <w:r w:rsidR="00B86167">
        <w:t xml:space="preserve"> </w:t>
      </w:r>
      <w:r w:rsidR="006A20D5">
        <w:t>tvarkytinų vietų sąrašą</w:t>
      </w:r>
      <w:r w:rsidR="00B86167">
        <w:t xml:space="preserve"> (priedas)</w:t>
      </w:r>
      <w:r w:rsidR="006A20D5">
        <w:t>.</w:t>
      </w:r>
    </w:p>
    <w:p w14:paraId="7AFCF8B1" w14:textId="3572B664" w:rsidR="00147543" w:rsidRDefault="00147543" w:rsidP="00147543">
      <w:pPr>
        <w:tabs>
          <w:tab w:val="left" w:pos="851"/>
        </w:tabs>
        <w:ind w:firstLine="851"/>
        <w:jc w:val="both"/>
      </w:pPr>
      <w:r>
        <w:rPr>
          <w:bCs/>
          <w:iCs/>
        </w:rPr>
        <w:t>2. P a v e d u paskelbti šį įsakymą Šilalės rajono savivaldybės interneto svetainėje www.silale.lt</w:t>
      </w:r>
      <w:r>
        <w:t>.</w:t>
      </w:r>
      <w:r>
        <w:rPr>
          <w:bCs/>
          <w:iCs/>
        </w:rPr>
        <w:t xml:space="preserve">                                                                 </w:t>
      </w:r>
    </w:p>
    <w:p w14:paraId="55DD8746" w14:textId="77777777" w:rsidR="00147543" w:rsidRDefault="00147543" w:rsidP="00147543">
      <w:pPr>
        <w:tabs>
          <w:tab w:val="left" w:pos="8222"/>
        </w:tab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6C2C2317" w14:textId="77777777" w:rsidR="00B01E46" w:rsidRDefault="00B01E46" w:rsidP="00ED6DBF">
      <w:pPr>
        <w:tabs>
          <w:tab w:val="left" w:pos="6870"/>
        </w:tabs>
        <w:ind w:firstLine="851"/>
        <w:jc w:val="both"/>
      </w:pPr>
    </w:p>
    <w:p w14:paraId="744B2955" w14:textId="77777777" w:rsidR="00A8423F" w:rsidRDefault="00A8423F" w:rsidP="00ED6DBF">
      <w:pPr>
        <w:tabs>
          <w:tab w:val="left" w:pos="6870"/>
        </w:tabs>
        <w:jc w:val="both"/>
      </w:pPr>
    </w:p>
    <w:p w14:paraId="027D8503" w14:textId="4D00B0F2" w:rsidR="001237D0" w:rsidRDefault="00DB6EE5" w:rsidP="00ED6DBF">
      <w:pPr>
        <w:tabs>
          <w:tab w:val="left" w:pos="6870"/>
        </w:tabs>
        <w:jc w:val="both"/>
      </w:pPr>
      <w:r>
        <w:t>Administracijos d</w:t>
      </w:r>
      <w:r w:rsidR="001237D0">
        <w:t xml:space="preserve">irektorius                                                                  </w:t>
      </w:r>
      <w:r w:rsidR="00A578C6">
        <w:t xml:space="preserve">     </w:t>
      </w:r>
      <w:r>
        <w:t xml:space="preserve">   </w:t>
      </w:r>
      <w:r w:rsidR="001237D0">
        <w:t xml:space="preserve">  </w:t>
      </w:r>
      <w:r w:rsidR="004B7BEC">
        <w:t>Gedeminas Sungaila</w:t>
      </w:r>
    </w:p>
    <w:p w14:paraId="2464838E" w14:textId="77777777" w:rsidR="003817D8" w:rsidRDefault="003817D8" w:rsidP="00ED6DBF">
      <w:pPr>
        <w:jc w:val="both"/>
      </w:pPr>
    </w:p>
    <w:p w14:paraId="3F17B2A9" w14:textId="77777777" w:rsidR="00A8423F" w:rsidRDefault="00A8423F" w:rsidP="00A8423F">
      <w:pPr>
        <w:ind w:firstLine="851"/>
        <w:jc w:val="both"/>
      </w:pPr>
    </w:p>
    <w:p w14:paraId="0B2DC03C" w14:textId="77777777" w:rsidR="00A8423F" w:rsidRDefault="00A8423F" w:rsidP="00A8423F">
      <w:pPr>
        <w:tabs>
          <w:tab w:val="left" w:pos="3075"/>
        </w:tabs>
      </w:pPr>
    </w:p>
    <w:p w14:paraId="7534722B" w14:textId="77777777" w:rsidR="00663EAA" w:rsidRDefault="00663EAA">
      <w:pPr>
        <w:tabs>
          <w:tab w:val="left" w:pos="3075"/>
        </w:tabs>
      </w:pPr>
    </w:p>
    <w:sectPr w:rsidR="00663EAA" w:rsidSect="00CE6C42">
      <w:headerReference w:type="default" r:id="rId8"/>
      <w:headerReference w:type="first" r:id="rId9"/>
      <w:pgSz w:w="11907" w:h="16840" w:code="9"/>
      <w:pgMar w:top="993" w:right="567" w:bottom="709"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B3375" w14:textId="77777777" w:rsidR="00DB47C0" w:rsidRDefault="00DB47C0">
      <w:r>
        <w:separator/>
      </w:r>
    </w:p>
  </w:endnote>
  <w:endnote w:type="continuationSeparator" w:id="0">
    <w:p w14:paraId="4BDDB30E" w14:textId="77777777" w:rsidR="00DB47C0" w:rsidRDefault="00DB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5BD16" w14:textId="77777777" w:rsidR="00DB47C0" w:rsidRDefault="00DB47C0">
      <w:r>
        <w:separator/>
      </w:r>
    </w:p>
  </w:footnote>
  <w:footnote w:type="continuationSeparator" w:id="0">
    <w:p w14:paraId="6BE62536" w14:textId="77777777" w:rsidR="00DB47C0" w:rsidRDefault="00DB4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D6D4D" w14:textId="77777777" w:rsidR="00663EAA" w:rsidRDefault="00663EAA">
    <w:pPr>
      <w:pStyle w:val="Antrats"/>
      <w:jc w:val="center"/>
    </w:pPr>
    <w:r>
      <w:fldChar w:fldCharType="begin"/>
    </w:r>
    <w:r>
      <w:instrText xml:space="preserve"> PAGE   \* MERGEFORMAT </w:instrText>
    </w:r>
    <w:r>
      <w:fldChar w:fldCharType="separate"/>
    </w:r>
    <w:r w:rsidR="00B51593">
      <w:rPr>
        <w:noProof/>
      </w:rPr>
      <w:t>2</w:t>
    </w:r>
    <w:r>
      <w:fldChar w:fldCharType="end"/>
    </w:r>
  </w:p>
  <w:p w14:paraId="75A6ED00" w14:textId="77777777" w:rsidR="00663EAA" w:rsidRDefault="00663E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D5555" w14:textId="77777777" w:rsidR="00733551" w:rsidRDefault="00733551" w:rsidP="00760CE8">
    <w:pPr>
      <w:pStyle w:val="Antrats"/>
      <w:jc w:val="center"/>
      <w:rPr>
        <w:b/>
        <w:cap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C31"/>
    <w:multiLevelType w:val="hybridMultilevel"/>
    <w:tmpl w:val="A626A0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6C5640"/>
    <w:multiLevelType w:val="hybridMultilevel"/>
    <w:tmpl w:val="A5F2B24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5FE47FDC"/>
    <w:multiLevelType w:val="hybridMultilevel"/>
    <w:tmpl w:val="C67E4DD6"/>
    <w:lvl w:ilvl="0" w:tplc="46BAE0CE">
      <w:start w:val="1"/>
      <w:numFmt w:val="decimal"/>
      <w:lvlText w:val="%1."/>
      <w:lvlJc w:val="left"/>
      <w:pPr>
        <w:tabs>
          <w:tab w:val="num" w:pos="1655"/>
        </w:tabs>
        <w:ind w:left="1655" w:hanging="97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3" w15:restartNumberingAfterBreak="0">
    <w:nsid w:val="683E6F55"/>
    <w:multiLevelType w:val="hybridMultilevel"/>
    <w:tmpl w:val="91143C42"/>
    <w:lvl w:ilvl="0" w:tplc="E25EC9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AD"/>
    <w:rsid w:val="00006D4B"/>
    <w:rsid w:val="000276F2"/>
    <w:rsid w:val="00036D7B"/>
    <w:rsid w:val="00056E21"/>
    <w:rsid w:val="00064609"/>
    <w:rsid w:val="00077B77"/>
    <w:rsid w:val="00077DAA"/>
    <w:rsid w:val="00083F69"/>
    <w:rsid w:val="00090133"/>
    <w:rsid w:val="000A5B2B"/>
    <w:rsid w:val="000C4E5A"/>
    <w:rsid w:val="0010439E"/>
    <w:rsid w:val="001113CA"/>
    <w:rsid w:val="00111DBD"/>
    <w:rsid w:val="001153EA"/>
    <w:rsid w:val="00120119"/>
    <w:rsid w:val="00120AC5"/>
    <w:rsid w:val="001237D0"/>
    <w:rsid w:val="00142A39"/>
    <w:rsid w:val="0014302A"/>
    <w:rsid w:val="00147543"/>
    <w:rsid w:val="001510F5"/>
    <w:rsid w:val="001644AE"/>
    <w:rsid w:val="0016780C"/>
    <w:rsid w:val="001B2A31"/>
    <w:rsid w:val="001C70E2"/>
    <w:rsid w:val="001D1376"/>
    <w:rsid w:val="001D54D6"/>
    <w:rsid w:val="001D5E67"/>
    <w:rsid w:val="001F2570"/>
    <w:rsid w:val="00200936"/>
    <w:rsid w:val="002175E9"/>
    <w:rsid w:val="00225AC9"/>
    <w:rsid w:val="00277DCB"/>
    <w:rsid w:val="00286DD3"/>
    <w:rsid w:val="002A54EA"/>
    <w:rsid w:val="002C0FE7"/>
    <w:rsid w:val="002C7FB4"/>
    <w:rsid w:val="002D57EE"/>
    <w:rsid w:val="002E6C99"/>
    <w:rsid w:val="003006BF"/>
    <w:rsid w:val="00300FE9"/>
    <w:rsid w:val="00316DDE"/>
    <w:rsid w:val="003238B5"/>
    <w:rsid w:val="003569F8"/>
    <w:rsid w:val="00357B53"/>
    <w:rsid w:val="003817D8"/>
    <w:rsid w:val="003D1718"/>
    <w:rsid w:val="003D3F7D"/>
    <w:rsid w:val="003D51D5"/>
    <w:rsid w:val="0040142F"/>
    <w:rsid w:val="00412700"/>
    <w:rsid w:val="00420A37"/>
    <w:rsid w:val="004234F7"/>
    <w:rsid w:val="00434EBD"/>
    <w:rsid w:val="004450DB"/>
    <w:rsid w:val="004524C8"/>
    <w:rsid w:val="00462ADA"/>
    <w:rsid w:val="00475893"/>
    <w:rsid w:val="00483B5F"/>
    <w:rsid w:val="004B488C"/>
    <w:rsid w:val="004B7BEC"/>
    <w:rsid w:val="004C7A18"/>
    <w:rsid w:val="004D1134"/>
    <w:rsid w:val="004E599A"/>
    <w:rsid w:val="004F5329"/>
    <w:rsid w:val="00511F34"/>
    <w:rsid w:val="00514634"/>
    <w:rsid w:val="00561039"/>
    <w:rsid w:val="00585309"/>
    <w:rsid w:val="0058535C"/>
    <w:rsid w:val="005937A0"/>
    <w:rsid w:val="005967FD"/>
    <w:rsid w:val="005B1477"/>
    <w:rsid w:val="005B2E96"/>
    <w:rsid w:val="005C5295"/>
    <w:rsid w:val="005C725F"/>
    <w:rsid w:val="005D45F9"/>
    <w:rsid w:val="00606CED"/>
    <w:rsid w:val="006116F8"/>
    <w:rsid w:val="0061294A"/>
    <w:rsid w:val="006157F8"/>
    <w:rsid w:val="0062252D"/>
    <w:rsid w:val="00623C38"/>
    <w:rsid w:val="00645C30"/>
    <w:rsid w:val="00654AF2"/>
    <w:rsid w:val="006619C6"/>
    <w:rsid w:val="00663EAA"/>
    <w:rsid w:val="00671DAA"/>
    <w:rsid w:val="00693070"/>
    <w:rsid w:val="006A20D5"/>
    <w:rsid w:val="006A3AD1"/>
    <w:rsid w:val="006B1205"/>
    <w:rsid w:val="006B56BD"/>
    <w:rsid w:val="006D330B"/>
    <w:rsid w:val="006D65D7"/>
    <w:rsid w:val="006F7DAD"/>
    <w:rsid w:val="0070470F"/>
    <w:rsid w:val="007118C3"/>
    <w:rsid w:val="007214CE"/>
    <w:rsid w:val="00724CF6"/>
    <w:rsid w:val="00733551"/>
    <w:rsid w:val="00747CAD"/>
    <w:rsid w:val="0075021F"/>
    <w:rsid w:val="007600D0"/>
    <w:rsid w:val="00760CE8"/>
    <w:rsid w:val="00775128"/>
    <w:rsid w:val="00775ACC"/>
    <w:rsid w:val="007818AA"/>
    <w:rsid w:val="007B038E"/>
    <w:rsid w:val="007B7B35"/>
    <w:rsid w:val="007D111C"/>
    <w:rsid w:val="007D2A71"/>
    <w:rsid w:val="007F2992"/>
    <w:rsid w:val="008176BC"/>
    <w:rsid w:val="0082588B"/>
    <w:rsid w:val="00827C7B"/>
    <w:rsid w:val="00834920"/>
    <w:rsid w:val="008461A3"/>
    <w:rsid w:val="00850488"/>
    <w:rsid w:val="00851A64"/>
    <w:rsid w:val="00863258"/>
    <w:rsid w:val="008708C8"/>
    <w:rsid w:val="008827A4"/>
    <w:rsid w:val="00911866"/>
    <w:rsid w:val="00923715"/>
    <w:rsid w:val="009320CD"/>
    <w:rsid w:val="00932332"/>
    <w:rsid w:val="00933D85"/>
    <w:rsid w:val="009345C2"/>
    <w:rsid w:val="0094090B"/>
    <w:rsid w:val="00947906"/>
    <w:rsid w:val="00960969"/>
    <w:rsid w:val="009778F2"/>
    <w:rsid w:val="009B637B"/>
    <w:rsid w:val="009E14DB"/>
    <w:rsid w:val="009E7CAB"/>
    <w:rsid w:val="009F2F7C"/>
    <w:rsid w:val="009F4024"/>
    <w:rsid w:val="009F7511"/>
    <w:rsid w:val="00A00147"/>
    <w:rsid w:val="00A20248"/>
    <w:rsid w:val="00A21164"/>
    <w:rsid w:val="00A31D4A"/>
    <w:rsid w:val="00A36DD8"/>
    <w:rsid w:val="00A441C5"/>
    <w:rsid w:val="00A578C6"/>
    <w:rsid w:val="00A74CA3"/>
    <w:rsid w:val="00A8423F"/>
    <w:rsid w:val="00A912E2"/>
    <w:rsid w:val="00A938FB"/>
    <w:rsid w:val="00AC2A02"/>
    <w:rsid w:val="00AD6706"/>
    <w:rsid w:val="00AD6F34"/>
    <w:rsid w:val="00AE63F6"/>
    <w:rsid w:val="00AF0D94"/>
    <w:rsid w:val="00AF731D"/>
    <w:rsid w:val="00AF76DD"/>
    <w:rsid w:val="00B01E46"/>
    <w:rsid w:val="00B0347C"/>
    <w:rsid w:val="00B05AA8"/>
    <w:rsid w:val="00B31126"/>
    <w:rsid w:val="00B51593"/>
    <w:rsid w:val="00B57042"/>
    <w:rsid w:val="00B73927"/>
    <w:rsid w:val="00B7516C"/>
    <w:rsid w:val="00B86167"/>
    <w:rsid w:val="00B9767D"/>
    <w:rsid w:val="00BA5361"/>
    <w:rsid w:val="00BC1F8A"/>
    <w:rsid w:val="00BC666E"/>
    <w:rsid w:val="00BD0136"/>
    <w:rsid w:val="00BE2AC6"/>
    <w:rsid w:val="00C133A0"/>
    <w:rsid w:val="00C17B83"/>
    <w:rsid w:val="00C24058"/>
    <w:rsid w:val="00C34BCA"/>
    <w:rsid w:val="00C41838"/>
    <w:rsid w:val="00C419F1"/>
    <w:rsid w:val="00C41D28"/>
    <w:rsid w:val="00C669F2"/>
    <w:rsid w:val="00C744F4"/>
    <w:rsid w:val="00C812FA"/>
    <w:rsid w:val="00C875A7"/>
    <w:rsid w:val="00C9214A"/>
    <w:rsid w:val="00CD3FD7"/>
    <w:rsid w:val="00CE6C42"/>
    <w:rsid w:val="00CF33B6"/>
    <w:rsid w:val="00D27E09"/>
    <w:rsid w:val="00D35371"/>
    <w:rsid w:val="00D429B5"/>
    <w:rsid w:val="00D5489A"/>
    <w:rsid w:val="00D64935"/>
    <w:rsid w:val="00D84AF6"/>
    <w:rsid w:val="00DB47C0"/>
    <w:rsid w:val="00DB6EE5"/>
    <w:rsid w:val="00DC01BF"/>
    <w:rsid w:val="00DC3080"/>
    <w:rsid w:val="00DC53E0"/>
    <w:rsid w:val="00DC7EFF"/>
    <w:rsid w:val="00DD2DDF"/>
    <w:rsid w:val="00E027EC"/>
    <w:rsid w:val="00E0582F"/>
    <w:rsid w:val="00E209F6"/>
    <w:rsid w:val="00E25D0C"/>
    <w:rsid w:val="00E45CEC"/>
    <w:rsid w:val="00E47118"/>
    <w:rsid w:val="00E5399D"/>
    <w:rsid w:val="00E61851"/>
    <w:rsid w:val="00E61B40"/>
    <w:rsid w:val="00E67F81"/>
    <w:rsid w:val="00E73775"/>
    <w:rsid w:val="00E84414"/>
    <w:rsid w:val="00E953DC"/>
    <w:rsid w:val="00EB6086"/>
    <w:rsid w:val="00ED6DBF"/>
    <w:rsid w:val="00F06D3E"/>
    <w:rsid w:val="00F07B00"/>
    <w:rsid w:val="00F11C15"/>
    <w:rsid w:val="00F155F6"/>
    <w:rsid w:val="00F15FFB"/>
    <w:rsid w:val="00F302A6"/>
    <w:rsid w:val="00F445D5"/>
    <w:rsid w:val="00F44B17"/>
    <w:rsid w:val="00F717BE"/>
    <w:rsid w:val="00F7654F"/>
    <w:rsid w:val="00F8472F"/>
    <w:rsid w:val="00F85988"/>
    <w:rsid w:val="00F879E8"/>
    <w:rsid w:val="00FA61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40F36"/>
  <w15:chartTrackingRefBased/>
  <w15:docId w15:val="{7FAD6FE3-1015-4DD1-8327-B65F3721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7CA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47CAD"/>
    <w:pPr>
      <w:tabs>
        <w:tab w:val="center" w:pos="4819"/>
        <w:tab w:val="right" w:pos="9638"/>
      </w:tabs>
    </w:pPr>
  </w:style>
  <w:style w:type="paragraph" w:customStyle="1" w:styleId="ISTATYMAS">
    <w:name w:val="ISTATYMAS"/>
    <w:rsid w:val="00747CAD"/>
    <w:pPr>
      <w:autoSpaceDE w:val="0"/>
      <w:autoSpaceDN w:val="0"/>
      <w:adjustRightInd w:val="0"/>
      <w:jc w:val="center"/>
    </w:pPr>
    <w:rPr>
      <w:rFonts w:ascii="TimesLT" w:hAnsi="TimesLT"/>
      <w:lang w:val="en-US" w:eastAsia="en-US"/>
    </w:rPr>
  </w:style>
  <w:style w:type="paragraph" w:customStyle="1" w:styleId="Pavadinimas1">
    <w:name w:val="Pavadinimas1"/>
    <w:rsid w:val="00747CAD"/>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747CAD"/>
    <w:pPr>
      <w:autoSpaceDE w:val="0"/>
      <w:autoSpaceDN w:val="0"/>
      <w:adjustRightInd w:val="0"/>
      <w:ind w:firstLine="312"/>
      <w:jc w:val="both"/>
    </w:pPr>
    <w:rPr>
      <w:rFonts w:ascii="TimesLT" w:hAnsi="TimesLT"/>
      <w:color w:val="000000"/>
      <w:sz w:val="8"/>
      <w:szCs w:val="8"/>
      <w:lang w:val="en-US" w:eastAsia="en-US"/>
    </w:rPr>
  </w:style>
  <w:style w:type="paragraph" w:styleId="Porat">
    <w:name w:val="footer"/>
    <w:basedOn w:val="prastasis"/>
    <w:rsid w:val="001D1376"/>
    <w:pPr>
      <w:tabs>
        <w:tab w:val="center" w:pos="4819"/>
        <w:tab w:val="right" w:pos="9638"/>
      </w:tabs>
    </w:pPr>
  </w:style>
  <w:style w:type="paragraph" w:styleId="Debesliotekstas">
    <w:name w:val="Balloon Text"/>
    <w:basedOn w:val="prastasis"/>
    <w:semiHidden/>
    <w:rsid w:val="00851A64"/>
    <w:rPr>
      <w:rFonts w:ascii="Tahoma" w:hAnsi="Tahoma" w:cs="Tahoma"/>
      <w:sz w:val="16"/>
      <w:szCs w:val="16"/>
    </w:rPr>
  </w:style>
  <w:style w:type="character" w:customStyle="1" w:styleId="AntratsDiagrama">
    <w:name w:val="Antraštės Diagrama"/>
    <w:link w:val="Antrats"/>
    <w:uiPriority w:val="99"/>
    <w:rsid w:val="00A31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490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2</cp:revision>
  <cp:lastPrinted>2021-04-26T08:36:00Z</cp:lastPrinted>
  <dcterms:created xsi:type="dcterms:W3CDTF">2023-04-14T11:10:00Z</dcterms:created>
  <dcterms:modified xsi:type="dcterms:W3CDTF">2023-04-14T11:10:00Z</dcterms:modified>
</cp:coreProperties>
</file>