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33D" w:rsidRPr="00FE09DA" w:rsidRDefault="00A1433D" w:rsidP="00666C8F">
      <w:pPr>
        <w:pStyle w:val="Antrats"/>
        <w:rPr>
          <w:b/>
        </w:rPr>
      </w:pPr>
      <w:bookmarkStart w:id="0" w:name="_GoBack"/>
      <w:bookmarkEnd w:id="0"/>
    </w:p>
    <w:p w:rsidR="00A1433D" w:rsidRDefault="004621FA" w:rsidP="00A1433D">
      <w:pPr>
        <w:pStyle w:val="Antrats"/>
        <w:jc w:val="center"/>
        <w:rPr>
          <w:sz w:val="12"/>
        </w:rPr>
      </w:pPr>
      <w:r w:rsidRPr="004621FA">
        <w:rPr>
          <w:rFonts w:ascii="Times New Roman" w:hAnsi="Times New Roman"/>
          <w:noProof/>
          <w:sz w:val="20"/>
          <w:szCs w:val="24"/>
          <w:lang w:val="lt-LT" w:eastAsia="lt-LT"/>
        </w:rPr>
        <w:drawing>
          <wp:inline distT="0" distB="0" distL="0" distR="0" wp14:anchorId="05EE5D1A" wp14:editId="24765E7A">
            <wp:extent cx="657225" cy="760730"/>
            <wp:effectExtent l="0" t="0" r="9525" b="1270"/>
            <wp:docPr id="1" name="Paveikslėlis 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760730"/>
                    </a:xfrm>
                    <a:prstGeom prst="rect">
                      <a:avLst/>
                    </a:prstGeom>
                    <a:noFill/>
                    <a:ln>
                      <a:noFill/>
                    </a:ln>
                  </pic:spPr>
                </pic:pic>
              </a:graphicData>
            </a:graphic>
          </wp:inline>
        </w:drawing>
      </w:r>
    </w:p>
    <w:p w:rsidR="00A1433D" w:rsidRPr="007914D9" w:rsidRDefault="00A1433D" w:rsidP="00A1433D">
      <w:pPr>
        <w:pStyle w:val="Antrats"/>
        <w:jc w:val="center"/>
        <w:rPr>
          <w:rFonts w:ascii="Times New Roman" w:hAnsi="Times New Roman"/>
          <w:b/>
          <w:bCs/>
          <w:lang w:val="lt-LT"/>
        </w:rPr>
      </w:pPr>
      <w:r w:rsidRPr="007914D9">
        <w:rPr>
          <w:rFonts w:ascii="Times New Roman" w:hAnsi="Times New Roman"/>
          <w:b/>
          <w:bCs/>
          <w:lang w:val="lt-LT"/>
        </w:rPr>
        <w:t>ŠILALĖS RAJONO SAVIVALDYBĖS</w:t>
      </w:r>
    </w:p>
    <w:p w:rsidR="00A1433D" w:rsidRPr="007914D9" w:rsidRDefault="00A1433D" w:rsidP="00A1433D">
      <w:pPr>
        <w:pStyle w:val="Antrats"/>
        <w:jc w:val="center"/>
        <w:rPr>
          <w:rFonts w:ascii="Times New Roman" w:hAnsi="Times New Roman"/>
          <w:b/>
          <w:bCs/>
          <w:lang w:val="lt-LT"/>
        </w:rPr>
      </w:pPr>
      <w:r w:rsidRPr="007914D9">
        <w:rPr>
          <w:rFonts w:ascii="Times New Roman" w:hAnsi="Times New Roman"/>
          <w:b/>
          <w:bCs/>
          <w:lang w:val="lt-LT"/>
        </w:rPr>
        <w:t>TARYBA</w:t>
      </w:r>
    </w:p>
    <w:p w:rsidR="007E080F" w:rsidRPr="007914D9" w:rsidRDefault="007E080F" w:rsidP="0078707B">
      <w:pPr>
        <w:pStyle w:val="Antrats"/>
        <w:rPr>
          <w:rFonts w:ascii="Times New Roman" w:hAnsi="Times New Roman"/>
          <w:b/>
          <w:bCs/>
          <w:lang w:val="lt-LT"/>
        </w:rPr>
      </w:pPr>
    </w:p>
    <w:p w:rsidR="00A1433D" w:rsidRPr="007914D9" w:rsidRDefault="00A1433D" w:rsidP="00A1433D">
      <w:pPr>
        <w:pStyle w:val="Antrats"/>
        <w:jc w:val="center"/>
        <w:rPr>
          <w:rFonts w:ascii="Times New Roman" w:hAnsi="Times New Roman"/>
          <w:b/>
          <w:bCs/>
          <w:lang w:val="lt-LT"/>
        </w:rPr>
      </w:pPr>
      <w:r w:rsidRPr="007914D9">
        <w:rPr>
          <w:rFonts w:ascii="Times New Roman" w:hAnsi="Times New Roman"/>
          <w:b/>
          <w:bCs/>
          <w:lang w:val="lt-LT"/>
        </w:rPr>
        <w:t>SPRENDIMAS</w:t>
      </w:r>
    </w:p>
    <w:p w:rsidR="00A1433D" w:rsidRPr="008C20DA" w:rsidRDefault="00A1433D" w:rsidP="008C20DA">
      <w:pPr>
        <w:jc w:val="center"/>
        <w:rPr>
          <w:b/>
        </w:rPr>
      </w:pPr>
      <w:r w:rsidRPr="008C20DA">
        <w:rPr>
          <w:b/>
          <w:bCs/>
        </w:rPr>
        <w:t xml:space="preserve">DĖL </w:t>
      </w:r>
      <w:r w:rsidR="008C7FFD">
        <w:rPr>
          <w:b/>
          <w:bCs/>
        </w:rPr>
        <w:t xml:space="preserve">ŠILALĖS RAJONO </w:t>
      </w:r>
      <w:r w:rsidRPr="008C20DA">
        <w:rPr>
          <w:b/>
        </w:rPr>
        <w:t xml:space="preserve">ETNINĖS KULTŪROS PLĖTROS </w:t>
      </w:r>
      <w:r w:rsidR="008C7FFD" w:rsidRPr="008C20DA">
        <w:rPr>
          <w:b/>
        </w:rPr>
        <w:t>PROGRAMOS</w:t>
      </w:r>
      <w:r w:rsidR="008C7FFD" w:rsidRPr="008C20DA">
        <w:rPr>
          <w:b/>
          <w:bCs/>
        </w:rPr>
        <w:t xml:space="preserve"> </w:t>
      </w:r>
      <w:r w:rsidRPr="008C20DA">
        <w:rPr>
          <w:b/>
          <w:bCs/>
        </w:rPr>
        <w:t>PATVIRTINIMO</w:t>
      </w:r>
    </w:p>
    <w:p w:rsidR="00A1433D" w:rsidRPr="008C7FFD" w:rsidRDefault="00A1433D" w:rsidP="00A1433D">
      <w:pPr>
        <w:pStyle w:val="Antrats"/>
        <w:jc w:val="center"/>
        <w:rPr>
          <w:rFonts w:ascii="Times New Roman" w:hAnsi="Times New Roman"/>
          <w:lang w:val="lt-LT"/>
        </w:rPr>
      </w:pPr>
    </w:p>
    <w:p w:rsidR="00A1433D" w:rsidRPr="007F5EC2" w:rsidRDefault="00A1433D" w:rsidP="00A1433D">
      <w:pPr>
        <w:jc w:val="center"/>
        <w:outlineLvl w:val="0"/>
      </w:pPr>
      <w:r w:rsidRPr="007F5EC2">
        <w:t>20</w:t>
      </w:r>
      <w:r w:rsidR="00666C8F">
        <w:t>21</w:t>
      </w:r>
      <w:r w:rsidRPr="007F5EC2">
        <w:t xml:space="preserve"> m. </w:t>
      </w:r>
      <w:r w:rsidR="003D02B1">
        <w:t>vasario</w:t>
      </w:r>
      <w:r w:rsidR="007914D9">
        <w:t xml:space="preserve"> </w:t>
      </w:r>
      <w:r w:rsidR="004621FA">
        <w:t>26</w:t>
      </w:r>
      <w:r w:rsidRPr="007F5EC2">
        <w:t xml:space="preserve"> d. Nr.</w:t>
      </w:r>
      <w:r w:rsidR="004621FA">
        <w:t xml:space="preserve"> </w:t>
      </w:r>
      <w:r w:rsidRPr="007F5EC2">
        <w:t>T1-</w:t>
      </w:r>
      <w:r w:rsidR="00B64612">
        <w:t>36</w:t>
      </w:r>
    </w:p>
    <w:p w:rsidR="00A1433D" w:rsidRPr="007F5EC2" w:rsidRDefault="00A1433D" w:rsidP="00A1433D">
      <w:pPr>
        <w:jc w:val="center"/>
      </w:pPr>
      <w:r w:rsidRPr="007F5EC2">
        <w:t>Šilalė</w:t>
      </w:r>
    </w:p>
    <w:p w:rsidR="00A516DC" w:rsidRDefault="00A1433D" w:rsidP="0078707B">
      <w:pPr>
        <w:jc w:val="center"/>
      </w:pPr>
      <w:r>
        <w:t xml:space="preserve"> </w:t>
      </w:r>
    </w:p>
    <w:p w:rsidR="00DD1D4C" w:rsidRPr="004621FA" w:rsidRDefault="00A1433D" w:rsidP="004621FA">
      <w:pPr>
        <w:pStyle w:val="istatymas"/>
        <w:spacing w:before="0" w:beforeAutospacing="0" w:after="0" w:afterAutospacing="0"/>
        <w:ind w:firstLine="851"/>
        <w:jc w:val="both"/>
      </w:pPr>
      <w:r w:rsidRPr="004621FA">
        <w:t>Vadovaudamasi Lietuvos Respubl</w:t>
      </w:r>
      <w:r w:rsidR="003F0729" w:rsidRPr="004621FA">
        <w:t>ikos vietos savivaldos įstatymo 6 straipsnio 13 punktu</w:t>
      </w:r>
      <w:r w:rsidR="0004269C" w:rsidRPr="004621FA">
        <w:t xml:space="preserve">, </w:t>
      </w:r>
      <w:r w:rsidR="003F0729" w:rsidRPr="004621FA">
        <w:t xml:space="preserve">16 straipsnio </w:t>
      </w:r>
      <w:r w:rsidR="0004649B" w:rsidRPr="004621FA">
        <w:t>2</w:t>
      </w:r>
      <w:r w:rsidR="003F0729" w:rsidRPr="004621FA">
        <w:t xml:space="preserve"> dali</w:t>
      </w:r>
      <w:r w:rsidR="0004649B" w:rsidRPr="004621FA">
        <w:t>es 40 punktu</w:t>
      </w:r>
      <w:r w:rsidR="001103C8" w:rsidRPr="004621FA">
        <w:t>,</w:t>
      </w:r>
      <w:r w:rsidR="0004269C" w:rsidRPr="004621FA">
        <w:t xml:space="preserve"> 18 straipsnio 1 dalimi,</w:t>
      </w:r>
      <w:r w:rsidR="00266C83" w:rsidRPr="004621FA">
        <w:t xml:space="preserve"> </w:t>
      </w:r>
      <w:r w:rsidRPr="004621FA">
        <w:t>Šilalės rajono savivaldyb</w:t>
      </w:r>
      <w:r w:rsidR="00386AE6" w:rsidRPr="004621FA">
        <w:t>ės taryba</w:t>
      </w:r>
      <w:r w:rsidR="0004269C" w:rsidRPr="004621FA">
        <w:t xml:space="preserve">   </w:t>
      </w:r>
      <w:r w:rsidR="004621FA">
        <w:t xml:space="preserve">                  </w:t>
      </w:r>
      <w:r w:rsidRPr="004621FA">
        <w:t>n u s p r e n d ž i a:</w:t>
      </w:r>
    </w:p>
    <w:p w:rsidR="00DD1D4C" w:rsidRPr="004621FA" w:rsidRDefault="00A1433D" w:rsidP="00DD1D4C">
      <w:pPr>
        <w:pStyle w:val="istatymas"/>
        <w:spacing w:before="0" w:beforeAutospacing="0" w:after="0" w:afterAutospacing="0"/>
        <w:ind w:firstLine="851"/>
        <w:jc w:val="both"/>
      </w:pPr>
      <w:r w:rsidRPr="004621FA">
        <w:t xml:space="preserve">1. Patvirtinti </w:t>
      </w:r>
      <w:r w:rsidR="008C7FFD" w:rsidRPr="004621FA">
        <w:t>Šilalės rajono e</w:t>
      </w:r>
      <w:r w:rsidR="00186BB1" w:rsidRPr="004621FA">
        <w:t>tninės</w:t>
      </w:r>
      <w:r w:rsidRPr="004621FA">
        <w:t xml:space="preserve"> kultūros plėtros </w:t>
      </w:r>
      <w:r w:rsidR="008C7FFD" w:rsidRPr="004621FA">
        <w:t>prog</w:t>
      </w:r>
      <w:r w:rsidR="008C20DA" w:rsidRPr="004621FA">
        <w:t>ramą</w:t>
      </w:r>
      <w:r w:rsidRPr="004621FA">
        <w:t xml:space="preserve"> (pridedama).</w:t>
      </w:r>
    </w:p>
    <w:p w:rsidR="00DD1D4C" w:rsidRPr="004621FA" w:rsidRDefault="00A1433D" w:rsidP="00DD1D4C">
      <w:pPr>
        <w:pStyle w:val="istatymas"/>
        <w:spacing w:before="0" w:beforeAutospacing="0" w:after="0" w:afterAutospacing="0"/>
        <w:ind w:firstLine="851"/>
        <w:jc w:val="both"/>
      </w:pPr>
      <w:r w:rsidRPr="004621FA">
        <w:t xml:space="preserve">2. </w:t>
      </w:r>
      <w:r w:rsidR="00635E98" w:rsidRPr="004621FA">
        <w:t xml:space="preserve">Pripažinti netekusiu galios Šilalės rajono savivaldybės tarybos </w:t>
      </w:r>
      <w:r w:rsidR="0078707B" w:rsidRPr="004621FA">
        <w:t xml:space="preserve">2018 m. kovo 29 d. </w:t>
      </w:r>
      <w:r w:rsidR="00635E98" w:rsidRPr="004621FA">
        <w:t>sprendimą Nr.</w:t>
      </w:r>
      <w:r w:rsidR="0078707B" w:rsidRPr="004621FA">
        <w:t xml:space="preserve"> </w:t>
      </w:r>
      <w:r w:rsidR="00635E98" w:rsidRPr="004621FA">
        <w:t>T1-</w:t>
      </w:r>
      <w:r w:rsidR="003D02B1" w:rsidRPr="004621FA">
        <w:t>68</w:t>
      </w:r>
      <w:r w:rsidR="00635E98" w:rsidRPr="004621FA">
        <w:t xml:space="preserve"> „Dėl Šilalės rajono etninės kultūros plėtros programos patvirtinimo“.</w:t>
      </w:r>
    </w:p>
    <w:p w:rsidR="00DD1D4C" w:rsidRPr="004621FA" w:rsidRDefault="008C7FFD" w:rsidP="00DD1D4C">
      <w:pPr>
        <w:pStyle w:val="istatymas"/>
        <w:spacing w:before="0" w:beforeAutospacing="0" w:after="0" w:afterAutospacing="0"/>
        <w:ind w:firstLine="851"/>
        <w:jc w:val="both"/>
      </w:pPr>
      <w:r w:rsidRPr="004621FA">
        <w:t xml:space="preserve">3. </w:t>
      </w:r>
      <w:r w:rsidR="00DD1D4C" w:rsidRPr="004621FA">
        <w:t xml:space="preserve">Paskelbti informaciją apie šį sprendimą vietinėje spaudoje, o visą sprendimą – Šilalės rajono savivaldybės interneto svetainėje </w:t>
      </w:r>
      <w:hyperlink r:id="rId6" w:history="1">
        <w:r w:rsidR="00DD1D4C" w:rsidRPr="004621FA">
          <w:rPr>
            <w:rStyle w:val="Hipersaitas"/>
            <w:color w:val="auto"/>
            <w:u w:val="none"/>
          </w:rPr>
          <w:t>www.silale.lt</w:t>
        </w:r>
      </w:hyperlink>
      <w:r w:rsidR="00DD1D4C" w:rsidRPr="004621FA">
        <w:t xml:space="preserve"> ir Teisės aktų registre.</w:t>
      </w:r>
    </w:p>
    <w:p w:rsidR="00DD1D4C" w:rsidRPr="004621FA" w:rsidRDefault="00DD1D4C" w:rsidP="00DD1D4C">
      <w:pPr>
        <w:pStyle w:val="istatymas"/>
        <w:spacing w:before="0" w:beforeAutospacing="0" w:after="0" w:afterAutospacing="0"/>
        <w:ind w:firstLine="851"/>
        <w:jc w:val="both"/>
        <w:rPr>
          <w:i/>
        </w:rPr>
      </w:pPr>
      <w:r w:rsidRPr="004621FA">
        <w:t>Šis sprendimas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sprendimo paskelbimo dienos.</w:t>
      </w:r>
    </w:p>
    <w:p w:rsidR="00A1433D" w:rsidRPr="004621FA" w:rsidRDefault="00A1433D" w:rsidP="00DD1D4C">
      <w:pPr>
        <w:pStyle w:val="Pagrindiniotekstotrauka3"/>
        <w:tabs>
          <w:tab w:val="left" w:pos="900"/>
        </w:tabs>
        <w:ind w:firstLine="900"/>
        <w:jc w:val="both"/>
      </w:pPr>
    </w:p>
    <w:p w:rsidR="00DD1D4C" w:rsidRPr="004621FA" w:rsidRDefault="00DD1D4C" w:rsidP="00A1433D">
      <w:pPr>
        <w:jc w:val="both"/>
      </w:pPr>
    </w:p>
    <w:p w:rsidR="00A1433D" w:rsidRPr="004621FA" w:rsidRDefault="00686E36" w:rsidP="00A1433D">
      <w:pPr>
        <w:jc w:val="both"/>
      </w:pPr>
      <w:r w:rsidRPr="004621FA">
        <w:t>Savivaldybės m</w:t>
      </w:r>
      <w:r w:rsidR="004621FA">
        <w:t xml:space="preserve">eras </w:t>
      </w:r>
      <w:r w:rsidR="004621FA">
        <w:tab/>
      </w:r>
      <w:r w:rsidR="004621FA">
        <w:tab/>
      </w:r>
      <w:r w:rsidR="004621FA">
        <w:tab/>
      </w:r>
      <w:r w:rsidR="004621FA">
        <w:tab/>
        <w:t xml:space="preserve">                Algirdas </w:t>
      </w:r>
      <w:proofErr w:type="spellStart"/>
      <w:r w:rsidR="004621FA">
        <w:t>Meiženis</w:t>
      </w:r>
      <w:proofErr w:type="spellEnd"/>
    </w:p>
    <w:p w:rsidR="00A1433D" w:rsidRPr="004621FA" w:rsidRDefault="00A1433D" w:rsidP="00A1433D">
      <w:pPr>
        <w:jc w:val="both"/>
      </w:pPr>
    </w:p>
    <w:p w:rsidR="00A1433D" w:rsidRPr="004621FA" w:rsidRDefault="00A1433D" w:rsidP="00A1433D">
      <w:pPr>
        <w:rPr>
          <w:sz w:val="20"/>
        </w:rPr>
      </w:pPr>
    </w:p>
    <w:sectPr w:rsidR="00A1433D" w:rsidRPr="004621FA" w:rsidSect="004621FA">
      <w:pgSz w:w="11906" w:h="16838"/>
      <w:pgMar w:top="1134" w:right="70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20D0"/>
    <w:multiLevelType w:val="multilevel"/>
    <w:tmpl w:val="4296E38A"/>
    <w:lvl w:ilvl="0">
      <w:start w:val="9"/>
      <w:numFmt w:val="decimal"/>
      <w:lvlText w:val="%1."/>
      <w:lvlJc w:val="left"/>
      <w:pPr>
        <w:tabs>
          <w:tab w:val="num" w:pos="360"/>
        </w:tabs>
        <w:ind w:left="360" w:hanging="360"/>
      </w:pPr>
      <w:rPr>
        <w:rFonts w:hint="default"/>
        <w:sz w:val="24"/>
        <w:szCs w:val="24"/>
      </w:rPr>
    </w:lvl>
    <w:lvl w:ilvl="1">
      <w:start w:val="1"/>
      <w:numFmt w:val="decimal"/>
      <w:isLgl/>
      <w:lvlText w:val="13.%2."/>
      <w:lvlJc w:val="left"/>
      <w:pPr>
        <w:tabs>
          <w:tab w:val="num" w:pos="1140"/>
        </w:tabs>
        <w:ind w:left="1140" w:hanging="420"/>
      </w:pPr>
      <w:rPr>
        <w:rFonts w:hint="default"/>
        <w:b w:val="0"/>
        <w:sz w:val="24"/>
        <w:szCs w:val="24"/>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15:restartNumberingAfterBreak="0">
    <w:nsid w:val="144E1F96"/>
    <w:multiLevelType w:val="hybridMultilevel"/>
    <w:tmpl w:val="C58E877E"/>
    <w:lvl w:ilvl="0" w:tplc="0427000F">
      <w:start w:val="1"/>
      <w:numFmt w:val="decimal"/>
      <w:lvlText w:val="%1."/>
      <w:lvlJc w:val="left"/>
      <w:pPr>
        <w:tabs>
          <w:tab w:val="num" w:pos="1287"/>
        </w:tabs>
        <w:ind w:left="1287" w:hanging="360"/>
      </w:pPr>
    </w:lvl>
    <w:lvl w:ilvl="1" w:tplc="04270019" w:tentative="1">
      <w:start w:val="1"/>
      <w:numFmt w:val="lowerLetter"/>
      <w:lvlText w:val="%2."/>
      <w:lvlJc w:val="left"/>
      <w:pPr>
        <w:tabs>
          <w:tab w:val="num" w:pos="2007"/>
        </w:tabs>
        <w:ind w:left="2007" w:hanging="360"/>
      </w:pPr>
    </w:lvl>
    <w:lvl w:ilvl="2" w:tplc="0427001B" w:tentative="1">
      <w:start w:val="1"/>
      <w:numFmt w:val="lowerRoman"/>
      <w:lvlText w:val="%3."/>
      <w:lvlJc w:val="right"/>
      <w:pPr>
        <w:tabs>
          <w:tab w:val="num" w:pos="2727"/>
        </w:tabs>
        <w:ind w:left="2727" w:hanging="180"/>
      </w:pPr>
    </w:lvl>
    <w:lvl w:ilvl="3" w:tplc="0427000F" w:tentative="1">
      <w:start w:val="1"/>
      <w:numFmt w:val="decimal"/>
      <w:lvlText w:val="%4."/>
      <w:lvlJc w:val="left"/>
      <w:pPr>
        <w:tabs>
          <w:tab w:val="num" w:pos="3447"/>
        </w:tabs>
        <w:ind w:left="3447" w:hanging="360"/>
      </w:pPr>
    </w:lvl>
    <w:lvl w:ilvl="4" w:tplc="04270019" w:tentative="1">
      <w:start w:val="1"/>
      <w:numFmt w:val="lowerLetter"/>
      <w:lvlText w:val="%5."/>
      <w:lvlJc w:val="left"/>
      <w:pPr>
        <w:tabs>
          <w:tab w:val="num" w:pos="4167"/>
        </w:tabs>
        <w:ind w:left="4167" w:hanging="360"/>
      </w:pPr>
    </w:lvl>
    <w:lvl w:ilvl="5" w:tplc="0427001B" w:tentative="1">
      <w:start w:val="1"/>
      <w:numFmt w:val="lowerRoman"/>
      <w:lvlText w:val="%6."/>
      <w:lvlJc w:val="right"/>
      <w:pPr>
        <w:tabs>
          <w:tab w:val="num" w:pos="4887"/>
        </w:tabs>
        <w:ind w:left="4887" w:hanging="180"/>
      </w:pPr>
    </w:lvl>
    <w:lvl w:ilvl="6" w:tplc="0427000F" w:tentative="1">
      <w:start w:val="1"/>
      <w:numFmt w:val="decimal"/>
      <w:lvlText w:val="%7."/>
      <w:lvlJc w:val="left"/>
      <w:pPr>
        <w:tabs>
          <w:tab w:val="num" w:pos="5607"/>
        </w:tabs>
        <w:ind w:left="5607" w:hanging="360"/>
      </w:pPr>
    </w:lvl>
    <w:lvl w:ilvl="7" w:tplc="04270019" w:tentative="1">
      <w:start w:val="1"/>
      <w:numFmt w:val="lowerLetter"/>
      <w:lvlText w:val="%8."/>
      <w:lvlJc w:val="left"/>
      <w:pPr>
        <w:tabs>
          <w:tab w:val="num" w:pos="6327"/>
        </w:tabs>
        <w:ind w:left="6327" w:hanging="360"/>
      </w:pPr>
    </w:lvl>
    <w:lvl w:ilvl="8" w:tplc="0427001B" w:tentative="1">
      <w:start w:val="1"/>
      <w:numFmt w:val="lowerRoman"/>
      <w:lvlText w:val="%9."/>
      <w:lvlJc w:val="right"/>
      <w:pPr>
        <w:tabs>
          <w:tab w:val="num" w:pos="7047"/>
        </w:tabs>
        <w:ind w:left="7047" w:hanging="180"/>
      </w:pPr>
    </w:lvl>
  </w:abstractNum>
  <w:abstractNum w:abstractNumId="2" w15:restartNumberingAfterBreak="0">
    <w:nsid w:val="18A53151"/>
    <w:multiLevelType w:val="multilevel"/>
    <w:tmpl w:val="C77C5C38"/>
    <w:lvl w:ilvl="0">
      <w:start w:val="8"/>
      <w:numFmt w:val="decimal"/>
      <w:lvlText w:val="%1."/>
      <w:lvlJc w:val="left"/>
      <w:pPr>
        <w:tabs>
          <w:tab w:val="num" w:pos="1080"/>
        </w:tabs>
        <w:ind w:left="1080" w:hanging="360"/>
      </w:pPr>
      <w:rPr>
        <w:rFonts w:hint="default"/>
        <w:strike w:val="0"/>
        <w:sz w:val="24"/>
        <w:szCs w:val="24"/>
      </w:rPr>
    </w:lvl>
    <w:lvl w:ilvl="1">
      <w:start w:val="1"/>
      <w:numFmt w:val="decimal"/>
      <w:isLgl/>
      <w:lvlText w:val="13.%2."/>
      <w:lvlJc w:val="left"/>
      <w:pPr>
        <w:tabs>
          <w:tab w:val="num" w:pos="900"/>
        </w:tabs>
        <w:ind w:left="900" w:hanging="420"/>
      </w:pPr>
      <w:rPr>
        <w:rFonts w:hint="default"/>
        <w:b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15:restartNumberingAfterBreak="0">
    <w:nsid w:val="232D3D91"/>
    <w:multiLevelType w:val="multilevel"/>
    <w:tmpl w:val="E99A430C"/>
    <w:lvl w:ilvl="0">
      <w:start w:val="8"/>
      <w:numFmt w:val="decimal"/>
      <w:lvlText w:val="%1."/>
      <w:lvlJc w:val="left"/>
      <w:pPr>
        <w:tabs>
          <w:tab w:val="num" w:pos="360"/>
        </w:tabs>
        <w:ind w:left="360" w:hanging="360"/>
      </w:pPr>
      <w:rPr>
        <w:rFonts w:hint="default"/>
        <w:strike w:val="0"/>
        <w:sz w:val="24"/>
        <w:szCs w:val="24"/>
      </w:rPr>
    </w:lvl>
    <w:lvl w:ilvl="1">
      <w:start w:val="1"/>
      <w:numFmt w:val="decimal"/>
      <w:isLgl/>
      <w:lvlText w:val="13.%2."/>
      <w:lvlJc w:val="left"/>
      <w:pPr>
        <w:tabs>
          <w:tab w:val="num" w:pos="1140"/>
        </w:tabs>
        <w:ind w:left="1140" w:hanging="420"/>
      </w:pPr>
      <w:rPr>
        <w:rFonts w:hint="default"/>
        <w:b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15:restartNumberingAfterBreak="0">
    <w:nsid w:val="27B80A28"/>
    <w:multiLevelType w:val="hybridMultilevel"/>
    <w:tmpl w:val="3F225044"/>
    <w:lvl w:ilvl="0" w:tplc="1A76A292">
      <w:start w:val="3"/>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2E5810D4"/>
    <w:multiLevelType w:val="multilevel"/>
    <w:tmpl w:val="4628EC7A"/>
    <w:lvl w:ilvl="0">
      <w:start w:val="8"/>
      <w:numFmt w:val="decimal"/>
      <w:lvlText w:val="%1."/>
      <w:lvlJc w:val="left"/>
      <w:pPr>
        <w:tabs>
          <w:tab w:val="num" w:pos="360"/>
        </w:tabs>
        <w:ind w:left="360" w:hanging="360"/>
      </w:pPr>
      <w:rPr>
        <w:rFonts w:hint="default"/>
        <w:strike w:val="0"/>
        <w:sz w:val="24"/>
        <w:szCs w:val="24"/>
      </w:rPr>
    </w:lvl>
    <w:lvl w:ilvl="1">
      <w:start w:val="1"/>
      <w:numFmt w:val="decimal"/>
      <w:isLgl/>
      <w:lvlText w:val="13.%2."/>
      <w:lvlJc w:val="left"/>
      <w:pPr>
        <w:tabs>
          <w:tab w:val="num" w:pos="960"/>
        </w:tabs>
        <w:ind w:left="960" w:hanging="420"/>
      </w:pPr>
      <w:rPr>
        <w:rFonts w:hint="default"/>
        <w:b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 w15:restartNumberingAfterBreak="0">
    <w:nsid w:val="308D49A9"/>
    <w:multiLevelType w:val="multilevel"/>
    <w:tmpl w:val="3DCC2A9C"/>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86370C3"/>
    <w:multiLevelType w:val="multilevel"/>
    <w:tmpl w:val="AD2269B2"/>
    <w:lvl w:ilvl="0">
      <w:start w:val="8"/>
      <w:numFmt w:val="decimal"/>
      <w:lvlText w:val="%1."/>
      <w:lvlJc w:val="left"/>
      <w:pPr>
        <w:tabs>
          <w:tab w:val="num" w:pos="1080"/>
        </w:tabs>
        <w:ind w:left="1080" w:hanging="360"/>
      </w:pPr>
      <w:rPr>
        <w:rFonts w:hint="default"/>
        <w:strike w:val="0"/>
        <w:sz w:val="24"/>
        <w:szCs w:val="24"/>
      </w:rPr>
    </w:lvl>
    <w:lvl w:ilvl="1">
      <w:start w:val="1"/>
      <w:numFmt w:val="decimal"/>
      <w:isLgl/>
      <w:lvlText w:val="13.%2."/>
      <w:lvlJc w:val="left"/>
      <w:pPr>
        <w:tabs>
          <w:tab w:val="num" w:pos="900"/>
        </w:tabs>
        <w:ind w:left="900" w:hanging="420"/>
      </w:pPr>
      <w:rPr>
        <w:rFonts w:hint="default"/>
        <w:b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15:restartNumberingAfterBreak="0">
    <w:nsid w:val="53FF1D2C"/>
    <w:multiLevelType w:val="multilevel"/>
    <w:tmpl w:val="3DBCBE24"/>
    <w:lvl w:ilvl="0">
      <w:start w:val="9"/>
      <w:numFmt w:val="none"/>
      <w:lvlText w:val="15."/>
      <w:lvlJc w:val="left"/>
      <w:pPr>
        <w:tabs>
          <w:tab w:val="num" w:pos="1080"/>
        </w:tabs>
        <w:ind w:left="1080" w:hanging="360"/>
      </w:pPr>
      <w:rPr>
        <w:rFonts w:hint="default"/>
        <w:sz w:val="24"/>
        <w:szCs w:val="24"/>
      </w:rPr>
    </w:lvl>
    <w:lvl w:ilvl="1">
      <w:start w:val="1"/>
      <w:numFmt w:val="decimal"/>
      <w:isLgl/>
      <w:lvlText w:val="13.%2."/>
      <w:lvlJc w:val="left"/>
      <w:pPr>
        <w:tabs>
          <w:tab w:val="num" w:pos="1320"/>
        </w:tabs>
        <w:ind w:left="1320" w:hanging="420"/>
      </w:pPr>
      <w:rPr>
        <w:rFonts w:hint="default"/>
        <w:b w:val="0"/>
        <w:sz w:val="24"/>
        <w:szCs w:val="24"/>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9" w15:restartNumberingAfterBreak="0">
    <w:nsid w:val="594D1EB3"/>
    <w:multiLevelType w:val="multilevel"/>
    <w:tmpl w:val="77240B50"/>
    <w:lvl w:ilvl="0">
      <w:start w:val="14"/>
      <w:numFmt w:val="decimal"/>
      <w:lvlText w:val="%1."/>
      <w:lvlJc w:val="left"/>
      <w:pPr>
        <w:tabs>
          <w:tab w:val="num" w:pos="540"/>
        </w:tabs>
        <w:ind w:left="540" w:hanging="360"/>
      </w:pPr>
      <w:rPr>
        <w:rFonts w:hint="default"/>
        <w:strike w:val="0"/>
        <w:sz w:val="24"/>
        <w:szCs w:val="24"/>
      </w:rPr>
    </w:lvl>
    <w:lvl w:ilvl="1">
      <w:start w:val="1"/>
      <w:numFmt w:val="decimal"/>
      <w:isLgl/>
      <w:lvlText w:val="13.%2."/>
      <w:lvlJc w:val="left"/>
      <w:pPr>
        <w:tabs>
          <w:tab w:val="num" w:pos="1320"/>
        </w:tabs>
        <w:ind w:left="1320" w:hanging="420"/>
      </w:pPr>
      <w:rPr>
        <w:rFonts w:hint="default"/>
        <w:b w:val="0"/>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10" w15:restartNumberingAfterBreak="0">
    <w:nsid w:val="5CF57FD6"/>
    <w:multiLevelType w:val="multilevel"/>
    <w:tmpl w:val="23AE35D6"/>
    <w:lvl w:ilvl="0">
      <w:start w:val="14"/>
      <w:numFmt w:val="decimal"/>
      <w:lvlText w:val="%1."/>
      <w:lvlJc w:val="left"/>
      <w:pPr>
        <w:tabs>
          <w:tab w:val="num" w:pos="360"/>
        </w:tabs>
        <w:ind w:left="360" w:hanging="360"/>
      </w:pPr>
      <w:rPr>
        <w:rFonts w:hint="default"/>
        <w:strike w:val="0"/>
        <w:sz w:val="24"/>
        <w:szCs w:val="24"/>
      </w:rPr>
    </w:lvl>
    <w:lvl w:ilvl="1">
      <w:start w:val="1"/>
      <w:numFmt w:val="decimal"/>
      <w:isLgl/>
      <w:lvlText w:val="13.%2."/>
      <w:lvlJc w:val="left"/>
      <w:pPr>
        <w:tabs>
          <w:tab w:val="num" w:pos="960"/>
        </w:tabs>
        <w:ind w:left="960" w:hanging="420"/>
      </w:pPr>
      <w:rPr>
        <w:rFonts w:hint="default"/>
        <w:b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1" w15:restartNumberingAfterBreak="0">
    <w:nsid w:val="5E8133E6"/>
    <w:multiLevelType w:val="hybridMultilevel"/>
    <w:tmpl w:val="DDC68C14"/>
    <w:lvl w:ilvl="0" w:tplc="1818C0FA">
      <w:start w:val="3"/>
      <w:numFmt w:val="decimal"/>
      <w:lvlText w:val="%1."/>
      <w:lvlJc w:val="left"/>
      <w:pPr>
        <w:tabs>
          <w:tab w:val="num" w:pos="1200"/>
        </w:tabs>
        <w:ind w:left="1200" w:hanging="360"/>
      </w:pPr>
      <w:rPr>
        <w:rFonts w:hint="default"/>
      </w:rPr>
    </w:lvl>
    <w:lvl w:ilvl="1" w:tplc="04270019" w:tentative="1">
      <w:start w:val="1"/>
      <w:numFmt w:val="lowerLetter"/>
      <w:lvlText w:val="%2."/>
      <w:lvlJc w:val="left"/>
      <w:pPr>
        <w:tabs>
          <w:tab w:val="num" w:pos="1920"/>
        </w:tabs>
        <w:ind w:left="1920" w:hanging="360"/>
      </w:pPr>
    </w:lvl>
    <w:lvl w:ilvl="2" w:tplc="0427001B" w:tentative="1">
      <w:start w:val="1"/>
      <w:numFmt w:val="lowerRoman"/>
      <w:lvlText w:val="%3."/>
      <w:lvlJc w:val="right"/>
      <w:pPr>
        <w:tabs>
          <w:tab w:val="num" w:pos="2640"/>
        </w:tabs>
        <w:ind w:left="2640" w:hanging="180"/>
      </w:pPr>
    </w:lvl>
    <w:lvl w:ilvl="3" w:tplc="0427000F" w:tentative="1">
      <w:start w:val="1"/>
      <w:numFmt w:val="decimal"/>
      <w:lvlText w:val="%4."/>
      <w:lvlJc w:val="left"/>
      <w:pPr>
        <w:tabs>
          <w:tab w:val="num" w:pos="3360"/>
        </w:tabs>
        <w:ind w:left="3360" w:hanging="360"/>
      </w:pPr>
    </w:lvl>
    <w:lvl w:ilvl="4" w:tplc="04270019" w:tentative="1">
      <w:start w:val="1"/>
      <w:numFmt w:val="lowerLetter"/>
      <w:lvlText w:val="%5."/>
      <w:lvlJc w:val="left"/>
      <w:pPr>
        <w:tabs>
          <w:tab w:val="num" w:pos="4080"/>
        </w:tabs>
        <w:ind w:left="4080" w:hanging="360"/>
      </w:pPr>
    </w:lvl>
    <w:lvl w:ilvl="5" w:tplc="0427001B" w:tentative="1">
      <w:start w:val="1"/>
      <w:numFmt w:val="lowerRoman"/>
      <w:lvlText w:val="%6."/>
      <w:lvlJc w:val="right"/>
      <w:pPr>
        <w:tabs>
          <w:tab w:val="num" w:pos="4800"/>
        </w:tabs>
        <w:ind w:left="4800" w:hanging="180"/>
      </w:pPr>
    </w:lvl>
    <w:lvl w:ilvl="6" w:tplc="0427000F" w:tentative="1">
      <w:start w:val="1"/>
      <w:numFmt w:val="decimal"/>
      <w:lvlText w:val="%7."/>
      <w:lvlJc w:val="left"/>
      <w:pPr>
        <w:tabs>
          <w:tab w:val="num" w:pos="5520"/>
        </w:tabs>
        <w:ind w:left="5520" w:hanging="360"/>
      </w:pPr>
    </w:lvl>
    <w:lvl w:ilvl="7" w:tplc="04270019" w:tentative="1">
      <w:start w:val="1"/>
      <w:numFmt w:val="lowerLetter"/>
      <w:lvlText w:val="%8."/>
      <w:lvlJc w:val="left"/>
      <w:pPr>
        <w:tabs>
          <w:tab w:val="num" w:pos="6240"/>
        </w:tabs>
        <w:ind w:left="6240" w:hanging="360"/>
      </w:pPr>
    </w:lvl>
    <w:lvl w:ilvl="8" w:tplc="0427001B" w:tentative="1">
      <w:start w:val="1"/>
      <w:numFmt w:val="lowerRoman"/>
      <w:lvlText w:val="%9."/>
      <w:lvlJc w:val="right"/>
      <w:pPr>
        <w:tabs>
          <w:tab w:val="num" w:pos="6960"/>
        </w:tabs>
        <w:ind w:left="6960" w:hanging="180"/>
      </w:pPr>
    </w:lvl>
  </w:abstractNum>
  <w:abstractNum w:abstractNumId="12" w15:restartNumberingAfterBreak="0">
    <w:nsid w:val="5F9236CA"/>
    <w:multiLevelType w:val="multilevel"/>
    <w:tmpl w:val="862E296E"/>
    <w:lvl w:ilvl="0">
      <w:start w:val="8"/>
      <w:numFmt w:val="decimal"/>
      <w:lvlText w:val="%1."/>
      <w:lvlJc w:val="left"/>
      <w:pPr>
        <w:tabs>
          <w:tab w:val="num" w:pos="360"/>
        </w:tabs>
        <w:ind w:left="360" w:hanging="360"/>
      </w:pPr>
      <w:rPr>
        <w:rFonts w:hint="default"/>
        <w:strike w:val="0"/>
        <w:sz w:val="24"/>
        <w:szCs w:val="24"/>
      </w:rPr>
    </w:lvl>
    <w:lvl w:ilvl="1">
      <w:start w:val="1"/>
      <w:numFmt w:val="decimal"/>
      <w:isLgl/>
      <w:lvlText w:val="13.%2."/>
      <w:lvlJc w:val="left"/>
      <w:pPr>
        <w:tabs>
          <w:tab w:val="num" w:pos="960"/>
        </w:tabs>
        <w:ind w:left="960" w:hanging="420"/>
      </w:pPr>
      <w:rPr>
        <w:rFonts w:hint="default"/>
        <w:b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3" w15:restartNumberingAfterBreak="0">
    <w:nsid w:val="61930851"/>
    <w:multiLevelType w:val="hybridMultilevel"/>
    <w:tmpl w:val="DC240F1A"/>
    <w:lvl w:ilvl="0" w:tplc="5C023532">
      <w:start w:val="1"/>
      <w:numFmt w:val="upperRoman"/>
      <w:lvlText w:val="%1."/>
      <w:lvlJc w:val="left"/>
      <w:pPr>
        <w:tabs>
          <w:tab w:val="num" w:pos="1080"/>
        </w:tabs>
        <w:ind w:left="1080" w:hanging="720"/>
      </w:pPr>
      <w:rPr>
        <w:rFonts w:hint="default"/>
      </w:rPr>
    </w:lvl>
    <w:lvl w:ilvl="1" w:tplc="CFD0137C">
      <w:start w:val="1"/>
      <w:numFmt w:val="decimal"/>
      <w:lvlText w:val="%2."/>
      <w:lvlJc w:val="left"/>
      <w:pPr>
        <w:tabs>
          <w:tab w:val="num" w:pos="1260"/>
        </w:tabs>
        <w:ind w:left="1260" w:hanging="360"/>
      </w:pPr>
      <w:rPr>
        <w:rFonts w:hint="default"/>
        <w:b w:val="0"/>
        <w:i w:val="0"/>
        <w:color w:val="auto"/>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64C40DF5"/>
    <w:multiLevelType w:val="multilevel"/>
    <w:tmpl w:val="8BB0714E"/>
    <w:lvl w:ilvl="0">
      <w:start w:val="8"/>
      <w:numFmt w:val="decimal"/>
      <w:lvlText w:val="%1."/>
      <w:lvlJc w:val="left"/>
      <w:pPr>
        <w:tabs>
          <w:tab w:val="num" w:pos="360"/>
        </w:tabs>
        <w:ind w:left="360" w:hanging="360"/>
      </w:pPr>
      <w:rPr>
        <w:rFonts w:hint="default"/>
        <w:sz w:val="24"/>
        <w:szCs w:val="24"/>
      </w:rPr>
    </w:lvl>
    <w:lvl w:ilvl="1">
      <w:start w:val="1"/>
      <w:numFmt w:val="decimal"/>
      <w:isLgl/>
      <w:lvlText w:val="13.%2."/>
      <w:lvlJc w:val="left"/>
      <w:pPr>
        <w:tabs>
          <w:tab w:val="num" w:pos="1140"/>
        </w:tabs>
        <w:ind w:left="1140" w:hanging="420"/>
      </w:pPr>
      <w:rPr>
        <w:rFonts w:hint="default"/>
        <w:b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5" w15:restartNumberingAfterBreak="0">
    <w:nsid w:val="66145050"/>
    <w:multiLevelType w:val="multilevel"/>
    <w:tmpl w:val="1E7A9A7A"/>
    <w:lvl w:ilvl="0">
      <w:start w:val="9"/>
      <w:numFmt w:val="none"/>
      <w:lvlText w:val="15."/>
      <w:lvlJc w:val="left"/>
      <w:pPr>
        <w:tabs>
          <w:tab w:val="num" w:pos="1080"/>
        </w:tabs>
        <w:ind w:left="1080" w:hanging="360"/>
      </w:pPr>
      <w:rPr>
        <w:rFonts w:hint="default"/>
      </w:rPr>
    </w:lvl>
    <w:lvl w:ilvl="1">
      <w:start w:val="1"/>
      <w:numFmt w:val="decimal"/>
      <w:isLgl/>
      <w:lvlText w:val="13.%2."/>
      <w:lvlJc w:val="left"/>
      <w:pPr>
        <w:tabs>
          <w:tab w:val="num" w:pos="1320"/>
        </w:tabs>
        <w:ind w:left="1320" w:hanging="420"/>
      </w:pPr>
      <w:rPr>
        <w:rFonts w:hint="default"/>
        <w:b w:val="0"/>
        <w:sz w:val="24"/>
        <w:szCs w:val="24"/>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13"/>
  </w:num>
  <w:num w:numId="2">
    <w:abstractNumId w:val="4"/>
  </w:num>
  <w:num w:numId="3">
    <w:abstractNumId w:val="11"/>
  </w:num>
  <w:num w:numId="4">
    <w:abstractNumId w:val="2"/>
  </w:num>
  <w:num w:numId="5">
    <w:abstractNumId w:val="10"/>
  </w:num>
  <w:num w:numId="6">
    <w:abstractNumId w:val="6"/>
  </w:num>
  <w:num w:numId="7">
    <w:abstractNumId w:val="3"/>
  </w:num>
  <w:num w:numId="8">
    <w:abstractNumId w:val="14"/>
  </w:num>
  <w:num w:numId="9">
    <w:abstractNumId w:val="5"/>
  </w:num>
  <w:num w:numId="10">
    <w:abstractNumId w:val="9"/>
  </w:num>
  <w:num w:numId="11">
    <w:abstractNumId w:val="7"/>
  </w:num>
  <w:num w:numId="12">
    <w:abstractNumId w:val="8"/>
  </w:num>
  <w:num w:numId="13">
    <w:abstractNumId w:val="15"/>
  </w:num>
  <w:num w:numId="14">
    <w:abstractNumId w:val="0"/>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3D"/>
    <w:rsid w:val="00016FD0"/>
    <w:rsid w:val="0004269C"/>
    <w:rsid w:val="0004649B"/>
    <w:rsid w:val="000A0E1D"/>
    <w:rsid w:val="000B627B"/>
    <w:rsid w:val="000C0585"/>
    <w:rsid w:val="000D607A"/>
    <w:rsid w:val="000E4AAE"/>
    <w:rsid w:val="00104B9D"/>
    <w:rsid w:val="001103C8"/>
    <w:rsid w:val="00186BB1"/>
    <w:rsid w:val="001870CD"/>
    <w:rsid w:val="001A27CF"/>
    <w:rsid w:val="001E7841"/>
    <w:rsid w:val="001F3F9B"/>
    <w:rsid w:val="002518E5"/>
    <w:rsid w:val="0025619A"/>
    <w:rsid w:val="00257B53"/>
    <w:rsid w:val="00266C83"/>
    <w:rsid w:val="00276255"/>
    <w:rsid w:val="002E7018"/>
    <w:rsid w:val="002F2DF6"/>
    <w:rsid w:val="003317BB"/>
    <w:rsid w:val="00386AE6"/>
    <w:rsid w:val="003D02B1"/>
    <w:rsid w:val="003F0729"/>
    <w:rsid w:val="00401AE8"/>
    <w:rsid w:val="0041347C"/>
    <w:rsid w:val="00414ACD"/>
    <w:rsid w:val="00454A1A"/>
    <w:rsid w:val="004621FA"/>
    <w:rsid w:val="004A36EE"/>
    <w:rsid w:val="004B75B8"/>
    <w:rsid w:val="004C7C48"/>
    <w:rsid w:val="005353D4"/>
    <w:rsid w:val="00542EF6"/>
    <w:rsid w:val="0057503A"/>
    <w:rsid w:val="005E3B72"/>
    <w:rsid w:val="00635E98"/>
    <w:rsid w:val="00666C8F"/>
    <w:rsid w:val="00686E36"/>
    <w:rsid w:val="006C6184"/>
    <w:rsid w:val="0078707B"/>
    <w:rsid w:val="007914D9"/>
    <w:rsid w:val="007E080F"/>
    <w:rsid w:val="007F5EC2"/>
    <w:rsid w:val="00876648"/>
    <w:rsid w:val="008C0940"/>
    <w:rsid w:val="008C20DA"/>
    <w:rsid w:val="008C7FFD"/>
    <w:rsid w:val="008F3B2A"/>
    <w:rsid w:val="009E22A2"/>
    <w:rsid w:val="00A1433D"/>
    <w:rsid w:val="00A268EB"/>
    <w:rsid w:val="00A51388"/>
    <w:rsid w:val="00A516DC"/>
    <w:rsid w:val="00A66910"/>
    <w:rsid w:val="00A72DBC"/>
    <w:rsid w:val="00A82517"/>
    <w:rsid w:val="00AB4E2A"/>
    <w:rsid w:val="00AC6DC4"/>
    <w:rsid w:val="00B64612"/>
    <w:rsid w:val="00B961A7"/>
    <w:rsid w:val="00BA63BC"/>
    <w:rsid w:val="00BB088D"/>
    <w:rsid w:val="00BE7505"/>
    <w:rsid w:val="00C3473F"/>
    <w:rsid w:val="00C40758"/>
    <w:rsid w:val="00C625DE"/>
    <w:rsid w:val="00C91B9D"/>
    <w:rsid w:val="00D14EA6"/>
    <w:rsid w:val="00D77255"/>
    <w:rsid w:val="00D85F49"/>
    <w:rsid w:val="00DB1A7C"/>
    <w:rsid w:val="00DD1D4C"/>
    <w:rsid w:val="00DD5758"/>
    <w:rsid w:val="00DF1B2B"/>
    <w:rsid w:val="00E11894"/>
    <w:rsid w:val="00EA50AE"/>
    <w:rsid w:val="00EB4920"/>
    <w:rsid w:val="00EF2308"/>
    <w:rsid w:val="00F138F2"/>
    <w:rsid w:val="00F25650"/>
    <w:rsid w:val="00FC3206"/>
    <w:rsid w:val="00FE77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CCEF8E-6492-40CD-A599-1A2E8D1B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1433D"/>
    <w:rPr>
      <w:sz w:val="24"/>
      <w:szCs w:val="24"/>
    </w:rPr>
  </w:style>
  <w:style w:type="paragraph" w:styleId="Antrat1">
    <w:name w:val="heading 1"/>
    <w:basedOn w:val="prastasis"/>
    <w:next w:val="prastasis"/>
    <w:qFormat/>
    <w:rsid w:val="00A268EB"/>
    <w:pPr>
      <w:keepNext/>
      <w:jc w:val="center"/>
      <w:outlineLvl w:val="0"/>
    </w:pPr>
    <w:rPr>
      <w:b/>
      <w:bCs/>
      <w:szCs w:val="20"/>
      <w:lang w:eastAsia="en-US"/>
    </w:rPr>
  </w:style>
  <w:style w:type="paragraph" w:styleId="Antrat2">
    <w:name w:val="heading 2"/>
    <w:basedOn w:val="prastasis"/>
    <w:next w:val="prastasis"/>
    <w:qFormat/>
    <w:rsid w:val="00A268EB"/>
    <w:pPr>
      <w:keepNext/>
      <w:ind w:left="1440"/>
      <w:jc w:val="center"/>
      <w:outlineLvl w:val="1"/>
    </w:pPr>
    <w:rPr>
      <w:b/>
      <w:bCs/>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1433D"/>
    <w:pPr>
      <w:tabs>
        <w:tab w:val="center" w:pos="4320"/>
        <w:tab w:val="right" w:pos="8640"/>
      </w:tabs>
      <w:jc w:val="both"/>
    </w:pPr>
    <w:rPr>
      <w:rFonts w:ascii="TimesLT" w:hAnsi="TimesLT"/>
      <w:szCs w:val="20"/>
      <w:lang w:val="en-GB" w:eastAsia="en-US"/>
    </w:rPr>
  </w:style>
  <w:style w:type="paragraph" w:styleId="Pagrindiniotekstotrauka3">
    <w:name w:val="Body Text Indent 3"/>
    <w:basedOn w:val="prastasis"/>
    <w:rsid w:val="00A1433D"/>
    <w:pPr>
      <w:ind w:firstLine="1134"/>
    </w:pPr>
    <w:rPr>
      <w:szCs w:val="20"/>
      <w:lang w:eastAsia="en-US"/>
    </w:rPr>
  </w:style>
  <w:style w:type="paragraph" w:styleId="Debesliotekstas">
    <w:name w:val="Balloon Text"/>
    <w:basedOn w:val="prastasis"/>
    <w:semiHidden/>
    <w:rsid w:val="00186BB1"/>
    <w:rPr>
      <w:rFonts w:ascii="Tahoma" w:hAnsi="Tahoma" w:cs="Tahoma"/>
      <w:sz w:val="16"/>
      <w:szCs w:val="16"/>
    </w:rPr>
  </w:style>
  <w:style w:type="paragraph" w:styleId="Pagrindinistekstas2">
    <w:name w:val="Body Text 2"/>
    <w:basedOn w:val="prastasis"/>
    <w:rsid w:val="00A268EB"/>
    <w:pPr>
      <w:spacing w:after="120" w:line="480" w:lineRule="auto"/>
    </w:pPr>
  </w:style>
  <w:style w:type="paragraph" w:styleId="prastasiniatinklio">
    <w:name w:val="Normal (Web)"/>
    <w:basedOn w:val="prastasis"/>
    <w:rsid w:val="00A268EB"/>
    <w:pPr>
      <w:spacing w:before="100" w:beforeAutospacing="1" w:after="100" w:afterAutospacing="1"/>
    </w:pPr>
    <w:rPr>
      <w:rFonts w:ascii="Tahoma" w:hAnsi="Tahoma" w:cs="Tahoma"/>
      <w:color w:val="000099"/>
      <w:sz w:val="14"/>
      <w:szCs w:val="14"/>
    </w:rPr>
  </w:style>
  <w:style w:type="character" w:styleId="Hipersaitas">
    <w:name w:val="Hyperlink"/>
    <w:basedOn w:val="Numatytasispastraiposriftas"/>
    <w:rsid w:val="002E7018"/>
    <w:rPr>
      <w:color w:val="0000FF"/>
      <w:u w:val="single"/>
    </w:rPr>
  </w:style>
  <w:style w:type="character" w:styleId="Grietas">
    <w:name w:val="Strong"/>
    <w:basedOn w:val="Numatytasispastraiposriftas"/>
    <w:qFormat/>
    <w:rsid w:val="002E7018"/>
    <w:rPr>
      <w:b/>
      <w:bCs/>
    </w:rPr>
  </w:style>
  <w:style w:type="paragraph" w:customStyle="1" w:styleId="istatymas">
    <w:name w:val="istatymas"/>
    <w:basedOn w:val="prastasis"/>
    <w:rsid w:val="004A36EE"/>
    <w:pPr>
      <w:spacing w:before="100" w:beforeAutospacing="1" w:after="100" w:afterAutospacing="1"/>
    </w:pPr>
  </w:style>
  <w:style w:type="table" w:styleId="Lentelstinklelis">
    <w:name w:val="Table Grid"/>
    <w:basedOn w:val="prastojilentel"/>
    <w:rsid w:val="00251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tvirtinta">
    <w:name w:val="patvirtinta"/>
    <w:basedOn w:val="prastasis"/>
    <w:rsid w:val="00876648"/>
    <w:pPr>
      <w:spacing w:before="100" w:beforeAutospacing="1" w:after="100" w:afterAutospacing="1"/>
    </w:pPr>
  </w:style>
  <w:style w:type="paragraph" w:customStyle="1" w:styleId="bodytext">
    <w:name w:val="bodytext"/>
    <w:basedOn w:val="prastasis"/>
    <w:rsid w:val="00401AE8"/>
    <w:pPr>
      <w:spacing w:before="100" w:beforeAutospacing="1" w:after="100" w:afterAutospacing="1"/>
    </w:pPr>
  </w:style>
  <w:style w:type="paragraph" w:styleId="Pagrindinistekstas3">
    <w:name w:val="Body Text 3"/>
    <w:basedOn w:val="prastasis"/>
    <w:link w:val="Pagrindinistekstas3Diagrama"/>
    <w:uiPriority w:val="99"/>
    <w:unhideWhenUsed/>
    <w:rsid w:val="00DD1D4C"/>
    <w:pPr>
      <w:spacing w:after="120"/>
    </w:pPr>
    <w:rPr>
      <w:sz w:val="16"/>
      <w:szCs w:val="16"/>
    </w:rPr>
  </w:style>
  <w:style w:type="character" w:customStyle="1" w:styleId="Pagrindinistekstas3Diagrama">
    <w:name w:val="Pagrindinis tekstas 3 Diagrama"/>
    <w:basedOn w:val="Numatytasispastraiposriftas"/>
    <w:link w:val="Pagrindinistekstas3"/>
    <w:uiPriority w:val="99"/>
    <w:rsid w:val="00DD1D4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013387">
      <w:bodyDiv w:val="1"/>
      <w:marLeft w:val="225"/>
      <w:marRight w:val="225"/>
      <w:marTop w:val="0"/>
      <w:marBottom w:val="0"/>
      <w:divBdr>
        <w:top w:val="none" w:sz="0" w:space="0" w:color="auto"/>
        <w:left w:val="none" w:sz="0" w:space="0" w:color="auto"/>
        <w:bottom w:val="none" w:sz="0" w:space="0" w:color="auto"/>
        <w:right w:val="none" w:sz="0" w:space="0" w:color="auto"/>
      </w:divBdr>
      <w:divsChild>
        <w:div w:id="325089804">
          <w:marLeft w:val="0"/>
          <w:marRight w:val="0"/>
          <w:marTop w:val="0"/>
          <w:marBottom w:val="0"/>
          <w:divBdr>
            <w:top w:val="none" w:sz="0" w:space="0" w:color="auto"/>
            <w:left w:val="none" w:sz="0" w:space="0" w:color="auto"/>
            <w:bottom w:val="none" w:sz="0" w:space="0" w:color="auto"/>
            <w:right w:val="none" w:sz="0" w:space="0" w:color="auto"/>
          </w:divBdr>
        </w:div>
      </w:divsChild>
    </w:div>
    <w:div w:id="1420712299">
      <w:bodyDiv w:val="1"/>
      <w:marLeft w:val="0"/>
      <w:marRight w:val="0"/>
      <w:marTop w:val="0"/>
      <w:marBottom w:val="0"/>
      <w:divBdr>
        <w:top w:val="none" w:sz="0" w:space="0" w:color="auto"/>
        <w:left w:val="none" w:sz="0" w:space="0" w:color="auto"/>
        <w:bottom w:val="none" w:sz="0" w:space="0" w:color="auto"/>
        <w:right w:val="none" w:sz="0" w:space="0" w:color="auto"/>
      </w:divBdr>
      <w:divsChild>
        <w:div w:id="594555189">
          <w:marLeft w:val="0"/>
          <w:marRight w:val="0"/>
          <w:marTop w:val="0"/>
          <w:marBottom w:val="0"/>
          <w:divBdr>
            <w:top w:val="none" w:sz="0" w:space="0" w:color="auto"/>
            <w:left w:val="none" w:sz="0" w:space="0" w:color="auto"/>
            <w:bottom w:val="none" w:sz="0" w:space="0" w:color="auto"/>
            <w:right w:val="none" w:sz="0" w:space="0" w:color="auto"/>
          </w:divBdr>
        </w:div>
      </w:divsChild>
    </w:div>
    <w:div w:id="1564026847">
      <w:bodyDiv w:val="1"/>
      <w:marLeft w:val="225"/>
      <w:marRight w:val="225"/>
      <w:marTop w:val="0"/>
      <w:marBottom w:val="0"/>
      <w:divBdr>
        <w:top w:val="none" w:sz="0" w:space="0" w:color="auto"/>
        <w:left w:val="none" w:sz="0" w:space="0" w:color="auto"/>
        <w:bottom w:val="none" w:sz="0" w:space="0" w:color="auto"/>
        <w:right w:val="none" w:sz="0" w:space="0" w:color="auto"/>
      </w:divBdr>
      <w:divsChild>
        <w:div w:id="759453161">
          <w:marLeft w:val="0"/>
          <w:marRight w:val="0"/>
          <w:marTop w:val="0"/>
          <w:marBottom w:val="0"/>
          <w:divBdr>
            <w:top w:val="none" w:sz="0" w:space="0" w:color="auto"/>
            <w:left w:val="none" w:sz="0" w:space="0" w:color="auto"/>
            <w:bottom w:val="none" w:sz="0" w:space="0" w:color="auto"/>
            <w:right w:val="none" w:sz="0" w:space="0" w:color="auto"/>
          </w:divBdr>
        </w:div>
      </w:divsChild>
    </w:div>
    <w:div w:id="1770856911">
      <w:bodyDiv w:val="1"/>
      <w:marLeft w:val="225"/>
      <w:marRight w:val="225"/>
      <w:marTop w:val="0"/>
      <w:marBottom w:val="0"/>
      <w:divBdr>
        <w:top w:val="none" w:sz="0" w:space="0" w:color="auto"/>
        <w:left w:val="none" w:sz="0" w:space="0" w:color="auto"/>
        <w:bottom w:val="none" w:sz="0" w:space="0" w:color="auto"/>
        <w:right w:val="none" w:sz="0" w:space="0" w:color="auto"/>
      </w:divBdr>
      <w:divsChild>
        <w:div w:id="1129668978">
          <w:marLeft w:val="0"/>
          <w:marRight w:val="0"/>
          <w:marTop w:val="0"/>
          <w:marBottom w:val="0"/>
          <w:divBdr>
            <w:top w:val="none" w:sz="0" w:space="0" w:color="auto"/>
            <w:left w:val="none" w:sz="0" w:space="0" w:color="auto"/>
            <w:bottom w:val="none" w:sz="0" w:space="0" w:color="auto"/>
            <w:right w:val="none" w:sz="0" w:space="0" w:color="auto"/>
          </w:divBdr>
        </w:div>
      </w:divsChild>
    </w:div>
    <w:div w:id="2111048437">
      <w:bodyDiv w:val="1"/>
      <w:marLeft w:val="225"/>
      <w:marRight w:val="225"/>
      <w:marTop w:val="0"/>
      <w:marBottom w:val="0"/>
      <w:divBdr>
        <w:top w:val="none" w:sz="0" w:space="0" w:color="auto"/>
        <w:left w:val="none" w:sz="0" w:space="0" w:color="auto"/>
        <w:bottom w:val="none" w:sz="0" w:space="0" w:color="auto"/>
        <w:right w:val="none" w:sz="0" w:space="0" w:color="auto"/>
      </w:divBdr>
      <w:divsChild>
        <w:div w:id="2106026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810</Words>
  <Characters>463</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1271</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dc:creator>
  <cp:keywords/>
  <cp:lastModifiedBy>User</cp:lastModifiedBy>
  <cp:revision>2</cp:revision>
  <cp:lastPrinted>2018-03-21T09:23:00Z</cp:lastPrinted>
  <dcterms:created xsi:type="dcterms:W3CDTF">2021-03-01T07:22:00Z</dcterms:created>
  <dcterms:modified xsi:type="dcterms:W3CDTF">2021-03-01T07:22:00Z</dcterms:modified>
</cp:coreProperties>
</file>