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9344B" w14:textId="457DDB00" w:rsidR="004F7D04" w:rsidRDefault="00421B2D">
      <w:pPr>
        <w:pStyle w:val="Antrats"/>
        <w:jc w:val="center"/>
        <w:rPr>
          <w:position w:val="-28"/>
          <w:sz w:val="24"/>
        </w:rPr>
      </w:pPr>
      <w:r>
        <w:rPr>
          <w:noProof/>
          <w:lang w:val="lt-LT"/>
        </w:rPr>
        <w:drawing>
          <wp:inline distT="0" distB="0" distL="0" distR="0" wp14:anchorId="44A30172" wp14:editId="12C9097E">
            <wp:extent cx="581025" cy="6762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7E847" w14:textId="77777777" w:rsidR="00504CD3" w:rsidRPr="00504CD3" w:rsidRDefault="00504CD3" w:rsidP="00504CD3">
      <w:pPr>
        <w:jc w:val="center"/>
        <w:rPr>
          <w:b/>
          <w:caps/>
          <w:sz w:val="24"/>
        </w:rPr>
      </w:pPr>
      <w:r w:rsidRPr="00504CD3">
        <w:rPr>
          <w:b/>
          <w:caps/>
          <w:sz w:val="24"/>
        </w:rPr>
        <w:t>ŠILALĖS RAJONO SAVIVALDYBĖS ADMINISTRACIJOS</w:t>
      </w:r>
    </w:p>
    <w:p w14:paraId="4B36CD20" w14:textId="77777777" w:rsidR="004F7D04" w:rsidRDefault="00504CD3" w:rsidP="00504CD3">
      <w:pPr>
        <w:jc w:val="center"/>
        <w:rPr>
          <w:b/>
          <w:caps/>
          <w:sz w:val="24"/>
        </w:rPr>
      </w:pPr>
      <w:r w:rsidRPr="00504CD3">
        <w:rPr>
          <w:b/>
          <w:caps/>
          <w:sz w:val="24"/>
        </w:rPr>
        <w:t>DIREKTORIUS</w:t>
      </w:r>
    </w:p>
    <w:p w14:paraId="10681C98" w14:textId="77777777" w:rsidR="00504CD3" w:rsidRPr="00504CD3" w:rsidRDefault="00504CD3" w:rsidP="00504CD3">
      <w:pPr>
        <w:jc w:val="center"/>
        <w:rPr>
          <w:b/>
          <w:caps/>
          <w:sz w:val="24"/>
        </w:rPr>
      </w:pPr>
    </w:p>
    <w:p w14:paraId="051DB024" w14:textId="77777777" w:rsidR="00504CD3" w:rsidRDefault="00504CD3" w:rsidP="002D5D88">
      <w:pPr>
        <w:jc w:val="center"/>
        <w:rPr>
          <w:b/>
          <w:sz w:val="24"/>
        </w:rPr>
      </w:pPr>
      <w:r w:rsidRPr="00504CD3">
        <w:rPr>
          <w:b/>
          <w:sz w:val="24"/>
        </w:rPr>
        <w:t>ĮSAKYMAS</w:t>
      </w:r>
    </w:p>
    <w:p w14:paraId="5EFAFC0A" w14:textId="77777777" w:rsidR="00DD630F" w:rsidRPr="002622E2" w:rsidRDefault="003A03FE" w:rsidP="002D5D88">
      <w:pPr>
        <w:ind w:right="141"/>
        <w:jc w:val="center"/>
        <w:rPr>
          <w:b/>
          <w:lang w:val="lt-LT"/>
        </w:rPr>
      </w:pPr>
      <w:r>
        <w:rPr>
          <w:b/>
          <w:sz w:val="24"/>
          <w:lang w:val="lt-LT"/>
        </w:rPr>
        <w:t>DĖL</w:t>
      </w:r>
      <w:r w:rsidR="00E67819">
        <w:rPr>
          <w:b/>
          <w:sz w:val="24"/>
          <w:lang w:val="lt-LT"/>
        </w:rPr>
        <w:t xml:space="preserve"> ŠILALĖS RAJONO SAVIVALDYBĖS ADMINISTRACIJOS DIREKTORIAUS 2021 M. LAPKRIČIO 11 D. ĮSAKYMO NR.</w:t>
      </w:r>
      <w:r w:rsidR="002622E2">
        <w:rPr>
          <w:b/>
          <w:sz w:val="24"/>
          <w:lang w:val="lt-LT"/>
        </w:rPr>
        <w:t xml:space="preserve"> </w:t>
      </w:r>
      <w:r w:rsidR="00E67819">
        <w:rPr>
          <w:b/>
          <w:sz w:val="24"/>
          <w:lang w:val="lt-LT"/>
        </w:rPr>
        <w:t xml:space="preserve">DĮV-1165 „DĖL </w:t>
      </w:r>
      <w:r w:rsidR="00DD630F">
        <w:rPr>
          <w:b/>
          <w:sz w:val="24"/>
          <w:lang w:val="lt-LT"/>
        </w:rPr>
        <w:t xml:space="preserve">ŽEMĖS SKLYPO </w:t>
      </w:r>
      <w:r w:rsidR="00A6759E">
        <w:rPr>
          <w:b/>
          <w:sz w:val="24"/>
          <w:lang w:val="lt-LT"/>
        </w:rPr>
        <w:t xml:space="preserve">DETALIOJO PLANO </w:t>
      </w:r>
      <w:r>
        <w:rPr>
          <w:b/>
          <w:sz w:val="24"/>
          <w:lang w:val="lt-LT"/>
        </w:rPr>
        <w:t>K</w:t>
      </w:r>
      <w:r w:rsidR="00F37C0B">
        <w:rPr>
          <w:b/>
          <w:sz w:val="24"/>
          <w:lang w:val="lt-LT"/>
        </w:rPr>
        <w:t>OREGAVIMO</w:t>
      </w:r>
      <w:r w:rsidR="00DD630F">
        <w:rPr>
          <w:b/>
          <w:sz w:val="24"/>
          <w:lang w:val="lt-LT"/>
        </w:rPr>
        <w:t xml:space="preserve">, </w:t>
      </w:r>
      <w:r w:rsidR="009A30D6">
        <w:rPr>
          <w:b/>
          <w:sz w:val="24"/>
          <w:lang w:val="lt-LT"/>
        </w:rPr>
        <w:t xml:space="preserve">TIKSLŲ NUSTATYMO, </w:t>
      </w:r>
      <w:r w:rsidR="00DD630F">
        <w:rPr>
          <w:b/>
          <w:sz w:val="24"/>
          <w:lang w:val="lt-LT"/>
        </w:rPr>
        <w:t>PLANAVIMO DARBŲ PROGRAMOS PATVIRTINIMO</w:t>
      </w:r>
      <w:r w:rsidR="00E67819">
        <w:rPr>
          <w:b/>
          <w:sz w:val="24"/>
          <w:lang w:val="lt-LT"/>
        </w:rPr>
        <w:t>“ PA</w:t>
      </w:r>
      <w:r w:rsidR="00F27FF1">
        <w:rPr>
          <w:b/>
          <w:sz w:val="24"/>
          <w:lang w:val="lt-LT"/>
        </w:rPr>
        <w:t>KEITI</w:t>
      </w:r>
      <w:r w:rsidR="00E67819">
        <w:rPr>
          <w:b/>
          <w:sz w:val="24"/>
          <w:lang w:val="lt-LT"/>
        </w:rPr>
        <w:t>MO</w:t>
      </w:r>
    </w:p>
    <w:p w14:paraId="68763DCE" w14:textId="77777777" w:rsidR="002D5D88" w:rsidRDefault="002D5D88">
      <w:pPr>
        <w:jc w:val="center"/>
        <w:rPr>
          <w:sz w:val="24"/>
          <w:lang w:val="lt-LT"/>
        </w:rPr>
      </w:pPr>
    </w:p>
    <w:p w14:paraId="5E050483" w14:textId="5A53E18F" w:rsidR="00201384" w:rsidRDefault="000D0D7F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</w:t>
      </w:r>
      <w:r w:rsidR="0038305D">
        <w:rPr>
          <w:sz w:val="24"/>
          <w:lang w:val="lt-LT"/>
        </w:rPr>
        <w:t>2</w:t>
      </w:r>
      <w:r w:rsidR="002622E2">
        <w:rPr>
          <w:sz w:val="24"/>
          <w:lang w:val="lt-LT"/>
        </w:rPr>
        <w:t>3</w:t>
      </w:r>
      <w:r w:rsidR="000124A8" w:rsidRPr="00227700">
        <w:rPr>
          <w:sz w:val="24"/>
          <w:lang w:val="lt-LT"/>
        </w:rPr>
        <w:t xml:space="preserve"> m.</w:t>
      </w:r>
      <w:r w:rsidR="00452619" w:rsidRPr="00227700">
        <w:rPr>
          <w:sz w:val="24"/>
          <w:lang w:val="lt-LT"/>
        </w:rPr>
        <w:t xml:space="preserve"> </w:t>
      </w:r>
      <w:r w:rsidR="001711B0">
        <w:rPr>
          <w:sz w:val="24"/>
          <w:lang w:val="lt-LT"/>
        </w:rPr>
        <w:t>vasario 1</w:t>
      </w:r>
      <w:r w:rsidR="00372B5B">
        <w:rPr>
          <w:sz w:val="24"/>
          <w:lang w:val="lt-LT"/>
        </w:rPr>
        <w:t xml:space="preserve"> </w:t>
      </w:r>
      <w:r w:rsidR="00EF4DF2" w:rsidRPr="00227700">
        <w:rPr>
          <w:sz w:val="24"/>
          <w:lang w:val="lt-LT"/>
        </w:rPr>
        <w:t>d. Nr.</w:t>
      </w:r>
      <w:r w:rsidR="00F56691">
        <w:rPr>
          <w:sz w:val="24"/>
          <w:lang w:val="lt-LT"/>
        </w:rPr>
        <w:t xml:space="preserve"> </w:t>
      </w:r>
      <w:r w:rsidR="002C23CF">
        <w:rPr>
          <w:sz w:val="24"/>
          <w:lang w:val="lt-LT"/>
        </w:rPr>
        <w:t>DĮV</w:t>
      </w:r>
      <w:r w:rsidR="00254174">
        <w:rPr>
          <w:sz w:val="24"/>
          <w:lang w:val="lt-LT"/>
        </w:rPr>
        <w:t xml:space="preserve"> </w:t>
      </w:r>
      <w:r w:rsidR="00201384">
        <w:rPr>
          <w:sz w:val="24"/>
          <w:lang w:val="lt-LT"/>
        </w:rPr>
        <w:t>–</w:t>
      </w:r>
      <w:r w:rsidR="00A22349">
        <w:rPr>
          <w:sz w:val="24"/>
          <w:lang w:val="lt-LT"/>
        </w:rPr>
        <w:t xml:space="preserve"> </w:t>
      </w:r>
      <w:r w:rsidR="001711B0">
        <w:rPr>
          <w:sz w:val="24"/>
          <w:lang w:val="lt-LT"/>
        </w:rPr>
        <w:t>76</w:t>
      </w:r>
      <w:bookmarkStart w:id="0" w:name="_GoBack"/>
      <w:bookmarkEnd w:id="0"/>
    </w:p>
    <w:p w14:paraId="018AEE16" w14:textId="77777777" w:rsidR="004F7D04" w:rsidRPr="00227700" w:rsidRDefault="004F7D04">
      <w:pPr>
        <w:jc w:val="center"/>
        <w:rPr>
          <w:sz w:val="24"/>
          <w:lang w:val="lt-LT"/>
        </w:rPr>
      </w:pPr>
      <w:r w:rsidRPr="00227700">
        <w:rPr>
          <w:sz w:val="24"/>
          <w:lang w:val="lt-LT"/>
        </w:rPr>
        <w:t>Šilalė</w:t>
      </w:r>
    </w:p>
    <w:p w14:paraId="26CD4E36" w14:textId="77777777" w:rsidR="008B39C8" w:rsidRPr="00227700" w:rsidRDefault="008B39C8">
      <w:pPr>
        <w:jc w:val="center"/>
        <w:rPr>
          <w:sz w:val="22"/>
          <w:lang w:val="lt-LT"/>
        </w:rPr>
      </w:pPr>
    </w:p>
    <w:p w14:paraId="2D3E4090" w14:textId="455BE2B0" w:rsidR="005E583F" w:rsidRPr="0001466F" w:rsidRDefault="00AF3F37" w:rsidP="00FD3A16">
      <w:pPr>
        <w:jc w:val="both"/>
        <w:rPr>
          <w:sz w:val="24"/>
          <w:szCs w:val="24"/>
          <w:lang w:val="lt-LT"/>
        </w:rPr>
      </w:pPr>
      <w:r w:rsidRPr="00227700">
        <w:rPr>
          <w:lang w:val="lt-LT"/>
        </w:rPr>
        <w:tab/>
      </w:r>
      <w:r w:rsidR="00E44169" w:rsidRPr="0001466F">
        <w:rPr>
          <w:sz w:val="24"/>
          <w:szCs w:val="24"/>
          <w:lang w:val="lt-LT"/>
        </w:rPr>
        <w:t>Vadovaudamasi</w:t>
      </w:r>
      <w:r w:rsidR="002754AE" w:rsidRPr="0001466F">
        <w:rPr>
          <w:sz w:val="24"/>
          <w:szCs w:val="24"/>
          <w:lang w:val="lt-LT"/>
        </w:rPr>
        <w:t>s</w:t>
      </w:r>
      <w:r w:rsidR="00F62E73" w:rsidRPr="0001466F">
        <w:rPr>
          <w:sz w:val="24"/>
          <w:szCs w:val="24"/>
          <w:lang w:val="lt-LT"/>
        </w:rPr>
        <w:t xml:space="preserve"> Lietuvos Respublikos vietos savivaldos įstatymo 29  straipsnio 8 dalies 2 punktu, Lietuvos Respublikos teritorijų planavimo į</w:t>
      </w:r>
      <w:r w:rsidR="008D26A6" w:rsidRPr="0001466F">
        <w:rPr>
          <w:sz w:val="24"/>
          <w:szCs w:val="24"/>
          <w:lang w:val="lt-LT"/>
        </w:rPr>
        <w:t xml:space="preserve">statymo </w:t>
      </w:r>
      <w:r w:rsidR="002622E2">
        <w:rPr>
          <w:sz w:val="24"/>
          <w:szCs w:val="24"/>
          <w:lang w:val="lt-LT"/>
        </w:rPr>
        <w:t>17</w:t>
      </w:r>
      <w:r w:rsidR="00751BE0" w:rsidRPr="0001466F">
        <w:rPr>
          <w:sz w:val="24"/>
          <w:szCs w:val="24"/>
          <w:lang w:val="lt-LT"/>
        </w:rPr>
        <w:t xml:space="preserve"> straipsnio </w:t>
      </w:r>
      <w:r w:rsidR="002622E2">
        <w:rPr>
          <w:sz w:val="24"/>
          <w:szCs w:val="24"/>
          <w:lang w:val="lt-LT"/>
        </w:rPr>
        <w:t xml:space="preserve">8 </w:t>
      </w:r>
      <w:r w:rsidR="00751BE0" w:rsidRPr="0001466F">
        <w:rPr>
          <w:sz w:val="24"/>
          <w:szCs w:val="24"/>
          <w:lang w:val="lt-LT"/>
        </w:rPr>
        <w:t>dali</w:t>
      </w:r>
      <w:r w:rsidR="002D5D88">
        <w:rPr>
          <w:sz w:val="24"/>
          <w:szCs w:val="24"/>
          <w:lang w:val="lt-LT"/>
        </w:rPr>
        <w:t>mi</w:t>
      </w:r>
      <w:r w:rsidR="00751BE0" w:rsidRPr="0001466F">
        <w:rPr>
          <w:sz w:val="24"/>
          <w:szCs w:val="24"/>
          <w:lang w:val="lt-LT"/>
        </w:rPr>
        <w:t xml:space="preserve">,  </w:t>
      </w:r>
      <w:r w:rsidR="008D26A6" w:rsidRPr="0001466F">
        <w:rPr>
          <w:sz w:val="24"/>
          <w:szCs w:val="24"/>
          <w:lang w:val="lt-LT"/>
        </w:rPr>
        <w:t>2</w:t>
      </w:r>
      <w:r w:rsidR="00AE57BD" w:rsidRPr="0001466F">
        <w:rPr>
          <w:sz w:val="24"/>
          <w:szCs w:val="24"/>
          <w:lang w:val="lt-LT"/>
        </w:rPr>
        <w:t>8</w:t>
      </w:r>
      <w:r w:rsidR="008D26A6" w:rsidRPr="0001466F">
        <w:rPr>
          <w:sz w:val="24"/>
          <w:szCs w:val="24"/>
          <w:lang w:val="lt-LT"/>
        </w:rPr>
        <w:t xml:space="preserve"> </w:t>
      </w:r>
      <w:r w:rsidR="00AB66D7">
        <w:rPr>
          <w:sz w:val="24"/>
          <w:szCs w:val="24"/>
          <w:lang w:val="lt-LT"/>
        </w:rPr>
        <w:t xml:space="preserve"> </w:t>
      </w:r>
      <w:r w:rsidR="008D26A6" w:rsidRPr="0001466F">
        <w:rPr>
          <w:sz w:val="24"/>
          <w:szCs w:val="24"/>
          <w:lang w:val="lt-LT"/>
        </w:rPr>
        <w:t xml:space="preserve">straipsnio </w:t>
      </w:r>
      <w:r w:rsidR="00E20191">
        <w:rPr>
          <w:sz w:val="24"/>
          <w:szCs w:val="24"/>
          <w:lang w:val="lt-LT"/>
        </w:rPr>
        <w:t>2</w:t>
      </w:r>
      <w:r w:rsidR="00AE57BD" w:rsidRPr="0001466F">
        <w:rPr>
          <w:sz w:val="24"/>
          <w:szCs w:val="24"/>
          <w:lang w:val="lt-LT"/>
        </w:rPr>
        <w:t xml:space="preserve"> </w:t>
      </w:r>
      <w:r w:rsidR="008D26A6" w:rsidRPr="0001466F">
        <w:rPr>
          <w:sz w:val="24"/>
          <w:szCs w:val="24"/>
          <w:lang w:val="lt-LT"/>
        </w:rPr>
        <w:t>dali</w:t>
      </w:r>
      <w:r w:rsidR="00751BE0" w:rsidRPr="0001466F">
        <w:rPr>
          <w:sz w:val="24"/>
          <w:szCs w:val="24"/>
          <w:lang w:val="lt-LT"/>
        </w:rPr>
        <w:t>mi</w:t>
      </w:r>
      <w:r w:rsidR="00F62E73" w:rsidRPr="0001466F">
        <w:rPr>
          <w:sz w:val="24"/>
          <w:szCs w:val="24"/>
          <w:lang w:val="lt-LT"/>
        </w:rPr>
        <w:t xml:space="preserve">, </w:t>
      </w:r>
      <w:r w:rsidR="002622E2">
        <w:rPr>
          <w:sz w:val="24"/>
          <w:szCs w:val="24"/>
          <w:lang w:val="lt-LT"/>
        </w:rPr>
        <w:t xml:space="preserve">vykdydamas </w:t>
      </w:r>
      <w:r w:rsidR="003476ED" w:rsidRPr="0001466F">
        <w:rPr>
          <w:sz w:val="24"/>
          <w:szCs w:val="24"/>
          <w:lang w:val="lt-LT"/>
        </w:rPr>
        <w:t xml:space="preserve">Kompleksinio teritorijų planavimo dokumento rengimo taisyklių, patvirtintų </w:t>
      </w:r>
      <w:r w:rsidR="00C57CFD" w:rsidRPr="0001466F">
        <w:rPr>
          <w:sz w:val="24"/>
          <w:szCs w:val="24"/>
          <w:lang w:val="lt-LT"/>
        </w:rPr>
        <w:t xml:space="preserve">Lietuvos Respublikos aplinkos ministro </w:t>
      </w:r>
      <w:smartTag w:uri="urn:schemas-microsoft-com:office:smarttags" w:element="metricconverter">
        <w:smartTagPr>
          <w:attr w:name="ProductID" w:val="2014 m"/>
        </w:smartTagPr>
        <w:r w:rsidR="00C57CFD" w:rsidRPr="0001466F">
          <w:rPr>
            <w:sz w:val="24"/>
            <w:szCs w:val="24"/>
            <w:lang w:val="lt-LT"/>
          </w:rPr>
          <w:t>2014 m</w:t>
        </w:r>
      </w:smartTag>
      <w:r w:rsidR="00C57CFD" w:rsidRPr="0001466F">
        <w:rPr>
          <w:sz w:val="24"/>
          <w:szCs w:val="24"/>
          <w:lang w:val="lt-LT"/>
        </w:rPr>
        <w:t>. sau</w:t>
      </w:r>
      <w:r w:rsidR="00476A5D" w:rsidRPr="0001466F">
        <w:rPr>
          <w:sz w:val="24"/>
          <w:szCs w:val="24"/>
          <w:lang w:val="lt-LT"/>
        </w:rPr>
        <w:t>sio 2 d. įsakymu Nr.</w:t>
      </w:r>
      <w:r w:rsidR="002D5D88">
        <w:rPr>
          <w:sz w:val="24"/>
          <w:szCs w:val="24"/>
          <w:lang w:val="lt-LT"/>
        </w:rPr>
        <w:t xml:space="preserve"> </w:t>
      </w:r>
      <w:r w:rsidR="00476A5D" w:rsidRPr="0001466F">
        <w:rPr>
          <w:sz w:val="24"/>
          <w:szCs w:val="24"/>
          <w:lang w:val="lt-LT"/>
        </w:rPr>
        <w:t>D1-8 „Dėl K</w:t>
      </w:r>
      <w:r w:rsidR="00C57CFD" w:rsidRPr="0001466F">
        <w:rPr>
          <w:sz w:val="24"/>
          <w:szCs w:val="24"/>
          <w:lang w:val="lt-LT"/>
        </w:rPr>
        <w:t>ompleksinio teritorijų planavimo dokumento rengimo taisyklių patvirtinimo“</w:t>
      </w:r>
      <w:r w:rsidR="003476ED" w:rsidRPr="0001466F">
        <w:rPr>
          <w:sz w:val="24"/>
          <w:szCs w:val="24"/>
          <w:lang w:val="lt-LT"/>
        </w:rPr>
        <w:t>,</w:t>
      </w:r>
      <w:r w:rsidR="00162D4C" w:rsidRPr="0001466F">
        <w:rPr>
          <w:sz w:val="24"/>
          <w:szCs w:val="24"/>
          <w:lang w:val="lt-LT"/>
        </w:rPr>
        <w:t xml:space="preserve"> </w:t>
      </w:r>
      <w:r w:rsidR="001F69F0" w:rsidRPr="0001466F">
        <w:rPr>
          <w:sz w:val="24"/>
          <w:szCs w:val="24"/>
          <w:lang w:val="lt-LT"/>
        </w:rPr>
        <w:t>31</w:t>
      </w:r>
      <w:r w:rsidR="007E1515">
        <w:rPr>
          <w:sz w:val="24"/>
          <w:szCs w:val="24"/>
          <w:lang w:val="lt-LT"/>
        </w:rPr>
        <w:t>9</w:t>
      </w:r>
      <w:r w:rsidR="00121E30" w:rsidRPr="0001466F">
        <w:rPr>
          <w:sz w:val="24"/>
          <w:szCs w:val="24"/>
          <w:lang w:val="lt-LT"/>
        </w:rPr>
        <w:t xml:space="preserve"> </w:t>
      </w:r>
      <w:r w:rsidR="00EA0E17" w:rsidRPr="0001466F">
        <w:rPr>
          <w:sz w:val="24"/>
          <w:szCs w:val="24"/>
          <w:lang w:val="lt-LT"/>
        </w:rPr>
        <w:t>punkt</w:t>
      </w:r>
      <w:r w:rsidR="002D5D88">
        <w:rPr>
          <w:sz w:val="24"/>
          <w:szCs w:val="24"/>
          <w:lang w:val="lt-LT"/>
        </w:rPr>
        <w:t>ą</w:t>
      </w:r>
      <w:r w:rsidR="00F62E73" w:rsidRPr="0001466F">
        <w:rPr>
          <w:sz w:val="24"/>
          <w:szCs w:val="24"/>
          <w:lang w:val="lt-LT"/>
        </w:rPr>
        <w:t xml:space="preserve">:   </w:t>
      </w:r>
    </w:p>
    <w:p w14:paraId="483FB113" w14:textId="21A1787E" w:rsidR="00EA2BAD" w:rsidRDefault="005E583F" w:rsidP="008B39C8">
      <w:pPr>
        <w:pStyle w:val="prastasiniatinklio"/>
        <w:spacing w:before="0" w:beforeAutospacing="0" w:after="0" w:afterAutospacing="0"/>
        <w:jc w:val="both"/>
      </w:pPr>
      <w:r w:rsidRPr="0001466F">
        <w:t xml:space="preserve"> </w:t>
      </w:r>
      <w:r w:rsidR="00F712B7" w:rsidRPr="0001466F">
        <w:tab/>
      </w:r>
      <w:r w:rsidR="00790AEA" w:rsidRPr="0001466F">
        <w:t xml:space="preserve">1. </w:t>
      </w:r>
      <w:r w:rsidR="008B39C8">
        <w:t xml:space="preserve">K e i č i u </w:t>
      </w:r>
      <w:r w:rsidR="007014D5" w:rsidRPr="0001466F">
        <w:t xml:space="preserve"> </w:t>
      </w:r>
      <w:r w:rsidR="00EA2BAD">
        <w:rPr>
          <w:bCs/>
        </w:rPr>
        <w:t>Šilalės r. sav., Traksėdžio sen., Dirkintų k., Traukšlio g. detaliojo</w:t>
      </w:r>
      <w:r w:rsidR="002D5D88">
        <w:rPr>
          <w:bCs/>
        </w:rPr>
        <w:t xml:space="preserve"> plano planavimo darbų programą, patvirtintą</w:t>
      </w:r>
      <w:r w:rsidR="00EA2BAD">
        <w:rPr>
          <w:bCs/>
        </w:rPr>
        <w:t xml:space="preserve"> </w:t>
      </w:r>
      <w:r w:rsidR="008B39C8">
        <w:rPr>
          <w:bCs/>
        </w:rPr>
        <w:t>Š</w:t>
      </w:r>
      <w:r w:rsidR="008B39C8" w:rsidRPr="008B39C8">
        <w:rPr>
          <w:bCs/>
        </w:rPr>
        <w:t>ilalės</w:t>
      </w:r>
      <w:r w:rsidR="008B39C8">
        <w:rPr>
          <w:bCs/>
        </w:rPr>
        <w:t xml:space="preserve"> </w:t>
      </w:r>
      <w:r w:rsidR="008B39C8" w:rsidRPr="008B39C8">
        <w:rPr>
          <w:bCs/>
        </w:rPr>
        <w:t xml:space="preserve"> rajono</w:t>
      </w:r>
      <w:r w:rsidR="008B39C8">
        <w:rPr>
          <w:bCs/>
        </w:rPr>
        <w:t xml:space="preserve"> </w:t>
      </w:r>
      <w:r w:rsidR="008B39C8" w:rsidRPr="008B39C8">
        <w:rPr>
          <w:bCs/>
        </w:rPr>
        <w:t xml:space="preserve"> savivaldybės administracijos direktoriaus 2021 m. lapkričio 11 d. įsakym</w:t>
      </w:r>
      <w:r w:rsidR="008B39C8">
        <w:rPr>
          <w:bCs/>
        </w:rPr>
        <w:t>u</w:t>
      </w:r>
      <w:r w:rsidR="008B39C8" w:rsidRPr="008B39C8">
        <w:rPr>
          <w:bCs/>
        </w:rPr>
        <w:t xml:space="preserve"> </w:t>
      </w:r>
      <w:r w:rsidR="008B39C8">
        <w:rPr>
          <w:bCs/>
        </w:rPr>
        <w:t>N</w:t>
      </w:r>
      <w:r w:rsidR="008B39C8" w:rsidRPr="008B39C8">
        <w:rPr>
          <w:bCs/>
        </w:rPr>
        <w:t>r. DĮV-1165 „</w:t>
      </w:r>
      <w:r w:rsidR="008B39C8">
        <w:rPr>
          <w:bCs/>
        </w:rPr>
        <w:t>D</w:t>
      </w:r>
      <w:r w:rsidR="008B39C8" w:rsidRPr="008B39C8">
        <w:rPr>
          <w:bCs/>
        </w:rPr>
        <w:t xml:space="preserve">ėl </w:t>
      </w:r>
      <w:r w:rsidR="002D5D88">
        <w:rPr>
          <w:bCs/>
        </w:rPr>
        <w:t>Ž</w:t>
      </w:r>
      <w:r w:rsidR="008B39C8" w:rsidRPr="008B39C8">
        <w:rPr>
          <w:bCs/>
        </w:rPr>
        <w:t>emės sklypo detaliojo plano koregavimo, tikslų nustatymo, planavimo darbų programos patvirtinimo</w:t>
      </w:r>
      <w:r w:rsidR="00EA2BAD">
        <w:rPr>
          <w:bCs/>
        </w:rPr>
        <w:t xml:space="preserve">“, </w:t>
      </w:r>
      <w:r w:rsidR="002D5D88">
        <w:rPr>
          <w:bCs/>
        </w:rPr>
        <w:t xml:space="preserve">ir </w:t>
      </w:r>
      <w:r w:rsidR="008B39C8">
        <w:t>4 punktą  išdėst</w:t>
      </w:r>
      <w:r w:rsidR="00EA2BAD">
        <w:t>a</w:t>
      </w:r>
      <w:r w:rsidR="008B39C8">
        <w:t>u taip:</w:t>
      </w:r>
    </w:p>
    <w:p w14:paraId="4E78FACC" w14:textId="4CE9EC74" w:rsidR="00162D4C" w:rsidRPr="00D04859" w:rsidRDefault="008B39C8" w:rsidP="002D5D88">
      <w:pPr>
        <w:pStyle w:val="prastasiniatinklio"/>
        <w:spacing w:before="0" w:beforeAutospacing="0" w:after="0" w:afterAutospacing="0"/>
        <w:ind w:firstLine="567"/>
        <w:jc w:val="both"/>
      </w:pPr>
      <w:r>
        <w:t xml:space="preserve"> </w:t>
      </w:r>
      <w:r w:rsidR="00EA2BAD">
        <w:t xml:space="preserve">    </w:t>
      </w:r>
      <w:r>
        <w:t>„</w:t>
      </w:r>
      <w:r w:rsidR="00EA2BAD">
        <w:t xml:space="preserve">4. </w:t>
      </w:r>
      <w:r>
        <w:t xml:space="preserve">Planuojamos teritorijos plotas </w:t>
      </w:r>
      <w:r w:rsidRPr="0001466F">
        <w:t>–</w:t>
      </w:r>
      <w:r>
        <w:t xml:space="preserve">  0,1934 ha, nagrinėjamos teritorijos plotas – apie 5,55 ha (priedas)“. </w:t>
      </w:r>
    </w:p>
    <w:p w14:paraId="123A363C" w14:textId="77777777" w:rsidR="00D04859" w:rsidRPr="00D04859" w:rsidRDefault="00D04859" w:rsidP="00D04859">
      <w:pPr>
        <w:jc w:val="both"/>
        <w:rPr>
          <w:sz w:val="24"/>
          <w:szCs w:val="24"/>
          <w:lang w:val="lt-LT"/>
        </w:rPr>
      </w:pPr>
      <w:r w:rsidRPr="00D04859">
        <w:rPr>
          <w:sz w:val="24"/>
          <w:szCs w:val="24"/>
          <w:lang w:val="lt-LT"/>
        </w:rPr>
        <w:t xml:space="preserve">             </w:t>
      </w:r>
      <w:r w:rsidR="008B39C8">
        <w:rPr>
          <w:sz w:val="24"/>
          <w:szCs w:val="24"/>
          <w:lang w:val="lt-LT"/>
        </w:rPr>
        <w:t>2</w:t>
      </w:r>
      <w:r w:rsidRPr="00D04859">
        <w:rPr>
          <w:sz w:val="24"/>
          <w:szCs w:val="24"/>
          <w:lang w:val="lt-LT"/>
        </w:rPr>
        <w:t>.  P a v e d u:</w:t>
      </w:r>
    </w:p>
    <w:p w14:paraId="5E3F5245" w14:textId="77777777" w:rsidR="00D04859" w:rsidRPr="00D04859" w:rsidRDefault="00D04859" w:rsidP="00D04859">
      <w:pPr>
        <w:jc w:val="both"/>
        <w:rPr>
          <w:sz w:val="24"/>
          <w:szCs w:val="24"/>
          <w:u w:color="000000"/>
          <w:lang w:val="lt-LT"/>
        </w:rPr>
      </w:pPr>
      <w:r w:rsidRPr="00D04859">
        <w:rPr>
          <w:sz w:val="24"/>
          <w:szCs w:val="24"/>
          <w:lang w:val="lt-LT"/>
        </w:rPr>
        <w:t xml:space="preserve">             </w:t>
      </w:r>
      <w:r w:rsidR="008B39C8">
        <w:rPr>
          <w:sz w:val="24"/>
          <w:szCs w:val="24"/>
          <w:lang w:val="lt-LT"/>
        </w:rPr>
        <w:t>2</w:t>
      </w:r>
      <w:r>
        <w:rPr>
          <w:sz w:val="24"/>
          <w:szCs w:val="24"/>
          <w:lang w:val="lt-LT"/>
        </w:rPr>
        <w:t>.1</w:t>
      </w:r>
      <w:r w:rsidRPr="00D04859">
        <w:rPr>
          <w:sz w:val="24"/>
          <w:szCs w:val="24"/>
          <w:lang w:val="lt-LT"/>
        </w:rPr>
        <w:t xml:space="preserve">. paskelbti  šį  įsakymą Šilalės rajono savivaldybės  interneto </w:t>
      </w:r>
      <w:r w:rsidRPr="00D04859">
        <w:rPr>
          <w:sz w:val="24"/>
          <w:szCs w:val="24"/>
          <w:u w:color="000000"/>
          <w:lang w:val="lt-LT"/>
        </w:rPr>
        <w:t xml:space="preserve">svetainėje </w:t>
      </w:r>
      <w:hyperlink r:id="rId8" w:history="1">
        <w:r w:rsidRPr="00D04859">
          <w:rPr>
            <w:rStyle w:val="Hipersaitas"/>
            <w:sz w:val="24"/>
            <w:szCs w:val="24"/>
            <w:u w:val="none" w:color="000000"/>
            <w:lang w:val="lt-LT"/>
          </w:rPr>
          <w:t>www.silale.lt</w:t>
        </w:r>
      </w:hyperlink>
      <w:r w:rsidR="00EA2BAD">
        <w:rPr>
          <w:sz w:val="24"/>
          <w:szCs w:val="24"/>
          <w:u w:color="000000"/>
          <w:lang w:val="lt-LT"/>
        </w:rPr>
        <w:t>;</w:t>
      </w:r>
      <w:r w:rsidRPr="00D04859">
        <w:rPr>
          <w:sz w:val="24"/>
          <w:szCs w:val="24"/>
          <w:u w:color="000000"/>
          <w:lang w:val="lt-LT"/>
        </w:rPr>
        <w:t xml:space="preserve"> </w:t>
      </w:r>
    </w:p>
    <w:p w14:paraId="3E43FCEE" w14:textId="3A9D98B6" w:rsidR="008763B7" w:rsidRDefault="00D04859" w:rsidP="00D04859">
      <w:pPr>
        <w:jc w:val="both"/>
        <w:rPr>
          <w:sz w:val="24"/>
          <w:szCs w:val="24"/>
          <w:u w:color="000000"/>
          <w:lang w:val="lt-LT"/>
        </w:rPr>
      </w:pPr>
      <w:r w:rsidRPr="00D04859">
        <w:rPr>
          <w:sz w:val="24"/>
          <w:szCs w:val="24"/>
          <w:u w:color="000000"/>
          <w:lang w:val="lt-LT"/>
        </w:rPr>
        <w:t xml:space="preserve">            </w:t>
      </w:r>
      <w:r>
        <w:rPr>
          <w:sz w:val="24"/>
          <w:szCs w:val="24"/>
          <w:u w:color="000000"/>
          <w:lang w:val="lt-LT"/>
        </w:rPr>
        <w:t xml:space="preserve"> </w:t>
      </w:r>
      <w:r w:rsidR="008B39C8">
        <w:rPr>
          <w:sz w:val="24"/>
          <w:szCs w:val="24"/>
          <w:u w:color="000000"/>
          <w:lang w:val="lt-LT"/>
        </w:rPr>
        <w:t>2</w:t>
      </w:r>
      <w:r>
        <w:rPr>
          <w:sz w:val="24"/>
          <w:szCs w:val="24"/>
          <w:u w:color="000000"/>
          <w:lang w:val="lt-LT"/>
        </w:rPr>
        <w:t>.</w:t>
      </w:r>
      <w:r w:rsidRPr="00D04859">
        <w:rPr>
          <w:sz w:val="24"/>
          <w:szCs w:val="24"/>
          <w:u w:color="000000"/>
          <w:lang w:val="lt-LT"/>
        </w:rPr>
        <w:t xml:space="preserve">2. įkelti šį įsakymą į </w:t>
      </w:r>
      <w:r w:rsidR="002D5D88">
        <w:rPr>
          <w:sz w:val="24"/>
          <w:szCs w:val="24"/>
          <w:u w:color="000000"/>
          <w:lang w:val="lt-LT"/>
        </w:rPr>
        <w:t xml:space="preserve">Teritorijų planavimo dokumentų </w:t>
      </w:r>
      <w:r w:rsidR="002D5D88" w:rsidRPr="00D04859">
        <w:rPr>
          <w:sz w:val="24"/>
          <w:szCs w:val="24"/>
          <w:u w:color="000000"/>
          <w:lang w:val="lt-LT"/>
        </w:rPr>
        <w:t>informacinę sis</w:t>
      </w:r>
      <w:r w:rsidR="002D5D88">
        <w:rPr>
          <w:sz w:val="24"/>
          <w:szCs w:val="24"/>
          <w:u w:color="000000"/>
          <w:lang w:val="lt-LT"/>
        </w:rPr>
        <w:t>temą.</w:t>
      </w:r>
    </w:p>
    <w:p w14:paraId="514B0476" w14:textId="4AF84A18" w:rsidR="0046580F" w:rsidRDefault="00D04859" w:rsidP="0046580F">
      <w:pPr>
        <w:jc w:val="both"/>
        <w:rPr>
          <w:sz w:val="24"/>
          <w:szCs w:val="24"/>
          <w:lang w:val="lt-LT"/>
        </w:rPr>
      </w:pPr>
      <w:r w:rsidRPr="00D04859">
        <w:rPr>
          <w:sz w:val="24"/>
          <w:szCs w:val="24"/>
          <w:u w:color="000000"/>
          <w:lang w:val="lt-LT"/>
        </w:rPr>
        <w:t xml:space="preserve"> </w:t>
      </w:r>
      <w:r w:rsidRPr="00D04859">
        <w:rPr>
          <w:sz w:val="24"/>
          <w:szCs w:val="24"/>
          <w:lang w:val="lt-LT"/>
        </w:rPr>
        <w:t xml:space="preserve">            </w:t>
      </w:r>
      <w:r w:rsidR="0046580F">
        <w:rPr>
          <w:sz w:val="24"/>
          <w:szCs w:val="24"/>
          <w:lang w:val="lt-LT"/>
        </w:rPr>
        <w:t>Šis įsakymas gali būti skundžiamas Lietuvos Respublikos administracinių bylų teisenos įstatymo nustatyta tvarka Lietuvos administracinių ginčų komisijos Klaipėdos apygardos skyriui  (H. Manto g.</w:t>
      </w:r>
      <w:r w:rsidR="002D5D88">
        <w:rPr>
          <w:sz w:val="24"/>
          <w:szCs w:val="24"/>
          <w:lang w:val="lt-LT"/>
        </w:rPr>
        <w:t xml:space="preserve"> </w:t>
      </w:r>
      <w:r w:rsidR="0046580F">
        <w:rPr>
          <w:sz w:val="24"/>
          <w:szCs w:val="24"/>
          <w:lang w:val="lt-LT"/>
        </w:rPr>
        <w:t>37, 92236 Klaipėda) arba Regionų apygardos administracinio teismo Klaipėdos rūmams (Galinio Pylimo g. 9, 91230 Klaipėda) per vieną mėnesį nuo šio įsakymo paskelbimo arba įteikimo suinteresuotam asmeniui dienos.</w:t>
      </w:r>
    </w:p>
    <w:p w14:paraId="45F70014" w14:textId="77777777" w:rsidR="00EC1711" w:rsidRDefault="00EC1711" w:rsidP="0046580F">
      <w:pPr>
        <w:jc w:val="both"/>
        <w:rPr>
          <w:szCs w:val="24"/>
          <w:lang w:val="lt-LT"/>
        </w:rPr>
      </w:pPr>
    </w:p>
    <w:p w14:paraId="2FCAD79B" w14:textId="77777777" w:rsidR="00E6410C" w:rsidRDefault="00E6410C" w:rsidP="0046580F">
      <w:pPr>
        <w:jc w:val="both"/>
        <w:rPr>
          <w:szCs w:val="24"/>
          <w:lang w:val="lt-LT"/>
        </w:rPr>
      </w:pPr>
    </w:p>
    <w:p w14:paraId="13BE3512" w14:textId="77777777" w:rsidR="00E6410C" w:rsidRDefault="00E6410C" w:rsidP="0046580F">
      <w:pPr>
        <w:jc w:val="both"/>
        <w:rPr>
          <w:szCs w:val="24"/>
          <w:lang w:val="lt-LT"/>
        </w:rPr>
      </w:pPr>
    </w:p>
    <w:p w14:paraId="0306AC44" w14:textId="77777777" w:rsidR="00601B71" w:rsidRDefault="00601B71">
      <w:pPr>
        <w:pStyle w:val="Pagrindinistekstas"/>
        <w:rPr>
          <w:szCs w:val="24"/>
          <w:lang w:val="lt-LT"/>
        </w:rPr>
      </w:pPr>
    </w:p>
    <w:p w14:paraId="320B4D13" w14:textId="77777777" w:rsidR="00431A68" w:rsidRDefault="008B39C8" w:rsidP="00431A68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</w:t>
      </w:r>
      <w:r w:rsidR="00431A68" w:rsidRPr="00FE47A3">
        <w:rPr>
          <w:sz w:val="24"/>
          <w:szCs w:val="24"/>
          <w:lang w:val="lt-LT"/>
        </w:rPr>
        <w:t xml:space="preserve">dministracijos direktorius </w:t>
      </w:r>
      <w:r>
        <w:rPr>
          <w:sz w:val="24"/>
          <w:szCs w:val="24"/>
          <w:lang w:val="lt-LT"/>
        </w:rPr>
        <w:t xml:space="preserve"> </w:t>
      </w:r>
      <w:r w:rsidR="00431A68" w:rsidRPr="00FE47A3">
        <w:rPr>
          <w:sz w:val="24"/>
          <w:szCs w:val="24"/>
          <w:lang w:val="lt-LT"/>
        </w:rPr>
        <w:t xml:space="preserve">   </w:t>
      </w:r>
      <w:r w:rsidR="00431A68">
        <w:rPr>
          <w:sz w:val="24"/>
          <w:szCs w:val="24"/>
          <w:lang w:val="lt-LT"/>
        </w:rPr>
        <w:t xml:space="preserve">                                     </w:t>
      </w:r>
      <w:r>
        <w:rPr>
          <w:sz w:val="24"/>
          <w:szCs w:val="24"/>
          <w:lang w:val="lt-LT"/>
        </w:rPr>
        <w:t xml:space="preserve">                                      </w:t>
      </w:r>
      <w:r w:rsidR="00431A68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Gedeminas Sungaila</w:t>
      </w:r>
    </w:p>
    <w:p w14:paraId="7698975C" w14:textId="77777777" w:rsidR="00601B71" w:rsidRPr="00D04859" w:rsidRDefault="00601B71">
      <w:pPr>
        <w:pStyle w:val="Pagrindinistekstas"/>
        <w:rPr>
          <w:szCs w:val="24"/>
          <w:lang w:val="lt-LT"/>
        </w:rPr>
      </w:pPr>
    </w:p>
    <w:p w14:paraId="56F3A3E0" w14:textId="77777777" w:rsidR="00EC1711" w:rsidRDefault="00EC1711" w:rsidP="00DF4015">
      <w:pPr>
        <w:rPr>
          <w:sz w:val="22"/>
          <w:szCs w:val="22"/>
          <w:lang w:val="lt-LT"/>
        </w:rPr>
      </w:pPr>
    </w:p>
    <w:p w14:paraId="5BE2A12A" w14:textId="77777777" w:rsidR="008B39C8" w:rsidRPr="008B39C8" w:rsidRDefault="008B39C8" w:rsidP="008B39C8">
      <w:pPr>
        <w:jc w:val="both"/>
        <w:rPr>
          <w:bCs/>
          <w:sz w:val="24"/>
          <w:lang w:val="lt-LT"/>
        </w:rPr>
      </w:pPr>
    </w:p>
    <w:p w14:paraId="204DAB77" w14:textId="77777777" w:rsidR="00EC1711" w:rsidRDefault="00EC1711" w:rsidP="00DF4015">
      <w:pPr>
        <w:rPr>
          <w:sz w:val="22"/>
          <w:szCs w:val="22"/>
          <w:lang w:val="lt-LT"/>
        </w:rPr>
      </w:pPr>
    </w:p>
    <w:p w14:paraId="5EB7BA96" w14:textId="77777777" w:rsidR="00432F7A" w:rsidRDefault="00432F7A" w:rsidP="00DF4015">
      <w:pPr>
        <w:rPr>
          <w:sz w:val="22"/>
          <w:szCs w:val="22"/>
          <w:lang w:val="lt-LT"/>
        </w:rPr>
      </w:pPr>
    </w:p>
    <w:sectPr w:rsidR="00432F7A" w:rsidSect="002D5D88">
      <w:pgSz w:w="11907" w:h="16840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CCD9A" w14:textId="77777777" w:rsidR="00F33FA2" w:rsidRDefault="00F33FA2">
      <w:r>
        <w:separator/>
      </w:r>
    </w:p>
  </w:endnote>
  <w:endnote w:type="continuationSeparator" w:id="0">
    <w:p w14:paraId="14932305" w14:textId="77777777" w:rsidR="00F33FA2" w:rsidRDefault="00F33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676FC" w14:textId="77777777" w:rsidR="00F33FA2" w:rsidRDefault="00F33FA2">
      <w:r>
        <w:separator/>
      </w:r>
    </w:p>
  </w:footnote>
  <w:footnote w:type="continuationSeparator" w:id="0">
    <w:p w14:paraId="5804F757" w14:textId="77777777" w:rsidR="00F33FA2" w:rsidRDefault="00F33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161B7"/>
    <w:multiLevelType w:val="hybridMultilevel"/>
    <w:tmpl w:val="E9D06032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58656E15"/>
    <w:multiLevelType w:val="hybridMultilevel"/>
    <w:tmpl w:val="B4329412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6B"/>
    <w:rsid w:val="00002A56"/>
    <w:rsid w:val="00002A91"/>
    <w:rsid w:val="0001019D"/>
    <w:rsid w:val="0001124E"/>
    <w:rsid w:val="000124A8"/>
    <w:rsid w:val="0001466F"/>
    <w:rsid w:val="00016CAC"/>
    <w:rsid w:val="00021027"/>
    <w:rsid w:val="000219E8"/>
    <w:rsid w:val="00023DE3"/>
    <w:rsid w:val="00024549"/>
    <w:rsid w:val="00030E40"/>
    <w:rsid w:val="0003126E"/>
    <w:rsid w:val="00034E07"/>
    <w:rsid w:val="000361E5"/>
    <w:rsid w:val="00041BFB"/>
    <w:rsid w:val="00042BCB"/>
    <w:rsid w:val="00044682"/>
    <w:rsid w:val="00045B3B"/>
    <w:rsid w:val="000469A4"/>
    <w:rsid w:val="00047446"/>
    <w:rsid w:val="00047A90"/>
    <w:rsid w:val="000528E0"/>
    <w:rsid w:val="0005303F"/>
    <w:rsid w:val="00053244"/>
    <w:rsid w:val="00057B8B"/>
    <w:rsid w:val="000653E7"/>
    <w:rsid w:val="0006704A"/>
    <w:rsid w:val="00067E9E"/>
    <w:rsid w:val="0007083E"/>
    <w:rsid w:val="00071056"/>
    <w:rsid w:val="00076213"/>
    <w:rsid w:val="00084B54"/>
    <w:rsid w:val="000858D6"/>
    <w:rsid w:val="000876FF"/>
    <w:rsid w:val="00093C5B"/>
    <w:rsid w:val="00093C81"/>
    <w:rsid w:val="0009789C"/>
    <w:rsid w:val="000A4E2C"/>
    <w:rsid w:val="000A5075"/>
    <w:rsid w:val="000A5C0A"/>
    <w:rsid w:val="000A5FB5"/>
    <w:rsid w:val="000A6D03"/>
    <w:rsid w:val="000A78BF"/>
    <w:rsid w:val="000B5410"/>
    <w:rsid w:val="000B5AA2"/>
    <w:rsid w:val="000B5BCE"/>
    <w:rsid w:val="000D0D7F"/>
    <w:rsid w:val="000D6C51"/>
    <w:rsid w:val="000D7F5C"/>
    <w:rsid w:val="000E11D8"/>
    <w:rsid w:val="000F0413"/>
    <w:rsid w:val="000F30BF"/>
    <w:rsid w:val="000F5177"/>
    <w:rsid w:val="000F5B7E"/>
    <w:rsid w:val="00101C39"/>
    <w:rsid w:val="00105A95"/>
    <w:rsid w:val="00112003"/>
    <w:rsid w:val="00112CB3"/>
    <w:rsid w:val="00113DEB"/>
    <w:rsid w:val="00114AFF"/>
    <w:rsid w:val="00121E30"/>
    <w:rsid w:val="00134E01"/>
    <w:rsid w:val="0013555E"/>
    <w:rsid w:val="00137D60"/>
    <w:rsid w:val="0014052D"/>
    <w:rsid w:val="00141F11"/>
    <w:rsid w:val="001431CE"/>
    <w:rsid w:val="0014679F"/>
    <w:rsid w:val="00147A0F"/>
    <w:rsid w:val="0015008E"/>
    <w:rsid w:val="0015197C"/>
    <w:rsid w:val="00152676"/>
    <w:rsid w:val="001621B7"/>
    <w:rsid w:val="00162940"/>
    <w:rsid w:val="00162D4C"/>
    <w:rsid w:val="00164A32"/>
    <w:rsid w:val="001667ED"/>
    <w:rsid w:val="001704F7"/>
    <w:rsid w:val="001711B0"/>
    <w:rsid w:val="00171F64"/>
    <w:rsid w:val="0018335A"/>
    <w:rsid w:val="00184CBF"/>
    <w:rsid w:val="001858F7"/>
    <w:rsid w:val="0018770C"/>
    <w:rsid w:val="0019398A"/>
    <w:rsid w:val="001A230E"/>
    <w:rsid w:val="001A75AB"/>
    <w:rsid w:val="001B16BE"/>
    <w:rsid w:val="001B3086"/>
    <w:rsid w:val="001B3B91"/>
    <w:rsid w:val="001B5C56"/>
    <w:rsid w:val="001B7A7A"/>
    <w:rsid w:val="001B7F84"/>
    <w:rsid w:val="001C0BB3"/>
    <w:rsid w:val="001C6010"/>
    <w:rsid w:val="001D28B7"/>
    <w:rsid w:val="001D5E49"/>
    <w:rsid w:val="001E0AF2"/>
    <w:rsid w:val="001E59C5"/>
    <w:rsid w:val="001E5C92"/>
    <w:rsid w:val="001F1DD9"/>
    <w:rsid w:val="001F2A80"/>
    <w:rsid w:val="001F35DB"/>
    <w:rsid w:val="001F5098"/>
    <w:rsid w:val="001F5F4C"/>
    <w:rsid w:val="001F69F0"/>
    <w:rsid w:val="001F75DF"/>
    <w:rsid w:val="00200A68"/>
    <w:rsid w:val="00201384"/>
    <w:rsid w:val="00204D14"/>
    <w:rsid w:val="00207BFA"/>
    <w:rsid w:val="00210500"/>
    <w:rsid w:val="00222371"/>
    <w:rsid w:val="002242B3"/>
    <w:rsid w:val="00227700"/>
    <w:rsid w:val="00231D42"/>
    <w:rsid w:val="00250757"/>
    <w:rsid w:val="00250C38"/>
    <w:rsid w:val="002515FE"/>
    <w:rsid w:val="00254174"/>
    <w:rsid w:val="00255313"/>
    <w:rsid w:val="002622E2"/>
    <w:rsid w:val="00263228"/>
    <w:rsid w:val="00263E80"/>
    <w:rsid w:val="0027188E"/>
    <w:rsid w:val="002754AE"/>
    <w:rsid w:val="00275C3C"/>
    <w:rsid w:val="00281902"/>
    <w:rsid w:val="00283000"/>
    <w:rsid w:val="00291100"/>
    <w:rsid w:val="002918F8"/>
    <w:rsid w:val="00292ABA"/>
    <w:rsid w:val="002930E8"/>
    <w:rsid w:val="002A18B1"/>
    <w:rsid w:val="002B07B9"/>
    <w:rsid w:val="002B4140"/>
    <w:rsid w:val="002B5B49"/>
    <w:rsid w:val="002C23CF"/>
    <w:rsid w:val="002C274F"/>
    <w:rsid w:val="002D3B54"/>
    <w:rsid w:val="002D5D88"/>
    <w:rsid w:val="002D5F53"/>
    <w:rsid w:val="002F2DDE"/>
    <w:rsid w:val="002F3BF6"/>
    <w:rsid w:val="002F6718"/>
    <w:rsid w:val="002F6868"/>
    <w:rsid w:val="00300016"/>
    <w:rsid w:val="00301F96"/>
    <w:rsid w:val="003040D4"/>
    <w:rsid w:val="00311C96"/>
    <w:rsid w:val="00312DA7"/>
    <w:rsid w:val="00322FE4"/>
    <w:rsid w:val="003243E0"/>
    <w:rsid w:val="003264EB"/>
    <w:rsid w:val="00334F6A"/>
    <w:rsid w:val="0033529E"/>
    <w:rsid w:val="0033606A"/>
    <w:rsid w:val="00340923"/>
    <w:rsid w:val="003460EA"/>
    <w:rsid w:val="003476ED"/>
    <w:rsid w:val="003557A3"/>
    <w:rsid w:val="00362295"/>
    <w:rsid w:val="0036652C"/>
    <w:rsid w:val="003669D1"/>
    <w:rsid w:val="00367D46"/>
    <w:rsid w:val="00372B5B"/>
    <w:rsid w:val="00372F38"/>
    <w:rsid w:val="00373989"/>
    <w:rsid w:val="00377C4C"/>
    <w:rsid w:val="003803B4"/>
    <w:rsid w:val="0038070C"/>
    <w:rsid w:val="0038305D"/>
    <w:rsid w:val="003874F1"/>
    <w:rsid w:val="00390A03"/>
    <w:rsid w:val="0039474E"/>
    <w:rsid w:val="0039552E"/>
    <w:rsid w:val="003A03FE"/>
    <w:rsid w:val="003A0961"/>
    <w:rsid w:val="003B1671"/>
    <w:rsid w:val="003B1E40"/>
    <w:rsid w:val="003B2ACB"/>
    <w:rsid w:val="003B32DC"/>
    <w:rsid w:val="003B45DA"/>
    <w:rsid w:val="003C1C3A"/>
    <w:rsid w:val="003C24AC"/>
    <w:rsid w:val="003C31B6"/>
    <w:rsid w:val="003C3358"/>
    <w:rsid w:val="003C733F"/>
    <w:rsid w:val="003D1D50"/>
    <w:rsid w:val="003D2580"/>
    <w:rsid w:val="003D2FA6"/>
    <w:rsid w:val="003D3146"/>
    <w:rsid w:val="003D52B9"/>
    <w:rsid w:val="003D5982"/>
    <w:rsid w:val="003D622E"/>
    <w:rsid w:val="003E3177"/>
    <w:rsid w:val="003F08DE"/>
    <w:rsid w:val="003F3734"/>
    <w:rsid w:val="003F4A18"/>
    <w:rsid w:val="003F6EE9"/>
    <w:rsid w:val="0040082C"/>
    <w:rsid w:val="00401A61"/>
    <w:rsid w:val="00407B9F"/>
    <w:rsid w:val="00412C9A"/>
    <w:rsid w:val="0041407F"/>
    <w:rsid w:val="004141C6"/>
    <w:rsid w:val="00414412"/>
    <w:rsid w:val="004172CC"/>
    <w:rsid w:val="00420992"/>
    <w:rsid w:val="00421B2D"/>
    <w:rsid w:val="004222EC"/>
    <w:rsid w:val="00424069"/>
    <w:rsid w:val="004248AF"/>
    <w:rsid w:val="00425D1F"/>
    <w:rsid w:val="00430BF2"/>
    <w:rsid w:val="00431A68"/>
    <w:rsid w:val="00432F7A"/>
    <w:rsid w:val="00446815"/>
    <w:rsid w:val="00452619"/>
    <w:rsid w:val="00452639"/>
    <w:rsid w:val="004534AC"/>
    <w:rsid w:val="0046034D"/>
    <w:rsid w:val="0046580F"/>
    <w:rsid w:val="00466C49"/>
    <w:rsid w:val="004671C6"/>
    <w:rsid w:val="00470D68"/>
    <w:rsid w:val="00472323"/>
    <w:rsid w:val="00475CF2"/>
    <w:rsid w:val="00476A5D"/>
    <w:rsid w:val="0047741B"/>
    <w:rsid w:val="004811C7"/>
    <w:rsid w:val="00485D60"/>
    <w:rsid w:val="004932F4"/>
    <w:rsid w:val="004A494C"/>
    <w:rsid w:val="004A503F"/>
    <w:rsid w:val="004B133C"/>
    <w:rsid w:val="004B1639"/>
    <w:rsid w:val="004B2508"/>
    <w:rsid w:val="004B3649"/>
    <w:rsid w:val="004B38FF"/>
    <w:rsid w:val="004B42A9"/>
    <w:rsid w:val="004B7924"/>
    <w:rsid w:val="004C2E9C"/>
    <w:rsid w:val="004C5625"/>
    <w:rsid w:val="004D323E"/>
    <w:rsid w:val="004E6BE7"/>
    <w:rsid w:val="004F1B4C"/>
    <w:rsid w:val="004F39E5"/>
    <w:rsid w:val="004F7D04"/>
    <w:rsid w:val="0050227B"/>
    <w:rsid w:val="00504CD3"/>
    <w:rsid w:val="00511BCA"/>
    <w:rsid w:val="005127FD"/>
    <w:rsid w:val="00514C99"/>
    <w:rsid w:val="00516256"/>
    <w:rsid w:val="00516882"/>
    <w:rsid w:val="005176BB"/>
    <w:rsid w:val="00522314"/>
    <w:rsid w:val="005265BE"/>
    <w:rsid w:val="0053407F"/>
    <w:rsid w:val="0053413A"/>
    <w:rsid w:val="005444E8"/>
    <w:rsid w:val="0054615C"/>
    <w:rsid w:val="00555C62"/>
    <w:rsid w:val="005562A8"/>
    <w:rsid w:val="00557267"/>
    <w:rsid w:val="005615CB"/>
    <w:rsid w:val="00563EDB"/>
    <w:rsid w:val="005725B4"/>
    <w:rsid w:val="00572AE3"/>
    <w:rsid w:val="00574376"/>
    <w:rsid w:val="005805FF"/>
    <w:rsid w:val="00587944"/>
    <w:rsid w:val="00590AD8"/>
    <w:rsid w:val="005A0F66"/>
    <w:rsid w:val="005A34FB"/>
    <w:rsid w:val="005B35E7"/>
    <w:rsid w:val="005C7012"/>
    <w:rsid w:val="005D41EC"/>
    <w:rsid w:val="005D581A"/>
    <w:rsid w:val="005D6930"/>
    <w:rsid w:val="005D6DF1"/>
    <w:rsid w:val="005D7626"/>
    <w:rsid w:val="005D7B38"/>
    <w:rsid w:val="005E583F"/>
    <w:rsid w:val="005F5A07"/>
    <w:rsid w:val="005F6167"/>
    <w:rsid w:val="005F66B7"/>
    <w:rsid w:val="0060189A"/>
    <w:rsid w:val="00601B71"/>
    <w:rsid w:val="00604788"/>
    <w:rsid w:val="00606FB0"/>
    <w:rsid w:val="00623E42"/>
    <w:rsid w:val="00625E77"/>
    <w:rsid w:val="006328DE"/>
    <w:rsid w:val="00632FF2"/>
    <w:rsid w:val="00640A62"/>
    <w:rsid w:val="006421B9"/>
    <w:rsid w:val="0065705D"/>
    <w:rsid w:val="0066032B"/>
    <w:rsid w:val="00661E84"/>
    <w:rsid w:val="006621A9"/>
    <w:rsid w:val="00664A97"/>
    <w:rsid w:val="00665B38"/>
    <w:rsid w:val="00666CDC"/>
    <w:rsid w:val="00672335"/>
    <w:rsid w:val="00672A91"/>
    <w:rsid w:val="00680CBB"/>
    <w:rsid w:val="00681FB0"/>
    <w:rsid w:val="006843F4"/>
    <w:rsid w:val="00685EFE"/>
    <w:rsid w:val="0069093C"/>
    <w:rsid w:val="00691C21"/>
    <w:rsid w:val="0069695F"/>
    <w:rsid w:val="006A05D7"/>
    <w:rsid w:val="006A3F13"/>
    <w:rsid w:val="006A4AEB"/>
    <w:rsid w:val="006A631D"/>
    <w:rsid w:val="006B2B47"/>
    <w:rsid w:val="006B3B72"/>
    <w:rsid w:val="006B6FC3"/>
    <w:rsid w:val="006C130B"/>
    <w:rsid w:val="006D0262"/>
    <w:rsid w:val="006D532D"/>
    <w:rsid w:val="006D55E2"/>
    <w:rsid w:val="006D7DB6"/>
    <w:rsid w:val="006E0EA5"/>
    <w:rsid w:val="006E234D"/>
    <w:rsid w:val="006E3D61"/>
    <w:rsid w:val="006E5DA1"/>
    <w:rsid w:val="006E643A"/>
    <w:rsid w:val="006F2C47"/>
    <w:rsid w:val="006F353A"/>
    <w:rsid w:val="007014D5"/>
    <w:rsid w:val="00701966"/>
    <w:rsid w:val="007064FB"/>
    <w:rsid w:val="00715E58"/>
    <w:rsid w:val="007228B6"/>
    <w:rsid w:val="00723502"/>
    <w:rsid w:val="00724334"/>
    <w:rsid w:val="00732456"/>
    <w:rsid w:val="007343F7"/>
    <w:rsid w:val="00737184"/>
    <w:rsid w:val="00740FEB"/>
    <w:rsid w:val="0074632B"/>
    <w:rsid w:val="00746EB2"/>
    <w:rsid w:val="0074729E"/>
    <w:rsid w:val="00750EA7"/>
    <w:rsid w:val="00751BE0"/>
    <w:rsid w:val="00752B3C"/>
    <w:rsid w:val="007549FF"/>
    <w:rsid w:val="00756A07"/>
    <w:rsid w:val="007624F9"/>
    <w:rsid w:val="00764E9C"/>
    <w:rsid w:val="007733B5"/>
    <w:rsid w:val="00775F62"/>
    <w:rsid w:val="00776D46"/>
    <w:rsid w:val="007864AC"/>
    <w:rsid w:val="00787536"/>
    <w:rsid w:val="00790AEA"/>
    <w:rsid w:val="00790E03"/>
    <w:rsid w:val="00791720"/>
    <w:rsid w:val="007928A8"/>
    <w:rsid w:val="0079659A"/>
    <w:rsid w:val="00796C11"/>
    <w:rsid w:val="007A1D67"/>
    <w:rsid w:val="007A7A47"/>
    <w:rsid w:val="007B236D"/>
    <w:rsid w:val="007B3087"/>
    <w:rsid w:val="007B40D6"/>
    <w:rsid w:val="007B4C44"/>
    <w:rsid w:val="007C0A41"/>
    <w:rsid w:val="007C2D61"/>
    <w:rsid w:val="007C41D4"/>
    <w:rsid w:val="007C4658"/>
    <w:rsid w:val="007C6DD3"/>
    <w:rsid w:val="007D585A"/>
    <w:rsid w:val="007E1515"/>
    <w:rsid w:val="007E799C"/>
    <w:rsid w:val="007F3602"/>
    <w:rsid w:val="007F3D7D"/>
    <w:rsid w:val="007F471A"/>
    <w:rsid w:val="007F4B62"/>
    <w:rsid w:val="007F7E65"/>
    <w:rsid w:val="00800827"/>
    <w:rsid w:val="008169C0"/>
    <w:rsid w:val="00822559"/>
    <w:rsid w:val="00824801"/>
    <w:rsid w:val="00832644"/>
    <w:rsid w:val="0083345B"/>
    <w:rsid w:val="00834887"/>
    <w:rsid w:val="00843D86"/>
    <w:rsid w:val="00846462"/>
    <w:rsid w:val="00852843"/>
    <w:rsid w:val="0085518D"/>
    <w:rsid w:val="00865B74"/>
    <w:rsid w:val="008733D2"/>
    <w:rsid w:val="008763B7"/>
    <w:rsid w:val="008769D6"/>
    <w:rsid w:val="008835C2"/>
    <w:rsid w:val="008843F6"/>
    <w:rsid w:val="0089005C"/>
    <w:rsid w:val="008933D7"/>
    <w:rsid w:val="00893F68"/>
    <w:rsid w:val="008941BE"/>
    <w:rsid w:val="00895854"/>
    <w:rsid w:val="008A1565"/>
    <w:rsid w:val="008A4AFD"/>
    <w:rsid w:val="008B0721"/>
    <w:rsid w:val="008B2172"/>
    <w:rsid w:val="008B39C8"/>
    <w:rsid w:val="008B3BCC"/>
    <w:rsid w:val="008B596D"/>
    <w:rsid w:val="008B619A"/>
    <w:rsid w:val="008B7290"/>
    <w:rsid w:val="008C0C5C"/>
    <w:rsid w:val="008C2689"/>
    <w:rsid w:val="008C66B3"/>
    <w:rsid w:val="008C75E3"/>
    <w:rsid w:val="008D26A6"/>
    <w:rsid w:val="008D3607"/>
    <w:rsid w:val="008D61C8"/>
    <w:rsid w:val="008E743D"/>
    <w:rsid w:val="008F25F3"/>
    <w:rsid w:val="008F281A"/>
    <w:rsid w:val="008F28F1"/>
    <w:rsid w:val="008F578B"/>
    <w:rsid w:val="008F79E0"/>
    <w:rsid w:val="00906005"/>
    <w:rsid w:val="00911E3D"/>
    <w:rsid w:val="00921383"/>
    <w:rsid w:val="0092359A"/>
    <w:rsid w:val="00924CAF"/>
    <w:rsid w:val="009255AC"/>
    <w:rsid w:val="00933FC5"/>
    <w:rsid w:val="00937BF5"/>
    <w:rsid w:val="00945BEF"/>
    <w:rsid w:val="00946C74"/>
    <w:rsid w:val="00946E64"/>
    <w:rsid w:val="00964A6B"/>
    <w:rsid w:val="00970493"/>
    <w:rsid w:val="00972039"/>
    <w:rsid w:val="00974E02"/>
    <w:rsid w:val="00975405"/>
    <w:rsid w:val="00981265"/>
    <w:rsid w:val="009927BA"/>
    <w:rsid w:val="00995BEC"/>
    <w:rsid w:val="00997571"/>
    <w:rsid w:val="009A30D6"/>
    <w:rsid w:val="009A7B29"/>
    <w:rsid w:val="009B44CA"/>
    <w:rsid w:val="009D381E"/>
    <w:rsid w:val="009E3BE4"/>
    <w:rsid w:val="009E505F"/>
    <w:rsid w:val="009F06B2"/>
    <w:rsid w:val="009F0B86"/>
    <w:rsid w:val="009F0F05"/>
    <w:rsid w:val="00A06B83"/>
    <w:rsid w:val="00A06EBB"/>
    <w:rsid w:val="00A07D12"/>
    <w:rsid w:val="00A159DF"/>
    <w:rsid w:val="00A16FD1"/>
    <w:rsid w:val="00A17C28"/>
    <w:rsid w:val="00A22349"/>
    <w:rsid w:val="00A22F10"/>
    <w:rsid w:val="00A24233"/>
    <w:rsid w:val="00A251E0"/>
    <w:rsid w:val="00A26D8F"/>
    <w:rsid w:val="00A272F6"/>
    <w:rsid w:val="00A3118D"/>
    <w:rsid w:val="00A32C55"/>
    <w:rsid w:val="00A339EA"/>
    <w:rsid w:val="00A3477B"/>
    <w:rsid w:val="00A347B1"/>
    <w:rsid w:val="00A36535"/>
    <w:rsid w:val="00A3786C"/>
    <w:rsid w:val="00A37926"/>
    <w:rsid w:val="00A43489"/>
    <w:rsid w:val="00A62594"/>
    <w:rsid w:val="00A6759E"/>
    <w:rsid w:val="00A72DD7"/>
    <w:rsid w:val="00A755FB"/>
    <w:rsid w:val="00A757CA"/>
    <w:rsid w:val="00A75EEF"/>
    <w:rsid w:val="00A80C0B"/>
    <w:rsid w:val="00A82D7B"/>
    <w:rsid w:val="00A8686F"/>
    <w:rsid w:val="00A958DD"/>
    <w:rsid w:val="00A95BDA"/>
    <w:rsid w:val="00AA22C1"/>
    <w:rsid w:val="00AA46A9"/>
    <w:rsid w:val="00AB66D7"/>
    <w:rsid w:val="00AC3EA1"/>
    <w:rsid w:val="00AC4C55"/>
    <w:rsid w:val="00AC6236"/>
    <w:rsid w:val="00AD13BB"/>
    <w:rsid w:val="00AD5702"/>
    <w:rsid w:val="00AE57BD"/>
    <w:rsid w:val="00AE5C70"/>
    <w:rsid w:val="00AE6DE3"/>
    <w:rsid w:val="00AF2178"/>
    <w:rsid w:val="00AF2374"/>
    <w:rsid w:val="00AF3C2A"/>
    <w:rsid w:val="00AF3F37"/>
    <w:rsid w:val="00AF72B2"/>
    <w:rsid w:val="00AF750F"/>
    <w:rsid w:val="00B02D49"/>
    <w:rsid w:val="00B05475"/>
    <w:rsid w:val="00B07F89"/>
    <w:rsid w:val="00B16FED"/>
    <w:rsid w:val="00B17A40"/>
    <w:rsid w:val="00B21FD8"/>
    <w:rsid w:val="00B23472"/>
    <w:rsid w:val="00B238EA"/>
    <w:rsid w:val="00B26387"/>
    <w:rsid w:val="00B3008D"/>
    <w:rsid w:val="00B326DA"/>
    <w:rsid w:val="00B43366"/>
    <w:rsid w:val="00B511B7"/>
    <w:rsid w:val="00B52ED6"/>
    <w:rsid w:val="00B5483A"/>
    <w:rsid w:val="00B60C72"/>
    <w:rsid w:val="00B630D1"/>
    <w:rsid w:val="00B64B5B"/>
    <w:rsid w:val="00B66748"/>
    <w:rsid w:val="00B72DDC"/>
    <w:rsid w:val="00B7584A"/>
    <w:rsid w:val="00B82D87"/>
    <w:rsid w:val="00B84FCE"/>
    <w:rsid w:val="00B92455"/>
    <w:rsid w:val="00B943F8"/>
    <w:rsid w:val="00B97938"/>
    <w:rsid w:val="00BA2B8E"/>
    <w:rsid w:val="00BB4EDD"/>
    <w:rsid w:val="00BC23ED"/>
    <w:rsid w:val="00BC61F3"/>
    <w:rsid w:val="00BD0A95"/>
    <w:rsid w:val="00BD1C1F"/>
    <w:rsid w:val="00BD1E24"/>
    <w:rsid w:val="00BD35E1"/>
    <w:rsid w:val="00BD5844"/>
    <w:rsid w:val="00BD616E"/>
    <w:rsid w:val="00BF19A2"/>
    <w:rsid w:val="00BF38AA"/>
    <w:rsid w:val="00BF66B1"/>
    <w:rsid w:val="00BF774A"/>
    <w:rsid w:val="00C0048D"/>
    <w:rsid w:val="00C00C03"/>
    <w:rsid w:val="00C01031"/>
    <w:rsid w:val="00C07188"/>
    <w:rsid w:val="00C07566"/>
    <w:rsid w:val="00C10DEE"/>
    <w:rsid w:val="00C1406E"/>
    <w:rsid w:val="00C22FC0"/>
    <w:rsid w:val="00C3523C"/>
    <w:rsid w:val="00C40A81"/>
    <w:rsid w:val="00C41065"/>
    <w:rsid w:val="00C4205E"/>
    <w:rsid w:val="00C46127"/>
    <w:rsid w:val="00C5483B"/>
    <w:rsid w:val="00C549F0"/>
    <w:rsid w:val="00C55DCB"/>
    <w:rsid w:val="00C55ECE"/>
    <w:rsid w:val="00C56794"/>
    <w:rsid w:val="00C57CFD"/>
    <w:rsid w:val="00C6280D"/>
    <w:rsid w:val="00C648DB"/>
    <w:rsid w:val="00C64A11"/>
    <w:rsid w:val="00C70C64"/>
    <w:rsid w:val="00C74E24"/>
    <w:rsid w:val="00C84B7E"/>
    <w:rsid w:val="00C90BB8"/>
    <w:rsid w:val="00C941FB"/>
    <w:rsid w:val="00C94577"/>
    <w:rsid w:val="00C94B04"/>
    <w:rsid w:val="00C965F8"/>
    <w:rsid w:val="00CA4822"/>
    <w:rsid w:val="00CA6869"/>
    <w:rsid w:val="00CA6871"/>
    <w:rsid w:val="00CC39B2"/>
    <w:rsid w:val="00CF070D"/>
    <w:rsid w:val="00CF158A"/>
    <w:rsid w:val="00CF28D1"/>
    <w:rsid w:val="00CF2D83"/>
    <w:rsid w:val="00CF3AC7"/>
    <w:rsid w:val="00D02C8A"/>
    <w:rsid w:val="00D03E96"/>
    <w:rsid w:val="00D04859"/>
    <w:rsid w:val="00D0520F"/>
    <w:rsid w:val="00D06F1B"/>
    <w:rsid w:val="00D07284"/>
    <w:rsid w:val="00D14DF5"/>
    <w:rsid w:val="00D16DFC"/>
    <w:rsid w:val="00D2223C"/>
    <w:rsid w:val="00D229B9"/>
    <w:rsid w:val="00D236A0"/>
    <w:rsid w:val="00D27430"/>
    <w:rsid w:val="00D30487"/>
    <w:rsid w:val="00D30696"/>
    <w:rsid w:val="00D30B99"/>
    <w:rsid w:val="00D338D9"/>
    <w:rsid w:val="00D346CA"/>
    <w:rsid w:val="00D34C19"/>
    <w:rsid w:val="00D34F8D"/>
    <w:rsid w:val="00D35894"/>
    <w:rsid w:val="00D3636F"/>
    <w:rsid w:val="00D40967"/>
    <w:rsid w:val="00D42352"/>
    <w:rsid w:val="00D45E45"/>
    <w:rsid w:val="00D4694B"/>
    <w:rsid w:val="00D46C02"/>
    <w:rsid w:val="00D52CC8"/>
    <w:rsid w:val="00D55AE2"/>
    <w:rsid w:val="00D55D4C"/>
    <w:rsid w:val="00D562FB"/>
    <w:rsid w:val="00D56DDE"/>
    <w:rsid w:val="00D6176F"/>
    <w:rsid w:val="00D65206"/>
    <w:rsid w:val="00D6545F"/>
    <w:rsid w:val="00D65532"/>
    <w:rsid w:val="00D6642E"/>
    <w:rsid w:val="00D667C1"/>
    <w:rsid w:val="00D735D5"/>
    <w:rsid w:val="00D81638"/>
    <w:rsid w:val="00D85228"/>
    <w:rsid w:val="00D91956"/>
    <w:rsid w:val="00D92ACE"/>
    <w:rsid w:val="00D92E84"/>
    <w:rsid w:val="00D94591"/>
    <w:rsid w:val="00D94876"/>
    <w:rsid w:val="00DA020D"/>
    <w:rsid w:val="00DA05BC"/>
    <w:rsid w:val="00DA1351"/>
    <w:rsid w:val="00DA1A55"/>
    <w:rsid w:val="00DA344D"/>
    <w:rsid w:val="00DA646F"/>
    <w:rsid w:val="00DB045C"/>
    <w:rsid w:val="00DB18CE"/>
    <w:rsid w:val="00DB332D"/>
    <w:rsid w:val="00DC1B54"/>
    <w:rsid w:val="00DC4F31"/>
    <w:rsid w:val="00DD18B6"/>
    <w:rsid w:val="00DD630F"/>
    <w:rsid w:val="00DD65DC"/>
    <w:rsid w:val="00DF0ADC"/>
    <w:rsid w:val="00DF4015"/>
    <w:rsid w:val="00DF4416"/>
    <w:rsid w:val="00E0445B"/>
    <w:rsid w:val="00E06C87"/>
    <w:rsid w:val="00E20191"/>
    <w:rsid w:val="00E2091D"/>
    <w:rsid w:val="00E26C9D"/>
    <w:rsid w:val="00E27188"/>
    <w:rsid w:val="00E31D21"/>
    <w:rsid w:val="00E33CD0"/>
    <w:rsid w:val="00E3496C"/>
    <w:rsid w:val="00E35E67"/>
    <w:rsid w:val="00E40043"/>
    <w:rsid w:val="00E401B5"/>
    <w:rsid w:val="00E43DF4"/>
    <w:rsid w:val="00E44169"/>
    <w:rsid w:val="00E473AB"/>
    <w:rsid w:val="00E535BB"/>
    <w:rsid w:val="00E601F9"/>
    <w:rsid w:val="00E6410C"/>
    <w:rsid w:val="00E67819"/>
    <w:rsid w:val="00E80B9B"/>
    <w:rsid w:val="00E860F8"/>
    <w:rsid w:val="00E86E56"/>
    <w:rsid w:val="00E92444"/>
    <w:rsid w:val="00EA0C5B"/>
    <w:rsid w:val="00EA0E17"/>
    <w:rsid w:val="00EA2BAD"/>
    <w:rsid w:val="00EB37A3"/>
    <w:rsid w:val="00EC1711"/>
    <w:rsid w:val="00EC2D84"/>
    <w:rsid w:val="00ED3CD4"/>
    <w:rsid w:val="00ED6DA4"/>
    <w:rsid w:val="00EE1E08"/>
    <w:rsid w:val="00EE4079"/>
    <w:rsid w:val="00EF0F90"/>
    <w:rsid w:val="00EF170D"/>
    <w:rsid w:val="00EF4DF2"/>
    <w:rsid w:val="00EF5F54"/>
    <w:rsid w:val="00EF6B50"/>
    <w:rsid w:val="00F05E9D"/>
    <w:rsid w:val="00F1391A"/>
    <w:rsid w:val="00F15170"/>
    <w:rsid w:val="00F2201D"/>
    <w:rsid w:val="00F255D5"/>
    <w:rsid w:val="00F264FD"/>
    <w:rsid w:val="00F27FF1"/>
    <w:rsid w:val="00F33FA2"/>
    <w:rsid w:val="00F355F4"/>
    <w:rsid w:val="00F35612"/>
    <w:rsid w:val="00F36353"/>
    <w:rsid w:val="00F37330"/>
    <w:rsid w:val="00F37C0B"/>
    <w:rsid w:val="00F52FB8"/>
    <w:rsid w:val="00F546E6"/>
    <w:rsid w:val="00F56691"/>
    <w:rsid w:val="00F57FF4"/>
    <w:rsid w:val="00F61420"/>
    <w:rsid w:val="00F62E73"/>
    <w:rsid w:val="00F6315E"/>
    <w:rsid w:val="00F712B7"/>
    <w:rsid w:val="00F7324F"/>
    <w:rsid w:val="00F77CB3"/>
    <w:rsid w:val="00F92FFF"/>
    <w:rsid w:val="00F94856"/>
    <w:rsid w:val="00F951C3"/>
    <w:rsid w:val="00F9584C"/>
    <w:rsid w:val="00FA3369"/>
    <w:rsid w:val="00FA5C58"/>
    <w:rsid w:val="00FA6914"/>
    <w:rsid w:val="00FB0DF4"/>
    <w:rsid w:val="00FB1633"/>
    <w:rsid w:val="00FB3184"/>
    <w:rsid w:val="00FB3902"/>
    <w:rsid w:val="00FC7041"/>
    <w:rsid w:val="00FC7568"/>
    <w:rsid w:val="00FC7F36"/>
    <w:rsid w:val="00FC7F3F"/>
    <w:rsid w:val="00FD0740"/>
    <w:rsid w:val="00FD34B6"/>
    <w:rsid w:val="00FD3A16"/>
    <w:rsid w:val="00FD738B"/>
    <w:rsid w:val="00FD77CD"/>
    <w:rsid w:val="00FE0DFE"/>
    <w:rsid w:val="00FE6B12"/>
    <w:rsid w:val="00FF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E2033C"/>
  <w15:chartTrackingRefBased/>
  <w15:docId w15:val="{018B5B27-801A-4562-B3D7-8018BE09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stekstas">
    <w:name w:val="Body Text"/>
    <w:basedOn w:val="prastasis"/>
    <w:pPr>
      <w:jc w:val="both"/>
    </w:pPr>
    <w:rPr>
      <w:sz w:val="24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pPr>
      <w:tabs>
        <w:tab w:val="center" w:pos="4320"/>
        <w:tab w:val="right" w:pos="8640"/>
      </w:tabs>
    </w:pPr>
  </w:style>
  <w:style w:type="paragraph" w:styleId="HTMLiankstoformatuotas">
    <w:name w:val="HTML Preformatted"/>
    <w:basedOn w:val="prastasis"/>
    <w:rsid w:val="000876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t-LT"/>
    </w:rPr>
  </w:style>
  <w:style w:type="paragraph" w:styleId="Debesliotekstas">
    <w:name w:val="Balloon Text"/>
    <w:basedOn w:val="prastasis"/>
    <w:semiHidden/>
    <w:rsid w:val="00FD34B6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CA6869"/>
    <w:pPr>
      <w:spacing w:after="120" w:line="480" w:lineRule="auto"/>
      <w:ind w:left="283"/>
    </w:pPr>
  </w:style>
  <w:style w:type="paragraph" w:customStyle="1" w:styleId="Hipersaitas1">
    <w:name w:val="Hipersaitas1"/>
    <w:basedOn w:val="prastasis"/>
    <w:rsid w:val="00CA6869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rsid w:val="00790AEA"/>
    <w:rPr>
      <w:color w:val="0000FF"/>
      <w:u w:val="single"/>
    </w:rPr>
  </w:style>
  <w:style w:type="paragraph" w:customStyle="1" w:styleId="Betarp1">
    <w:name w:val="Be tarpų1"/>
    <w:qFormat/>
    <w:rsid w:val="009A7B29"/>
    <w:rPr>
      <w:rFonts w:ascii="Calibri" w:hAnsi="Calibri"/>
      <w:sz w:val="22"/>
      <w:szCs w:val="22"/>
    </w:rPr>
  </w:style>
  <w:style w:type="paragraph" w:styleId="prastasiniatinklio">
    <w:name w:val="Normal (Web)"/>
    <w:basedOn w:val="prastasis"/>
    <w:rsid w:val="008933D7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Sraas">
    <w:name w:val="List"/>
    <w:basedOn w:val="Pagrindinistekstas"/>
    <w:rsid w:val="008933D7"/>
    <w:pPr>
      <w:widowControl w:val="0"/>
      <w:suppressAutoHyphens/>
      <w:spacing w:after="120"/>
      <w:jc w:val="left"/>
    </w:pPr>
    <w:rPr>
      <w:rFonts w:eastAsia="Lucida Sans Unicode" w:cs="Tahoma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1331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raj. savivaldybe</Company>
  <LinksUpToDate>false</LinksUpToDate>
  <CharactersWithSpaces>2087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Stasys Kruša</dc:creator>
  <cp:keywords/>
  <dc:description/>
  <cp:lastModifiedBy>User</cp:lastModifiedBy>
  <cp:revision>3</cp:revision>
  <cp:lastPrinted>2021-11-09T06:52:00Z</cp:lastPrinted>
  <dcterms:created xsi:type="dcterms:W3CDTF">2023-02-01T13:54:00Z</dcterms:created>
  <dcterms:modified xsi:type="dcterms:W3CDTF">2023-02-01T13:57:00Z</dcterms:modified>
</cp:coreProperties>
</file>