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2"/>
        <w:gridCol w:w="14"/>
        <w:gridCol w:w="14"/>
        <w:gridCol w:w="9579"/>
        <w:gridCol w:w="10"/>
      </w:tblGrid>
      <w:tr w:rsidR="006C6298" w:rsidRPr="003079CD" w14:paraId="4DC5B669" w14:textId="77777777" w:rsidTr="006C6298">
        <w:tc>
          <w:tcPr>
            <w:tcW w:w="9068"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6C6298" w:rsidRPr="003079CD" w14:paraId="51005E84" w14:textId="77777777" w:rsidTr="003079CD">
              <w:trPr>
                <w:trHeight w:val="260"/>
              </w:trPr>
              <w:tc>
                <w:tcPr>
                  <w:tcW w:w="5091" w:type="dxa"/>
                  <w:tcMar>
                    <w:top w:w="40" w:type="dxa"/>
                    <w:left w:w="40" w:type="dxa"/>
                    <w:bottom w:w="40" w:type="dxa"/>
                    <w:right w:w="40" w:type="dxa"/>
                  </w:tcMar>
                </w:tcPr>
                <w:p w14:paraId="1B4BA3A1" w14:textId="77777777" w:rsidR="00F976E8" w:rsidRPr="003079CD" w:rsidRDefault="00F976E8">
                  <w:pPr>
                    <w:rPr>
                      <w:lang w:val="lt-LT"/>
                    </w:rPr>
                  </w:pPr>
                </w:p>
              </w:tc>
              <w:tc>
                <w:tcPr>
                  <w:tcW w:w="4548" w:type="dxa"/>
                  <w:tcMar>
                    <w:top w:w="40" w:type="dxa"/>
                    <w:left w:w="40" w:type="dxa"/>
                    <w:bottom w:w="40" w:type="dxa"/>
                    <w:right w:w="40" w:type="dxa"/>
                  </w:tcMar>
                </w:tcPr>
                <w:p w14:paraId="3FD106D8" w14:textId="77777777" w:rsidR="00F976E8" w:rsidRPr="003079CD" w:rsidRDefault="00936F80">
                  <w:pPr>
                    <w:rPr>
                      <w:lang w:val="lt-LT"/>
                    </w:rPr>
                  </w:pPr>
                  <w:r w:rsidRPr="003079CD">
                    <w:rPr>
                      <w:color w:val="000000"/>
                      <w:sz w:val="24"/>
                      <w:lang w:val="lt-LT"/>
                    </w:rPr>
                    <w:t>PATVIRTINTA</w:t>
                  </w:r>
                </w:p>
              </w:tc>
            </w:tr>
            <w:tr w:rsidR="006C6298" w:rsidRPr="003079CD" w14:paraId="6B395E0E" w14:textId="77777777" w:rsidTr="003079CD">
              <w:trPr>
                <w:trHeight w:val="260"/>
              </w:trPr>
              <w:tc>
                <w:tcPr>
                  <w:tcW w:w="5091" w:type="dxa"/>
                  <w:tcMar>
                    <w:top w:w="40" w:type="dxa"/>
                    <w:left w:w="40" w:type="dxa"/>
                    <w:bottom w:w="40" w:type="dxa"/>
                    <w:right w:w="40" w:type="dxa"/>
                  </w:tcMar>
                </w:tcPr>
                <w:p w14:paraId="1636C3D3" w14:textId="77777777" w:rsidR="00F976E8" w:rsidRPr="003079CD" w:rsidRDefault="00F976E8">
                  <w:pPr>
                    <w:rPr>
                      <w:lang w:val="lt-LT"/>
                    </w:rPr>
                  </w:pPr>
                </w:p>
              </w:tc>
              <w:tc>
                <w:tcPr>
                  <w:tcW w:w="4548" w:type="dxa"/>
                  <w:tcMar>
                    <w:top w:w="40" w:type="dxa"/>
                    <w:left w:w="40" w:type="dxa"/>
                    <w:bottom w:w="40" w:type="dxa"/>
                    <w:right w:w="40" w:type="dxa"/>
                  </w:tcMar>
                </w:tcPr>
                <w:p w14:paraId="4E032F46" w14:textId="77777777" w:rsidR="00F976E8" w:rsidRPr="003079CD" w:rsidRDefault="00936F80">
                  <w:pPr>
                    <w:rPr>
                      <w:lang w:val="lt-LT"/>
                    </w:rPr>
                  </w:pPr>
                  <w:r w:rsidRPr="003079CD">
                    <w:rPr>
                      <w:color w:val="000000"/>
                      <w:sz w:val="24"/>
                      <w:lang w:val="lt-LT"/>
                    </w:rPr>
                    <w:t>Šilalės rajono savivaldybės administracijos</w:t>
                  </w:r>
                </w:p>
              </w:tc>
            </w:tr>
            <w:tr w:rsidR="006C6298" w:rsidRPr="003079CD" w14:paraId="029D05C6" w14:textId="77777777" w:rsidTr="003079CD">
              <w:trPr>
                <w:trHeight w:val="260"/>
              </w:trPr>
              <w:tc>
                <w:tcPr>
                  <w:tcW w:w="5091" w:type="dxa"/>
                  <w:tcMar>
                    <w:top w:w="40" w:type="dxa"/>
                    <w:left w:w="40" w:type="dxa"/>
                    <w:bottom w:w="40" w:type="dxa"/>
                    <w:right w:w="40" w:type="dxa"/>
                  </w:tcMar>
                </w:tcPr>
                <w:p w14:paraId="12DA1FD2" w14:textId="77777777" w:rsidR="00F976E8" w:rsidRPr="003079CD" w:rsidRDefault="00F976E8">
                  <w:pPr>
                    <w:rPr>
                      <w:lang w:val="lt-LT"/>
                    </w:rPr>
                  </w:pPr>
                </w:p>
              </w:tc>
              <w:tc>
                <w:tcPr>
                  <w:tcW w:w="4548" w:type="dxa"/>
                  <w:tcMar>
                    <w:top w:w="40" w:type="dxa"/>
                    <w:left w:w="40" w:type="dxa"/>
                    <w:bottom w:w="40" w:type="dxa"/>
                    <w:right w:w="40" w:type="dxa"/>
                  </w:tcMar>
                </w:tcPr>
                <w:p w14:paraId="550381F2" w14:textId="1B996885" w:rsidR="00F976E8" w:rsidRPr="003079CD" w:rsidRDefault="003079CD" w:rsidP="00983C5C">
                  <w:pPr>
                    <w:rPr>
                      <w:sz w:val="24"/>
                      <w:szCs w:val="24"/>
                      <w:lang w:val="lt-LT"/>
                    </w:rPr>
                  </w:pPr>
                  <w:r w:rsidRPr="003079CD">
                    <w:rPr>
                      <w:sz w:val="24"/>
                      <w:szCs w:val="24"/>
                      <w:lang w:val="lt-LT"/>
                    </w:rPr>
                    <w:t xml:space="preserve">direktoriaus 2022 m. kovo </w:t>
                  </w:r>
                  <w:r w:rsidR="00983C5C">
                    <w:rPr>
                      <w:sz w:val="24"/>
                      <w:szCs w:val="24"/>
                      <w:lang w:val="lt-LT"/>
                    </w:rPr>
                    <w:t>28</w:t>
                  </w:r>
                  <w:bookmarkStart w:id="0" w:name="_GoBack"/>
                  <w:bookmarkEnd w:id="0"/>
                  <w:r w:rsidRPr="003079CD">
                    <w:rPr>
                      <w:sz w:val="24"/>
                      <w:szCs w:val="24"/>
                      <w:lang w:val="lt-LT"/>
                    </w:rPr>
                    <w:t xml:space="preserve">   d. įsakymu </w:t>
                  </w:r>
                </w:p>
              </w:tc>
            </w:tr>
            <w:tr w:rsidR="006C6298" w:rsidRPr="003079CD" w14:paraId="250A0E2E" w14:textId="77777777" w:rsidTr="003079CD">
              <w:trPr>
                <w:trHeight w:val="260"/>
              </w:trPr>
              <w:tc>
                <w:tcPr>
                  <w:tcW w:w="5091" w:type="dxa"/>
                  <w:tcMar>
                    <w:top w:w="40" w:type="dxa"/>
                    <w:left w:w="40" w:type="dxa"/>
                    <w:bottom w:w="40" w:type="dxa"/>
                    <w:right w:w="40" w:type="dxa"/>
                  </w:tcMar>
                </w:tcPr>
                <w:p w14:paraId="5CF31CC6" w14:textId="77777777" w:rsidR="00F976E8" w:rsidRPr="003079CD" w:rsidRDefault="00F976E8">
                  <w:pPr>
                    <w:rPr>
                      <w:lang w:val="lt-LT"/>
                    </w:rPr>
                  </w:pPr>
                </w:p>
              </w:tc>
              <w:tc>
                <w:tcPr>
                  <w:tcW w:w="4548" w:type="dxa"/>
                  <w:tcMar>
                    <w:top w:w="40" w:type="dxa"/>
                    <w:left w:w="40" w:type="dxa"/>
                    <w:bottom w:w="40" w:type="dxa"/>
                    <w:right w:w="40" w:type="dxa"/>
                  </w:tcMar>
                </w:tcPr>
                <w:p w14:paraId="75A3B956" w14:textId="77777777" w:rsidR="00F976E8" w:rsidRPr="003079CD" w:rsidRDefault="003079CD">
                  <w:pPr>
                    <w:rPr>
                      <w:lang w:val="lt-LT"/>
                    </w:rPr>
                  </w:pPr>
                  <w:r w:rsidRPr="003079CD">
                    <w:rPr>
                      <w:color w:val="000000"/>
                      <w:sz w:val="24"/>
                      <w:lang w:val="lt-LT"/>
                    </w:rPr>
                    <w:t>Nr.</w:t>
                  </w:r>
                  <w:r w:rsidR="00936F80" w:rsidRPr="003079CD">
                    <w:rPr>
                      <w:color w:val="000000"/>
                      <w:sz w:val="24"/>
                      <w:lang w:val="lt-LT"/>
                    </w:rPr>
                    <w:t xml:space="preserve"> </w:t>
                  </w:r>
                </w:p>
              </w:tc>
            </w:tr>
            <w:tr w:rsidR="006C6298" w:rsidRPr="003079CD" w14:paraId="5232FD1A" w14:textId="77777777" w:rsidTr="003079CD">
              <w:trPr>
                <w:trHeight w:val="260"/>
              </w:trPr>
              <w:tc>
                <w:tcPr>
                  <w:tcW w:w="9639" w:type="dxa"/>
                  <w:gridSpan w:val="2"/>
                  <w:tcMar>
                    <w:top w:w="40" w:type="dxa"/>
                    <w:left w:w="40" w:type="dxa"/>
                    <w:bottom w:w="40" w:type="dxa"/>
                    <w:right w:w="40" w:type="dxa"/>
                  </w:tcMar>
                </w:tcPr>
                <w:p w14:paraId="0DCED0F5" w14:textId="77777777" w:rsidR="00F976E8" w:rsidRPr="003079CD" w:rsidRDefault="00F976E8">
                  <w:pPr>
                    <w:rPr>
                      <w:lang w:val="lt-LT"/>
                    </w:rPr>
                  </w:pPr>
                </w:p>
              </w:tc>
            </w:tr>
            <w:tr w:rsidR="006C6298" w:rsidRPr="003079CD" w14:paraId="5F2D809F" w14:textId="77777777" w:rsidTr="003079CD">
              <w:trPr>
                <w:trHeight w:val="260"/>
              </w:trPr>
              <w:tc>
                <w:tcPr>
                  <w:tcW w:w="9639" w:type="dxa"/>
                  <w:gridSpan w:val="2"/>
                  <w:tcMar>
                    <w:top w:w="40" w:type="dxa"/>
                    <w:left w:w="40" w:type="dxa"/>
                    <w:bottom w:w="40" w:type="dxa"/>
                    <w:right w:w="40" w:type="dxa"/>
                  </w:tcMar>
                </w:tcPr>
                <w:p w14:paraId="0924ADD5" w14:textId="77777777" w:rsidR="00F976E8" w:rsidRPr="003079CD" w:rsidRDefault="00936F80">
                  <w:pPr>
                    <w:jc w:val="center"/>
                    <w:rPr>
                      <w:lang w:val="lt-LT"/>
                    </w:rPr>
                  </w:pPr>
                  <w:r w:rsidRPr="003079CD">
                    <w:rPr>
                      <w:b/>
                      <w:color w:val="000000"/>
                      <w:sz w:val="24"/>
                      <w:lang w:val="lt-LT"/>
                    </w:rPr>
                    <w:t>ŠILALĖS RAJONO SAVIVALDYBĖS ADMINISTRACIJOS</w:t>
                  </w:r>
                </w:p>
              </w:tc>
            </w:tr>
            <w:tr w:rsidR="006C6298" w:rsidRPr="003079CD" w14:paraId="3B97BC08" w14:textId="77777777" w:rsidTr="003079CD">
              <w:trPr>
                <w:trHeight w:val="260"/>
              </w:trPr>
              <w:tc>
                <w:tcPr>
                  <w:tcW w:w="9639" w:type="dxa"/>
                  <w:gridSpan w:val="2"/>
                  <w:tcMar>
                    <w:top w:w="40" w:type="dxa"/>
                    <w:left w:w="40" w:type="dxa"/>
                    <w:bottom w:w="40" w:type="dxa"/>
                    <w:right w:w="40" w:type="dxa"/>
                  </w:tcMar>
                </w:tcPr>
                <w:p w14:paraId="6FAC2F19" w14:textId="77777777" w:rsidR="00F976E8" w:rsidRPr="003079CD" w:rsidRDefault="00936F80">
                  <w:pPr>
                    <w:jc w:val="center"/>
                    <w:rPr>
                      <w:lang w:val="lt-LT"/>
                    </w:rPr>
                  </w:pPr>
                  <w:r w:rsidRPr="003079CD">
                    <w:rPr>
                      <w:b/>
                      <w:color w:val="000000"/>
                      <w:sz w:val="24"/>
                      <w:lang w:val="lt-LT"/>
                    </w:rPr>
                    <w:t>TURTO IR SOCIALINĖS PARAMOS SKYRIAUS</w:t>
                  </w:r>
                </w:p>
              </w:tc>
            </w:tr>
            <w:tr w:rsidR="006C6298" w:rsidRPr="003079CD" w14:paraId="18147368" w14:textId="77777777" w:rsidTr="003079CD">
              <w:trPr>
                <w:trHeight w:val="260"/>
              </w:trPr>
              <w:tc>
                <w:tcPr>
                  <w:tcW w:w="9639" w:type="dxa"/>
                  <w:gridSpan w:val="2"/>
                  <w:tcMar>
                    <w:top w:w="40" w:type="dxa"/>
                    <w:left w:w="40" w:type="dxa"/>
                    <w:bottom w:w="40" w:type="dxa"/>
                    <w:right w:w="40" w:type="dxa"/>
                  </w:tcMar>
                </w:tcPr>
                <w:p w14:paraId="471552C0" w14:textId="77777777" w:rsidR="00F976E8" w:rsidRPr="003079CD" w:rsidRDefault="00936F80">
                  <w:pPr>
                    <w:jc w:val="center"/>
                    <w:rPr>
                      <w:lang w:val="lt-LT"/>
                    </w:rPr>
                  </w:pPr>
                  <w:r w:rsidRPr="003079CD">
                    <w:rPr>
                      <w:b/>
                      <w:color w:val="000000"/>
                      <w:sz w:val="24"/>
                      <w:lang w:val="lt-LT"/>
                    </w:rPr>
                    <w:t>VYRIAUSIOJO SPECIALISTO</w:t>
                  </w:r>
                </w:p>
              </w:tc>
            </w:tr>
            <w:tr w:rsidR="006C6298" w:rsidRPr="003079CD" w14:paraId="78811F1B" w14:textId="77777777" w:rsidTr="003079CD">
              <w:trPr>
                <w:trHeight w:val="260"/>
              </w:trPr>
              <w:tc>
                <w:tcPr>
                  <w:tcW w:w="9639" w:type="dxa"/>
                  <w:gridSpan w:val="2"/>
                  <w:tcMar>
                    <w:top w:w="40" w:type="dxa"/>
                    <w:left w:w="40" w:type="dxa"/>
                    <w:bottom w:w="40" w:type="dxa"/>
                    <w:right w:w="40" w:type="dxa"/>
                  </w:tcMar>
                </w:tcPr>
                <w:p w14:paraId="639C2695" w14:textId="77777777" w:rsidR="00F976E8" w:rsidRPr="003079CD" w:rsidRDefault="00936F80">
                  <w:pPr>
                    <w:jc w:val="center"/>
                    <w:rPr>
                      <w:lang w:val="lt-LT"/>
                    </w:rPr>
                  </w:pPr>
                  <w:r w:rsidRPr="003079CD">
                    <w:rPr>
                      <w:b/>
                      <w:color w:val="000000"/>
                      <w:sz w:val="24"/>
                      <w:lang w:val="lt-LT"/>
                    </w:rPr>
                    <w:t>PAREIGYBĖS APRAŠYMAS</w:t>
                  </w:r>
                </w:p>
              </w:tc>
            </w:tr>
          </w:tbl>
          <w:p w14:paraId="0C934E1D" w14:textId="77777777" w:rsidR="00F976E8" w:rsidRPr="003079CD" w:rsidRDefault="00F976E8">
            <w:pPr>
              <w:rPr>
                <w:lang w:val="lt-LT"/>
              </w:rPr>
            </w:pPr>
          </w:p>
        </w:tc>
        <w:tc>
          <w:tcPr>
            <w:tcW w:w="13" w:type="dxa"/>
          </w:tcPr>
          <w:p w14:paraId="0A287964" w14:textId="77777777" w:rsidR="00F976E8" w:rsidRPr="003079CD" w:rsidRDefault="00F976E8">
            <w:pPr>
              <w:pStyle w:val="EmptyLayoutCell"/>
              <w:rPr>
                <w:lang w:val="lt-LT"/>
              </w:rPr>
            </w:pPr>
          </w:p>
        </w:tc>
      </w:tr>
      <w:tr w:rsidR="00F976E8" w14:paraId="1D19E4AA" w14:textId="77777777">
        <w:trPr>
          <w:trHeight w:val="349"/>
        </w:trPr>
        <w:tc>
          <w:tcPr>
            <w:tcW w:w="13" w:type="dxa"/>
          </w:tcPr>
          <w:p w14:paraId="34F3C61E" w14:textId="77777777" w:rsidR="00F976E8" w:rsidRDefault="00F976E8">
            <w:pPr>
              <w:pStyle w:val="EmptyLayoutCell"/>
            </w:pPr>
          </w:p>
        </w:tc>
        <w:tc>
          <w:tcPr>
            <w:tcW w:w="1" w:type="dxa"/>
          </w:tcPr>
          <w:p w14:paraId="07043CED" w14:textId="77777777" w:rsidR="00F976E8" w:rsidRDefault="00F976E8">
            <w:pPr>
              <w:pStyle w:val="EmptyLayoutCell"/>
            </w:pPr>
          </w:p>
        </w:tc>
        <w:tc>
          <w:tcPr>
            <w:tcW w:w="1" w:type="dxa"/>
          </w:tcPr>
          <w:p w14:paraId="48A20346" w14:textId="77777777" w:rsidR="00F976E8" w:rsidRDefault="00F976E8">
            <w:pPr>
              <w:pStyle w:val="EmptyLayoutCell"/>
            </w:pPr>
          </w:p>
        </w:tc>
        <w:tc>
          <w:tcPr>
            <w:tcW w:w="9053" w:type="dxa"/>
          </w:tcPr>
          <w:p w14:paraId="0A647098" w14:textId="77777777" w:rsidR="00F976E8" w:rsidRDefault="00F976E8">
            <w:pPr>
              <w:pStyle w:val="EmptyLayoutCell"/>
            </w:pPr>
          </w:p>
        </w:tc>
        <w:tc>
          <w:tcPr>
            <w:tcW w:w="13" w:type="dxa"/>
          </w:tcPr>
          <w:p w14:paraId="4A403ABB" w14:textId="77777777" w:rsidR="00F976E8" w:rsidRDefault="00F976E8">
            <w:pPr>
              <w:pStyle w:val="EmptyLayoutCell"/>
            </w:pPr>
          </w:p>
        </w:tc>
      </w:tr>
      <w:tr w:rsidR="006C6298" w:rsidRPr="003079CD" w14:paraId="4229B69F" w14:textId="77777777" w:rsidTr="006C6298">
        <w:tc>
          <w:tcPr>
            <w:tcW w:w="13" w:type="dxa"/>
          </w:tcPr>
          <w:p w14:paraId="0566013D" w14:textId="77777777" w:rsidR="00F976E8" w:rsidRPr="003079CD" w:rsidRDefault="00F976E8">
            <w:pPr>
              <w:pStyle w:val="EmptyLayoutCell"/>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F976E8" w:rsidRPr="003079CD" w14:paraId="769621C5" w14:textId="77777777" w:rsidTr="003079CD">
              <w:trPr>
                <w:trHeight w:val="720"/>
              </w:trPr>
              <w:tc>
                <w:tcPr>
                  <w:tcW w:w="9624" w:type="dxa"/>
                  <w:tcMar>
                    <w:top w:w="40" w:type="dxa"/>
                    <w:left w:w="40" w:type="dxa"/>
                    <w:bottom w:w="40" w:type="dxa"/>
                    <w:right w:w="40" w:type="dxa"/>
                  </w:tcMar>
                </w:tcPr>
                <w:p w14:paraId="354A2C78" w14:textId="77777777" w:rsidR="00F976E8" w:rsidRPr="003079CD" w:rsidRDefault="00936F80">
                  <w:pPr>
                    <w:jc w:val="center"/>
                    <w:rPr>
                      <w:lang w:val="lt-LT"/>
                    </w:rPr>
                  </w:pPr>
                  <w:r w:rsidRPr="003079CD">
                    <w:rPr>
                      <w:b/>
                      <w:color w:val="000000"/>
                      <w:sz w:val="24"/>
                      <w:lang w:val="lt-LT"/>
                    </w:rPr>
                    <w:t>I SKYRIUS</w:t>
                  </w:r>
                </w:p>
                <w:p w14:paraId="7998D0FB" w14:textId="77777777" w:rsidR="00F976E8" w:rsidRPr="003079CD" w:rsidRDefault="00936F80">
                  <w:pPr>
                    <w:jc w:val="center"/>
                    <w:rPr>
                      <w:lang w:val="lt-LT"/>
                    </w:rPr>
                  </w:pPr>
                  <w:r w:rsidRPr="003079CD">
                    <w:rPr>
                      <w:b/>
                      <w:color w:val="000000"/>
                      <w:sz w:val="24"/>
                      <w:lang w:val="lt-LT"/>
                    </w:rPr>
                    <w:t>PAREIGYBĖS CHARAKTERISTIKA</w:t>
                  </w:r>
                </w:p>
              </w:tc>
            </w:tr>
            <w:tr w:rsidR="00F976E8" w:rsidRPr="003079CD" w14:paraId="587B29A0" w14:textId="77777777" w:rsidTr="003079CD">
              <w:trPr>
                <w:trHeight w:val="260"/>
              </w:trPr>
              <w:tc>
                <w:tcPr>
                  <w:tcW w:w="9624" w:type="dxa"/>
                  <w:tcMar>
                    <w:top w:w="40" w:type="dxa"/>
                    <w:left w:w="40" w:type="dxa"/>
                    <w:bottom w:w="40" w:type="dxa"/>
                    <w:right w:w="40" w:type="dxa"/>
                  </w:tcMar>
                </w:tcPr>
                <w:p w14:paraId="789A74AE" w14:textId="77777777" w:rsidR="00F976E8" w:rsidRPr="003079CD" w:rsidRDefault="00936F80">
                  <w:pPr>
                    <w:rPr>
                      <w:lang w:val="lt-LT"/>
                    </w:rPr>
                  </w:pPr>
                  <w:r w:rsidRPr="003079CD">
                    <w:rPr>
                      <w:color w:val="000000"/>
                      <w:sz w:val="24"/>
                      <w:lang w:val="lt-LT"/>
                    </w:rPr>
                    <w:t>1. Pareigybės lygmuo – IX pareigybės lygmuo.</w:t>
                  </w:r>
                </w:p>
              </w:tc>
            </w:tr>
            <w:tr w:rsidR="00F976E8" w:rsidRPr="003079CD" w14:paraId="6DF91516" w14:textId="77777777" w:rsidTr="003079CD">
              <w:trPr>
                <w:trHeight w:val="260"/>
              </w:trPr>
              <w:tc>
                <w:tcPr>
                  <w:tcW w:w="9624" w:type="dxa"/>
                  <w:tcMar>
                    <w:top w:w="40" w:type="dxa"/>
                    <w:left w:w="40" w:type="dxa"/>
                    <w:bottom w:w="40" w:type="dxa"/>
                    <w:right w:w="40" w:type="dxa"/>
                  </w:tcMar>
                </w:tcPr>
                <w:p w14:paraId="07F8C70E" w14:textId="77777777" w:rsidR="00F976E8" w:rsidRPr="003079CD" w:rsidRDefault="00936F80">
                  <w:pPr>
                    <w:rPr>
                      <w:lang w:val="lt-LT"/>
                    </w:rPr>
                  </w:pPr>
                  <w:r w:rsidRPr="003079CD">
                    <w:rPr>
                      <w:color w:val="000000"/>
                      <w:sz w:val="24"/>
                      <w:lang w:val="lt-LT"/>
                    </w:rPr>
                    <w:t>2. Šias pareigas einantis valstybės tarnautojas tiesiogiai pavaldus skyriaus vedėjui.</w:t>
                  </w:r>
                </w:p>
              </w:tc>
            </w:tr>
          </w:tbl>
          <w:p w14:paraId="07AAE542" w14:textId="77777777" w:rsidR="00F976E8" w:rsidRPr="003079CD" w:rsidRDefault="00F976E8">
            <w:pPr>
              <w:rPr>
                <w:lang w:val="lt-LT"/>
              </w:rPr>
            </w:pPr>
          </w:p>
        </w:tc>
      </w:tr>
      <w:tr w:rsidR="00F976E8" w14:paraId="184C0ABF" w14:textId="77777777">
        <w:trPr>
          <w:trHeight w:val="120"/>
        </w:trPr>
        <w:tc>
          <w:tcPr>
            <w:tcW w:w="13" w:type="dxa"/>
          </w:tcPr>
          <w:p w14:paraId="554FBA97" w14:textId="77777777" w:rsidR="00F976E8" w:rsidRDefault="00F976E8">
            <w:pPr>
              <w:pStyle w:val="EmptyLayoutCell"/>
            </w:pPr>
          </w:p>
        </w:tc>
        <w:tc>
          <w:tcPr>
            <w:tcW w:w="1" w:type="dxa"/>
          </w:tcPr>
          <w:p w14:paraId="6EB621F9" w14:textId="77777777" w:rsidR="00F976E8" w:rsidRDefault="00F976E8">
            <w:pPr>
              <w:pStyle w:val="EmptyLayoutCell"/>
            </w:pPr>
          </w:p>
        </w:tc>
        <w:tc>
          <w:tcPr>
            <w:tcW w:w="1" w:type="dxa"/>
          </w:tcPr>
          <w:p w14:paraId="5C42359B" w14:textId="77777777" w:rsidR="00F976E8" w:rsidRDefault="00F976E8">
            <w:pPr>
              <w:pStyle w:val="EmptyLayoutCell"/>
            </w:pPr>
          </w:p>
        </w:tc>
        <w:tc>
          <w:tcPr>
            <w:tcW w:w="9053" w:type="dxa"/>
          </w:tcPr>
          <w:p w14:paraId="730F67BA" w14:textId="77777777" w:rsidR="00F976E8" w:rsidRDefault="00F976E8">
            <w:pPr>
              <w:pStyle w:val="EmptyLayoutCell"/>
            </w:pPr>
          </w:p>
        </w:tc>
        <w:tc>
          <w:tcPr>
            <w:tcW w:w="13" w:type="dxa"/>
          </w:tcPr>
          <w:p w14:paraId="310B4468" w14:textId="77777777" w:rsidR="00F976E8" w:rsidRDefault="00F976E8">
            <w:pPr>
              <w:pStyle w:val="EmptyLayoutCell"/>
            </w:pPr>
          </w:p>
        </w:tc>
      </w:tr>
      <w:tr w:rsidR="006C6298" w:rsidRPr="003079CD" w14:paraId="613D58BC" w14:textId="77777777" w:rsidTr="006C6298">
        <w:tc>
          <w:tcPr>
            <w:tcW w:w="13" w:type="dxa"/>
          </w:tcPr>
          <w:p w14:paraId="3845075F" w14:textId="77777777" w:rsidR="00F976E8" w:rsidRPr="003079CD" w:rsidRDefault="00F976E8">
            <w:pPr>
              <w:pStyle w:val="EmptyLayoutCell"/>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F976E8" w:rsidRPr="003079CD" w14:paraId="2B9B0E00" w14:textId="77777777" w:rsidTr="003079CD">
              <w:trPr>
                <w:trHeight w:val="600"/>
              </w:trPr>
              <w:tc>
                <w:tcPr>
                  <w:tcW w:w="9624" w:type="dxa"/>
                  <w:tcMar>
                    <w:top w:w="40" w:type="dxa"/>
                    <w:left w:w="40" w:type="dxa"/>
                    <w:bottom w:w="40" w:type="dxa"/>
                    <w:right w:w="40" w:type="dxa"/>
                  </w:tcMar>
                </w:tcPr>
                <w:p w14:paraId="4B389403" w14:textId="77777777" w:rsidR="00F976E8" w:rsidRPr="003079CD" w:rsidRDefault="00936F80">
                  <w:pPr>
                    <w:jc w:val="center"/>
                    <w:rPr>
                      <w:lang w:val="lt-LT"/>
                    </w:rPr>
                  </w:pPr>
                  <w:r w:rsidRPr="003079CD">
                    <w:rPr>
                      <w:b/>
                      <w:color w:val="000000"/>
                      <w:sz w:val="24"/>
                      <w:lang w:val="lt-LT"/>
                    </w:rPr>
                    <w:t>II SKYRIUS</w:t>
                  </w:r>
                </w:p>
                <w:p w14:paraId="54932263" w14:textId="77777777" w:rsidR="00F976E8" w:rsidRPr="003079CD" w:rsidRDefault="00936F80">
                  <w:pPr>
                    <w:jc w:val="center"/>
                    <w:rPr>
                      <w:lang w:val="lt-LT"/>
                    </w:rPr>
                  </w:pPr>
                  <w:r w:rsidRPr="003079CD">
                    <w:rPr>
                      <w:b/>
                      <w:color w:val="000000"/>
                      <w:sz w:val="24"/>
                      <w:lang w:val="lt-LT"/>
                    </w:rPr>
                    <w:t>VEIKLOS SRITIS</w:t>
                  </w:r>
                  <w:r w:rsidRPr="003079CD">
                    <w:rPr>
                      <w:color w:val="FFFFFF"/>
                      <w:sz w:val="24"/>
                      <w:lang w:val="lt-LT"/>
                    </w:rPr>
                    <w:t>0</w:t>
                  </w:r>
                </w:p>
              </w:tc>
            </w:tr>
            <w:tr w:rsidR="00F976E8" w:rsidRPr="003079CD" w14:paraId="7EE57F7D" w14:textId="77777777" w:rsidTr="003079CD">
              <w:trPr>
                <w:trHeight w:val="260"/>
              </w:trPr>
              <w:tc>
                <w:tcPr>
                  <w:tcW w:w="9624" w:type="dxa"/>
                  <w:tcMar>
                    <w:top w:w="40" w:type="dxa"/>
                    <w:left w:w="40" w:type="dxa"/>
                    <w:bottom w:w="40" w:type="dxa"/>
                    <w:right w:w="40" w:type="dxa"/>
                  </w:tcMar>
                </w:tcPr>
                <w:p w14:paraId="7674EE43" w14:textId="77777777" w:rsidR="00F976E8" w:rsidRPr="003079CD" w:rsidRDefault="00936F80">
                  <w:pPr>
                    <w:rPr>
                      <w:lang w:val="lt-LT"/>
                    </w:rPr>
                  </w:pPr>
                  <w:r w:rsidRPr="003079CD">
                    <w:rPr>
                      <w:color w:val="000000"/>
                      <w:sz w:val="24"/>
                      <w:lang w:val="lt-LT"/>
                    </w:rPr>
                    <w:t>3. Pagrindinė veiklos sritis:</w:t>
                  </w:r>
                  <w:r w:rsidRPr="003079CD">
                    <w:rPr>
                      <w:color w:val="FFFFFF"/>
                      <w:sz w:val="24"/>
                      <w:lang w:val="lt-LT"/>
                    </w:rPr>
                    <w:t>0</w:t>
                  </w:r>
                </w:p>
              </w:tc>
            </w:tr>
            <w:tr w:rsidR="00F976E8" w:rsidRPr="003079CD" w14:paraId="0411201C" w14:textId="77777777" w:rsidTr="003079CD">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976E8" w:rsidRPr="003079CD" w14:paraId="7ECB2E7C" w14:textId="77777777" w:rsidTr="003079CD">
                    <w:trPr>
                      <w:trHeight w:val="260"/>
                    </w:trPr>
                    <w:tc>
                      <w:tcPr>
                        <w:tcW w:w="9624" w:type="dxa"/>
                        <w:tcMar>
                          <w:top w:w="40" w:type="dxa"/>
                          <w:left w:w="40" w:type="dxa"/>
                          <w:bottom w:w="40" w:type="dxa"/>
                          <w:right w:w="40" w:type="dxa"/>
                        </w:tcMar>
                      </w:tcPr>
                      <w:p w14:paraId="4558E80E" w14:textId="77777777" w:rsidR="00F976E8" w:rsidRPr="003079CD" w:rsidRDefault="00936F80">
                        <w:pPr>
                          <w:rPr>
                            <w:lang w:val="lt-LT"/>
                          </w:rPr>
                        </w:pPr>
                        <w:r w:rsidRPr="003079CD">
                          <w:rPr>
                            <w:color w:val="000000"/>
                            <w:sz w:val="24"/>
                            <w:lang w:val="lt-LT"/>
                          </w:rPr>
                          <w:t>3.1. priežiūra ir kontrolė.</w:t>
                        </w:r>
                      </w:p>
                    </w:tc>
                  </w:tr>
                </w:tbl>
                <w:p w14:paraId="53C33D3D" w14:textId="77777777" w:rsidR="00F976E8" w:rsidRPr="003079CD" w:rsidRDefault="00F976E8">
                  <w:pPr>
                    <w:rPr>
                      <w:lang w:val="lt-LT"/>
                    </w:rPr>
                  </w:pPr>
                </w:p>
              </w:tc>
            </w:tr>
            <w:tr w:rsidR="00F976E8" w:rsidRPr="003079CD" w14:paraId="28C91DEF" w14:textId="77777777" w:rsidTr="003079CD">
              <w:trPr>
                <w:trHeight w:val="260"/>
              </w:trPr>
              <w:tc>
                <w:tcPr>
                  <w:tcW w:w="9624" w:type="dxa"/>
                  <w:tcMar>
                    <w:top w:w="40" w:type="dxa"/>
                    <w:left w:w="40" w:type="dxa"/>
                    <w:bottom w:w="40" w:type="dxa"/>
                    <w:right w:w="40" w:type="dxa"/>
                  </w:tcMar>
                </w:tcPr>
                <w:p w14:paraId="20098892" w14:textId="77777777" w:rsidR="00F976E8" w:rsidRPr="003079CD" w:rsidRDefault="00936F80">
                  <w:pPr>
                    <w:rPr>
                      <w:lang w:val="lt-LT"/>
                    </w:rPr>
                  </w:pPr>
                  <w:r w:rsidRPr="003079CD">
                    <w:rPr>
                      <w:color w:val="000000"/>
                      <w:sz w:val="24"/>
                      <w:lang w:val="lt-LT"/>
                    </w:rPr>
                    <w:t>4. Papildoma (-</w:t>
                  </w:r>
                  <w:proofErr w:type="spellStart"/>
                  <w:r w:rsidRPr="003079CD">
                    <w:rPr>
                      <w:color w:val="000000"/>
                      <w:sz w:val="24"/>
                      <w:lang w:val="lt-LT"/>
                    </w:rPr>
                    <w:t>os</w:t>
                  </w:r>
                  <w:proofErr w:type="spellEnd"/>
                  <w:r w:rsidRPr="003079CD">
                    <w:rPr>
                      <w:color w:val="000000"/>
                      <w:sz w:val="24"/>
                      <w:lang w:val="lt-LT"/>
                    </w:rPr>
                    <w:t>) veiklos sritis (-ys):</w:t>
                  </w:r>
                  <w:r w:rsidRPr="003079CD">
                    <w:rPr>
                      <w:color w:val="FFFFFF"/>
                      <w:sz w:val="24"/>
                      <w:lang w:val="lt-LT"/>
                    </w:rPr>
                    <w:t>0</w:t>
                  </w:r>
                </w:p>
              </w:tc>
            </w:tr>
            <w:tr w:rsidR="00F976E8" w:rsidRPr="003079CD" w14:paraId="4359B606" w14:textId="77777777" w:rsidTr="003079CD">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976E8" w:rsidRPr="003079CD" w14:paraId="5738BFC0" w14:textId="77777777" w:rsidTr="003079CD">
                    <w:trPr>
                      <w:trHeight w:val="260"/>
                    </w:trPr>
                    <w:tc>
                      <w:tcPr>
                        <w:tcW w:w="9624" w:type="dxa"/>
                        <w:tcMar>
                          <w:top w:w="40" w:type="dxa"/>
                          <w:left w:w="40" w:type="dxa"/>
                          <w:bottom w:w="40" w:type="dxa"/>
                          <w:right w:w="40" w:type="dxa"/>
                        </w:tcMar>
                      </w:tcPr>
                      <w:p w14:paraId="468E2BF2" w14:textId="77777777" w:rsidR="00F976E8" w:rsidRPr="003079CD" w:rsidRDefault="00936F80">
                        <w:pPr>
                          <w:rPr>
                            <w:lang w:val="lt-LT"/>
                          </w:rPr>
                        </w:pPr>
                        <w:r w:rsidRPr="003079CD">
                          <w:rPr>
                            <w:color w:val="000000"/>
                            <w:sz w:val="24"/>
                            <w:lang w:val="lt-LT"/>
                          </w:rPr>
                          <w:t>4.1. administracinių paslaugų teikimas;</w:t>
                        </w:r>
                      </w:p>
                    </w:tc>
                  </w:tr>
                  <w:tr w:rsidR="00F976E8" w:rsidRPr="003079CD" w14:paraId="08BAC90A" w14:textId="77777777" w:rsidTr="003079CD">
                    <w:trPr>
                      <w:trHeight w:val="260"/>
                    </w:trPr>
                    <w:tc>
                      <w:tcPr>
                        <w:tcW w:w="9624" w:type="dxa"/>
                        <w:tcMar>
                          <w:top w:w="40" w:type="dxa"/>
                          <w:left w:w="40" w:type="dxa"/>
                          <w:bottom w:w="40" w:type="dxa"/>
                          <w:right w:w="40" w:type="dxa"/>
                        </w:tcMar>
                      </w:tcPr>
                      <w:p w14:paraId="3721049D" w14:textId="77777777" w:rsidR="00F976E8" w:rsidRPr="003079CD" w:rsidRDefault="00936F80">
                        <w:pPr>
                          <w:rPr>
                            <w:lang w:val="lt-LT"/>
                          </w:rPr>
                        </w:pPr>
                        <w:r w:rsidRPr="003079CD">
                          <w:rPr>
                            <w:color w:val="000000"/>
                            <w:sz w:val="24"/>
                            <w:lang w:val="lt-LT"/>
                          </w:rPr>
                          <w:t>4.2. viešųjų paslaugų teikimo administravimas.</w:t>
                        </w:r>
                      </w:p>
                    </w:tc>
                  </w:tr>
                </w:tbl>
                <w:p w14:paraId="00BF3B7C" w14:textId="77777777" w:rsidR="00F976E8" w:rsidRPr="003079CD" w:rsidRDefault="00F976E8">
                  <w:pPr>
                    <w:rPr>
                      <w:lang w:val="lt-LT"/>
                    </w:rPr>
                  </w:pPr>
                </w:p>
              </w:tc>
            </w:tr>
          </w:tbl>
          <w:p w14:paraId="63A8E3F0" w14:textId="77777777" w:rsidR="00F976E8" w:rsidRPr="003079CD" w:rsidRDefault="00F976E8">
            <w:pPr>
              <w:rPr>
                <w:lang w:val="lt-LT"/>
              </w:rPr>
            </w:pPr>
          </w:p>
        </w:tc>
      </w:tr>
      <w:tr w:rsidR="00F976E8" w14:paraId="2C0B2360" w14:textId="77777777">
        <w:trPr>
          <w:trHeight w:val="126"/>
        </w:trPr>
        <w:tc>
          <w:tcPr>
            <w:tcW w:w="13" w:type="dxa"/>
          </w:tcPr>
          <w:p w14:paraId="09820961" w14:textId="77777777" w:rsidR="00F976E8" w:rsidRDefault="00F976E8">
            <w:pPr>
              <w:pStyle w:val="EmptyLayoutCell"/>
            </w:pPr>
          </w:p>
        </w:tc>
        <w:tc>
          <w:tcPr>
            <w:tcW w:w="1" w:type="dxa"/>
          </w:tcPr>
          <w:p w14:paraId="5CAE82FD" w14:textId="77777777" w:rsidR="00F976E8" w:rsidRDefault="00F976E8">
            <w:pPr>
              <w:pStyle w:val="EmptyLayoutCell"/>
            </w:pPr>
          </w:p>
        </w:tc>
        <w:tc>
          <w:tcPr>
            <w:tcW w:w="1" w:type="dxa"/>
          </w:tcPr>
          <w:p w14:paraId="2DE3F8F5" w14:textId="77777777" w:rsidR="00F976E8" w:rsidRDefault="00F976E8">
            <w:pPr>
              <w:pStyle w:val="EmptyLayoutCell"/>
            </w:pPr>
          </w:p>
        </w:tc>
        <w:tc>
          <w:tcPr>
            <w:tcW w:w="9053" w:type="dxa"/>
          </w:tcPr>
          <w:p w14:paraId="1DD288B3" w14:textId="77777777" w:rsidR="00F976E8" w:rsidRDefault="00F976E8">
            <w:pPr>
              <w:pStyle w:val="EmptyLayoutCell"/>
            </w:pPr>
          </w:p>
        </w:tc>
        <w:tc>
          <w:tcPr>
            <w:tcW w:w="13" w:type="dxa"/>
          </w:tcPr>
          <w:p w14:paraId="30D30F9F" w14:textId="77777777" w:rsidR="00F976E8" w:rsidRDefault="00F976E8">
            <w:pPr>
              <w:pStyle w:val="EmptyLayoutCell"/>
            </w:pPr>
          </w:p>
        </w:tc>
      </w:tr>
      <w:tr w:rsidR="006C6298" w:rsidRPr="003079CD" w14:paraId="44A9B18C" w14:textId="77777777" w:rsidTr="006C6298">
        <w:tc>
          <w:tcPr>
            <w:tcW w:w="13" w:type="dxa"/>
          </w:tcPr>
          <w:p w14:paraId="4258E0D5" w14:textId="77777777" w:rsidR="00F976E8" w:rsidRPr="003079CD" w:rsidRDefault="00F976E8">
            <w:pPr>
              <w:pStyle w:val="EmptyLayoutCell"/>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F976E8" w:rsidRPr="003079CD" w14:paraId="55070314" w14:textId="77777777" w:rsidTr="003079CD">
              <w:trPr>
                <w:trHeight w:val="600"/>
              </w:trPr>
              <w:tc>
                <w:tcPr>
                  <w:tcW w:w="9624" w:type="dxa"/>
                  <w:tcMar>
                    <w:top w:w="40" w:type="dxa"/>
                    <w:left w:w="40" w:type="dxa"/>
                    <w:bottom w:w="40" w:type="dxa"/>
                    <w:right w:w="40" w:type="dxa"/>
                  </w:tcMar>
                </w:tcPr>
                <w:p w14:paraId="66B625BE" w14:textId="77777777" w:rsidR="00F976E8" w:rsidRPr="003079CD" w:rsidRDefault="00936F80">
                  <w:pPr>
                    <w:jc w:val="center"/>
                    <w:rPr>
                      <w:lang w:val="lt-LT"/>
                    </w:rPr>
                  </w:pPr>
                  <w:r w:rsidRPr="003079CD">
                    <w:rPr>
                      <w:b/>
                      <w:color w:val="000000"/>
                      <w:sz w:val="24"/>
                      <w:lang w:val="lt-LT"/>
                    </w:rPr>
                    <w:t>III SKYRIUS</w:t>
                  </w:r>
                </w:p>
                <w:p w14:paraId="74D2C61B" w14:textId="77777777" w:rsidR="00F976E8" w:rsidRPr="003079CD" w:rsidRDefault="00936F80">
                  <w:pPr>
                    <w:jc w:val="center"/>
                    <w:rPr>
                      <w:lang w:val="lt-LT"/>
                    </w:rPr>
                  </w:pPr>
                  <w:r w:rsidRPr="003079CD">
                    <w:rPr>
                      <w:b/>
                      <w:color w:val="000000"/>
                      <w:sz w:val="24"/>
                      <w:lang w:val="lt-LT"/>
                    </w:rPr>
                    <w:t>PAREIGYBĖS SPECIALIZACIJA</w:t>
                  </w:r>
                  <w:r w:rsidRPr="003079CD">
                    <w:rPr>
                      <w:color w:val="FFFFFF"/>
                      <w:sz w:val="24"/>
                      <w:lang w:val="lt-LT"/>
                    </w:rPr>
                    <w:t>0</w:t>
                  </w:r>
                </w:p>
              </w:tc>
            </w:tr>
            <w:tr w:rsidR="00F976E8" w:rsidRPr="003079CD" w14:paraId="75681CFF" w14:textId="77777777" w:rsidTr="003079CD">
              <w:trPr>
                <w:trHeight w:val="260"/>
              </w:trPr>
              <w:tc>
                <w:tcPr>
                  <w:tcW w:w="9624" w:type="dxa"/>
                  <w:tcMar>
                    <w:top w:w="40" w:type="dxa"/>
                    <w:left w:w="40" w:type="dxa"/>
                    <w:bottom w:w="40" w:type="dxa"/>
                    <w:right w:w="40" w:type="dxa"/>
                  </w:tcMar>
                </w:tcPr>
                <w:p w14:paraId="090DE71E" w14:textId="77777777" w:rsidR="00F976E8" w:rsidRPr="003079CD" w:rsidRDefault="00936F80">
                  <w:pPr>
                    <w:rPr>
                      <w:lang w:val="lt-LT"/>
                    </w:rPr>
                  </w:pPr>
                  <w:r w:rsidRPr="003079CD">
                    <w:rPr>
                      <w:color w:val="000000"/>
                      <w:sz w:val="24"/>
                      <w:lang w:val="lt-LT"/>
                    </w:rPr>
                    <w:t>5. Pagrindinės veiklos srities specializacija:</w:t>
                  </w:r>
                  <w:r w:rsidRPr="003079CD">
                    <w:rPr>
                      <w:color w:val="FFFFFF"/>
                      <w:sz w:val="24"/>
                      <w:lang w:val="lt-LT"/>
                    </w:rPr>
                    <w:t>0</w:t>
                  </w:r>
                </w:p>
              </w:tc>
            </w:tr>
            <w:tr w:rsidR="00F976E8" w:rsidRPr="003079CD" w14:paraId="07481F1F" w14:textId="77777777" w:rsidTr="003079CD">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976E8" w:rsidRPr="003079CD" w14:paraId="05836BE0" w14:textId="77777777" w:rsidTr="003079CD">
                    <w:trPr>
                      <w:trHeight w:val="260"/>
                    </w:trPr>
                    <w:tc>
                      <w:tcPr>
                        <w:tcW w:w="9624" w:type="dxa"/>
                        <w:tcMar>
                          <w:top w:w="40" w:type="dxa"/>
                          <w:left w:w="40" w:type="dxa"/>
                          <w:bottom w:w="40" w:type="dxa"/>
                          <w:right w:w="40" w:type="dxa"/>
                        </w:tcMar>
                      </w:tcPr>
                      <w:p w14:paraId="362D5E32" w14:textId="77777777" w:rsidR="00F976E8" w:rsidRPr="003079CD" w:rsidRDefault="00936F80">
                        <w:pPr>
                          <w:rPr>
                            <w:lang w:val="lt-LT"/>
                          </w:rPr>
                        </w:pPr>
                        <w:r w:rsidRPr="003079CD">
                          <w:rPr>
                            <w:color w:val="000000"/>
                            <w:sz w:val="24"/>
                            <w:lang w:val="lt-LT"/>
                          </w:rPr>
                          <w:t>5.1. Socialinių paslaugų akreditavimo organizavimas, socialinių paslaugų infrastruktūros, reikalingos institucinės globos pertvarkai įgyvendinti, veiklos organizavimas.</w:t>
                        </w:r>
                      </w:p>
                    </w:tc>
                  </w:tr>
                </w:tbl>
                <w:p w14:paraId="1DCE1D56" w14:textId="77777777" w:rsidR="00F976E8" w:rsidRPr="003079CD" w:rsidRDefault="00F976E8">
                  <w:pPr>
                    <w:rPr>
                      <w:lang w:val="lt-LT"/>
                    </w:rPr>
                  </w:pPr>
                </w:p>
              </w:tc>
            </w:tr>
            <w:tr w:rsidR="00F976E8" w:rsidRPr="003079CD" w14:paraId="1CF4FD38" w14:textId="77777777" w:rsidTr="003079CD">
              <w:trPr>
                <w:trHeight w:val="260"/>
              </w:trPr>
              <w:tc>
                <w:tcPr>
                  <w:tcW w:w="9624" w:type="dxa"/>
                  <w:tcMar>
                    <w:top w:w="40" w:type="dxa"/>
                    <w:left w:w="40" w:type="dxa"/>
                    <w:bottom w:w="40" w:type="dxa"/>
                    <w:right w:w="40" w:type="dxa"/>
                  </w:tcMar>
                </w:tcPr>
                <w:p w14:paraId="74DEA88C" w14:textId="77777777" w:rsidR="00F976E8" w:rsidRPr="003079CD" w:rsidRDefault="00936F80">
                  <w:pPr>
                    <w:rPr>
                      <w:lang w:val="lt-LT"/>
                    </w:rPr>
                  </w:pPr>
                  <w:r w:rsidRPr="003079CD">
                    <w:rPr>
                      <w:color w:val="000000"/>
                      <w:sz w:val="24"/>
                      <w:lang w:val="lt-LT"/>
                    </w:rPr>
                    <w:t>6. Papildomos (-ų) veiklos srities (-</w:t>
                  </w:r>
                  <w:proofErr w:type="spellStart"/>
                  <w:r w:rsidRPr="003079CD">
                    <w:rPr>
                      <w:color w:val="000000"/>
                      <w:sz w:val="24"/>
                      <w:lang w:val="lt-LT"/>
                    </w:rPr>
                    <w:t>čių</w:t>
                  </w:r>
                  <w:proofErr w:type="spellEnd"/>
                  <w:r w:rsidRPr="003079CD">
                    <w:rPr>
                      <w:color w:val="000000"/>
                      <w:sz w:val="24"/>
                      <w:lang w:val="lt-LT"/>
                    </w:rPr>
                    <w:t>) specializacija:</w:t>
                  </w:r>
                  <w:r w:rsidRPr="003079CD">
                    <w:rPr>
                      <w:color w:val="FFFFFF"/>
                      <w:sz w:val="24"/>
                      <w:lang w:val="lt-LT"/>
                    </w:rPr>
                    <w:t>0</w:t>
                  </w:r>
                </w:p>
              </w:tc>
            </w:tr>
            <w:tr w:rsidR="00F976E8" w:rsidRPr="003079CD" w14:paraId="1FE7758F" w14:textId="77777777" w:rsidTr="003079CD">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976E8" w:rsidRPr="003079CD" w14:paraId="74F560D5" w14:textId="77777777" w:rsidTr="003079CD">
                    <w:trPr>
                      <w:trHeight w:val="260"/>
                    </w:trPr>
                    <w:tc>
                      <w:tcPr>
                        <w:tcW w:w="9624" w:type="dxa"/>
                        <w:tcMar>
                          <w:top w:w="40" w:type="dxa"/>
                          <w:left w:w="40" w:type="dxa"/>
                          <w:bottom w:w="40" w:type="dxa"/>
                          <w:right w:w="40" w:type="dxa"/>
                        </w:tcMar>
                      </w:tcPr>
                      <w:p w14:paraId="7DA318A5" w14:textId="77777777" w:rsidR="00F976E8" w:rsidRPr="003079CD" w:rsidRDefault="00936F80">
                        <w:pPr>
                          <w:rPr>
                            <w:lang w:val="lt-LT"/>
                          </w:rPr>
                        </w:pPr>
                        <w:r w:rsidRPr="003079CD">
                          <w:rPr>
                            <w:color w:val="000000"/>
                            <w:sz w:val="24"/>
                            <w:lang w:val="lt-LT"/>
                          </w:rPr>
                          <w:t>6.1. Duomenų apie socialinę paramą ir paslaugas kaupimas ir sisteminimas;</w:t>
                        </w:r>
                      </w:p>
                    </w:tc>
                  </w:tr>
                  <w:tr w:rsidR="00F976E8" w:rsidRPr="003079CD" w14:paraId="40E1F042" w14:textId="77777777" w:rsidTr="003079CD">
                    <w:trPr>
                      <w:trHeight w:val="260"/>
                    </w:trPr>
                    <w:tc>
                      <w:tcPr>
                        <w:tcW w:w="9624" w:type="dxa"/>
                        <w:tcMar>
                          <w:top w:w="40" w:type="dxa"/>
                          <w:left w:w="40" w:type="dxa"/>
                          <w:bottom w:w="40" w:type="dxa"/>
                          <w:right w:w="40" w:type="dxa"/>
                        </w:tcMar>
                      </w:tcPr>
                      <w:p w14:paraId="0490C4FE" w14:textId="77777777" w:rsidR="00F976E8" w:rsidRPr="003079CD" w:rsidRDefault="00936F80">
                        <w:pPr>
                          <w:rPr>
                            <w:lang w:val="lt-LT"/>
                          </w:rPr>
                        </w:pPr>
                        <w:r w:rsidRPr="003079CD">
                          <w:rPr>
                            <w:color w:val="000000"/>
                            <w:sz w:val="24"/>
                            <w:lang w:val="lt-LT"/>
                          </w:rPr>
                          <w:t>6.2. Piniginės socialinės paramos ir paslaugų administravimas ir konsultavimas.</w:t>
                        </w:r>
                      </w:p>
                    </w:tc>
                  </w:tr>
                </w:tbl>
                <w:p w14:paraId="36CADF5B" w14:textId="77777777" w:rsidR="00F976E8" w:rsidRPr="003079CD" w:rsidRDefault="00F976E8">
                  <w:pPr>
                    <w:rPr>
                      <w:lang w:val="lt-LT"/>
                    </w:rPr>
                  </w:pPr>
                </w:p>
              </w:tc>
            </w:tr>
          </w:tbl>
          <w:p w14:paraId="0D95BE14" w14:textId="77777777" w:rsidR="00F976E8" w:rsidRPr="003079CD" w:rsidRDefault="00F976E8">
            <w:pPr>
              <w:rPr>
                <w:lang w:val="lt-LT"/>
              </w:rPr>
            </w:pPr>
          </w:p>
        </w:tc>
      </w:tr>
      <w:tr w:rsidR="00F976E8" w14:paraId="016E63FA" w14:textId="77777777">
        <w:trPr>
          <w:trHeight w:val="99"/>
        </w:trPr>
        <w:tc>
          <w:tcPr>
            <w:tcW w:w="13" w:type="dxa"/>
          </w:tcPr>
          <w:p w14:paraId="3D0D2F1C" w14:textId="77777777" w:rsidR="00F976E8" w:rsidRDefault="00F976E8">
            <w:pPr>
              <w:pStyle w:val="EmptyLayoutCell"/>
            </w:pPr>
          </w:p>
        </w:tc>
        <w:tc>
          <w:tcPr>
            <w:tcW w:w="1" w:type="dxa"/>
          </w:tcPr>
          <w:p w14:paraId="3DD52A8D" w14:textId="77777777" w:rsidR="00F976E8" w:rsidRDefault="00F976E8">
            <w:pPr>
              <w:pStyle w:val="EmptyLayoutCell"/>
            </w:pPr>
          </w:p>
        </w:tc>
        <w:tc>
          <w:tcPr>
            <w:tcW w:w="1" w:type="dxa"/>
          </w:tcPr>
          <w:p w14:paraId="35CE33D9" w14:textId="77777777" w:rsidR="00F976E8" w:rsidRDefault="00F976E8">
            <w:pPr>
              <w:pStyle w:val="EmptyLayoutCell"/>
            </w:pPr>
          </w:p>
        </w:tc>
        <w:tc>
          <w:tcPr>
            <w:tcW w:w="9053" w:type="dxa"/>
          </w:tcPr>
          <w:p w14:paraId="42A7D064" w14:textId="77777777" w:rsidR="00F976E8" w:rsidRDefault="00F976E8">
            <w:pPr>
              <w:pStyle w:val="EmptyLayoutCell"/>
            </w:pPr>
          </w:p>
        </w:tc>
        <w:tc>
          <w:tcPr>
            <w:tcW w:w="13" w:type="dxa"/>
          </w:tcPr>
          <w:p w14:paraId="3AF26DE3" w14:textId="77777777" w:rsidR="00F976E8" w:rsidRDefault="00F976E8">
            <w:pPr>
              <w:pStyle w:val="EmptyLayoutCell"/>
            </w:pPr>
          </w:p>
        </w:tc>
      </w:tr>
      <w:tr w:rsidR="006C6298" w14:paraId="549ABF82" w14:textId="77777777" w:rsidTr="006C6298">
        <w:tc>
          <w:tcPr>
            <w:tcW w:w="13" w:type="dxa"/>
          </w:tcPr>
          <w:p w14:paraId="02FE1E61" w14:textId="77777777" w:rsidR="00F976E8" w:rsidRDefault="00F976E8">
            <w:pPr>
              <w:pStyle w:val="EmptyLayoutCell"/>
            </w:pPr>
          </w:p>
        </w:tc>
        <w:tc>
          <w:tcPr>
            <w:tcW w:w="1" w:type="dxa"/>
          </w:tcPr>
          <w:p w14:paraId="69E01753" w14:textId="77777777" w:rsidR="00F976E8" w:rsidRDefault="00F976E8">
            <w:pPr>
              <w:pStyle w:val="EmptyLayoutCell"/>
            </w:pPr>
          </w:p>
        </w:tc>
        <w:tc>
          <w:tcPr>
            <w:tcW w:w="9067" w:type="dxa"/>
            <w:gridSpan w:val="3"/>
          </w:tcPr>
          <w:tbl>
            <w:tblPr>
              <w:tblW w:w="0" w:type="auto"/>
              <w:tblCellMar>
                <w:left w:w="0" w:type="dxa"/>
                <w:right w:w="0" w:type="dxa"/>
              </w:tblCellMar>
              <w:tblLook w:val="0000" w:firstRow="0" w:lastRow="0" w:firstColumn="0" w:lastColumn="0" w:noHBand="0" w:noVBand="0"/>
            </w:tblPr>
            <w:tblGrid>
              <w:gridCol w:w="9070"/>
            </w:tblGrid>
            <w:tr w:rsidR="00F976E8" w14:paraId="59F9B835" w14:textId="77777777">
              <w:trPr>
                <w:trHeight w:val="600"/>
              </w:trPr>
              <w:tc>
                <w:tcPr>
                  <w:tcW w:w="9070" w:type="dxa"/>
                  <w:tcMar>
                    <w:top w:w="40" w:type="dxa"/>
                    <w:left w:w="40" w:type="dxa"/>
                    <w:bottom w:w="40" w:type="dxa"/>
                    <w:right w:w="40" w:type="dxa"/>
                  </w:tcMar>
                </w:tcPr>
                <w:p w14:paraId="54EBB74F" w14:textId="77777777" w:rsidR="00F976E8" w:rsidRDefault="00936F80">
                  <w:pPr>
                    <w:jc w:val="center"/>
                  </w:pPr>
                  <w:r>
                    <w:rPr>
                      <w:b/>
                      <w:color w:val="000000"/>
                      <w:sz w:val="24"/>
                    </w:rPr>
                    <w:t>IV SKYRIUS</w:t>
                  </w:r>
                </w:p>
                <w:p w14:paraId="71E42F5B" w14:textId="77777777" w:rsidR="00F976E8" w:rsidRDefault="00936F80">
                  <w:pPr>
                    <w:jc w:val="center"/>
                  </w:pPr>
                  <w:r>
                    <w:rPr>
                      <w:b/>
                      <w:color w:val="000000"/>
                      <w:sz w:val="24"/>
                    </w:rPr>
                    <w:t>FUNKCIJOS</w:t>
                  </w:r>
                </w:p>
              </w:tc>
            </w:tr>
          </w:tbl>
          <w:p w14:paraId="5C1CB6B9" w14:textId="77777777" w:rsidR="00F976E8" w:rsidRDefault="00F976E8"/>
        </w:tc>
      </w:tr>
      <w:tr w:rsidR="00F976E8" w14:paraId="62EF5A1E" w14:textId="77777777">
        <w:trPr>
          <w:trHeight w:val="20"/>
        </w:trPr>
        <w:tc>
          <w:tcPr>
            <w:tcW w:w="13" w:type="dxa"/>
          </w:tcPr>
          <w:p w14:paraId="4FB1B212" w14:textId="77777777" w:rsidR="00F976E8" w:rsidRDefault="00F976E8">
            <w:pPr>
              <w:pStyle w:val="EmptyLayoutCell"/>
            </w:pPr>
          </w:p>
        </w:tc>
        <w:tc>
          <w:tcPr>
            <w:tcW w:w="1" w:type="dxa"/>
          </w:tcPr>
          <w:p w14:paraId="6F094031" w14:textId="77777777" w:rsidR="00F976E8" w:rsidRDefault="00F976E8">
            <w:pPr>
              <w:pStyle w:val="EmptyLayoutCell"/>
            </w:pPr>
          </w:p>
        </w:tc>
        <w:tc>
          <w:tcPr>
            <w:tcW w:w="1" w:type="dxa"/>
          </w:tcPr>
          <w:p w14:paraId="50F087F8" w14:textId="77777777" w:rsidR="00F976E8" w:rsidRDefault="00F976E8">
            <w:pPr>
              <w:pStyle w:val="EmptyLayoutCell"/>
            </w:pPr>
          </w:p>
        </w:tc>
        <w:tc>
          <w:tcPr>
            <w:tcW w:w="9053" w:type="dxa"/>
          </w:tcPr>
          <w:p w14:paraId="369D0BC9" w14:textId="77777777" w:rsidR="00F976E8" w:rsidRDefault="00F976E8">
            <w:pPr>
              <w:pStyle w:val="EmptyLayoutCell"/>
            </w:pPr>
          </w:p>
        </w:tc>
        <w:tc>
          <w:tcPr>
            <w:tcW w:w="13" w:type="dxa"/>
          </w:tcPr>
          <w:p w14:paraId="41D9FDEE" w14:textId="77777777" w:rsidR="00F976E8" w:rsidRDefault="00F976E8">
            <w:pPr>
              <w:pStyle w:val="EmptyLayoutCell"/>
            </w:pPr>
          </w:p>
        </w:tc>
      </w:tr>
      <w:tr w:rsidR="006C6298" w:rsidRPr="003079CD" w14:paraId="3A5BC93E" w14:textId="77777777" w:rsidTr="006C6298">
        <w:tc>
          <w:tcPr>
            <w:tcW w:w="9068" w:type="dxa"/>
            <w:gridSpan w:val="4"/>
          </w:tcPr>
          <w:tbl>
            <w:tblPr>
              <w:tblW w:w="9639" w:type="dxa"/>
              <w:tblCellMar>
                <w:left w:w="0" w:type="dxa"/>
                <w:right w:w="0" w:type="dxa"/>
              </w:tblCellMar>
              <w:tblLook w:val="0000" w:firstRow="0" w:lastRow="0" w:firstColumn="0" w:lastColumn="0" w:noHBand="0" w:noVBand="0"/>
            </w:tblPr>
            <w:tblGrid>
              <w:gridCol w:w="9639"/>
            </w:tblGrid>
            <w:tr w:rsidR="00F976E8" w:rsidRPr="003079CD" w14:paraId="0E8C5353" w14:textId="77777777" w:rsidTr="003079CD">
              <w:trPr>
                <w:trHeight w:val="260"/>
              </w:trPr>
              <w:tc>
                <w:tcPr>
                  <w:tcW w:w="9639" w:type="dxa"/>
                  <w:tcMar>
                    <w:top w:w="40" w:type="dxa"/>
                    <w:left w:w="40" w:type="dxa"/>
                    <w:bottom w:w="40" w:type="dxa"/>
                    <w:right w:w="40" w:type="dxa"/>
                  </w:tcMar>
                </w:tcPr>
                <w:p w14:paraId="136115C1" w14:textId="77777777" w:rsidR="00F976E8" w:rsidRPr="003079CD" w:rsidRDefault="00936F80" w:rsidP="003079CD">
                  <w:pPr>
                    <w:jc w:val="both"/>
                    <w:rPr>
                      <w:lang w:val="lt-LT"/>
                    </w:rPr>
                  </w:pPr>
                  <w:r w:rsidRPr="003079CD">
                    <w:rPr>
                      <w:color w:val="000000"/>
                      <w:sz w:val="24"/>
                      <w:lang w:val="lt-LT"/>
                    </w:rPr>
                    <w:t>7. Konsultuoja priskirtos srities klausimais.</w:t>
                  </w:r>
                </w:p>
              </w:tc>
            </w:tr>
          </w:tbl>
          <w:p w14:paraId="38655232" w14:textId="77777777" w:rsidR="00F976E8" w:rsidRPr="003079CD" w:rsidRDefault="00F976E8" w:rsidP="003079CD">
            <w:pPr>
              <w:jc w:val="both"/>
              <w:rPr>
                <w:lang w:val="lt-LT"/>
              </w:rPr>
            </w:pPr>
          </w:p>
        </w:tc>
        <w:tc>
          <w:tcPr>
            <w:tcW w:w="13" w:type="dxa"/>
          </w:tcPr>
          <w:p w14:paraId="220F271A" w14:textId="77777777" w:rsidR="00F976E8" w:rsidRPr="003079CD" w:rsidRDefault="00F976E8" w:rsidP="003079CD">
            <w:pPr>
              <w:pStyle w:val="EmptyLayoutCell"/>
              <w:jc w:val="both"/>
              <w:rPr>
                <w:lang w:val="lt-LT"/>
              </w:rPr>
            </w:pPr>
          </w:p>
        </w:tc>
      </w:tr>
      <w:tr w:rsidR="00F976E8" w:rsidRPr="003079CD" w14:paraId="6A563542" w14:textId="77777777">
        <w:trPr>
          <w:trHeight w:val="19"/>
        </w:trPr>
        <w:tc>
          <w:tcPr>
            <w:tcW w:w="13" w:type="dxa"/>
          </w:tcPr>
          <w:p w14:paraId="6E441D39" w14:textId="77777777" w:rsidR="00F976E8" w:rsidRPr="003079CD" w:rsidRDefault="00F976E8" w:rsidP="003079CD">
            <w:pPr>
              <w:pStyle w:val="EmptyLayoutCell"/>
              <w:jc w:val="both"/>
              <w:rPr>
                <w:lang w:val="lt-LT"/>
              </w:rPr>
            </w:pPr>
          </w:p>
        </w:tc>
        <w:tc>
          <w:tcPr>
            <w:tcW w:w="1" w:type="dxa"/>
          </w:tcPr>
          <w:p w14:paraId="4621FB68" w14:textId="77777777" w:rsidR="00F976E8" w:rsidRPr="003079CD" w:rsidRDefault="00F976E8" w:rsidP="003079CD">
            <w:pPr>
              <w:pStyle w:val="EmptyLayoutCell"/>
              <w:jc w:val="both"/>
              <w:rPr>
                <w:lang w:val="lt-LT"/>
              </w:rPr>
            </w:pPr>
          </w:p>
        </w:tc>
        <w:tc>
          <w:tcPr>
            <w:tcW w:w="1" w:type="dxa"/>
          </w:tcPr>
          <w:p w14:paraId="20B6AD9C" w14:textId="77777777" w:rsidR="00F976E8" w:rsidRPr="003079CD" w:rsidRDefault="00F976E8" w:rsidP="003079CD">
            <w:pPr>
              <w:pStyle w:val="EmptyLayoutCell"/>
              <w:jc w:val="both"/>
              <w:rPr>
                <w:lang w:val="lt-LT"/>
              </w:rPr>
            </w:pPr>
          </w:p>
        </w:tc>
        <w:tc>
          <w:tcPr>
            <w:tcW w:w="9053" w:type="dxa"/>
          </w:tcPr>
          <w:p w14:paraId="1B2EF192" w14:textId="77777777" w:rsidR="00F976E8" w:rsidRPr="003079CD" w:rsidRDefault="00F976E8" w:rsidP="003079CD">
            <w:pPr>
              <w:pStyle w:val="EmptyLayoutCell"/>
              <w:jc w:val="both"/>
              <w:rPr>
                <w:lang w:val="lt-LT"/>
              </w:rPr>
            </w:pPr>
          </w:p>
        </w:tc>
        <w:tc>
          <w:tcPr>
            <w:tcW w:w="13" w:type="dxa"/>
          </w:tcPr>
          <w:p w14:paraId="72F634D8" w14:textId="77777777" w:rsidR="00F976E8" w:rsidRPr="003079CD" w:rsidRDefault="00F976E8" w:rsidP="003079CD">
            <w:pPr>
              <w:pStyle w:val="EmptyLayoutCell"/>
              <w:jc w:val="both"/>
              <w:rPr>
                <w:lang w:val="lt-LT"/>
              </w:rPr>
            </w:pPr>
          </w:p>
        </w:tc>
      </w:tr>
      <w:tr w:rsidR="006C6298" w:rsidRPr="003079CD" w14:paraId="50C0B0D8" w14:textId="77777777" w:rsidTr="006C6298">
        <w:tc>
          <w:tcPr>
            <w:tcW w:w="13" w:type="dxa"/>
          </w:tcPr>
          <w:p w14:paraId="0846094F" w14:textId="77777777" w:rsidR="00F976E8" w:rsidRPr="003079CD" w:rsidRDefault="00F976E8" w:rsidP="003079CD">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F976E8" w:rsidRPr="003079CD" w14:paraId="035AD4AB" w14:textId="77777777" w:rsidTr="003079CD">
              <w:trPr>
                <w:trHeight w:val="260"/>
              </w:trPr>
              <w:tc>
                <w:tcPr>
                  <w:tcW w:w="9624" w:type="dxa"/>
                  <w:tcMar>
                    <w:top w:w="40" w:type="dxa"/>
                    <w:left w:w="40" w:type="dxa"/>
                    <w:bottom w:w="40" w:type="dxa"/>
                    <w:right w:w="40" w:type="dxa"/>
                  </w:tcMar>
                </w:tcPr>
                <w:p w14:paraId="01DFD77F" w14:textId="77777777" w:rsidR="00F976E8" w:rsidRPr="003079CD" w:rsidRDefault="00936F80" w:rsidP="003079CD">
                  <w:pPr>
                    <w:jc w:val="both"/>
                    <w:rPr>
                      <w:lang w:val="lt-LT"/>
                    </w:rPr>
                  </w:pPr>
                  <w:r w:rsidRPr="003079CD">
                    <w:rPr>
                      <w:color w:val="000000"/>
                      <w:sz w:val="24"/>
                      <w:lang w:val="lt-LT"/>
                    </w:rPr>
                    <w:t>8. Apdoroja su priežiūra ir (ar) kontrole susijusią informaciją arba prireikus koordinuoja susijusios informacijos apdorojimą.</w:t>
                  </w:r>
                </w:p>
              </w:tc>
            </w:tr>
            <w:tr w:rsidR="00F976E8" w:rsidRPr="003079CD" w14:paraId="05954CFC" w14:textId="77777777" w:rsidTr="003079CD">
              <w:trPr>
                <w:trHeight w:val="260"/>
              </w:trPr>
              <w:tc>
                <w:tcPr>
                  <w:tcW w:w="9624" w:type="dxa"/>
                  <w:tcMar>
                    <w:top w:w="40" w:type="dxa"/>
                    <w:left w:w="40" w:type="dxa"/>
                    <w:bottom w:w="40" w:type="dxa"/>
                    <w:right w:w="40" w:type="dxa"/>
                  </w:tcMar>
                </w:tcPr>
                <w:p w14:paraId="4E9D5A12" w14:textId="77777777" w:rsidR="00F976E8" w:rsidRPr="003079CD" w:rsidRDefault="00936F80" w:rsidP="003079CD">
                  <w:pPr>
                    <w:jc w:val="both"/>
                    <w:rPr>
                      <w:lang w:val="lt-LT"/>
                    </w:rPr>
                  </w:pPr>
                  <w:r w:rsidRPr="003079CD">
                    <w:rPr>
                      <w:color w:val="000000"/>
                      <w:sz w:val="24"/>
                      <w:lang w:val="lt-LT"/>
                    </w:rPr>
                    <w:t>9. Atlieka priežiūros ir (ar) kontrolės veiklas arba prireikus koordinuoja priežiūros ir (ar) kontrolės veiklų atlikimą.</w:t>
                  </w:r>
                </w:p>
              </w:tc>
            </w:tr>
            <w:tr w:rsidR="00F976E8" w:rsidRPr="003079CD" w14:paraId="4847EB86" w14:textId="77777777" w:rsidTr="003079CD">
              <w:trPr>
                <w:trHeight w:val="260"/>
              </w:trPr>
              <w:tc>
                <w:tcPr>
                  <w:tcW w:w="9624" w:type="dxa"/>
                  <w:tcMar>
                    <w:top w:w="40" w:type="dxa"/>
                    <w:left w:w="40" w:type="dxa"/>
                    <w:bottom w:w="40" w:type="dxa"/>
                    <w:right w:w="40" w:type="dxa"/>
                  </w:tcMar>
                </w:tcPr>
                <w:p w14:paraId="4BB70BAE" w14:textId="77777777" w:rsidR="00F976E8" w:rsidRPr="003079CD" w:rsidRDefault="00936F80" w:rsidP="003079CD">
                  <w:pPr>
                    <w:jc w:val="both"/>
                    <w:rPr>
                      <w:lang w:val="lt-LT"/>
                    </w:rPr>
                  </w:pPr>
                  <w:r w:rsidRPr="003079CD">
                    <w:rPr>
                      <w:color w:val="000000"/>
                      <w:sz w:val="24"/>
                      <w:lang w:val="lt-LT"/>
                    </w:rPr>
                    <w:t>10.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F976E8" w:rsidRPr="003079CD" w14:paraId="0A5896DA" w14:textId="77777777" w:rsidTr="003079CD">
              <w:trPr>
                <w:trHeight w:val="260"/>
              </w:trPr>
              <w:tc>
                <w:tcPr>
                  <w:tcW w:w="9624" w:type="dxa"/>
                  <w:tcMar>
                    <w:top w:w="40" w:type="dxa"/>
                    <w:left w:w="40" w:type="dxa"/>
                    <w:bottom w:w="40" w:type="dxa"/>
                    <w:right w:w="40" w:type="dxa"/>
                  </w:tcMar>
                </w:tcPr>
                <w:p w14:paraId="0A23614E" w14:textId="77777777" w:rsidR="00F976E8" w:rsidRPr="003079CD" w:rsidRDefault="00936F80" w:rsidP="003079CD">
                  <w:pPr>
                    <w:jc w:val="both"/>
                    <w:rPr>
                      <w:lang w:val="lt-LT"/>
                    </w:rPr>
                  </w:pPr>
                  <w:r w:rsidRPr="003079CD">
                    <w:rPr>
                      <w:color w:val="000000"/>
                      <w:sz w:val="24"/>
                      <w:lang w:val="lt-LT"/>
                    </w:rPr>
                    <w:t>11. Planuoja priežiūros ir (ar) kontrolės veiklas arba prireikus koordinuoja priežiūros ir (ar) kontrolės veiklų planavimą.</w:t>
                  </w:r>
                </w:p>
              </w:tc>
            </w:tr>
            <w:tr w:rsidR="00F976E8" w:rsidRPr="003079CD" w14:paraId="24BF5CBB" w14:textId="77777777" w:rsidTr="003079CD">
              <w:trPr>
                <w:trHeight w:val="260"/>
              </w:trPr>
              <w:tc>
                <w:tcPr>
                  <w:tcW w:w="9624" w:type="dxa"/>
                  <w:tcMar>
                    <w:top w:w="40" w:type="dxa"/>
                    <w:left w:w="40" w:type="dxa"/>
                    <w:bottom w:w="40" w:type="dxa"/>
                    <w:right w:w="40" w:type="dxa"/>
                  </w:tcMar>
                </w:tcPr>
                <w:p w14:paraId="039FCE70" w14:textId="77777777" w:rsidR="00F976E8" w:rsidRPr="003079CD" w:rsidRDefault="00936F80" w:rsidP="003079CD">
                  <w:pPr>
                    <w:jc w:val="both"/>
                    <w:rPr>
                      <w:lang w:val="lt-LT"/>
                    </w:rPr>
                  </w:pPr>
                  <w:r w:rsidRPr="003079CD">
                    <w:rPr>
                      <w:color w:val="000000"/>
                      <w:sz w:val="24"/>
                      <w:lang w:val="lt-LT"/>
                    </w:rPr>
                    <w:lastRenderedPageBreak/>
                    <w:t>12. Prižiūri su priežiūros ir (ar) kontrolės veiklomis susijusių sprendimų, rekomendacijų, nurodymų vykdymą arba prireikus koordinuoja su priežiūros ir (ar) kontrolės veiklomis susijusių sprendimų, rekomendacijų, nurodymų vykdymo priežiūrą.</w:t>
                  </w:r>
                </w:p>
              </w:tc>
            </w:tr>
            <w:tr w:rsidR="00F976E8" w:rsidRPr="003079CD" w14:paraId="4BD3646F" w14:textId="77777777" w:rsidTr="003079CD">
              <w:trPr>
                <w:trHeight w:val="260"/>
              </w:trPr>
              <w:tc>
                <w:tcPr>
                  <w:tcW w:w="9624" w:type="dxa"/>
                  <w:tcMar>
                    <w:top w:w="40" w:type="dxa"/>
                    <w:left w:w="40" w:type="dxa"/>
                    <w:bottom w:w="40" w:type="dxa"/>
                    <w:right w:w="40" w:type="dxa"/>
                  </w:tcMar>
                </w:tcPr>
                <w:p w14:paraId="5C5534B1" w14:textId="77777777" w:rsidR="00F976E8" w:rsidRPr="003079CD" w:rsidRDefault="00936F80" w:rsidP="003079CD">
                  <w:pPr>
                    <w:jc w:val="both"/>
                    <w:rPr>
                      <w:lang w:val="lt-LT"/>
                    </w:rPr>
                  </w:pPr>
                  <w:r w:rsidRPr="003079CD">
                    <w:rPr>
                      <w:color w:val="000000"/>
                      <w:sz w:val="24"/>
                      <w:lang w:val="lt-LT"/>
                    </w:rPr>
                    <w:t>13. Rengia ir teikia informaciją su priežiūra ir (ar) kontrole susijusiais sudėtingais klausimais arba prireikus koordinuoja informacijos su priežiūra ir (ar) kontrole susijusiais sudėtingais klausimais rengimą ir teikimą.</w:t>
                  </w:r>
                </w:p>
              </w:tc>
            </w:tr>
            <w:tr w:rsidR="00F976E8" w:rsidRPr="003079CD" w14:paraId="0B6BE805" w14:textId="77777777" w:rsidTr="003079CD">
              <w:trPr>
                <w:trHeight w:val="260"/>
              </w:trPr>
              <w:tc>
                <w:tcPr>
                  <w:tcW w:w="9624" w:type="dxa"/>
                  <w:tcMar>
                    <w:top w:w="40" w:type="dxa"/>
                    <w:left w:w="40" w:type="dxa"/>
                    <w:bottom w:w="40" w:type="dxa"/>
                    <w:right w:w="40" w:type="dxa"/>
                  </w:tcMar>
                </w:tcPr>
                <w:p w14:paraId="07C0D304" w14:textId="77777777" w:rsidR="00F976E8" w:rsidRPr="003079CD" w:rsidRDefault="00936F80" w:rsidP="003079CD">
                  <w:pPr>
                    <w:jc w:val="both"/>
                    <w:rPr>
                      <w:lang w:val="lt-LT"/>
                    </w:rPr>
                  </w:pPr>
                  <w:r w:rsidRPr="003079CD">
                    <w:rPr>
                      <w:color w:val="000000"/>
                      <w:sz w:val="24"/>
                      <w:lang w:val="lt-LT"/>
                    </w:rPr>
                    <w:t>14. Rengia ir teikia pasiūlymus su priežiūra ir (ar) kontrole susijusiais klausimais.</w:t>
                  </w:r>
                </w:p>
              </w:tc>
            </w:tr>
            <w:tr w:rsidR="00F976E8" w:rsidRPr="003079CD" w14:paraId="27840421" w14:textId="77777777" w:rsidTr="003079CD">
              <w:trPr>
                <w:trHeight w:val="260"/>
              </w:trPr>
              <w:tc>
                <w:tcPr>
                  <w:tcW w:w="9624" w:type="dxa"/>
                  <w:tcMar>
                    <w:top w:w="40" w:type="dxa"/>
                    <w:left w:w="40" w:type="dxa"/>
                    <w:bottom w:w="40" w:type="dxa"/>
                    <w:right w:w="40" w:type="dxa"/>
                  </w:tcMar>
                </w:tcPr>
                <w:p w14:paraId="45B0B7B2" w14:textId="77777777" w:rsidR="00F976E8" w:rsidRPr="003079CD" w:rsidRDefault="00936F80" w:rsidP="003079CD">
                  <w:pPr>
                    <w:jc w:val="both"/>
                    <w:rPr>
                      <w:lang w:val="lt-LT"/>
                    </w:rPr>
                  </w:pPr>
                  <w:r w:rsidRPr="003079CD">
                    <w:rPr>
                      <w:color w:val="000000"/>
                      <w:sz w:val="24"/>
                      <w:lang w:val="lt-LT"/>
                    </w:rPr>
                    <w:t>15. Apdoroja su administracinių paslaugų teikimu susijusią informaciją arba prireikus koordinuoja su paslaugų teikimu susijusios informacijos apdorojimą.</w:t>
                  </w:r>
                </w:p>
              </w:tc>
            </w:tr>
            <w:tr w:rsidR="00F976E8" w:rsidRPr="003079CD" w14:paraId="09757256" w14:textId="77777777" w:rsidTr="003079CD">
              <w:trPr>
                <w:trHeight w:val="260"/>
              </w:trPr>
              <w:tc>
                <w:tcPr>
                  <w:tcW w:w="9624" w:type="dxa"/>
                  <w:tcMar>
                    <w:top w:w="40" w:type="dxa"/>
                    <w:left w:w="40" w:type="dxa"/>
                    <w:bottom w:w="40" w:type="dxa"/>
                    <w:right w:w="40" w:type="dxa"/>
                  </w:tcMar>
                </w:tcPr>
                <w:p w14:paraId="0E9F1F03" w14:textId="77777777" w:rsidR="00F976E8" w:rsidRPr="003079CD" w:rsidRDefault="00936F80" w:rsidP="003079CD">
                  <w:pPr>
                    <w:jc w:val="both"/>
                    <w:rPr>
                      <w:lang w:val="lt-LT"/>
                    </w:rPr>
                  </w:pPr>
                  <w:r w:rsidRPr="003079CD">
                    <w:rPr>
                      <w:color w:val="000000"/>
                      <w:sz w:val="24"/>
                      <w:lang w:val="lt-LT"/>
                    </w:rPr>
                    <w:t>16.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F976E8" w:rsidRPr="003079CD" w14:paraId="7051E1ED" w14:textId="77777777" w:rsidTr="003079CD">
              <w:trPr>
                <w:trHeight w:val="260"/>
              </w:trPr>
              <w:tc>
                <w:tcPr>
                  <w:tcW w:w="9624" w:type="dxa"/>
                  <w:tcMar>
                    <w:top w:w="40" w:type="dxa"/>
                    <w:left w:w="40" w:type="dxa"/>
                    <w:bottom w:w="40" w:type="dxa"/>
                    <w:right w:w="40" w:type="dxa"/>
                  </w:tcMar>
                </w:tcPr>
                <w:p w14:paraId="79B00237" w14:textId="77777777" w:rsidR="00F976E8" w:rsidRPr="003079CD" w:rsidRDefault="00936F80" w:rsidP="003079CD">
                  <w:pPr>
                    <w:jc w:val="both"/>
                    <w:rPr>
                      <w:lang w:val="lt-LT"/>
                    </w:rPr>
                  </w:pPr>
                  <w:r w:rsidRPr="003079CD">
                    <w:rPr>
                      <w:color w:val="000000"/>
                      <w:sz w:val="24"/>
                      <w:lang w:val="lt-LT"/>
                    </w:rPr>
                    <w:t>17. Organizuoja administracinių paslaugų teikimą arba prireikus koordinuoja paslaugų teikimo organizavimą.</w:t>
                  </w:r>
                </w:p>
              </w:tc>
            </w:tr>
            <w:tr w:rsidR="00F976E8" w:rsidRPr="003079CD" w14:paraId="30D10311" w14:textId="77777777" w:rsidTr="003079CD">
              <w:trPr>
                <w:trHeight w:val="260"/>
              </w:trPr>
              <w:tc>
                <w:tcPr>
                  <w:tcW w:w="9624" w:type="dxa"/>
                  <w:tcMar>
                    <w:top w:w="40" w:type="dxa"/>
                    <w:left w:w="40" w:type="dxa"/>
                    <w:bottom w:w="40" w:type="dxa"/>
                    <w:right w:w="40" w:type="dxa"/>
                  </w:tcMar>
                </w:tcPr>
                <w:p w14:paraId="10553B4F" w14:textId="77777777" w:rsidR="00F976E8" w:rsidRPr="003079CD" w:rsidRDefault="00936F80" w:rsidP="003079CD">
                  <w:pPr>
                    <w:jc w:val="both"/>
                    <w:rPr>
                      <w:lang w:val="lt-LT"/>
                    </w:rPr>
                  </w:pPr>
                  <w:r w:rsidRPr="003079CD">
                    <w:rPr>
                      <w:color w:val="000000"/>
                      <w:sz w:val="24"/>
                      <w:lang w:val="lt-LT"/>
                    </w:rPr>
                    <w:t>18. Rengia ir teikia informaciją su administracinių paslaugų teikimu ir susijusiais sudėtingais klausimais arba prireikus koordinuoja informacijos su paslaugų teikimu susijusiais sudėtingais klausimais rengimą ir teikimą.</w:t>
                  </w:r>
                </w:p>
              </w:tc>
            </w:tr>
            <w:tr w:rsidR="00F976E8" w:rsidRPr="003079CD" w14:paraId="17C003C7" w14:textId="77777777" w:rsidTr="003079CD">
              <w:trPr>
                <w:trHeight w:val="260"/>
              </w:trPr>
              <w:tc>
                <w:tcPr>
                  <w:tcW w:w="9624" w:type="dxa"/>
                  <w:tcMar>
                    <w:top w:w="40" w:type="dxa"/>
                    <w:left w:w="40" w:type="dxa"/>
                    <w:bottom w:w="40" w:type="dxa"/>
                    <w:right w:w="40" w:type="dxa"/>
                  </w:tcMar>
                </w:tcPr>
                <w:p w14:paraId="5D6F73F2" w14:textId="77777777" w:rsidR="00F976E8" w:rsidRPr="003079CD" w:rsidRDefault="00936F80" w:rsidP="003079CD">
                  <w:pPr>
                    <w:jc w:val="both"/>
                    <w:rPr>
                      <w:lang w:val="lt-LT"/>
                    </w:rPr>
                  </w:pPr>
                  <w:r w:rsidRPr="003079CD">
                    <w:rPr>
                      <w:color w:val="000000"/>
                      <w:sz w:val="24"/>
                      <w:lang w:val="lt-LT"/>
                    </w:rPr>
                    <w:t>19. Rengia ir teikia pasiūlymus su administracinių paslaugų teikimu susijusiais klausimais.</w:t>
                  </w:r>
                </w:p>
              </w:tc>
            </w:tr>
            <w:tr w:rsidR="00F976E8" w:rsidRPr="003079CD" w14:paraId="6E3FE424" w14:textId="77777777" w:rsidTr="003079CD">
              <w:trPr>
                <w:trHeight w:val="260"/>
              </w:trPr>
              <w:tc>
                <w:tcPr>
                  <w:tcW w:w="9624" w:type="dxa"/>
                  <w:tcMar>
                    <w:top w:w="40" w:type="dxa"/>
                    <w:left w:w="40" w:type="dxa"/>
                    <w:bottom w:w="40" w:type="dxa"/>
                    <w:right w:w="40" w:type="dxa"/>
                  </w:tcMar>
                </w:tcPr>
                <w:p w14:paraId="3C5D9C3F" w14:textId="77777777" w:rsidR="00F976E8" w:rsidRPr="003079CD" w:rsidRDefault="00936F80" w:rsidP="003079CD">
                  <w:pPr>
                    <w:jc w:val="both"/>
                    <w:rPr>
                      <w:lang w:val="lt-LT"/>
                    </w:rPr>
                  </w:pPr>
                  <w:r w:rsidRPr="003079CD">
                    <w:rPr>
                      <w:color w:val="000000"/>
                      <w:sz w:val="24"/>
                      <w:lang w:val="lt-LT"/>
                    </w:rPr>
                    <w:t>20. Apdoroja su viešųjų paslaugų teikimo administravimu susijusią informaciją arba prireikus koordinuoja su viešųjų paslaugų teikimo administravimu susijusios informacijos apdorojimą.</w:t>
                  </w:r>
                </w:p>
              </w:tc>
            </w:tr>
            <w:tr w:rsidR="00F976E8" w:rsidRPr="003079CD" w14:paraId="01C4022F" w14:textId="77777777" w:rsidTr="003079CD">
              <w:trPr>
                <w:trHeight w:val="260"/>
              </w:trPr>
              <w:tc>
                <w:tcPr>
                  <w:tcW w:w="9624" w:type="dxa"/>
                  <w:tcMar>
                    <w:top w:w="40" w:type="dxa"/>
                    <w:left w:w="40" w:type="dxa"/>
                    <w:bottom w:w="40" w:type="dxa"/>
                    <w:right w:w="40" w:type="dxa"/>
                  </w:tcMar>
                </w:tcPr>
                <w:p w14:paraId="24202F51" w14:textId="77777777" w:rsidR="00F976E8" w:rsidRPr="003079CD" w:rsidRDefault="00936F80" w:rsidP="003079CD">
                  <w:pPr>
                    <w:jc w:val="both"/>
                    <w:rPr>
                      <w:lang w:val="lt-LT"/>
                    </w:rPr>
                  </w:pPr>
                  <w:r w:rsidRPr="003079CD">
                    <w:rPr>
                      <w:color w:val="000000"/>
                      <w:sz w:val="24"/>
                      <w:lang w:val="lt-LT"/>
                    </w:rPr>
                    <w:t>21.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F976E8" w:rsidRPr="003079CD" w14:paraId="73CDC2D2" w14:textId="77777777" w:rsidTr="003079CD">
              <w:trPr>
                <w:trHeight w:val="260"/>
              </w:trPr>
              <w:tc>
                <w:tcPr>
                  <w:tcW w:w="9624" w:type="dxa"/>
                  <w:tcMar>
                    <w:top w:w="40" w:type="dxa"/>
                    <w:left w:w="40" w:type="dxa"/>
                    <w:bottom w:w="40" w:type="dxa"/>
                    <w:right w:w="40" w:type="dxa"/>
                  </w:tcMar>
                </w:tcPr>
                <w:p w14:paraId="57946AB0" w14:textId="77777777" w:rsidR="00F976E8" w:rsidRPr="003079CD" w:rsidRDefault="00936F80" w:rsidP="003079CD">
                  <w:pPr>
                    <w:jc w:val="both"/>
                    <w:rPr>
                      <w:lang w:val="lt-LT"/>
                    </w:rPr>
                  </w:pPr>
                  <w:r w:rsidRPr="003079CD">
                    <w:rPr>
                      <w:color w:val="000000"/>
                      <w:sz w:val="24"/>
                      <w:lang w:val="lt-LT"/>
                    </w:rPr>
                    <w:t>22. Organizuoja viešųjų paslaugų teikimo administravimą arba prireikus koordinuoja viešųjų paslaugų teikimo administravimo organizavimą.</w:t>
                  </w:r>
                </w:p>
              </w:tc>
            </w:tr>
            <w:tr w:rsidR="00F976E8" w:rsidRPr="003079CD" w14:paraId="23C54137" w14:textId="77777777" w:rsidTr="003079CD">
              <w:trPr>
                <w:trHeight w:val="260"/>
              </w:trPr>
              <w:tc>
                <w:tcPr>
                  <w:tcW w:w="9624" w:type="dxa"/>
                  <w:tcMar>
                    <w:top w:w="40" w:type="dxa"/>
                    <w:left w:w="40" w:type="dxa"/>
                    <w:bottom w:w="40" w:type="dxa"/>
                    <w:right w:w="40" w:type="dxa"/>
                  </w:tcMar>
                </w:tcPr>
                <w:p w14:paraId="37B7DDD0" w14:textId="77777777" w:rsidR="00F976E8" w:rsidRPr="003079CD" w:rsidRDefault="00936F80" w:rsidP="003079CD">
                  <w:pPr>
                    <w:jc w:val="both"/>
                    <w:rPr>
                      <w:lang w:val="lt-LT"/>
                    </w:rPr>
                  </w:pPr>
                  <w:r w:rsidRPr="003079CD">
                    <w:rPr>
                      <w:color w:val="000000"/>
                      <w:sz w:val="24"/>
                      <w:lang w:val="lt-LT"/>
                    </w:rPr>
                    <w:t>23. Rengia ir teikia informaciją su viešųjų paslaugų teikimo administravimu susijusiais sudėtingais klausimais arba prireikus koordinuoja viešųjų paslaugų teikimo administravimu susijusiais sudėtingais klausimais rengimą ir teikimą.</w:t>
                  </w:r>
                </w:p>
              </w:tc>
            </w:tr>
            <w:tr w:rsidR="00F976E8" w:rsidRPr="003079CD" w14:paraId="481159FD" w14:textId="77777777" w:rsidTr="003079CD">
              <w:trPr>
                <w:trHeight w:val="260"/>
              </w:trPr>
              <w:tc>
                <w:tcPr>
                  <w:tcW w:w="9624" w:type="dxa"/>
                  <w:tcMar>
                    <w:top w:w="40" w:type="dxa"/>
                    <w:left w:w="40" w:type="dxa"/>
                    <w:bottom w:w="40" w:type="dxa"/>
                    <w:right w:w="40" w:type="dxa"/>
                  </w:tcMar>
                </w:tcPr>
                <w:p w14:paraId="6163ADD9" w14:textId="77777777" w:rsidR="00F976E8" w:rsidRPr="003079CD" w:rsidRDefault="00936F80" w:rsidP="003079CD">
                  <w:pPr>
                    <w:jc w:val="both"/>
                    <w:rPr>
                      <w:lang w:val="lt-LT"/>
                    </w:rPr>
                  </w:pPr>
                  <w:r w:rsidRPr="003079CD">
                    <w:rPr>
                      <w:color w:val="000000"/>
                      <w:sz w:val="24"/>
                      <w:lang w:val="lt-LT"/>
                    </w:rPr>
                    <w:t>24. Rengia ir teikia pasiūlymus su viešųjų paslaugų teikimo administravimu susijusiais klausimais.</w:t>
                  </w:r>
                </w:p>
              </w:tc>
            </w:tr>
          </w:tbl>
          <w:p w14:paraId="5CB617EC" w14:textId="77777777" w:rsidR="00F976E8" w:rsidRPr="003079CD" w:rsidRDefault="00F976E8" w:rsidP="003079CD">
            <w:pPr>
              <w:jc w:val="both"/>
              <w:rPr>
                <w:lang w:val="lt-LT"/>
              </w:rPr>
            </w:pPr>
          </w:p>
        </w:tc>
      </w:tr>
      <w:tr w:rsidR="00F976E8" w:rsidRPr="003079CD" w14:paraId="0CD70701" w14:textId="77777777">
        <w:trPr>
          <w:trHeight w:val="20"/>
        </w:trPr>
        <w:tc>
          <w:tcPr>
            <w:tcW w:w="13" w:type="dxa"/>
          </w:tcPr>
          <w:p w14:paraId="0B4D2ED4" w14:textId="77777777" w:rsidR="00F976E8" w:rsidRPr="003079CD" w:rsidRDefault="00F976E8" w:rsidP="003079CD">
            <w:pPr>
              <w:pStyle w:val="EmptyLayoutCell"/>
              <w:jc w:val="both"/>
              <w:rPr>
                <w:lang w:val="lt-LT"/>
              </w:rPr>
            </w:pPr>
          </w:p>
        </w:tc>
        <w:tc>
          <w:tcPr>
            <w:tcW w:w="1" w:type="dxa"/>
          </w:tcPr>
          <w:p w14:paraId="2B0A451F" w14:textId="77777777" w:rsidR="00F976E8" w:rsidRPr="003079CD" w:rsidRDefault="00F976E8" w:rsidP="003079CD">
            <w:pPr>
              <w:pStyle w:val="EmptyLayoutCell"/>
              <w:jc w:val="both"/>
              <w:rPr>
                <w:lang w:val="lt-LT"/>
              </w:rPr>
            </w:pPr>
          </w:p>
        </w:tc>
        <w:tc>
          <w:tcPr>
            <w:tcW w:w="1" w:type="dxa"/>
          </w:tcPr>
          <w:p w14:paraId="440A8264" w14:textId="77777777" w:rsidR="00F976E8" w:rsidRPr="003079CD" w:rsidRDefault="00F976E8" w:rsidP="003079CD">
            <w:pPr>
              <w:pStyle w:val="EmptyLayoutCell"/>
              <w:jc w:val="both"/>
              <w:rPr>
                <w:lang w:val="lt-LT"/>
              </w:rPr>
            </w:pPr>
          </w:p>
        </w:tc>
        <w:tc>
          <w:tcPr>
            <w:tcW w:w="9053" w:type="dxa"/>
          </w:tcPr>
          <w:p w14:paraId="6238FEC8" w14:textId="77777777" w:rsidR="00F976E8" w:rsidRPr="003079CD" w:rsidRDefault="00F976E8" w:rsidP="003079CD">
            <w:pPr>
              <w:pStyle w:val="EmptyLayoutCell"/>
              <w:jc w:val="both"/>
              <w:rPr>
                <w:lang w:val="lt-LT"/>
              </w:rPr>
            </w:pPr>
          </w:p>
        </w:tc>
        <w:tc>
          <w:tcPr>
            <w:tcW w:w="13" w:type="dxa"/>
          </w:tcPr>
          <w:p w14:paraId="3F93314C" w14:textId="77777777" w:rsidR="00F976E8" w:rsidRPr="003079CD" w:rsidRDefault="00F976E8" w:rsidP="003079CD">
            <w:pPr>
              <w:pStyle w:val="EmptyLayoutCell"/>
              <w:jc w:val="both"/>
              <w:rPr>
                <w:lang w:val="lt-LT"/>
              </w:rPr>
            </w:pPr>
          </w:p>
        </w:tc>
      </w:tr>
      <w:tr w:rsidR="006C6298" w:rsidRPr="003079CD" w14:paraId="4D418EA9" w14:textId="77777777" w:rsidTr="006C6298">
        <w:tc>
          <w:tcPr>
            <w:tcW w:w="13" w:type="dxa"/>
          </w:tcPr>
          <w:p w14:paraId="30347566" w14:textId="77777777" w:rsidR="00F976E8" w:rsidRPr="003079CD" w:rsidRDefault="00F976E8" w:rsidP="003079CD">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F976E8" w:rsidRPr="003079CD" w14:paraId="7F9CDE84" w14:textId="77777777" w:rsidTr="003079CD">
              <w:trPr>
                <w:trHeight w:val="260"/>
              </w:trPr>
              <w:tc>
                <w:tcPr>
                  <w:tcW w:w="9624" w:type="dxa"/>
                  <w:tcMar>
                    <w:top w:w="40" w:type="dxa"/>
                    <w:left w:w="40" w:type="dxa"/>
                    <w:bottom w:w="40" w:type="dxa"/>
                    <w:right w:w="40" w:type="dxa"/>
                  </w:tcMar>
                </w:tcPr>
                <w:p w14:paraId="6788A132" w14:textId="77777777" w:rsidR="00F976E8" w:rsidRPr="003079CD" w:rsidRDefault="00936F80" w:rsidP="003079CD">
                  <w:pPr>
                    <w:jc w:val="both"/>
                    <w:rPr>
                      <w:lang w:val="lt-LT"/>
                    </w:rPr>
                  </w:pPr>
                  <w:r w:rsidRPr="003079CD">
                    <w:rPr>
                      <w:color w:val="000000"/>
                      <w:sz w:val="24"/>
                      <w:lang w:val="lt-LT"/>
                    </w:rPr>
                    <w:t>25. Koordinuoja ir kontroliuoja socialinių paslaugų akreditavimą ir nevyriausybinių organizacijų veiklą socialinių paslaugų teikimo srityje, dienos centrų veiklą Šilalės miesto ir rajono gyventojams.</w:t>
                  </w:r>
                </w:p>
              </w:tc>
            </w:tr>
            <w:tr w:rsidR="00F976E8" w:rsidRPr="003079CD" w14:paraId="76E70FD8" w14:textId="77777777" w:rsidTr="003079CD">
              <w:trPr>
                <w:trHeight w:val="260"/>
              </w:trPr>
              <w:tc>
                <w:tcPr>
                  <w:tcW w:w="9624" w:type="dxa"/>
                  <w:tcMar>
                    <w:top w:w="40" w:type="dxa"/>
                    <w:left w:w="40" w:type="dxa"/>
                    <w:bottom w:w="40" w:type="dxa"/>
                    <w:right w:w="40" w:type="dxa"/>
                  </w:tcMar>
                </w:tcPr>
                <w:p w14:paraId="4011689C" w14:textId="77777777" w:rsidR="00F976E8" w:rsidRPr="003079CD" w:rsidRDefault="00936F80" w:rsidP="003079CD">
                  <w:pPr>
                    <w:jc w:val="both"/>
                    <w:rPr>
                      <w:lang w:val="lt-LT"/>
                    </w:rPr>
                  </w:pPr>
                  <w:r w:rsidRPr="003079CD">
                    <w:rPr>
                      <w:color w:val="000000"/>
                      <w:sz w:val="24"/>
                      <w:lang w:val="lt-LT"/>
                    </w:rPr>
                    <w:t>26. Rengia socialinius strateginius ir metinius veiklos planus, paslaugų teikimo tvarkos aprašus, kitas socialines programas tam, kad būtų užtikrintas kokybiškas ir visuotinis socialinės paramos ir paslaugų prieinamumas.</w:t>
                  </w:r>
                </w:p>
              </w:tc>
            </w:tr>
            <w:tr w:rsidR="00F976E8" w:rsidRPr="003079CD" w14:paraId="59C2DD44" w14:textId="77777777" w:rsidTr="003079CD">
              <w:trPr>
                <w:trHeight w:val="260"/>
              </w:trPr>
              <w:tc>
                <w:tcPr>
                  <w:tcW w:w="9624" w:type="dxa"/>
                  <w:tcMar>
                    <w:top w:w="40" w:type="dxa"/>
                    <w:left w:w="40" w:type="dxa"/>
                    <w:bottom w:w="40" w:type="dxa"/>
                    <w:right w:w="40" w:type="dxa"/>
                  </w:tcMar>
                </w:tcPr>
                <w:p w14:paraId="1957D63F" w14:textId="77777777" w:rsidR="00F976E8" w:rsidRPr="003079CD" w:rsidRDefault="00936F80" w:rsidP="003079CD">
                  <w:pPr>
                    <w:jc w:val="both"/>
                    <w:rPr>
                      <w:lang w:val="lt-LT"/>
                    </w:rPr>
                  </w:pPr>
                  <w:r w:rsidRPr="003079CD">
                    <w:rPr>
                      <w:color w:val="000000"/>
                      <w:sz w:val="24"/>
                      <w:lang w:val="lt-LT"/>
                    </w:rPr>
                    <w:t>27. Naudojasi informacija kompetencijos ribose – kompiuterine duomenų baze SPIS (Socialinės paramos informacinė sistema) bei užtikrina duomenų saugumą ir konfidencialumą.</w:t>
                  </w:r>
                </w:p>
              </w:tc>
            </w:tr>
            <w:tr w:rsidR="00F976E8" w:rsidRPr="003079CD" w14:paraId="1AA5D055" w14:textId="77777777" w:rsidTr="003079CD">
              <w:trPr>
                <w:trHeight w:val="260"/>
              </w:trPr>
              <w:tc>
                <w:tcPr>
                  <w:tcW w:w="9624" w:type="dxa"/>
                  <w:tcMar>
                    <w:top w:w="40" w:type="dxa"/>
                    <w:left w:w="40" w:type="dxa"/>
                    <w:bottom w:w="40" w:type="dxa"/>
                    <w:right w:w="40" w:type="dxa"/>
                  </w:tcMar>
                </w:tcPr>
                <w:p w14:paraId="23AF6441" w14:textId="77777777" w:rsidR="00F976E8" w:rsidRPr="003079CD" w:rsidRDefault="00936F80" w:rsidP="003079CD">
                  <w:pPr>
                    <w:jc w:val="both"/>
                    <w:rPr>
                      <w:lang w:val="lt-LT"/>
                    </w:rPr>
                  </w:pPr>
                  <w:r w:rsidRPr="003079CD">
                    <w:rPr>
                      <w:color w:val="000000"/>
                      <w:sz w:val="24"/>
                      <w:lang w:val="lt-LT"/>
                    </w:rPr>
                    <w:t>28. Rengia Savivaldybės tarybos sprendimų ir Administracijos direktoriaus įsakymų, sutarčių projektus savo kompetencijos ribose; dalyvauja komisijų ir darbo grupių darbe; pasibaigus kalendoriniams metams, pagal dokumentacijos planą, suriša bylas ir perduoda jas saugoti į archyvą.</w:t>
                  </w:r>
                </w:p>
              </w:tc>
            </w:tr>
            <w:tr w:rsidR="00F976E8" w:rsidRPr="003079CD" w14:paraId="40E95288" w14:textId="77777777" w:rsidTr="003079CD">
              <w:trPr>
                <w:trHeight w:val="260"/>
              </w:trPr>
              <w:tc>
                <w:tcPr>
                  <w:tcW w:w="9624" w:type="dxa"/>
                  <w:tcMar>
                    <w:top w:w="40" w:type="dxa"/>
                    <w:left w:w="40" w:type="dxa"/>
                    <w:bottom w:w="40" w:type="dxa"/>
                    <w:right w:w="40" w:type="dxa"/>
                  </w:tcMar>
                </w:tcPr>
                <w:p w14:paraId="663601A0" w14:textId="77777777" w:rsidR="00F976E8" w:rsidRPr="003079CD" w:rsidRDefault="00936F80" w:rsidP="003079CD">
                  <w:pPr>
                    <w:jc w:val="both"/>
                    <w:rPr>
                      <w:lang w:val="lt-LT"/>
                    </w:rPr>
                  </w:pPr>
                  <w:r w:rsidRPr="003079CD">
                    <w:rPr>
                      <w:color w:val="000000"/>
                      <w:sz w:val="24"/>
                      <w:lang w:val="lt-LT"/>
                    </w:rPr>
                    <w:t>29. Koordinuoja seniūnijų socialinių darbuotojų ir socialinės paskirties įstaigų veiklą; inicijuoja ir organizuoja viešuosius pirkimus ir rengia technines specifikacijas.</w:t>
                  </w:r>
                </w:p>
              </w:tc>
            </w:tr>
            <w:tr w:rsidR="00F976E8" w:rsidRPr="003079CD" w14:paraId="4C94A8D3" w14:textId="77777777" w:rsidTr="003079CD">
              <w:trPr>
                <w:trHeight w:val="260"/>
              </w:trPr>
              <w:tc>
                <w:tcPr>
                  <w:tcW w:w="9624" w:type="dxa"/>
                  <w:tcMar>
                    <w:top w:w="40" w:type="dxa"/>
                    <w:left w:w="40" w:type="dxa"/>
                    <w:bottom w:w="40" w:type="dxa"/>
                    <w:right w:w="40" w:type="dxa"/>
                  </w:tcMar>
                </w:tcPr>
                <w:p w14:paraId="52100B77" w14:textId="77777777" w:rsidR="00F976E8" w:rsidRPr="003079CD" w:rsidRDefault="00936F80" w:rsidP="003079CD">
                  <w:pPr>
                    <w:jc w:val="both"/>
                    <w:rPr>
                      <w:lang w:val="lt-LT"/>
                    </w:rPr>
                  </w:pPr>
                  <w:r w:rsidRPr="003079CD">
                    <w:rPr>
                      <w:color w:val="000000"/>
                      <w:sz w:val="24"/>
                      <w:lang w:val="lt-LT"/>
                    </w:rPr>
                    <w:t>30. Organizuoja, koordinuoja ir administruoja socialinių paslaugų, piniginės socialinės paramos, išmokų vaikams, tikslinių kompensacijų, kitų socialinių išmokų ir kompensacijų, paramos mokiniams teikimą bei socialinės paramos priemonių įgyvendinimą savivaldybėje.</w:t>
                  </w:r>
                </w:p>
              </w:tc>
            </w:tr>
          </w:tbl>
          <w:p w14:paraId="7E1D8343" w14:textId="77777777" w:rsidR="00F976E8" w:rsidRPr="003079CD" w:rsidRDefault="00F976E8" w:rsidP="003079CD">
            <w:pPr>
              <w:jc w:val="both"/>
              <w:rPr>
                <w:lang w:val="lt-LT"/>
              </w:rPr>
            </w:pPr>
          </w:p>
        </w:tc>
      </w:tr>
      <w:tr w:rsidR="00F976E8" w:rsidRPr="003079CD" w14:paraId="5BACDACD" w14:textId="77777777">
        <w:trPr>
          <w:trHeight w:val="20"/>
        </w:trPr>
        <w:tc>
          <w:tcPr>
            <w:tcW w:w="13" w:type="dxa"/>
          </w:tcPr>
          <w:p w14:paraId="670AC3D5" w14:textId="77777777" w:rsidR="00F976E8" w:rsidRPr="003079CD" w:rsidRDefault="00F976E8" w:rsidP="003079CD">
            <w:pPr>
              <w:pStyle w:val="EmptyLayoutCell"/>
              <w:jc w:val="both"/>
              <w:rPr>
                <w:lang w:val="lt-LT"/>
              </w:rPr>
            </w:pPr>
          </w:p>
        </w:tc>
        <w:tc>
          <w:tcPr>
            <w:tcW w:w="1" w:type="dxa"/>
          </w:tcPr>
          <w:p w14:paraId="2307A570" w14:textId="77777777" w:rsidR="00F976E8" w:rsidRPr="003079CD" w:rsidRDefault="00F976E8" w:rsidP="003079CD">
            <w:pPr>
              <w:pStyle w:val="EmptyLayoutCell"/>
              <w:jc w:val="both"/>
              <w:rPr>
                <w:lang w:val="lt-LT"/>
              </w:rPr>
            </w:pPr>
          </w:p>
        </w:tc>
        <w:tc>
          <w:tcPr>
            <w:tcW w:w="1" w:type="dxa"/>
          </w:tcPr>
          <w:p w14:paraId="7762721B" w14:textId="77777777" w:rsidR="00F976E8" w:rsidRPr="003079CD" w:rsidRDefault="00F976E8" w:rsidP="003079CD">
            <w:pPr>
              <w:pStyle w:val="EmptyLayoutCell"/>
              <w:jc w:val="both"/>
              <w:rPr>
                <w:lang w:val="lt-LT"/>
              </w:rPr>
            </w:pPr>
          </w:p>
        </w:tc>
        <w:tc>
          <w:tcPr>
            <w:tcW w:w="9053" w:type="dxa"/>
          </w:tcPr>
          <w:p w14:paraId="16C06D66" w14:textId="77777777" w:rsidR="00F976E8" w:rsidRPr="003079CD" w:rsidRDefault="00F976E8" w:rsidP="003079CD">
            <w:pPr>
              <w:pStyle w:val="EmptyLayoutCell"/>
              <w:jc w:val="both"/>
              <w:rPr>
                <w:lang w:val="lt-LT"/>
              </w:rPr>
            </w:pPr>
          </w:p>
        </w:tc>
        <w:tc>
          <w:tcPr>
            <w:tcW w:w="13" w:type="dxa"/>
          </w:tcPr>
          <w:p w14:paraId="6F3191A2" w14:textId="77777777" w:rsidR="00F976E8" w:rsidRPr="003079CD" w:rsidRDefault="00F976E8" w:rsidP="003079CD">
            <w:pPr>
              <w:pStyle w:val="EmptyLayoutCell"/>
              <w:jc w:val="both"/>
              <w:rPr>
                <w:lang w:val="lt-LT"/>
              </w:rPr>
            </w:pPr>
          </w:p>
        </w:tc>
      </w:tr>
      <w:tr w:rsidR="006C6298" w:rsidRPr="003079CD" w14:paraId="6DDBC93B" w14:textId="77777777" w:rsidTr="006C6298">
        <w:tc>
          <w:tcPr>
            <w:tcW w:w="13" w:type="dxa"/>
          </w:tcPr>
          <w:p w14:paraId="1152DA7E" w14:textId="77777777" w:rsidR="00F976E8" w:rsidRPr="003079CD" w:rsidRDefault="00F976E8" w:rsidP="003079CD">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F976E8" w:rsidRPr="003079CD" w14:paraId="13DA2F53" w14:textId="77777777" w:rsidTr="003079CD">
              <w:trPr>
                <w:trHeight w:val="260"/>
              </w:trPr>
              <w:tc>
                <w:tcPr>
                  <w:tcW w:w="9624" w:type="dxa"/>
                  <w:tcMar>
                    <w:top w:w="40" w:type="dxa"/>
                    <w:left w:w="40" w:type="dxa"/>
                    <w:bottom w:w="40" w:type="dxa"/>
                    <w:right w:w="40" w:type="dxa"/>
                  </w:tcMar>
                </w:tcPr>
                <w:p w14:paraId="3294DC74" w14:textId="77777777" w:rsidR="00F976E8" w:rsidRPr="003079CD" w:rsidRDefault="00936F80" w:rsidP="003079CD">
                  <w:pPr>
                    <w:jc w:val="both"/>
                    <w:rPr>
                      <w:lang w:val="lt-LT"/>
                    </w:rPr>
                  </w:pPr>
                  <w:r w:rsidRPr="003079CD">
                    <w:rPr>
                      <w:color w:val="000000"/>
                      <w:sz w:val="24"/>
                      <w:lang w:val="lt-LT"/>
                    </w:rPr>
                    <w:t>31. Vykdo kitus nenuolatinio pobūdžio su struktūrinio padalinio veikla susijusius pavedimus.</w:t>
                  </w:r>
                </w:p>
              </w:tc>
            </w:tr>
          </w:tbl>
          <w:p w14:paraId="34564D2F" w14:textId="77777777" w:rsidR="00F976E8" w:rsidRPr="003079CD" w:rsidRDefault="00F976E8" w:rsidP="003079CD">
            <w:pPr>
              <w:jc w:val="both"/>
              <w:rPr>
                <w:lang w:val="lt-LT"/>
              </w:rPr>
            </w:pPr>
          </w:p>
        </w:tc>
      </w:tr>
      <w:tr w:rsidR="00F976E8" w:rsidRPr="003079CD" w14:paraId="280E5835" w14:textId="77777777">
        <w:trPr>
          <w:trHeight w:val="139"/>
        </w:trPr>
        <w:tc>
          <w:tcPr>
            <w:tcW w:w="13" w:type="dxa"/>
          </w:tcPr>
          <w:p w14:paraId="23C3CF60" w14:textId="77777777" w:rsidR="00F976E8" w:rsidRPr="003079CD" w:rsidRDefault="00F976E8" w:rsidP="003079CD">
            <w:pPr>
              <w:pStyle w:val="EmptyLayoutCell"/>
              <w:jc w:val="both"/>
              <w:rPr>
                <w:lang w:val="lt-LT"/>
              </w:rPr>
            </w:pPr>
          </w:p>
        </w:tc>
        <w:tc>
          <w:tcPr>
            <w:tcW w:w="1" w:type="dxa"/>
          </w:tcPr>
          <w:p w14:paraId="29F761EE" w14:textId="77777777" w:rsidR="00F976E8" w:rsidRPr="003079CD" w:rsidRDefault="00F976E8" w:rsidP="003079CD">
            <w:pPr>
              <w:pStyle w:val="EmptyLayoutCell"/>
              <w:jc w:val="both"/>
              <w:rPr>
                <w:lang w:val="lt-LT"/>
              </w:rPr>
            </w:pPr>
          </w:p>
        </w:tc>
        <w:tc>
          <w:tcPr>
            <w:tcW w:w="1" w:type="dxa"/>
          </w:tcPr>
          <w:p w14:paraId="1274A8F4" w14:textId="77777777" w:rsidR="00F976E8" w:rsidRPr="003079CD" w:rsidRDefault="00F976E8" w:rsidP="003079CD">
            <w:pPr>
              <w:pStyle w:val="EmptyLayoutCell"/>
              <w:jc w:val="both"/>
              <w:rPr>
                <w:lang w:val="lt-LT"/>
              </w:rPr>
            </w:pPr>
          </w:p>
        </w:tc>
        <w:tc>
          <w:tcPr>
            <w:tcW w:w="9053" w:type="dxa"/>
          </w:tcPr>
          <w:p w14:paraId="208242AD" w14:textId="77777777" w:rsidR="00F976E8" w:rsidRPr="003079CD" w:rsidRDefault="00F976E8" w:rsidP="003079CD">
            <w:pPr>
              <w:pStyle w:val="EmptyLayoutCell"/>
              <w:jc w:val="both"/>
              <w:rPr>
                <w:lang w:val="lt-LT"/>
              </w:rPr>
            </w:pPr>
          </w:p>
        </w:tc>
        <w:tc>
          <w:tcPr>
            <w:tcW w:w="13" w:type="dxa"/>
          </w:tcPr>
          <w:p w14:paraId="4044BCDE" w14:textId="77777777" w:rsidR="00F976E8" w:rsidRPr="003079CD" w:rsidRDefault="00F976E8" w:rsidP="003079CD">
            <w:pPr>
              <w:pStyle w:val="EmptyLayoutCell"/>
              <w:jc w:val="both"/>
              <w:rPr>
                <w:lang w:val="lt-LT"/>
              </w:rPr>
            </w:pPr>
          </w:p>
        </w:tc>
      </w:tr>
      <w:tr w:rsidR="006C6298" w:rsidRPr="003079CD" w14:paraId="30C4983E" w14:textId="77777777" w:rsidTr="006C6298">
        <w:tc>
          <w:tcPr>
            <w:tcW w:w="13" w:type="dxa"/>
          </w:tcPr>
          <w:p w14:paraId="495AAEA3" w14:textId="77777777" w:rsidR="00F976E8" w:rsidRPr="003079CD" w:rsidRDefault="00F976E8">
            <w:pPr>
              <w:pStyle w:val="EmptyLayoutCell"/>
              <w:rPr>
                <w:lang w:val="lt-LT"/>
              </w:rPr>
            </w:pPr>
          </w:p>
        </w:tc>
        <w:tc>
          <w:tcPr>
            <w:tcW w:w="1" w:type="dxa"/>
          </w:tcPr>
          <w:p w14:paraId="36EA84B3" w14:textId="77777777" w:rsidR="00F976E8" w:rsidRPr="003079CD" w:rsidRDefault="00F976E8">
            <w:pPr>
              <w:pStyle w:val="EmptyLayoutCell"/>
              <w:rPr>
                <w:lang w:val="lt-LT"/>
              </w:rPr>
            </w:pPr>
          </w:p>
        </w:tc>
        <w:tc>
          <w:tcPr>
            <w:tcW w:w="1" w:type="dxa"/>
          </w:tcPr>
          <w:p w14:paraId="5DF18691" w14:textId="77777777" w:rsidR="00F976E8" w:rsidRPr="003079CD" w:rsidRDefault="00F976E8">
            <w:pPr>
              <w:pStyle w:val="EmptyLayoutCell"/>
              <w:rPr>
                <w:lang w:val="lt-LT"/>
              </w:rPr>
            </w:pPr>
          </w:p>
        </w:tc>
        <w:tc>
          <w:tcPr>
            <w:tcW w:w="9066" w:type="dxa"/>
            <w:gridSpan w:val="2"/>
          </w:tcPr>
          <w:tbl>
            <w:tblPr>
              <w:tblW w:w="9594" w:type="dxa"/>
              <w:tblCellMar>
                <w:left w:w="0" w:type="dxa"/>
                <w:right w:w="0" w:type="dxa"/>
              </w:tblCellMar>
              <w:tblLook w:val="0000" w:firstRow="0" w:lastRow="0" w:firstColumn="0" w:lastColumn="0" w:noHBand="0" w:noVBand="0"/>
            </w:tblPr>
            <w:tblGrid>
              <w:gridCol w:w="9589"/>
            </w:tblGrid>
            <w:tr w:rsidR="00F976E8" w:rsidRPr="003079CD" w14:paraId="6AEAD8C3" w14:textId="77777777" w:rsidTr="003079CD">
              <w:trPr>
                <w:trHeight w:val="600"/>
              </w:trPr>
              <w:tc>
                <w:tcPr>
                  <w:tcW w:w="9594" w:type="dxa"/>
                  <w:tcMar>
                    <w:top w:w="40" w:type="dxa"/>
                    <w:left w:w="40" w:type="dxa"/>
                    <w:bottom w:w="40" w:type="dxa"/>
                    <w:right w:w="40" w:type="dxa"/>
                  </w:tcMar>
                </w:tcPr>
                <w:p w14:paraId="15C443B7" w14:textId="77777777" w:rsidR="00F976E8" w:rsidRPr="003079CD" w:rsidRDefault="00936F80">
                  <w:pPr>
                    <w:jc w:val="center"/>
                    <w:rPr>
                      <w:lang w:val="lt-LT"/>
                    </w:rPr>
                  </w:pPr>
                  <w:r w:rsidRPr="003079CD">
                    <w:rPr>
                      <w:b/>
                      <w:color w:val="000000"/>
                      <w:sz w:val="24"/>
                      <w:lang w:val="lt-LT"/>
                    </w:rPr>
                    <w:t>V SKYRIUS</w:t>
                  </w:r>
                </w:p>
                <w:p w14:paraId="2566918F" w14:textId="77777777" w:rsidR="00F976E8" w:rsidRPr="003079CD" w:rsidRDefault="00936F80">
                  <w:pPr>
                    <w:jc w:val="center"/>
                    <w:rPr>
                      <w:lang w:val="lt-LT"/>
                    </w:rPr>
                  </w:pPr>
                  <w:r w:rsidRPr="003079CD">
                    <w:rPr>
                      <w:b/>
                      <w:color w:val="000000"/>
                      <w:sz w:val="24"/>
                      <w:lang w:val="lt-LT"/>
                    </w:rPr>
                    <w:t>SPECIALIEJI REIKALAVIMAI</w:t>
                  </w:r>
                </w:p>
              </w:tc>
            </w:tr>
            <w:tr w:rsidR="00F976E8" w:rsidRPr="003079CD" w14:paraId="38DF2E5E" w14:textId="77777777" w:rsidTr="003079CD">
              <w:trPr>
                <w:trHeight w:val="260"/>
              </w:trPr>
              <w:tc>
                <w:tcPr>
                  <w:tcW w:w="9594" w:type="dxa"/>
                  <w:tcMar>
                    <w:top w:w="40" w:type="dxa"/>
                    <w:left w:w="40" w:type="dxa"/>
                    <w:bottom w:w="40" w:type="dxa"/>
                    <w:right w:w="40" w:type="dxa"/>
                  </w:tcMar>
                </w:tcPr>
                <w:p w14:paraId="4E8AAB6C" w14:textId="77777777" w:rsidR="00F976E8" w:rsidRPr="003079CD" w:rsidRDefault="00936F80">
                  <w:pPr>
                    <w:rPr>
                      <w:lang w:val="lt-LT"/>
                    </w:rPr>
                  </w:pPr>
                  <w:r w:rsidRPr="003079CD">
                    <w:rPr>
                      <w:color w:val="000000"/>
                      <w:sz w:val="24"/>
                      <w:lang w:val="lt-LT"/>
                    </w:rPr>
                    <w:t>32. Išsilavinimo ir darbo patirties reikalavimai:</w:t>
                  </w:r>
                  <w:r w:rsidRPr="003079CD">
                    <w:rPr>
                      <w:color w:val="FFFFFF"/>
                      <w:sz w:val="24"/>
                      <w:lang w:val="lt-LT"/>
                    </w:rPr>
                    <w:t>0</w:t>
                  </w:r>
                </w:p>
              </w:tc>
            </w:tr>
            <w:tr w:rsidR="00F976E8" w:rsidRPr="003079CD" w14:paraId="04549A5A" w14:textId="77777777" w:rsidTr="003079CD">
              <w:trPr>
                <w:trHeight w:val="272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9"/>
                  </w:tblGrid>
                  <w:tr w:rsidR="00F976E8" w:rsidRPr="003079CD" w14:paraId="30A0D637" w14:textId="77777777">
                    <w:trPr>
                      <w:trHeight w:val="170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F976E8" w:rsidRPr="003079CD" w14:paraId="31E8C99C" w14:textId="77777777" w:rsidTr="003079CD">
                          <w:trPr>
                            <w:trHeight w:val="260"/>
                          </w:trPr>
                          <w:tc>
                            <w:tcPr>
                              <w:tcW w:w="9594" w:type="dxa"/>
                              <w:tcMar>
                                <w:top w:w="40" w:type="dxa"/>
                                <w:left w:w="40" w:type="dxa"/>
                                <w:bottom w:w="40" w:type="dxa"/>
                                <w:right w:w="40" w:type="dxa"/>
                              </w:tcMar>
                            </w:tcPr>
                            <w:p w14:paraId="6502A7B5" w14:textId="77777777" w:rsidR="00F976E8" w:rsidRPr="003079CD" w:rsidRDefault="00936F80">
                              <w:pPr>
                                <w:rPr>
                                  <w:lang w:val="lt-LT"/>
                                </w:rPr>
                              </w:pPr>
                              <w:r w:rsidRPr="003079CD">
                                <w:rPr>
                                  <w:color w:val="000000"/>
                                  <w:sz w:val="24"/>
                                  <w:lang w:val="lt-LT"/>
                                </w:rPr>
                                <w:t xml:space="preserve">32.1. išsilavinimas – aukštasis universitetinis išsilavinimas (bakalauro kvalifikacinis laipsnis) arba jam lygiavertė aukštojo mokslo kvalifikacija; </w:t>
                              </w:r>
                            </w:p>
                          </w:tc>
                        </w:tr>
                        <w:tr w:rsidR="00F976E8" w:rsidRPr="003079CD" w14:paraId="584A5634" w14:textId="77777777" w:rsidTr="003079CD">
                          <w:trPr>
                            <w:trHeight w:val="260"/>
                          </w:trPr>
                          <w:tc>
                            <w:tcPr>
                              <w:tcW w:w="9594" w:type="dxa"/>
                              <w:tcMar>
                                <w:top w:w="40" w:type="dxa"/>
                                <w:left w:w="40" w:type="dxa"/>
                                <w:bottom w:w="40" w:type="dxa"/>
                                <w:right w:w="40" w:type="dxa"/>
                              </w:tcMar>
                            </w:tcPr>
                            <w:p w14:paraId="4A8B2D01" w14:textId="77777777" w:rsidR="00F976E8" w:rsidRPr="003079CD" w:rsidRDefault="00936F80">
                              <w:pPr>
                                <w:rPr>
                                  <w:lang w:val="lt-LT"/>
                                </w:rPr>
                              </w:pPr>
                              <w:r w:rsidRPr="003079CD">
                                <w:rPr>
                                  <w:color w:val="000000"/>
                                  <w:sz w:val="24"/>
                                  <w:lang w:val="lt-LT"/>
                                </w:rPr>
                                <w:t>32.2. studijų kryptis – socialinis darbas (arba);</w:t>
                              </w:r>
                            </w:p>
                          </w:tc>
                        </w:tr>
                        <w:tr w:rsidR="00F976E8" w:rsidRPr="003079CD" w14:paraId="62DB6F13" w14:textId="77777777" w:rsidTr="003079CD">
                          <w:trPr>
                            <w:trHeight w:val="260"/>
                          </w:trPr>
                          <w:tc>
                            <w:tcPr>
                              <w:tcW w:w="9594" w:type="dxa"/>
                              <w:tcMar>
                                <w:top w:w="40" w:type="dxa"/>
                                <w:left w:w="40" w:type="dxa"/>
                                <w:bottom w:w="40" w:type="dxa"/>
                                <w:right w:w="40" w:type="dxa"/>
                              </w:tcMar>
                            </w:tcPr>
                            <w:p w14:paraId="36D9F6BD" w14:textId="77777777" w:rsidR="00F976E8" w:rsidRPr="003079CD" w:rsidRDefault="00936F80">
                              <w:pPr>
                                <w:rPr>
                                  <w:lang w:val="lt-LT"/>
                                </w:rPr>
                              </w:pPr>
                              <w:r w:rsidRPr="003079CD">
                                <w:rPr>
                                  <w:color w:val="000000"/>
                                  <w:sz w:val="24"/>
                                  <w:lang w:val="lt-LT"/>
                                </w:rPr>
                                <w:t>32.3. studijų kryptis – ekonomika (arba);</w:t>
                              </w:r>
                            </w:p>
                          </w:tc>
                        </w:tr>
                        <w:tr w:rsidR="00F976E8" w:rsidRPr="003079CD" w14:paraId="36496764" w14:textId="77777777" w:rsidTr="003079CD">
                          <w:trPr>
                            <w:trHeight w:val="260"/>
                          </w:trPr>
                          <w:tc>
                            <w:tcPr>
                              <w:tcW w:w="9594" w:type="dxa"/>
                              <w:tcMar>
                                <w:top w:w="40" w:type="dxa"/>
                                <w:left w:w="40" w:type="dxa"/>
                                <w:bottom w:w="40" w:type="dxa"/>
                                <w:right w:w="40" w:type="dxa"/>
                              </w:tcMar>
                            </w:tcPr>
                            <w:p w14:paraId="17411182" w14:textId="77777777" w:rsidR="00F976E8" w:rsidRPr="003079CD" w:rsidRDefault="00936F80">
                              <w:pPr>
                                <w:rPr>
                                  <w:lang w:val="lt-LT"/>
                                </w:rPr>
                              </w:pPr>
                              <w:r w:rsidRPr="003079CD">
                                <w:rPr>
                                  <w:color w:val="000000"/>
                                  <w:sz w:val="24"/>
                                  <w:lang w:val="lt-LT"/>
                                </w:rPr>
                                <w:t>32.4. studijų kryptis – viešasis administravimas (arba);</w:t>
                              </w:r>
                            </w:p>
                          </w:tc>
                        </w:tr>
                        <w:tr w:rsidR="00F976E8" w:rsidRPr="003079CD" w14:paraId="4055F825" w14:textId="77777777" w:rsidTr="003079CD">
                          <w:trPr>
                            <w:trHeight w:val="260"/>
                          </w:trPr>
                          <w:tc>
                            <w:tcPr>
                              <w:tcW w:w="9594" w:type="dxa"/>
                              <w:tcMar>
                                <w:top w:w="40" w:type="dxa"/>
                                <w:left w:w="40" w:type="dxa"/>
                                <w:bottom w:w="40" w:type="dxa"/>
                                <w:right w:w="40" w:type="dxa"/>
                              </w:tcMar>
                            </w:tcPr>
                            <w:p w14:paraId="391045E3" w14:textId="77777777" w:rsidR="00F976E8" w:rsidRPr="003079CD" w:rsidRDefault="00936F80">
                              <w:pPr>
                                <w:rPr>
                                  <w:lang w:val="lt-LT"/>
                                </w:rPr>
                              </w:pPr>
                              <w:r w:rsidRPr="003079CD">
                                <w:rPr>
                                  <w:color w:val="000000"/>
                                  <w:sz w:val="24"/>
                                  <w:lang w:val="lt-LT"/>
                                </w:rPr>
                                <w:t>arba:</w:t>
                              </w:r>
                            </w:p>
                          </w:tc>
                        </w:tr>
                      </w:tbl>
                      <w:p w14:paraId="3D1D85BF" w14:textId="77777777" w:rsidR="00F976E8" w:rsidRPr="003079CD" w:rsidRDefault="00F976E8">
                        <w:pPr>
                          <w:rPr>
                            <w:lang w:val="lt-LT"/>
                          </w:rPr>
                        </w:pPr>
                      </w:p>
                    </w:tc>
                  </w:tr>
                  <w:tr w:rsidR="00F976E8" w:rsidRPr="003079CD" w14:paraId="18915656" w14:textId="77777777">
                    <w:trPr>
                      <w:trHeight w:val="102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F976E8" w:rsidRPr="003079CD" w14:paraId="28A854EC" w14:textId="77777777" w:rsidTr="003079CD">
                          <w:trPr>
                            <w:trHeight w:val="260"/>
                          </w:trPr>
                          <w:tc>
                            <w:tcPr>
                              <w:tcW w:w="9594" w:type="dxa"/>
                              <w:tcMar>
                                <w:top w:w="40" w:type="dxa"/>
                                <w:left w:w="40" w:type="dxa"/>
                                <w:bottom w:w="40" w:type="dxa"/>
                                <w:right w:w="40" w:type="dxa"/>
                              </w:tcMar>
                            </w:tcPr>
                            <w:p w14:paraId="2546D00D" w14:textId="77777777" w:rsidR="00F976E8" w:rsidRPr="003079CD" w:rsidRDefault="00936F80">
                              <w:pPr>
                                <w:rPr>
                                  <w:lang w:val="lt-LT"/>
                                </w:rPr>
                              </w:pPr>
                              <w:r w:rsidRPr="003079CD">
                                <w:rPr>
                                  <w:color w:val="000000"/>
                                  <w:sz w:val="24"/>
                                  <w:lang w:val="lt-LT"/>
                                </w:rPr>
                                <w:t xml:space="preserve">32.5. išsilavinimas – aukštasis universitetinis išsilavinimas (bakalauro kvalifikacinis laipsnis) arba jam lygiavertė aukštojo mokslo kvalifikacija; </w:t>
                              </w:r>
                            </w:p>
                          </w:tc>
                        </w:tr>
                        <w:tr w:rsidR="00F976E8" w:rsidRPr="003079CD" w14:paraId="7DBD5916" w14:textId="77777777" w:rsidTr="003079CD">
                          <w:trPr>
                            <w:trHeight w:val="260"/>
                          </w:trPr>
                          <w:tc>
                            <w:tcPr>
                              <w:tcW w:w="9594" w:type="dxa"/>
                              <w:tcMar>
                                <w:top w:w="40" w:type="dxa"/>
                                <w:left w:w="40" w:type="dxa"/>
                                <w:bottom w:w="40" w:type="dxa"/>
                                <w:right w:w="40" w:type="dxa"/>
                              </w:tcMar>
                            </w:tcPr>
                            <w:p w14:paraId="5CCE9F2D" w14:textId="77777777" w:rsidR="00F976E8" w:rsidRPr="003079CD" w:rsidRDefault="00936F80">
                              <w:pPr>
                                <w:rPr>
                                  <w:lang w:val="lt-LT"/>
                                </w:rPr>
                              </w:pPr>
                              <w:r w:rsidRPr="003079CD">
                                <w:rPr>
                                  <w:color w:val="000000"/>
                                  <w:sz w:val="24"/>
                                  <w:lang w:val="lt-LT"/>
                                </w:rPr>
                                <w:t>32.6. darbo patirtis – socialinio darbo patirtis;</w:t>
                              </w:r>
                            </w:p>
                          </w:tc>
                        </w:tr>
                        <w:tr w:rsidR="00F976E8" w:rsidRPr="003079CD" w14:paraId="44F000C6" w14:textId="77777777" w:rsidTr="003079CD">
                          <w:trPr>
                            <w:trHeight w:val="260"/>
                          </w:trPr>
                          <w:tc>
                            <w:tcPr>
                              <w:tcW w:w="9594" w:type="dxa"/>
                              <w:tcMar>
                                <w:top w:w="40" w:type="dxa"/>
                                <w:left w:w="40" w:type="dxa"/>
                                <w:bottom w:w="40" w:type="dxa"/>
                                <w:right w:w="40" w:type="dxa"/>
                              </w:tcMar>
                            </w:tcPr>
                            <w:p w14:paraId="640F95BB" w14:textId="77777777" w:rsidR="00F976E8" w:rsidRPr="003079CD" w:rsidRDefault="00936F80">
                              <w:pPr>
                                <w:rPr>
                                  <w:lang w:val="lt-LT"/>
                                </w:rPr>
                              </w:pPr>
                              <w:r w:rsidRPr="003079CD">
                                <w:rPr>
                                  <w:color w:val="000000"/>
                                  <w:sz w:val="24"/>
                                  <w:lang w:val="lt-LT"/>
                                </w:rPr>
                                <w:t xml:space="preserve">32.7. darbo patirties trukmė – 1 metai. </w:t>
                              </w:r>
                            </w:p>
                          </w:tc>
                        </w:tr>
                      </w:tbl>
                      <w:p w14:paraId="465A7D9A" w14:textId="77777777" w:rsidR="00F976E8" w:rsidRPr="003079CD" w:rsidRDefault="00F976E8">
                        <w:pPr>
                          <w:rPr>
                            <w:lang w:val="lt-LT"/>
                          </w:rPr>
                        </w:pPr>
                      </w:p>
                    </w:tc>
                  </w:tr>
                </w:tbl>
                <w:p w14:paraId="1AA9EF78" w14:textId="77777777" w:rsidR="00F976E8" w:rsidRPr="003079CD" w:rsidRDefault="00F976E8">
                  <w:pPr>
                    <w:rPr>
                      <w:lang w:val="lt-LT"/>
                    </w:rPr>
                  </w:pPr>
                </w:p>
              </w:tc>
            </w:tr>
            <w:tr w:rsidR="00F976E8" w:rsidRPr="003079CD" w14:paraId="16C1FB96" w14:textId="77777777" w:rsidTr="003079CD">
              <w:trPr>
                <w:trHeight w:val="260"/>
              </w:trPr>
              <w:tc>
                <w:tcPr>
                  <w:tcW w:w="9594" w:type="dxa"/>
                  <w:tcMar>
                    <w:top w:w="40" w:type="dxa"/>
                    <w:left w:w="40" w:type="dxa"/>
                    <w:bottom w:w="40" w:type="dxa"/>
                    <w:right w:w="40" w:type="dxa"/>
                  </w:tcMar>
                </w:tcPr>
                <w:p w14:paraId="3CB2144F" w14:textId="77777777" w:rsidR="00F976E8" w:rsidRPr="003079CD" w:rsidRDefault="00936F80">
                  <w:pPr>
                    <w:rPr>
                      <w:lang w:val="lt-LT"/>
                    </w:rPr>
                  </w:pPr>
                  <w:r w:rsidRPr="003079CD">
                    <w:rPr>
                      <w:color w:val="000000"/>
                      <w:sz w:val="24"/>
                      <w:lang w:val="lt-LT"/>
                    </w:rPr>
                    <w:t>33. Transporto priemonių pažymėjimai:</w:t>
                  </w:r>
                  <w:r w:rsidRPr="003079CD">
                    <w:rPr>
                      <w:color w:val="FFFFFF"/>
                      <w:sz w:val="24"/>
                      <w:lang w:val="lt-LT"/>
                    </w:rPr>
                    <w:t>0</w:t>
                  </w:r>
                </w:p>
              </w:tc>
            </w:tr>
            <w:tr w:rsidR="00F976E8" w:rsidRPr="003079CD" w14:paraId="735F8E0B" w14:textId="77777777" w:rsidTr="003079CD">
              <w:trPr>
                <w:trHeight w:val="340"/>
              </w:trPr>
              <w:tc>
                <w:tcPr>
                  <w:tcW w:w="9594" w:type="dxa"/>
                  <w:tcMar>
                    <w:top w:w="0" w:type="dxa"/>
                    <w:left w:w="0" w:type="dxa"/>
                    <w:bottom w:w="0" w:type="dxa"/>
                    <w:right w:w="0" w:type="dxa"/>
                  </w:tcMar>
                </w:tcPr>
                <w:tbl>
                  <w:tblPr>
                    <w:tblW w:w="9736" w:type="dxa"/>
                    <w:tblCellMar>
                      <w:left w:w="0" w:type="dxa"/>
                      <w:right w:w="0" w:type="dxa"/>
                    </w:tblCellMar>
                    <w:tblLook w:val="0000" w:firstRow="0" w:lastRow="0" w:firstColumn="0" w:lastColumn="0" w:noHBand="0" w:noVBand="0"/>
                  </w:tblPr>
                  <w:tblGrid>
                    <w:gridCol w:w="9736"/>
                  </w:tblGrid>
                  <w:tr w:rsidR="00F976E8" w:rsidRPr="003079CD" w14:paraId="087850F4" w14:textId="77777777" w:rsidTr="003079CD">
                    <w:trPr>
                      <w:trHeight w:val="260"/>
                    </w:trPr>
                    <w:tc>
                      <w:tcPr>
                        <w:tcW w:w="9736" w:type="dxa"/>
                        <w:tcMar>
                          <w:top w:w="40" w:type="dxa"/>
                          <w:left w:w="40" w:type="dxa"/>
                          <w:bottom w:w="40" w:type="dxa"/>
                          <w:right w:w="40" w:type="dxa"/>
                        </w:tcMar>
                      </w:tcPr>
                      <w:p w14:paraId="2ADD57A6" w14:textId="77777777" w:rsidR="00F976E8" w:rsidRPr="003079CD" w:rsidRDefault="00936F80">
                        <w:pPr>
                          <w:rPr>
                            <w:lang w:val="lt-LT"/>
                          </w:rPr>
                        </w:pPr>
                        <w:r w:rsidRPr="003079CD">
                          <w:rPr>
                            <w:color w:val="000000"/>
                            <w:sz w:val="24"/>
                            <w:lang w:val="lt-LT"/>
                          </w:rPr>
                          <w:t>33.1. turėti vairuotojo pažymėjimą (B kategorija).</w:t>
                        </w:r>
                      </w:p>
                    </w:tc>
                  </w:tr>
                </w:tbl>
                <w:p w14:paraId="0AC6455C" w14:textId="77777777" w:rsidR="00F976E8" w:rsidRPr="003079CD" w:rsidRDefault="00F976E8">
                  <w:pPr>
                    <w:rPr>
                      <w:lang w:val="lt-LT"/>
                    </w:rPr>
                  </w:pPr>
                </w:p>
              </w:tc>
            </w:tr>
          </w:tbl>
          <w:p w14:paraId="33D941F8" w14:textId="77777777" w:rsidR="00F976E8" w:rsidRPr="003079CD" w:rsidRDefault="00F976E8">
            <w:pPr>
              <w:rPr>
                <w:lang w:val="lt-LT"/>
              </w:rPr>
            </w:pPr>
          </w:p>
        </w:tc>
      </w:tr>
      <w:tr w:rsidR="00F976E8" w14:paraId="1BC6CBD3" w14:textId="77777777">
        <w:trPr>
          <w:trHeight w:val="62"/>
        </w:trPr>
        <w:tc>
          <w:tcPr>
            <w:tcW w:w="13" w:type="dxa"/>
          </w:tcPr>
          <w:p w14:paraId="01115181" w14:textId="77777777" w:rsidR="00F976E8" w:rsidRDefault="00F976E8">
            <w:pPr>
              <w:pStyle w:val="EmptyLayoutCell"/>
            </w:pPr>
          </w:p>
        </w:tc>
        <w:tc>
          <w:tcPr>
            <w:tcW w:w="1" w:type="dxa"/>
          </w:tcPr>
          <w:p w14:paraId="10706036" w14:textId="77777777" w:rsidR="00F976E8" w:rsidRDefault="00F976E8">
            <w:pPr>
              <w:pStyle w:val="EmptyLayoutCell"/>
            </w:pPr>
          </w:p>
        </w:tc>
        <w:tc>
          <w:tcPr>
            <w:tcW w:w="1" w:type="dxa"/>
          </w:tcPr>
          <w:p w14:paraId="4227C0C0" w14:textId="77777777" w:rsidR="00F976E8" w:rsidRDefault="00F976E8">
            <w:pPr>
              <w:pStyle w:val="EmptyLayoutCell"/>
            </w:pPr>
          </w:p>
        </w:tc>
        <w:tc>
          <w:tcPr>
            <w:tcW w:w="9053" w:type="dxa"/>
          </w:tcPr>
          <w:p w14:paraId="0A1A4F85" w14:textId="77777777" w:rsidR="00F976E8" w:rsidRDefault="00F976E8">
            <w:pPr>
              <w:pStyle w:val="EmptyLayoutCell"/>
            </w:pPr>
          </w:p>
        </w:tc>
        <w:tc>
          <w:tcPr>
            <w:tcW w:w="13" w:type="dxa"/>
          </w:tcPr>
          <w:p w14:paraId="2E69614E" w14:textId="77777777" w:rsidR="00F976E8" w:rsidRDefault="00F976E8">
            <w:pPr>
              <w:pStyle w:val="EmptyLayoutCell"/>
            </w:pPr>
          </w:p>
        </w:tc>
      </w:tr>
      <w:tr w:rsidR="006C6298" w:rsidRPr="003079CD" w14:paraId="6AD37271" w14:textId="77777777" w:rsidTr="006C6298">
        <w:tc>
          <w:tcPr>
            <w:tcW w:w="13" w:type="dxa"/>
          </w:tcPr>
          <w:p w14:paraId="34861301" w14:textId="77777777" w:rsidR="00F976E8" w:rsidRPr="003079CD" w:rsidRDefault="00F976E8">
            <w:pPr>
              <w:pStyle w:val="EmptyLayoutCell"/>
              <w:rPr>
                <w:lang w:val="lt-LT"/>
              </w:rPr>
            </w:pPr>
          </w:p>
        </w:tc>
        <w:tc>
          <w:tcPr>
            <w:tcW w:w="1" w:type="dxa"/>
          </w:tcPr>
          <w:p w14:paraId="1693CD6E" w14:textId="77777777" w:rsidR="00F976E8" w:rsidRPr="003079CD" w:rsidRDefault="00F976E8">
            <w:pPr>
              <w:pStyle w:val="EmptyLayoutCell"/>
              <w:rPr>
                <w:lang w:val="lt-LT"/>
              </w:rPr>
            </w:pPr>
          </w:p>
        </w:tc>
        <w:tc>
          <w:tcPr>
            <w:tcW w:w="1" w:type="dxa"/>
          </w:tcPr>
          <w:p w14:paraId="3F3CB40D" w14:textId="77777777" w:rsidR="00F976E8" w:rsidRPr="003079CD" w:rsidRDefault="00F976E8">
            <w:pPr>
              <w:pStyle w:val="EmptyLayoutCell"/>
              <w:rPr>
                <w:lang w:val="lt-LT"/>
              </w:rPr>
            </w:pPr>
          </w:p>
        </w:tc>
        <w:tc>
          <w:tcPr>
            <w:tcW w:w="9066" w:type="dxa"/>
            <w:gridSpan w:val="2"/>
          </w:tcPr>
          <w:tbl>
            <w:tblPr>
              <w:tblW w:w="9736" w:type="dxa"/>
              <w:tblCellMar>
                <w:left w:w="0" w:type="dxa"/>
                <w:right w:w="0" w:type="dxa"/>
              </w:tblCellMar>
              <w:tblLook w:val="0000" w:firstRow="0" w:lastRow="0" w:firstColumn="0" w:lastColumn="0" w:noHBand="0" w:noVBand="0"/>
            </w:tblPr>
            <w:tblGrid>
              <w:gridCol w:w="9736"/>
            </w:tblGrid>
            <w:tr w:rsidR="00F976E8" w:rsidRPr="003079CD" w14:paraId="09789538" w14:textId="77777777" w:rsidTr="003079CD">
              <w:trPr>
                <w:trHeight w:val="600"/>
              </w:trPr>
              <w:tc>
                <w:tcPr>
                  <w:tcW w:w="9736" w:type="dxa"/>
                  <w:tcMar>
                    <w:top w:w="40" w:type="dxa"/>
                    <w:left w:w="40" w:type="dxa"/>
                    <w:bottom w:w="40" w:type="dxa"/>
                    <w:right w:w="40" w:type="dxa"/>
                  </w:tcMar>
                </w:tcPr>
                <w:p w14:paraId="16D42E51" w14:textId="77777777" w:rsidR="00F976E8" w:rsidRPr="003079CD" w:rsidRDefault="00936F80">
                  <w:pPr>
                    <w:jc w:val="center"/>
                    <w:rPr>
                      <w:lang w:val="lt-LT"/>
                    </w:rPr>
                  </w:pPr>
                  <w:r w:rsidRPr="003079CD">
                    <w:rPr>
                      <w:b/>
                      <w:color w:val="000000"/>
                      <w:sz w:val="24"/>
                      <w:lang w:val="lt-LT"/>
                    </w:rPr>
                    <w:t>VI SKYRIUS</w:t>
                  </w:r>
                </w:p>
                <w:p w14:paraId="650199DD" w14:textId="77777777" w:rsidR="00F976E8" w:rsidRPr="003079CD" w:rsidRDefault="00936F80">
                  <w:pPr>
                    <w:jc w:val="center"/>
                    <w:rPr>
                      <w:lang w:val="lt-LT"/>
                    </w:rPr>
                  </w:pPr>
                  <w:r w:rsidRPr="003079CD">
                    <w:rPr>
                      <w:b/>
                      <w:color w:val="000000"/>
                      <w:sz w:val="24"/>
                      <w:lang w:val="lt-LT"/>
                    </w:rPr>
                    <w:t>KOMPETENCIJOS</w:t>
                  </w:r>
                </w:p>
              </w:tc>
            </w:tr>
            <w:tr w:rsidR="00F976E8" w:rsidRPr="003079CD" w14:paraId="3640A731" w14:textId="77777777" w:rsidTr="003079CD">
              <w:trPr>
                <w:trHeight w:val="260"/>
              </w:trPr>
              <w:tc>
                <w:tcPr>
                  <w:tcW w:w="9736" w:type="dxa"/>
                  <w:tcMar>
                    <w:top w:w="40" w:type="dxa"/>
                    <w:left w:w="40" w:type="dxa"/>
                    <w:bottom w:w="40" w:type="dxa"/>
                    <w:right w:w="40" w:type="dxa"/>
                  </w:tcMar>
                </w:tcPr>
                <w:p w14:paraId="72014854" w14:textId="77777777" w:rsidR="00F976E8" w:rsidRPr="003079CD" w:rsidRDefault="00936F80">
                  <w:pPr>
                    <w:rPr>
                      <w:lang w:val="lt-LT"/>
                    </w:rPr>
                  </w:pPr>
                  <w:r w:rsidRPr="003079CD">
                    <w:rPr>
                      <w:color w:val="000000"/>
                      <w:sz w:val="24"/>
                      <w:lang w:val="lt-LT"/>
                    </w:rPr>
                    <w:t>34. Bendrosios kompetencijos ir jų pakankami lygiai:</w:t>
                  </w:r>
                  <w:r w:rsidRPr="003079CD">
                    <w:rPr>
                      <w:color w:val="FFFFFF"/>
                      <w:sz w:val="24"/>
                      <w:lang w:val="lt-LT"/>
                    </w:rPr>
                    <w:t>0</w:t>
                  </w:r>
                </w:p>
              </w:tc>
            </w:tr>
            <w:tr w:rsidR="00F976E8" w:rsidRPr="003079CD" w14:paraId="572D1D14" w14:textId="77777777" w:rsidTr="003079CD">
              <w:trPr>
                <w:trHeight w:val="1700"/>
              </w:trPr>
              <w:tc>
                <w:tcPr>
                  <w:tcW w:w="973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976E8" w:rsidRPr="003079CD" w14:paraId="5C65218B" w14:textId="77777777" w:rsidTr="003079CD">
                    <w:trPr>
                      <w:trHeight w:val="260"/>
                    </w:trPr>
                    <w:tc>
                      <w:tcPr>
                        <w:tcW w:w="9594" w:type="dxa"/>
                        <w:tcMar>
                          <w:top w:w="40" w:type="dxa"/>
                          <w:left w:w="40" w:type="dxa"/>
                          <w:bottom w:w="40" w:type="dxa"/>
                          <w:right w:w="40" w:type="dxa"/>
                        </w:tcMar>
                      </w:tcPr>
                      <w:p w14:paraId="695AD332" w14:textId="77777777" w:rsidR="00F976E8" w:rsidRPr="003079CD" w:rsidRDefault="00936F80">
                        <w:pPr>
                          <w:rPr>
                            <w:lang w:val="lt-LT"/>
                          </w:rPr>
                        </w:pPr>
                        <w:r w:rsidRPr="003079CD">
                          <w:rPr>
                            <w:color w:val="000000"/>
                            <w:sz w:val="24"/>
                            <w:lang w:val="lt-LT"/>
                          </w:rPr>
                          <w:t>34.1. vertės visuomenei kūrimas – 3;</w:t>
                        </w:r>
                      </w:p>
                    </w:tc>
                  </w:tr>
                  <w:tr w:rsidR="00F976E8" w:rsidRPr="003079CD" w14:paraId="4CF03141" w14:textId="77777777" w:rsidTr="003079CD">
                    <w:trPr>
                      <w:trHeight w:val="260"/>
                    </w:trPr>
                    <w:tc>
                      <w:tcPr>
                        <w:tcW w:w="9594" w:type="dxa"/>
                        <w:tcMar>
                          <w:top w:w="40" w:type="dxa"/>
                          <w:left w:w="40" w:type="dxa"/>
                          <w:bottom w:w="40" w:type="dxa"/>
                          <w:right w:w="40" w:type="dxa"/>
                        </w:tcMar>
                      </w:tcPr>
                      <w:p w14:paraId="2EC4BF6B" w14:textId="77777777" w:rsidR="00F976E8" w:rsidRPr="003079CD" w:rsidRDefault="00936F80">
                        <w:pPr>
                          <w:rPr>
                            <w:lang w:val="lt-LT"/>
                          </w:rPr>
                        </w:pPr>
                        <w:r w:rsidRPr="003079CD">
                          <w:rPr>
                            <w:color w:val="000000"/>
                            <w:sz w:val="24"/>
                            <w:lang w:val="lt-LT"/>
                          </w:rPr>
                          <w:t>34.2. organizuotumas – 3;</w:t>
                        </w:r>
                      </w:p>
                    </w:tc>
                  </w:tr>
                  <w:tr w:rsidR="00F976E8" w:rsidRPr="003079CD" w14:paraId="19A5BAA0" w14:textId="77777777" w:rsidTr="003079CD">
                    <w:trPr>
                      <w:trHeight w:val="260"/>
                    </w:trPr>
                    <w:tc>
                      <w:tcPr>
                        <w:tcW w:w="9594" w:type="dxa"/>
                        <w:tcMar>
                          <w:top w:w="40" w:type="dxa"/>
                          <w:left w:w="40" w:type="dxa"/>
                          <w:bottom w:w="40" w:type="dxa"/>
                          <w:right w:w="40" w:type="dxa"/>
                        </w:tcMar>
                      </w:tcPr>
                      <w:p w14:paraId="359E6C19" w14:textId="77777777" w:rsidR="00F976E8" w:rsidRPr="003079CD" w:rsidRDefault="00936F80">
                        <w:pPr>
                          <w:rPr>
                            <w:lang w:val="lt-LT"/>
                          </w:rPr>
                        </w:pPr>
                        <w:r w:rsidRPr="003079CD">
                          <w:rPr>
                            <w:color w:val="000000"/>
                            <w:sz w:val="24"/>
                            <w:lang w:val="lt-LT"/>
                          </w:rPr>
                          <w:t>34.3. patikimumas ir atsakingumas – 3;</w:t>
                        </w:r>
                      </w:p>
                    </w:tc>
                  </w:tr>
                  <w:tr w:rsidR="00F976E8" w:rsidRPr="003079CD" w14:paraId="2CC3C68D" w14:textId="77777777" w:rsidTr="003079CD">
                    <w:trPr>
                      <w:trHeight w:val="260"/>
                    </w:trPr>
                    <w:tc>
                      <w:tcPr>
                        <w:tcW w:w="9594" w:type="dxa"/>
                        <w:tcMar>
                          <w:top w:w="40" w:type="dxa"/>
                          <w:left w:w="40" w:type="dxa"/>
                          <w:bottom w:w="40" w:type="dxa"/>
                          <w:right w:w="40" w:type="dxa"/>
                        </w:tcMar>
                      </w:tcPr>
                      <w:p w14:paraId="05F540CE" w14:textId="2F92EF67" w:rsidR="00F976E8" w:rsidRPr="003079CD" w:rsidRDefault="00936F80">
                        <w:pPr>
                          <w:rPr>
                            <w:lang w:val="lt-LT"/>
                          </w:rPr>
                        </w:pPr>
                        <w:r w:rsidRPr="003079CD">
                          <w:rPr>
                            <w:color w:val="000000"/>
                            <w:sz w:val="24"/>
                            <w:lang w:val="lt-LT"/>
                          </w:rPr>
                          <w:t xml:space="preserve">34.4. analizė ir pagrindimas – </w:t>
                        </w:r>
                        <w:r w:rsidR="005A019A">
                          <w:rPr>
                            <w:color w:val="000000"/>
                            <w:sz w:val="24"/>
                            <w:lang w:val="lt-LT"/>
                          </w:rPr>
                          <w:t>4</w:t>
                        </w:r>
                        <w:r w:rsidRPr="003079CD">
                          <w:rPr>
                            <w:color w:val="000000"/>
                            <w:sz w:val="24"/>
                            <w:lang w:val="lt-LT"/>
                          </w:rPr>
                          <w:t>;</w:t>
                        </w:r>
                      </w:p>
                    </w:tc>
                  </w:tr>
                  <w:tr w:rsidR="00F976E8" w:rsidRPr="003079CD" w14:paraId="665ACCDA" w14:textId="77777777" w:rsidTr="003079CD">
                    <w:trPr>
                      <w:trHeight w:val="260"/>
                    </w:trPr>
                    <w:tc>
                      <w:tcPr>
                        <w:tcW w:w="9594" w:type="dxa"/>
                        <w:tcMar>
                          <w:top w:w="40" w:type="dxa"/>
                          <w:left w:w="40" w:type="dxa"/>
                          <w:bottom w:w="40" w:type="dxa"/>
                          <w:right w:w="40" w:type="dxa"/>
                        </w:tcMar>
                      </w:tcPr>
                      <w:p w14:paraId="6DA4CD09" w14:textId="4C6E685F" w:rsidR="00F976E8" w:rsidRPr="003079CD" w:rsidRDefault="00936F80">
                        <w:pPr>
                          <w:rPr>
                            <w:lang w:val="lt-LT"/>
                          </w:rPr>
                        </w:pPr>
                        <w:r w:rsidRPr="003079CD">
                          <w:rPr>
                            <w:color w:val="000000"/>
                            <w:sz w:val="24"/>
                            <w:lang w:val="lt-LT"/>
                          </w:rPr>
                          <w:t xml:space="preserve">34.5. komunikacija – </w:t>
                        </w:r>
                        <w:r w:rsidR="005A019A">
                          <w:rPr>
                            <w:color w:val="000000"/>
                            <w:sz w:val="24"/>
                            <w:lang w:val="lt-LT"/>
                          </w:rPr>
                          <w:t>3</w:t>
                        </w:r>
                        <w:r w:rsidRPr="003079CD">
                          <w:rPr>
                            <w:color w:val="000000"/>
                            <w:sz w:val="24"/>
                            <w:lang w:val="lt-LT"/>
                          </w:rPr>
                          <w:t>.</w:t>
                        </w:r>
                      </w:p>
                    </w:tc>
                  </w:tr>
                </w:tbl>
                <w:p w14:paraId="4471A754" w14:textId="77777777" w:rsidR="00F976E8" w:rsidRPr="003079CD" w:rsidRDefault="00F976E8">
                  <w:pPr>
                    <w:rPr>
                      <w:lang w:val="lt-LT"/>
                    </w:rPr>
                  </w:pPr>
                </w:p>
              </w:tc>
            </w:tr>
            <w:tr w:rsidR="00F976E8" w:rsidRPr="003079CD" w14:paraId="2DA9B9CF" w14:textId="77777777" w:rsidTr="003079CD">
              <w:trPr>
                <w:trHeight w:val="260"/>
              </w:trPr>
              <w:tc>
                <w:tcPr>
                  <w:tcW w:w="9736" w:type="dxa"/>
                  <w:tcMar>
                    <w:top w:w="40" w:type="dxa"/>
                    <w:left w:w="40" w:type="dxa"/>
                    <w:bottom w:w="40" w:type="dxa"/>
                    <w:right w:w="40" w:type="dxa"/>
                  </w:tcMar>
                </w:tcPr>
                <w:p w14:paraId="78C160C1" w14:textId="77777777" w:rsidR="00F976E8" w:rsidRPr="003079CD" w:rsidRDefault="00936F80">
                  <w:pPr>
                    <w:rPr>
                      <w:lang w:val="lt-LT"/>
                    </w:rPr>
                  </w:pPr>
                  <w:r w:rsidRPr="003079CD">
                    <w:rPr>
                      <w:color w:val="000000"/>
                      <w:sz w:val="24"/>
                      <w:lang w:val="lt-LT"/>
                    </w:rPr>
                    <w:t>35. Specifinės kompetencijos ir jų pakankami lygiai:</w:t>
                  </w:r>
                  <w:r w:rsidRPr="003079CD">
                    <w:rPr>
                      <w:color w:val="FFFFFF"/>
                      <w:sz w:val="24"/>
                      <w:lang w:val="lt-LT"/>
                    </w:rPr>
                    <w:t>0</w:t>
                  </w:r>
                </w:p>
              </w:tc>
            </w:tr>
            <w:tr w:rsidR="00F976E8" w:rsidRPr="003079CD" w14:paraId="08796602" w14:textId="77777777" w:rsidTr="003079CD">
              <w:trPr>
                <w:trHeight w:val="680"/>
              </w:trPr>
              <w:tc>
                <w:tcPr>
                  <w:tcW w:w="973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976E8" w:rsidRPr="003079CD" w14:paraId="2B7C9A7B" w14:textId="77777777" w:rsidTr="003079CD">
                    <w:trPr>
                      <w:trHeight w:val="260"/>
                    </w:trPr>
                    <w:tc>
                      <w:tcPr>
                        <w:tcW w:w="9594" w:type="dxa"/>
                        <w:tcMar>
                          <w:top w:w="40" w:type="dxa"/>
                          <w:left w:w="40" w:type="dxa"/>
                          <w:bottom w:w="40" w:type="dxa"/>
                          <w:right w:w="40" w:type="dxa"/>
                        </w:tcMar>
                      </w:tcPr>
                      <w:p w14:paraId="634A110A" w14:textId="77777777" w:rsidR="00F976E8" w:rsidRPr="003079CD" w:rsidRDefault="00936F80">
                        <w:pPr>
                          <w:rPr>
                            <w:lang w:val="lt-LT"/>
                          </w:rPr>
                        </w:pPr>
                        <w:r w:rsidRPr="003079CD">
                          <w:rPr>
                            <w:color w:val="000000"/>
                            <w:sz w:val="24"/>
                            <w:lang w:val="lt-LT"/>
                          </w:rPr>
                          <w:t>35.1. informacijos valdymas – 3;</w:t>
                        </w:r>
                      </w:p>
                    </w:tc>
                  </w:tr>
                  <w:tr w:rsidR="00F976E8" w:rsidRPr="003079CD" w14:paraId="1E98E7B0" w14:textId="77777777" w:rsidTr="003079CD">
                    <w:trPr>
                      <w:trHeight w:val="260"/>
                    </w:trPr>
                    <w:tc>
                      <w:tcPr>
                        <w:tcW w:w="9594" w:type="dxa"/>
                        <w:tcMar>
                          <w:top w:w="40" w:type="dxa"/>
                          <w:left w:w="40" w:type="dxa"/>
                          <w:bottom w:w="40" w:type="dxa"/>
                          <w:right w:w="40" w:type="dxa"/>
                        </w:tcMar>
                      </w:tcPr>
                      <w:p w14:paraId="663F1F19" w14:textId="77777777" w:rsidR="00F976E8" w:rsidRPr="003079CD" w:rsidRDefault="00936F80">
                        <w:pPr>
                          <w:rPr>
                            <w:lang w:val="lt-LT"/>
                          </w:rPr>
                        </w:pPr>
                        <w:r w:rsidRPr="003079CD">
                          <w:rPr>
                            <w:color w:val="000000"/>
                            <w:sz w:val="24"/>
                            <w:lang w:val="lt-LT"/>
                          </w:rPr>
                          <w:t>35.2. kontrolės ir priežiūros proceso valdymas – 3.</w:t>
                        </w:r>
                      </w:p>
                    </w:tc>
                  </w:tr>
                </w:tbl>
                <w:p w14:paraId="6AFD0A1A" w14:textId="77777777" w:rsidR="00F976E8" w:rsidRPr="003079CD" w:rsidRDefault="00F976E8">
                  <w:pPr>
                    <w:rPr>
                      <w:lang w:val="lt-LT"/>
                    </w:rPr>
                  </w:pPr>
                </w:p>
              </w:tc>
            </w:tr>
            <w:tr w:rsidR="00F976E8" w:rsidRPr="003079CD" w14:paraId="3FC5A30B" w14:textId="77777777" w:rsidTr="003079CD">
              <w:trPr>
                <w:trHeight w:val="260"/>
              </w:trPr>
              <w:tc>
                <w:tcPr>
                  <w:tcW w:w="9736" w:type="dxa"/>
                  <w:tcMar>
                    <w:top w:w="40" w:type="dxa"/>
                    <w:left w:w="40" w:type="dxa"/>
                    <w:bottom w:w="40" w:type="dxa"/>
                    <w:right w:w="40" w:type="dxa"/>
                  </w:tcMar>
                </w:tcPr>
                <w:p w14:paraId="344B1732" w14:textId="77777777" w:rsidR="00F976E8" w:rsidRPr="003079CD" w:rsidRDefault="00936F80">
                  <w:pPr>
                    <w:rPr>
                      <w:lang w:val="lt-LT"/>
                    </w:rPr>
                  </w:pPr>
                  <w:r w:rsidRPr="003079CD">
                    <w:rPr>
                      <w:color w:val="000000"/>
                      <w:sz w:val="24"/>
                      <w:lang w:val="lt-LT"/>
                    </w:rPr>
                    <w:t>36. Profesinės kompetencijos ir jų pakankami lygiai:</w:t>
                  </w:r>
                  <w:r w:rsidRPr="003079CD">
                    <w:rPr>
                      <w:color w:val="FFFFFF"/>
                      <w:sz w:val="24"/>
                      <w:lang w:val="lt-LT"/>
                    </w:rPr>
                    <w:t>0</w:t>
                  </w:r>
                </w:p>
              </w:tc>
            </w:tr>
            <w:tr w:rsidR="00F976E8" w:rsidRPr="003079CD" w14:paraId="308DA7EB" w14:textId="77777777" w:rsidTr="003079CD">
              <w:trPr>
                <w:trHeight w:val="340"/>
              </w:trPr>
              <w:tc>
                <w:tcPr>
                  <w:tcW w:w="973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976E8" w:rsidRPr="003079CD" w14:paraId="2F5EBAF3" w14:textId="77777777" w:rsidTr="003079CD">
                    <w:trPr>
                      <w:trHeight w:val="260"/>
                    </w:trPr>
                    <w:tc>
                      <w:tcPr>
                        <w:tcW w:w="9594" w:type="dxa"/>
                        <w:tcMar>
                          <w:top w:w="40" w:type="dxa"/>
                          <w:left w:w="40" w:type="dxa"/>
                          <w:bottom w:w="40" w:type="dxa"/>
                          <w:right w:w="40" w:type="dxa"/>
                        </w:tcMar>
                      </w:tcPr>
                      <w:p w14:paraId="1C0CBA96" w14:textId="77777777" w:rsidR="00F976E8" w:rsidRPr="003079CD" w:rsidRDefault="00936F80">
                        <w:pPr>
                          <w:rPr>
                            <w:lang w:val="lt-LT"/>
                          </w:rPr>
                        </w:pPr>
                        <w:r w:rsidRPr="003079CD">
                          <w:rPr>
                            <w:color w:val="000000"/>
                            <w:sz w:val="24"/>
                            <w:lang w:val="lt-LT"/>
                          </w:rPr>
                          <w:t>36.1. dokumentų valdymas – 3.</w:t>
                        </w:r>
                      </w:p>
                    </w:tc>
                  </w:tr>
                </w:tbl>
                <w:p w14:paraId="6036C76E" w14:textId="77777777" w:rsidR="00F976E8" w:rsidRPr="003079CD" w:rsidRDefault="00F976E8">
                  <w:pPr>
                    <w:rPr>
                      <w:lang w:val="lt-LT"/>
                    </w:rPr>
                  </w:pPr>
                </w:p>
              </w:tc>
            </w:tr>
          </w:tbl>
          <w:p w14:paraId="456FBDDC" w14:textId="77777777" w:rsidR="00F976E8" w:rsidRPr="003079CD" w:rsidRDefault="00F976E8">
            <w:pPr>
              <w:rPr>
                <w:lang w:val="lt-LT"/>
              </w:rPr>
            </w:pPr>
          </w:p>
        </w:tc>
      </w:tr>
      <w:tr w:rsidR="00F976E8" w14:paraId="1EB5CF72" w14:textId="77777777">
        <w:trPr>
          <w:trHeight w:val="517"/>
        </w:trPr>
        <w:tc>
          <w:tcPr>
            <w:tcW w:w="13" w:type="dxa"/>
          </w:tcPr>
          <w:p w14:paraId="4CDA4ADE" w14:textId="77777777" w:rsidR="00F976E8" w:rsidRDefault="00F976E8">
            <w:pPr>
              <w:pStyle w:val="EmptyLayoutCell"/>
            </w:pPr>
          </w:p>
        </w:tc>
        <w:tc>
          <w:tcPr>
            <w:tcW w:w="1" w:type="dxa"/>
          </w:tcPr>
          <w:p w14:paraId="6D76FD30" w14:textId="77777777" w:rsidR="00F976E8" w:rsidRDefault="00F976E8">
            <w:pPr>
              <w:pStyle w:val="EmptyLayoutCell"/>
            </w:pPr>
          </w:p>
        </w:tc>
        <w:tc>
          <w:tcPr>
            <w:tcW w:w="1" w:type="dxa"/>
          </w:tcPr>
          <w:p w14:paraId="08DC12C7" w14:textId="77777777" w:rsidR="00F976E8" w:rsidRDefault="00F976E8">
            <w:pPr>
              <w:pStyle w:val="EmptyLayoutCell"/>
            </w:pPr>
          </w:p>
        </w:tc>
        <w:tc>
          <w:tcPr>
            <w:tcW w:w="9053" w:type="dxa"/>
          </w:tcPr>
          <w:p w14:paraId="7DC904FA" w14:textId="77777777" w:rsidR="00F976E8" w:rsidRDefault="00F976E8">
            <w:pPr>
              <w:pStyle w:val="EmptyLayoutCell"/>
            </w:pPr>
          </w:p>
        </w:tc>
        <w:tc>
          <w:tcPr>
            <w:tcW w:w="13" w:type="dxa"/>
          </w:tcPr>
          <w:p w14:paraId="23D0DCDD" w14:textId="77777777" w:rsidR="00F976E8" w:rsidRDefault="00F976E8">
            <w:pPr>
              <w:pStyle w:val="EmptyLayoutCell"/>
            </w:pPr>
          </w:p>
        </w:tc>
      </w:tr>
      <w:tr w:rsidR="006C6298" w:rsidRPr="003079CD" w14:paraId="555772A2" w14:textId="77777777" w:rsidTr="006C6298">
        <w:tc>
          <w:tcPr>
            <w:tcW w:w="13" w:type="dxa"/>
          </w:tcPr>
          <w:p w14:paraId="3FE414FE" w14:textId="77777777" w:rsidR="00F976E8" w:rsidRPr="003079CD" w:rsidRDefault="00F976E8">
            <w:pPr>
              <w:pStyle w:val="EmptyLayoutCell"/>
              <w:rPr>
                <w:lang w:val="lt-LT"/>
              </w:rPr>
            </w:pPr>
          </w:p>
        </w:tc>
        <w:tc>
          <w:tcPr>
            <w:tcW w:w="1" w:type="dxa"/>
          </w:tcPr>
          <w:p w14:paraId="2C06202D" w14:textId="77777777" w:rsidR="00F976E8" w:rsidRPr="003079CD" w:rsidRDefault="00F976E8">
            <w:pPr>
              <w:pStyle w:val="EmptyLayoutCell"/>
              <w:rPr>
                <w:lang w:val="lt-LT"/>
              </w:rPr>
            </w:pPr>
          </w:p>
        </w:tc>
        <w:tc>
          <w:tcPr>
            <w:tcW w:w="1" w:type="dxa"/>
          </w:tcPr>
          <w:p w14:paraId="020D3844" w14:textId="77777777" w:rsidR="00F976E8" w:rsidRPr="003079CD" w:rsidRDefault="00F976E8">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976E8" w:rsidRPr="003079CD" w14:paraId="47313BBE" w14:textId="77777777">
              <w:trPr>
                <w:trHeight w:val="260"/>
              </w:trPr>
              <w:tc>
                <w:tcPr>
                  <w:tcW w:w="3401" w:type="dxa"/>
                  <w:tcMar>
                    <w:top w:w="40" w:type="dxa"/>
                    <w:left w:w="40" w:type="dxa"/>
                    <w:bottom w:w="40" w:type="dxa"/>
                    <w:right w:w="40" w:type="dxa"/>
                  </w:tcMar>
                </w:tcPr>
                <w:p w14:paraId="50343AFB" w14:textId="77777777" w:rsidR="00F976E8" w:rsidRPr="003079CD" w:rsidRDefault="00936F80">
                  <w:pPr>
                    <w:rPr>
                      <w:lang w:val="lt-LT"/>
                    </w:rPr>
                  </w:pPr>
                  <w:r w:rsidRPr="003079CD">
                    <w:rPr>
                      <w:color w:val="000000"/>
                      <w:sz w:val="24"/>
                      <w:lang w:val="lt-LT"/>
                    </w:rPr>
                    <w:t>Susipažinau</w:t>
                  </w:r>
                </w:p>
              </w:tc>
              <w:tc>
                <w:tcPr>
                  <w:tcW w:w="5669" w:type="dxa"/>
                  <w:tcMar>
                    <w:top w:w="40" w:type="dxa"/>
                    <w:left w:w="40" w:type="dxa"/>
                    <w:bottom w:w="40" w:type="dxa"/>
                    <w:right w:w="40" w:type="dxa"/>
                  </w:tcMar>
                </w:tcPr>
                <w:p w14:paraId="7EC78473" w14:textId="77777777" w:rsidR="00F976E8" w:rsidRPr="003079CD" w:rsidRDefault="00F976E8">
                  <w:pPr>
                    <w:rPr>
                      <w:lang w:val="lt-LT"/>
                    </w:rPr>
                  </w:pPr>
                </w:p>
              </w:tc>
            </w:tr>
            <w:tr w:rsidR="00F976E8" w:rsidRPr="003079CD" w14:paraId="7D4D7355" w14:textId="77777777">
              <w:trPr>
                <w:trHeight w:val="260"/>
              </w:trPr>
              <w:tc>
                <w:tcPr>
                  <w:tcW w:w="3401" w:type="dxa"/>
                  <w:tcBorders>
                    <w:bottom w:val="single" w:sz="2" w:space="0" w:color="000000"/>
                  </w:tcBorders>
                  <w:tcMar>
                    <w:top w:w="40" w:type="dxa"/>
                    <w:left w:w="40" w:type="dxa"/>
                    <w:bottom w:w="40" w:type="dxa"/>
                    <w:right w:w="40" w:type="dxa"/>
                  </w:tcMar>
                </w:tcPr>
                <w:p w14:paraId="46CDCD8D" w14:textId="77777777" w:rsidR="00F976E8" w:rsidRPr="003079CD" w:rsidRDefault="00F976E8">
                  <w:pPr>
                    <w:rPr>
                      <w:lang w:val="lt-LT"/>
                    </w:rPr>
                  </w:pPr>
                </w:p>
              </w:tc>
              <w:tc>
                <w:tcPr>
                  <w:tcW w:w="5669" w:type="dxa"/>
                  <w:tcMar>
                    <w:top w:w="40" w:type="dxa"/>
                    <w:left w:w="40" w:type="dxa"/>
                    <w:bottom w:w="40" w:type="dxa"/>
                    <w:right w:w="40" w:type="dxa"/>
                  </w:tcMar>
                </w:tcPr>
                <w:p w14:paraId="605378C8" w14:textId="77777777" w:rsidR="00F976E8" w:rsidRPr="003079CD" w:rsidRDefault="00F976E8">
                  <w:pPr>
                    <w:rPr>
                      <w:lang w:val="lt-LT"/>
                    </w:rPr>
                  </w:pPr>
                </w:p>
              </w:tc>
            </w:tr>
            <w:tr w:rsidR="00F976E8" w:rsidRPr="003079CD" w14:paraId="03BD8003" w14:textId="77777777">
              <w:trPr>
                <w:trHeight w:val="260"/>
              </w:trPr>
              <w:tc>
                <w:tcPr>
                  <w:tcW w:w="3401" w:type="dxa"/>
                  <w:tcMar>
                    <w:top w:w="40" w:type="dxa"/>
                    <w:left w:w="40" w:type="dxa"/>
                    <w:bottom w:w="40" w:type="dxa"/>
                    <w:right w:w="40" w:type="dxa"/>
                  </w:tcMar>
                </w:tcPr>
                <w:p w14:paraId="1F4E8C8D" w14:textId="77777777" w:rsidR="00F976E8" w:rsidRPr="003079CD" w:rsidRDefault="00936F80">
                  <w:pPr>
                    <w:rPr>
                      <w:lang w:val="lt-LT"/>
                    </w:rPr>
                  </w:pPr>
                  <w:r w:rsidRPr="003079CD">
                    <w:rPr>
                      <w:color w:val="000000"/>
                      <w:lang w:val="lt-LT"/>
                    </w:rPr>
                    <w:t>(Parašas)</w:t>
                  </w:r>
                </w:p>
              </w:tc>
              <w:tc>
                <w:tcPr>
                  <w:tcW w:w="5669" w:type="dxa"/>
                  <w:tcMar>
                    <w:top w:w="40" w:type="dxa"/>
                    <w:left w:w="40" w:type="dxa"/>
                    <w:bottom w:w="40" w:type="dxa"/>
                    <w:right w:w="40" w:type="dxa"/>
                  </w:tcMar>
                </w:tcPr>
                <w:p w14:paraId="2372BCB0" w14:textId="77777777" w:rsidR="00F976E8" w:rsidRPr="003079CD" w:rsidRDefault="00F976E8">
                  <w:pPr>
                    <w:rPr>
                      <w:lang w:val="lt-LT"/>
                    </w:rPr>
                  </w:pPr>
                </w:p>
              </w:tc>
            </w:tr>
            <w:tr w:rsidR="00F976E8" w:rsidRPr="003079CD" w14:paraId="127530E0" w14:textId="77777777">
              <w:trPr>
                <w:trHeight w:val="260"/>
              </w:trPr>
              <w:tc>
                <w:tcPr>
                  <w:tcW w:w="3401" w:type="dxa"/>
                  <w:tcBorders>
                    <w:bottom w:val="single" w:sz="2" w:space="0" w:color="000000"/>
                  </w:tcBorders>
                  <w:tcMar>
                    <w:top w:w="40" w:type="dxa"/>
                    <w:left w:w="40" w:type="dxa"/>
                    <w:bottom w:w="40" w:type="dxa"/>
                    <w:right w:w="40" w:type="dxa"/>
                  </w:tcMar>
                </w:tcPr>
                <w:p w14:paraId="17E49EED" w14:textId="77777777" w:rsidR="00F976E8" w:rsidRPr="003079CD" w:rsidRDefault="00F976E8">
                  <w:pPr>
                    <w:rPr>
                      <w:lang w:val="lt-LT"/>
                    </w:rPr>
                  </w:pPr>
                </w:p>
              </w:tc>
              <w:tc>
                <w:tcPr>
                  <w:tcW w:w="5669" w:type="dxa"/>
                  <w:tcMar>
                    <w:top w:w="40" w:type="dxa"/>
                    <w:left w:w="40" w:type="dxa"/>
                    <w:bottom w:w="40" w:type="dxa"/>
                    <w:right w:w="40" w:type="dxa"/>
                  </w:tcMar>
                </w:tcPr>
                <w:p w14:paraId="38B1A78A" w14:textId="77777777" w:rsidR="00F976E8" w:rsidRPr="003079CD" w:rsidRDefault="00F976E8">
                  <w:pPr>
                    <w:rPr>
                      <w:lang w:val="lt-LT"/>
                    </w:rPr>
                  </w:pPr>
                </w:p>
              </w:tc>
            </w:tr>
            <w:tr w:rsidR="00F976E8" w:rsidRPr="003079CD" w14:paraId="152BFCCA" w14:textId="77777777">
              <w:trPr>
                <w:trHeight w:val="260"/>
              </w:trPr>
              <w:tc>
                <w:tcPr>
                  <w:tcW w:w="3401" w:type="dxa"/>
                  <w:tcMar>
                    <w:top w:w="40" w:type="dxa"/>
                    <w:left w:w="40" w:type="dxa"/>
                    <w:bottom w:w="40" w:type="dxa"/>
                    <w:right w:w="40" w:type="dxa"/>
                  </w:tcMar>
                </w:tcPr>
                <w:p w14:paraId="34E0CFC0" w14:textId="77777777" w:rsidR="00F976E8" w:rsidRPr="003079CD" w:rsidRDefault="00936F80">
                  <w:pPr>
                    <w:rPr>
                      <w:lang w:val="lt-LT"/>
                    </w:rPr>
                  </w:pPr>
                  <w:r w:rsidRPr="003079CD">
                    <w:rPr>
                      <w:color w:val="000000"/>
                      <w:lang w:val="lt-LT"/>
                    </w:rPr>
                    <w:t>(Vardas ir pavardė)</w:t>
                  </w:r>
                </w:p>
              </w:tc>
              <w:tc>
                <w:tcPr>
                  <w:tcW w:w="5669" w:type="dxa"/>
                  <w:tcMar>
                    <w:top w:w="40" w:type="dxa"/>
                    <w:left w:w="40" w:type="dxa"/>
                    <w:bottom w:w="40" w:type="dxa"/>
                    <w:right w:w="40" w:type="dxa"/>
                  </w:tcMar>
                </w:tcPr>
                <w:p w14:paraId="2F8ED271" w14:textId="77777777" w:rsidR="00F976E8" w:rsidRPr="003079CD" w:rsidRDefault="00F976E8">
                  <w:pPr>
                    <w:rPr>
                      <w:lang w:val="lt-LT"/>
                    </w:rPr>
                  </w:pPr>
                </w:p>
              </w:tc>
            </w:tr>
            <w:tr w:rsidR="00F976E8" w:rsidRPr="003079CD" w14:paraId="23C74E3D" w14:textId="77777777">
              <w:trPr>
                <w:trHeight w:val="260"/>
              </w:trPr>
              <w:tc>
                <w:tcPr>
                  <w:tcW w:w="3401" w:type="dxa"/>
                  <w:tcBorders>
                    <w:bottom w:val="single" w:sz="2" w:space="0" w:color="000000"/>
                  </w:tcBorders>
                  <w:tcMar>
                    <w:top w:w="40" w:type="dxa"/>
                    <w:left w:w="40" w:type="dxa"/>
                    <w:bottom w:w="40" w:type="dxa"/>
                    <w:right w:w="40" w:type="dxa"/>
                  </w:tcMar>
                </w:tcPr>
                <w:p w14:paraId="538D8CA6" w14:textId="77777777" w:rsidR="00F976E8" w:rsidRPr="003079CD" w:rsidRDefault="00F976E8">
                  <w:pPr>
                    <w:rPr>
                      <w:lang w:val="lt-LT"/>
                    </w:rPr>
                  </w:pPr>
                </w:p>
              </w:tc>
              <w:tc>
                <w:tcPr>
                  <w:tcW w:w="5669" w:type="dxa"/>
                  <w:tcMar>
                    <w:top w:w="40" w:type="dxa"/>
                    <w:left w:w="40" w:type="dxa"/>
                    <w:bottom w:w="40" w:type="dxa"/>
                    <w:right w:w="40" w:type="dxa"/>
                  </w:tcMar>
                </w:tcPr>
                <w:p w14:paraId="7859B024" w14:textId="77777777" w:rsidR="00F976E8" w:rsidRPr="003079CD" w:rsidRDefault="00F976E8">
                  <w:pPr>
                    <w:rPr>
                      <w:lang w:val="lt-LT"/>
                    </w:rPr>
                  </w:pPr>
                </w:p>
              </w:tc>
            </w:tr>
            <w:tr w:rsidR="00F976E8" w:rsidRPr="003079CD" w14:paraId="264B1CD7" w14:textId="77777777">
              <w:trPr>
                <w:trHeight w:val="260"/>
              </w:trPr>
              <w:tc>
                <w:tcPr>
                  <w:tcW w:w="3401" w:type="dxa"/>
                  <w:tcMar>
                    <w:top w:w="40" w:type="dxa"/>
                    <w:left w:w="40" w:type="dxa"/>
                    <w:bottom w:w="40" w:type="dxa"/>
                    <w:right w:w="40" w:type="dxa"/>
                  </w:tcMar>
                </w:tcPr>
                <w:p w14:paraId="30114910" w14:textId="77777777" w:rsidR="00F976E8" w:rsidRPr="003079CD" w:rsidRDefault="00936F80">
                  <w:pPr>
                    <w:rPr>
                      <w:lang w:val="lt-LT"/>
                    </w:rPr>
                  </w:pPr>
                  <w:r w:rsidRPr="003079CD">
                    <w:rPr>
                      <w:color w:val="000000"/>
                      <w:lang w:val="lt-LT"/>
                    </w:rPr>
                    <w:t>(Data)</w:t>
                  </w:r>
                </w:p>
              </w:tc>
              <w:tc>
                <w:tcPr>
                  <w:tcW w:w="5669" w:type="dxa"/>
                  <w:tcMar>
                    <w:top w:w="40" w:type="dxa"/>
                    <w:left w:w="40" w:type="dxa"/>
                    <w:bottom w:w="40" w:type="dxa"/>
                    <w:right w:w="40" w:type="dxa"/>
                  </w:tcMar>
                </w:tcPr>
                <w:p w14:paraId="222CA88E" w14:textId="77777777" w:rsidR="00F976E8" w:rsidRPr="003079CD" w:rsidRDefault="00F976E8">
                  <w:pPr>
                    <w:rPr>
                      <w:lang w:val="lt-LT"/>
                    </w:rPr>
                  </w:pPr>
                </w:p>
              </w:tc>
            </w:tr>
            <w:tr w:rsidR="00F976E8" w:rsidRPr="003079CD" w14:paraId="64C490AA" w14:textId="77777777">
              <w:trPr>
                <w:trHeight w:val="260"/>
              </w:trPr>
              <w:tc>
                <w:tcPr>
                  <w:tcW w:w="3401" w:type="dxa"/>
                  <w:tcMar>
                    <w:top w:w="40" w:type="dxa"/>
                    <w:left w:w="40" w:type="dxa"/>
                    <w:bottom w:w="40" w:type="dxa"/>
                    <w:right w:w="40" w:type="dxa"/>
                  </w:tcMar>
                </w:tcPr>
                <w:p w14:paraId="2A9E21FF" w14:textId="77777777" w:rsidR="00F976E8" w:rsidRPr="003079CD" w:rsidRDefault="00F976E8">
                  <w:pPr>
                    <w:rPr>
                      <w:lang w:val="lt-LT"/>
                    </w:rPr>
                  </w:pPr>
                </w:p>
              </w:tc>
              <w:tc>
                <w:tcPr>
                  <w:tcW w:w="5669" w:type="dxa"/>
                  <w:tcMar>
                    <w:top w:w="40" w:type="dxa"/>
                    <w:left w:w="40" w:type="dxa"/>
                    <w:bottom w:w="40" w:type="dxa"/>
                    <w:right w:w="40" w:type="dxa"/>
                  </w:tcMar>
                </w:tcPr>
                <w:p w14:paraId="0F8B0ED4" w14:textId="77777777" w:rsidR="00F976E8" w:rsidRPr="003079CD" w:rsidRDefault="00F976E8">
                  <w:pPr>
                    <w:rPr>
                      <w:lang w:val="lt-LT"/>
                    </w:rPr>
                  </w:pPr>
                </w:p>
              </w:tc>
            </w:tr>
          </w:tbl>
          <w:p w14:paraId="63EEA5B1" w14:textId="77777777" w:rsidR="00F976E8" w:rsidRPr="003079CD" w:rsidRDefault="00F976E8">
            <w:pPr>
              <w:rPr>
                <w:lang w:val="lt-LT"/>
              </w:rPr>
            </w:pPr>
          </w:p>
        </w:tc>
      </w:tr>
      <w:tr w:rsidR="00F976E8" w14:paraId="3436B9CE" w14:textId="77777777">
        <w:trPr>
          <w:trHeight w:val="41"/>
        </w:trPr>
        <w:tc>
          <w:tcPr>
            <w:tcW w:w="13" w:type="dxa"/>
          </w:tcPr>
          <w:p w14:paraId="16D589F2" w14:textId="77777777" w:rsidR="00F976E8" w:rsidRDefault="00F976E8">
            <w:pPr>
              <w:pStyle w:val="EmptyLayoutCell"/>
            </w:pPr>
          </w:p>
        </w:tc>
        <w:tc>
          <w:tcPr>
            <w:tcW w:w="1" w:type="dxa"/>
          </w:tcPr>
          <w:p w14:paraId="1919BB45" w14:textId="77777777" w:rsidR="00F976E8" w:rsidRDefault="00F976E8">
            <w:pPr>
              <w:pStyle w:val="EmptyLayoutCell"/>
            </w:pPr>
          </w:p>
        </w:tc>
        <w:tc>
          <w:tcPr>
            <w:tcW w:w="1" w:type="dxa"/>
          </w:tcPr>
          <w:p w14:paraId="0B31FBF2" w14:textId="77777777" w:rsidR="00F976E8" w:rsidRDefault="00F976E8">
            <w:pPr>
              <w:pStyle w:val="EmptyLayoutCell"/>
            </w:pPr>
          </w:p>
        </w:tc>
        <w:tc>
          <w:tcPr>
            <w:tcW w:w="9053" w:type="dxa"/>
          </w:tcPr>
          <w:p w14:paraId="179B1708" w14:textId="77777777" w:rsidR="00F976E8" w:rsidRDefault="00F976E8">
            <w:pPr>
              <w:pStyle w:val="EmptyLayoutCell"/>
            </w:pPr>
          </w:p>
        </w:tc>
        <w:tc>
          <w:tcPr>
            <w:tcW w:w="13" w:type="dxa"/>
          </w:tcPr>
          <w:p w14:paraId="33CF5683" w14:textId="77777777" w:rsidR="00F976E8" w:rsidRDefault="00F976E8">
            <w:pPr>
              <w:pStyle w:val="EmptyLayoutCell"/>
            </w:pPr>
          </w:p>
        </w:tc>
      </w:tr>
    </w:tbl>
    <w:p w14:paraId="3282E1FD" w14:textId="77777777" w:rsidR="00936F80" w:rsidRDefault="00936F80"/>
    <w:sectPr w:rsidR="00936F80" w:rsidSect="003079CD">
      <w:headerReference w:type="default" r:id="rId7"/>
      <w:pgSz w:w="11905" w:h="16837"/>
      <w:pgMar w:top="1133" w:right="566" w:bottom="851"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F679" w14:textId="77777777" w:rsidR="00A534C0" w:rsidRDefault="00A534C0" w:rsidP="003079CD">
      <w:r>
        <w:separator/>
      </w:r>
    </w:p>
  </w:endnote>
  <w:endnote w:type="continuationSeparator" w:id="0">
    <w:p w14:paraId="6841D5B1" w14:textId="77777777" w:rsidR="00A534C0" w:rsidRDefault="00A534C0" w:rsidP="0030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D06AD" w14:textId="77777777" w:rsidR="00A534C0" w:rsidRDefault="00A534C0" w:rsidP="003079CD">
      <w:r>
        <w:separator/>
      </w:r>
    </w:p>
  </w:footnote>
  <w:footnote w:type="continuationSeparator" w:id="0">
    <w:p w14:paraId="221C575F" w14:textId="77777777" w:rsidR="00A534C0" w:rsidRDefault="00A534C0" w:rsidP="0030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859231"/>
      <w:docPartObj>
        <w:docPartGallery w:val="Page Numbers (Top of Page)"/>
        <w:docPartUnique/>
      </w:docPartObj>
    </w:sdtPr>
    <w:sdtEndPr/>
    <w:sdtContent>
      <w:p w14:paraId="38697FFC" w14:textId="77777777" w:rsidR="003079CD" w:rsidRDefault="003079CD">
        <w:pPr>
          <w:pStyle w:val="Antrats"/>
          <w:jc w:val="center"/>
        </w:pPr>
      </w:p>
      <w:p w14:paraId="425FC0D6" w14:textId="77777777" w:rsidR="003079CD" w:rsidRDefault="003079CD">
        <w:pPr>
          <w:pStyle w:val="Antrats"/>
          <w:jc w:val="center"/>
        </w:pPr>
      </w:p>
      <w:p w14:paraId="6E75A6DC" w14:textId="77777777" w:rsidR="003079CD" w:rsidRDefault="003079CD">
        <w:pPr>
          <w:pStyle w:val="Antrats"/>
          <w:jc w:val="center"/>
        </w:pPr>
        <w:r w:rsidRPr="003079CD">
          <w:rPr>
            <w:sz w:val="24"/>
            <w:szCs w:val="24"/>
          </w:rPr>
          <w:fldChar w:fldCharType="begin"/>
        </w:r>
        <w:r w:rsidRPr="003079CD">
          <w:rPr>
            <w:sz w:val="24"/>
            <w:szCs w:val="24"/>
          </w:rPr>
          <w:instrText>PAGE   \* MERGEFORMAT</w:instrText>
        </w:r>
        <w:r w:rsidRPr="003079CD">
          <w:rPr>
            <w:sz w:val="24"/>
            <w:szCs w:val="24"/>
          </w:rPr>
          <w:fldChar w:fldCharType="separate"/>
        </w:r>
        <w:r w:rsidR="00983C5C" w:rsidRPr="00983C5C">
          <w:rPr>
            <w:noProof/>
            <w:sz w:val="24"/>
            <w:szCs w:val="24"/>
            <w:lang w:val="lt-LT"/>
          </w:rPr>
          <w:t>2</w:t>
        </w:r>
        <w:r w:rsidRPr="003079CD">
          <w:rPr>
            <w:sz w:val="24"/>
            <w:szCs w:val="24"/>
          </w:rPr>
          <w:fldChar w:fldCharType="end"/>
        </w:r>
      </w:p>
    </w:sdtContent>
  </w:sdt>
  <w:p w14:paraId="328F2CF3" w14:textId="77777777" w:rsidR="003079CD" w:rsidRDefault="003079C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98"/>
    <w:rsid w:val="003079CD"/>
    <w:rsid w:val="005A019A"/>
    <w:rsid w:val="006C2178"/>
    <w:rsid w:val="006C6298"/>
    <w:rsid w:val="00936F80"/>
    <w:rsid w:val="00983C5C"/>
    <w:rsid w:val="00A534C0"/>
    <w:rsid w:val="00F976E8"/>
    <w:rsid w:val="00FC3D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 w:type="paragraph" w:styleId="Antrats">
    <w:name w:val="header"/>
    <w:basedOn w:val="prastasis"/>
    <w:link w:val="AntratsDiagrama"/>
    <w:uiPriority w:val="99"/>
    <w:unhideWhenUsed/>
    <w:rsid w:val="003079CD"/>
    <w:pPr>
      <w:tabs>
        <w:tab w:val="center" w:pos="4819"/>
        <w:tab w:val="right" w:pos="9638"/>
      </w:tabs>
    </w:pPr>
  </w:style>
  <w:style w:type="character" w:customStyle="1" w:styleId="AntratsDiagrama">
    <w:name w:val="Antraštės Diagrama"/>
    <w:basedOn w:val="Numatytasispastraiposriftas"/>
    <w:link w:val="Antrats"/>
    <w:uiPriority w:val="99"/>
    <w:rsid w:val="003079CD"/>
    <w:rPr>
      <w:lang w:val="en-US" w:eastAsia="en-US"/>
    </w:rPr>
  </w:style>
  <w:style w:type="paragraph" w:styleId="Porat">
    <w:name w:val="footer"/>
    <w:basedOn w:val="prastasis"/>
    <w:link w:val="PoratDiagrama"/>
    <w:uiPriority w:val="99"/>
    <w:unhideWhenUsed/>
    <w:rsid w:val="003079CD"/>
    <w:pPr>
      <w:tabs>
        <w:tab w:val="center" w:pos="4819"/>
        <w:tab w:val="right" w:pos="9638"/>
      </w:tabs>
    </w:pPr>
  </w:style>
  <w:style w:type="character" w:customStyle="1" w:styleId="PoratDiagrama">
    <w:name w:val="Poraštė Diagrama"/>
    <w:basedOn w:val="Numatytasispastraiposriftas"/>
    <w:link w:val="Porat"/>
    <w:uiPriority w:val="99"/>
    <w:rsid w:val="003079CD"/>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 w:type="paragraph" w:styleId="Antrats">
    <w:name w:val="header"/>
    <w:basedOn w:val="prastasis"/>
    <w:link w:val="AntratsDiagrama"/>
    <w:uiPriority w:val="99"/>
    <w:unhideWhenUsed/>
    <w:rsid w:val="003079CD"/>
    <w:pPr>
      <w:tabs>
        <w:tab w:val="center" w:pos="4819"/>
        <w:tab w:val="right" w:pos="9638"/>
      </w:tabs>
    </w:pPr>
  </w:style>
  <w:style w:type="character" w:customStyle="1" w:styleId="AntratsDiagrama">
    <w:name w:val="Antraštės Diagrama"/>
    <w:basedOn w:val="Numatytasispastraiposriftas"/>
    <w:link w:val="Antrats"/>
    <w:uiPriority w:val="99"/>
    <w:rsid w:val="003079CD"/>
    <w:rPr>
      <w:lang w:val="en-US" w:eastAsia="en-US"/>
    </w:rPr>
  </w:style>
  <w:style w:type="paragraph" w:styleId="Porat">
    <w:name w:val="footer"/>
    <w:basedOn w:val="prastasis"/>
    <w:link w:val="PoratDiagrama"/>
    <w:uiPriority w:val="99"/>
    <w:unhideWhenUsed/>
    <w:rsid w:val="003079CD"/>
    <w:pPr>
      <w:tabs>
        <w:tab w:val="center" w:pos="4819"/>
        <w:tab w:val="right" w:pos="9638"/>
      </w:tabs>
    </w:pPr>
  </w:style>
  <w:style w:type="character" w:customStyle="1" w:styleId="PoratDiagrama">
    <w:name w:val="Poraštė Diagrama"/>
    <w:basedOn w:val="Numatytasispastraiposriftas"/>
    <w:link w:val="Porat"/>
    <w:uiPriority w:val="99"/>
    <w:rsid w:val="003079C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4557</Words>
  <Characters>2599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PC</dc:creator>
  <cp:lastModifiedBy>Admin</cp:lastModifiedBy>
  <cp:revision>2</cp:revision>
  <dcterms:created xsi:type="dcterms:W3CDTF">2023-01-19T11:35:00Z</dcterms:created>
  <dcterms:modified xsi:type="dcterms:W3CDTF">2023-01-19T11:35:00Z</dcterms:modified>
</cp:coreProperties>
</file>